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824" w:rsidRDefault="002D1824" w:rsidP="00F6681B">
      <w:pPr>
        <w:rPr>
          <w:rFonts w:ascii="Cambria" w:eastAsia="Cambria" w:hAnsi="Cambria" w:cs="Cambria"/>
          <w:smallCaps/>
          <w:sz w:val="32"/>
          <w:szCs w:val="32"/>
        </w:rPr>
      </w:pPr>
    </w:p>
    <w:p w:rsidR="002D1824" w:rsidRDefault="002D182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2D1824" w:rsidRDefault="002D182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2D1824" w:rsidRDefault="00274D0E">
      <w:pPr>
        <w:jc w:val="center"/>
        <w:rPr>
          <w:rFonts w:asciiTheme="minorHAnsi" w:eastAsia="Cambria" w:hAnsiTheme="minorHAnsi" w:cstheme="minorHAnsi"/>
          <w:smallCaps/>
          <w:sz w:val="28"/>
          <w:szCs w:val="28"/>
        </w:rPr>
      </w:pPr>
      <w:r w:rsidRPr="000A42F7">
        <w:rPr>
          <w:rFonts w:asciiTheme="minorHAnsi" w:eastAsia="Cambria" w:hAnsiTheme="minorHAnsi" w:cstheme="minorHAnsi"/>
          <w:smallCaps/>
          <w:sz w:val="28"/>
          <w:szCs w:val="28"/>
        </w:rPr>
        <w:t>NOMBRE COMPLETO</w:t>
      </w:r>
    </w:p>
    <w:p w:rsidR="007E345F" w:rsidRPr="000A42F7" w:rsidRDefault="007E345F">
      <w:pPr>
        <w:jc w:val="center"/>
        <w:rPr>
          <w:rFonts w:asciiTheme="minorHAnsi" w:eastAsia="Cambria" w:hAnsiTheme="minorHAnsi" w:cstheme="minorHAnsi"/>
          <w:smallCaps/>
          <w:sz w:val="28"/>
          <w:szCs w:val="28"/>
        </w:rPr>
      </w:pPr>
      <w:r>
        <w:rPr>
          <w:rFonts w:asciiTheme="minorHAnsi" w:eastAsia="Cambria" w:hAnsiTheme="minorHAnsi" w:cstheme="minorHAnsi"/>
          <w:smallCaps/>
          <w:sz w:val="28"/>
          <w:szCs w:val="28"/>
        </w:rPr>
        <w:t>CARLOS REYES SOSA</w:t>
      </w:r>
    </w:p>
    <w:p w:rsidR="002D1824" w:rsidRDefault="00274D0E">
      <w:pPr>
        <w:jc w:val="center"/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0A42F7">
        <w:rPr>
          <w:rFonts w:asciiTheme="minorHAnsi" w:eastAsia="Cambria" w:hAnsiTheme="minorHAnsi" w:cstheme="minorHAnsi"/>
          <w:color w:val="000000"/>
          <w:sz w:val="28"/>
          <w:szCs w:val="28"/>
        </w:rPr>
        <w:t>CARGO</w:t>
      </w:r>
      <w:r w:rsidR="007E345F"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 ACTUAL</w:t>
      </w:r>
    </w:p>
    <w:p w:rsidR="007E345F" w:rsidRPr="000A42F7" w:rsidRDefault="007E345F">
      <w:pPr>
        <w:jc w:val="center"/>
        <w:rPr>
          <w:rFonts w:asciiTheme="minorHAnsi" w:eastAsia="Cambria" w:hAnsiTheme="minorHAnsi" w:cstheme="minorHAnsi"/>
          <w:color w:val="000000"/>
          <w:sz w:val="28"/>
          <w:szCs w:val="28"/>
        </w:rPr>
      </w:pPr>
      <w:r>
        <w:rPr>
          <w:rFonts w:asciiTheme="minorHAnsi" w:eastAsia="Cambria" w:hAnsiTheme="minorHAnsi" w:cstheme="minorHAnsi"/>
          <w:color w:val="000000"/>
          <w:sz w:val="28"/>
          <w:szCs w:val="28"/>
        </w:rPr>
        <w:t>ELECTRICISTA “A”</w:t>
      </w:r>
    </w:p>
    <w:p w:rsidR="002D1824" w:rsidRPr="000A42F7" w:rsidRDefault="002D1824" w:rsidP="000A42F7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mbria" w:hAnsiTheme="minorHAnsi" w:cstheme="minorHAnsi"/>
          <w:b w:val="0"/>
          <w:color w:val="000000"/>
          <w:sz w:val="28"/>
          <w:szCs w:val="28"/>
        </w:rPr>
      </w:pPr>
      <w:bookmarkStart w:id="0" w:name="_gjdgxs" w:colFirst="0" w:colLast="0"/>
      <w:bookmarkEnd w:id="0"/>
    </w:p>
    <w:p w:rsidR="002D1824" w:rsidRPr="000A42F7" w:rsidRDefault="00274D0E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0A42F7"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Datos Institucionales </w:t>
      </w:r>
    </w:p>
    <w:p w:rsidR="002D1824" w:rsidRPr="000A42F7" w:rsidRDefault="00274D0E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0A42F7">
        <w:rPr>
          <w:rFonts w:asciiTheme="minorHAnsi" w:hAnsiTheme="minorHAnsi" w:cstheme="minorHAnsi"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026" name="Conector recto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12700" dir="5400000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6" filled="f" stroked="t" from="7.874015E-5pt,3.0pt" to="339.0001pt,3.0pt" style="position:absolute;z-index:2;mso-position-horizontal-relative:text;mso-position-vertical-relative:text;mso-width-relative:page;mso-height-relative:page;mso-wrap-distance-left:0.0pt;mso-wrap-distance-right:0.0pt;visibility:visible;flip:y;">
                <v:stroke color="#4bacc6" weight="3.0pt"/>
                <v:fill/>
                <v:shadow on="t" color="black" offset="-4.371139E-8pt,1.0pt" opacity="22937f" origin=",0.5" type="perspective"/>
              </v:line>
            </w:pict>
          </mc:Fallback>
        </mc:AlternateContent>
      </w:r>
    </w:p>
    <w:p w:rsidR="00EE109B" w:rsidRDefault="00EE109B" w:rsidP="00EE109B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Nombre: </w:t>
      </w:r>
      <w:proofErr w:type="spellStart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Coordinación</w:t>
      </w:r>
      <w:proofErr w:type="spellEnd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 xml:space="preserve"> de </w:t>
      </w:r>
      <w:proofErr w:type="spellStart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Alumbrado</w:t>
      </w:r>
      <w:proofErr w:type="spellEnd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Público</w:t>
      </w:r>
      <w:proofErr w:type="spellEnd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 xml:space="preserve"> </w:t>
      </w:r>
    </w:p>
    <w:p w:rsidR="00EE109B" w:rsidRDefault="00EE109B" w:rsidP="00EE109B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Teléfono: </w:t>
      </w:r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3415752500 ext. 680</w:t>
      </w:r>
    </w:p>
    <w:p w:rsidR="00EE109B" w:rsidRDefault="00EE109B" w:rsidP="00EE109B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Domicilio: </w:t>
      </w:r>
      <w:proofErr w:type="spellStart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Cazadores</w:t>
      </w:r>
      <w:proofErr w:type="spellEnd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esquina</w:t>
      </w:r>
      <w:proofErr w:type="spellEnd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>Moctezuma</w:t>
      </w:r>
      <w:proofErr w:type="spellEnd"/>
      <w:r>
        <w:rPr>
          <w:rFonts w:asciiTheme="minorHAnsi" w:eastAsia="Cambria" w:hAnsiTheme="minorHAnsi" w:cstheme="minorHAnsi"/>
          <w:color w:val="000000"/>
          <w:sz w:val="28"/>
          <w:szCs w:val="28"/>
          <w:lang w:val="en-US"/>
        </w:rPr>
        <w:t xml:space="preserve"> s/n</w:t>
      </w:r>
    </w:p>
    <w:p w:rsidR="00EE109B" w:rsidRDefault="00EE109B" w:rsidP="00EE109B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Correo-e: </w:t>
      </w:r>
    </w:p>
    <w:p w:rsidR="002D1824" w:rsidRPr="000A42F7" w:rsidRDefault="002D1824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</w:p>
    <w:p w:rsidR="002D1824" w:rsidRPr="000A42F7" w:rsidRDefault="00274D0E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0A42F7"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Datos Académicos </w:t>
      </w:r>
    </w:p>
    <w:p w:rsidR="002D1824" w:rsidRPr="000A42F7" w:rsidRDefault="00274D0E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0A42F7">
        <w:rPr>
          <w:rFonts w:asciiTheme="minorHAnsi" w:hAnsiTheme="minorHAnsi" w:cstheme="minorHAnsi"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027" name="Conector recto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12700" dir="5400000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7" filled="f" stroked="t" from="7.874015E-5pt,3.0pt" to="339.0001pt,3.0pt" style="position:absolute;z-index:3;mso-position-horizontal-relative:text;mso-position-vertical-relative:text;mso-width-relative:page;mso-height-relative:page;mso-wrap-distance-left:0.0pt;mso-wrap-distance-right:0.0pt;visibility:visible;flip:y;">
                <v:stroke color="#4bacc6" weight="3.0pt"/>
                <v:fill/>
                <v:shadow on="t" color="black" offset="-4.371139E-8pt,1.0pt" opacity="22937f" origin=",0.5" type="perspective"/>
              </v:line>
            </w:pict>
          </mc:Fallback>
        </mc:AlternateContent>
      </w:r>
    </w:p>
    <w:p w:rsidR="002D1824" w:rsidRPr="000A42F7" w:rsidRDefault="00F6681B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0A42F7">
        <w:rPr>
          <w:rFonts w:asciiTheme="minorHAnsi" w:eastAsia="Cambria" w:hAnsiTheme="minorHAnsi" w:cstheme="minorHAnsi"/>
          <w:color w:val="000000"/>
          <w:sz w:val="28"/>
          <w:szCs w:val="28"/>
        </w:rPr>
        <w:t>-Preparatoria Trunca</w:t>
      </w:r>
    </w:p>
    <w:p w:rsidR="00220C93" w:rsidRPr="000A42F7" w:rsidRDefault="00220C93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</w:p>
    <w:p w:rsidR="002D1824" w:rsidRPr="000A42F7" w:rsidRDefault="00F6681B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0A42F7">
        <w:rPr>
          <w:rFonts w:asciiTheme="minorHAnsi" w:eastAsia="Cambria" w:hAnsiTheme="minorHAnsi" w:cstheme="minorHAnsi"/>
          <w:color w:val="000000"/>
          <w:sz w:val="28"/>
          <w:szCs w:val="28"/>
        </w:rPr>
        <w:t>Experiencia Labora</w:t>
      </w:r>
      <w:r w:rsidR="000A42F7">
        <w:rPr>
          <w:rFonts w:asciiTheme="minorHAnsi" w:eastAsia="Cambria" w:hAnsiTheme="minorHAnsi" w:cstheme="minorHAnsi"/>
          <w:color w:val="000000"/>
          <w:sz w:val="28"/>
          <w:szCs w:val="28"/>
        </w:rPr>
        <w:t>l</w:t>
      </w:r>
    </w:p>
    <w:p w:rsidR="002D1824" w:rsidRPr="000A42F7" w:rsidRDefault="00274D0E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0A42F7">
        <w:rPr>
          <w:rFonts w:asciiTheme="minorHAnsi" w:hAnsiTheme="minorHAnsi" w:cstheme="minorHAnsi"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1028" name="Conector recto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12700" dir="5400000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8" filled="f" stroked="t" from="7.874015E-5pt,2.8000002pt" to="335.2501pt,3.5500002pt" style="position:absolute;z-index:4;mso-position-horizontal-relative:text;mso-position-vertical-relative:text;mso-width-relative:page;mso-height-relative:page;mso-wrap-distance-left:0.0pt;mso-wrap-distance-right:0.0pt;visibility:visible;flip:y;">
                <v:stroke color="#4bacc6" weight="3.0pt"/>
                <v:fill/>
                <v:shadow on="t" color="black" offset="-4.371139E-8pt,1.0pt" opacity="22937f" origin=",0.5" type="perspective"/>
              </v:line>
            </w:pict>
          </mc:Fallback>
        </mc:AlternateContent>
      </w:r>
    </w:p>
    <w:p w:rsidR="007E345F" w:rsidRDefault="007E345F" w:rsidP="00F6681B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</w:p>
    <w:p w:rsidR="00264FD1" w:rsidRDefault="007E345F" w:rsidP="007E345F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>
        <w:rPr>
          <w:rFonts w:asciiTheme="minorHAnsi" w:eastAsia="Cambria" w:hAnsiTheme="minorHAnsi" w:cstheme="minorHAnsi"/>
          <w:color w:val="000000"/>
          <w:sz w:val="28"/>
          <w:szCs w:val="28"/>
        </w:rPr>
        <w:t>-Servidor Público en el Municipio de Zapotlán el Grande, Jalisco.</w:t>
      </w:r>
    </w:p>
    <w:p w:rsidR="007E345F" w:rsidRDefault="007E345F" w:rsidP="007E345F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bookmarkStart w:id="1" w:name="_GoBack"/>
      <w:bookmarkEnd w:id="1"/>
      <w:r>
        <w:rPr>
          <w:rFonts w:asciiTheme="minorHAnsi" w:eastAsia="Cambria" w:hAnsiTheme="minorHAnsi" w:cstheme="minorHAnsi"/>
          <w:color w:val="000000"/>
          <w:sz w:val="28"/>
          <w:szCs w:val="28"/>
        </w:rPr>
        <w:t xml:space="preserve"> Desde el 15 de febrero del año 2003</w:t>
      </w:r>
    </w:p>
    <w:p w:rsidR="00F6681B" w:rsidRDefault="00F6681B" w:rsidP="00F6681B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0A42F7">
        <w:rPr>
          <w:rFonts w:asciiTheme="minorHAnsi" w:eastAsia="Cambria" w:hAnsiTheme="minorHAnsi" w:cstheme="minorHAnsi"/>
          <w:color w:val="000000"/>
          <w:sz w:val="28"/>
          <w:szCs w:val="28"/>
        </w:rPr>
        <w:t>- Electricista en cementos tolteca</w:t>
      </w:r>
    </w:p>
    <w:p w:rsidR="002D1824" w:rsidRDefault="00F6681B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0A42F7">
        <w:rPr>
          <w:rFonts w:asciiTheme="minorHAnsi" w:eastAsia="Cambria" w:hAnsiTheme="minorHAnsi" w:cstheme="minorHAnsi"/>
          <w:color w:val="000000"/>
          <w:sz w:val="28"/>
          <w:szCs w:val="28"/>
        </w:rPr>
        <w:t>- Radio servicio</w:t>
      </w:r>
    </w:p>
    <w:p w:rsidR="00F6681B" w:rsidRDefault="00F6681B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0A42F7">
        <w:rPr>
          <w:rFonts w:asciiTheme="minorHAnsi" w:eastAsia="Cambria" w:hAnsiTheme="minorHAnsi" w:cstheme="minorHAnsi"/>
          <w:color w:val="000000"/>
          <w:sz w:val="28"/>
          <w:szCs w:val="28"/>
        </w:rPr>
        <w:t>-Proveedora eléctrica S.A.</w:t>
      </w:r>
    </w:p>
    <w:p w:rsidR="00F6681B" w:rsidRDefault="00F6681B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0A42F7">
        <w:rPr>
          <w:rFonts w:asciiTheme="minorHAnsi" w:eastAsia="Cambria" w:hAnsiTheme="minorHAnsi" w:cstheme="minorHAnsi"/>
          <w:color w:val="000000"/>
          <w:sz w:val="28"/>
          <w:szCs w:val="28"/>
        </w:rPr>
        <w:t>-Eléctrica reyes</w:t>
      </w:r>
    </w:p>
    <w:p w:rsidR="007E345F" w:rsidRPr="000A42F7" w:rsidRDefault="007E345F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</w:p>
    <w:p w:rsidR="002D1824" w:rsidRPr="000A42F7" w:rsidRDefault="00274D0E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0A42F7">
        <w:rPr>
          <w:rFonts w:asciiTheme="minorHAnsi" w:eastAsia="Cambria" w:hAnsiTheme="minorHAnsi" w:cstheme="minorHAnsi"/>
          <w:color w:val="000000"/>
          <w:sz w:val="28"/>
          <w:szCs w:val="28"/>
        </w:rPr>
        <w:t>Logros destacados</w:t>
      </w:r>
    </w:p>
    <w:p w:rsidR="002D1824" w:rsidRPr="000A42F7" w:rsidRDefault="00274D0E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0A42F7">
        <w:rPr>
          <w:rFonts w:asciiTheme="minorHAnsi" w:hAnsiTheme="minorHAnsi" w:cstheme="minorHAnsi"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029" name="Conector recto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12700" dir="5400000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29" filled="f" stroked="t" from="7.874015E-5pt,2.9pt" to="339.0001pt,2.9pt" style="position:absolute;z-index:5;mso-position-horizontal-relative:text;mso-position-vertical-relative:text;mso-width-relative:page;mso-height-relative:page;mso-wrap-distance-left:0.0pt;mso-wrap-distance-right:0.0pt;visibility:visible;flip:y;">
                <v:stroke color="#4bacc6" weight="3.0pt"/>
                <v:fill/>
                <v:shadow on="t" color="black" offset="-4.371139E-8pt,1.0pt" opacity="22937f" origin=",0.5" type="perspective"/>
              </v:line>
            </w:pict>
          </mc:Fallback>
        </mc:AlternateContent>
      </w:r>
    </w:p>
    <w:p w:rsidR="002D1824" w:rsidRPr="000A42F7" w:rsidRDefault="00F6681B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0A42F7">
        <w:rPr>
          <w:rFonts w:asciiTheme="minorHAnsi" w:eastAsia="Cambria" w:hAnsiTheme="minorHAnsi" w:cstheme="minorHAnsi"/>
          <w:color w:val="000000"/>
          <w:sz w:val="28"/>
          <w:szCs w:val="28"/>
        </w:rPr>
        <w:t>-Superación personal</w:t>
      </w:r>
    </w:p>
    <w:p w:rsidR="00F6681B" w:rsidRPr="000A42F7" w:rsidRDefault="00F6681B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0A42F7">
        <w:rPr>
          <w:rFonts w:asciiTheme="minorHAnsi" w:eastAsia="Cambria" w:hAnsiTheme="minorHAnsi" w:cstheme="minorHAnsi"/>
          <w:color w:val="000000"/>
          <w:sz w:val="28"/>
          <w:szCs w:val="28"/>
        </w:rPr>
        <w:t>-Cursos diferentes</w:t>
      </w:r>
    </w:p>
    <w:p w:rsidR="002D1824" w:rsidRPr="000A42F7" w:rsidRDefault="002D1824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</w:p>
    <w:p w:rsidR="002D1824" w:rsidRPr="000A42F7" w:rsidRDefault="00274D0E">
      <w:pPr>
        <w:rPr>
          <w:rFonts w:asciiTheme="minorHAnsi" w:eastAsia="Cambria" w:hAnsiTheme="minorHAnsi" w:cstheme="minorHAnsi"/>
          <w:color w:val="000000"/>
          <w:sz w:val="28"/>
          <w:szCs w:val="28"/>
        </w:rPr>
      </w:pPr>
      <w:r w:rsidRPr="000A42F7">
        <w:rPr>
          <w:rFonts w:asciiTheme="minorHAnsi" w:eastAsia="Cambria" w:hAnsiTheme="minorHAnsi" w:cstheme="minorHAnsi"/>
          <w:color w:val="000000"/>
          <w:sz w:val="28"/>
          <w:szCs w:val="28"/>
        </w:rPr>
        <w:t>Cursos y Diplomados</w:t>
      </w:r>
    </w:p>
    <w:p w:rsidR="002D1824" w:rsidRPr="000A42F7" w:rsidRDefault="00274D0E">
      <w:pPr>
        <w:ind w:left="927"/>
        <w:rPr>
          <w:rFonts w:asciiTheme="minorHAnsi" w:eastAsia="Cambria" w:hAnsiTheme="minorHAnsi" w:cstheme="minorHAnsi"/>
          <w:b w:val="0"/>
          <w:i/>
          <w:sz w:val="28"/>
          <w:szCs w:val="28"/>
        </w:rPr>
      </w:pPr>
      <w:r w:rsidRPr="000A42F7">
        <w:rPr>
          <w:rFonts w:asciiTheme="minorHAnsi" w:hAnsiTheme="minorHAnsi" w:cstheme="minorHAnsi"/>
          <w:noProof/>
          <w:sz w:val="28"/>
          <w:szCs w:val="28"/>
          <w:lang w:val="es-MX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030" name="Conector recto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blurRad="40000" dist="12700" dir="5400000" rotWithShape="0">
                            <a:srgbClr val="000000">
                              <a:alpha val="35001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030" filled="f" stroked="t" from="7.874015E-5pt,2.95pt" to="339.0001pt,2.95pt" style="position:absolute;z-index:6;mso-position-horizontal-relative:text;mso-position-vertical-relative:text;mso-width-relative:page;mso-height-relative:page;mso-wrap-distance-left:0.0pt;mso-wrap-distance-right:0.0pt;visibility:visible;flip:y;">
                <v:stroke color="#4bacc6" weight="3.0pt"/>
                <v:fill/>
                <v:shadow on="t" color="black" offset="-4.371139E-8pt,1.0pt" opacity="22937f" origin=",0.5" type="perspective"/>
              </v:line>
            </w:pict>
          </mc:Fallback>
        </mc:AlternateContent>
      </w:r>
    </w:p>
    <w:p w:rsidR="00220C93" w:rsidRPr="000A42F7" w:rsidRDefault="00F6681B" w:rsidP="00220C93">
      <w:pPr>
        <w:tabs>
          <w:tab w:val="left" w:pos="3795"/>
        </w:tabs>
        <w:rPr>
          <w:rFonts w:asciiTheme="minorHAnsi" w:hAnsiTheme="minorHAnsi" w:cstheme="minorHAnsi"/>
          <w:sz w:val="28"/>
          <w:szCs w:val="28"/>
        </w:rPr>
      </w:pPr>
      <w:r w:rsidRPr="000A42F7">
        <w:rPr>
          <w:rFonts w:asciiTheme="minorHAnsi" w:hAnsiTheme="minorHAnsi" w:cstheme="minorHAnsi"/>
          <w:sz w:val="28"/>
          <w:szCs w:val="28"/>
        </w:rPr>
        <w:t>-Electricidad en el IDEF</w:t>
      </w:r>
      <w:r w:rsidR="00220C93" w:rsidRPr="000A42F7">
        <w:rPr>
          <w:rFonts w:asciiTheme="minorHAnsi" w:hAnsiTheme="minorHAnsi" w:cstheme="minorHAnsi"/>
          <w:sz w:val="28"/>
          <w:szCs w:val="28"/>
        </w:rPr>
        <w:tab/>
        <w:t xml:space="preserve">-Higiene y seguridad </w:t>
      </w:r>
    </w:p>
    <w:p w:rsidR="00F6681B" w:rsidRPr="000A42F7" w:rsidRDefault="00F6681B" w:rsidP="00220C93">
      <w:pPr>
        <w:tabs>
          <w:tab w:val="left" w:pos="3795"/>
        </w:tabs>
        <w:rPr>
          <w:rFonts w:asciiTheme="minorHAnsi" w:hAnsiTheme="minorHAnsi" w:cstheme="minorHAnsi"/>
          <w:sz w:val="28"/>
          <w:szCs w:val="28"/>
        </w:rPr>
      </w:pPr>
      <w:r w:rsidRPr="000A42F7">
        <w:rPr>
          <w:rFonts w:asciiTheme="minorHAnsi" w:hAnsiTheme="minorHAnsi" w:cstheme="minorHAnsi"/>
          <w:sz w:val="28"/>
          <w:szCs w:val="28"/>
        </w:rPr>
        <w:t>-Primeros auxilios</w:t>
      </w:r>
      <w:r w:rsidR="00220C93" w:rsidRPr="000A42F7">
        <w:rPr>
          <w:rFonts w:asciiTheme="minorHAnsi" w:hAnsiTheme="minorHAnsi" w:cstheme="minorHAnsi"/>
          <w:sz w:val="28"/>
          <w:szCs w:val="28"/>
        </w:rPr>
        <w:tab/>
        <w:t>-Desarrollo humano</w:t>
      </w:r>
    </w:p>
    <w:p w:rsidR="00220C93" w:rsidRPr="000A42F7" w:rsidRDefault="00220C93">
      <w:pPr>
        <w:rPr>
          <w:rFonts w:asciiTheme="minorHAnsi" w:hAnsiTheme="minorHAnsi" w:cstheme="minorHAnsi"/>
          <w:sz w:val="28"/>
          <w:szCs w:val="28"/>
        </w:rPr>
      </w:pPr>
      <w:r w:rsidRPr="000A42F7">
        <w:rPr>
          <w:rFonts w:asciiTheme="minorHAnsi" w:hAnsiTheme="minorHAnsi" w:cstheme="minorHAnsi"/>
          <w:sz w:val="28"/>
          <w:szCs w:val="28"/>
        </w:rPr>
        <w:t>-Código y Ética</w:t>
      </w:r>
    </w:p>
    <w:p w:rsidR="002D1824" w:rsidRPr="000A42F7" w:rsidRDefault="00220C93">
      <w:pPr>
        <w:rPr>
          <w:rFonts w:asciiTheme="minorHAnsi" w:hAnsiTheme="minorHAnsi" w:cstheme="minorHAnsi"/>
          <w:sz w:val="28"/>
          <w:szCs w:val="28"/>
        </w:rPr>
      </w:pPr>
      <w:r w:rsidRPr="000A42F7">
        <w:rPr>
          <w:rFonts w:asciiTheme="minorHAnsi" w:hAnsiTheme="minorHAnsi" w:cstheme="minorHAnsi"/>
          <w:sz w:val="28"/>
          <w:szCs w:val="28"/>
        </w:rPr>
        <w:t>-Declaración patrimonial</w:t>
      </w:r>
    </w:p>
    <w:sectPr w:rsidR="002D1824" w:rsidRPr="000A42F7">
      <w:headerReference w:type="default" r:id="rId7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C8E" w:rsidRDefault="009E3C8E">
      <w:r>
        <w:separator/>
      </w:r>
    </w:p>
  </w:endnote>
  <w:endnote w:type="continuationSeparator" w:id="0">
    <w:p w:rsidR="009E3C8E" w:rsidRDefault="009E3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C8E" w:rsidRDefault="009E3C8E">
      <w:r>
        <w:separator/>
      </w:r>
    </w:p>
  </w:footnote>
  <w:footnote w:type="continuationSeparator" w:id="0">
    <w:p w:rsidR="009E3C8E" w:rsidRDefault="009E3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824" w:rsidRDefault="00274D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color w:val="000000"/>
        <w:sz w:val="20"/>
      </w:rPr>
    </w:pPr>
    <w:r>
      <w:rPr>
        <w:noProof/>
        <w:color w:val="000000"/>
        <w:sz w:val="20"/>
        <w:lang w:val="es-MX"/>
      </w:rPr>
      <w:drawing>
        <wp:anchor distT="0" distB="0" distL="0" distR="0" simplePos="0" relativeHeight="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4097" name="Image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429CE"/>
    <w:multiLevelType w:val="hybridMultilevel"/>
    <w:tmpl w:val="4D04E534"/>
    <w:lvl w:ilvl="0" w:tplc="EE8E8106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24"/>
    <w:rsid w:val="000A42F7"/>
    <w:rsid w:val="00220C93"/>
    <w:rsid w:val="00264FD1"/>
    <w:rsid w:val="00274D0E"/>
    <w:rsid w:val="002D1824"/>
    <w:rsid w:val="00426161"/>
    <w:rsid w:val="00542651"/>
    <w:rsid w:val="007B2F29"/>
    <w:rsid w:val="007E345F"/>
    <w:rsid w:val="009277C3"/>
    <w:rsid w:val="009E3C8E"/>
    <w:rsid w:val="00C260DF"/>
    <w:rsid w:val="00D16A1E"/>
    <w:rsid w:val="00EE109B"/>
    <w:rsid w:val="00F06ACA"/>
    <w:rsid w:val="00F6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C1A1F"/>
  <w15:docId w15:val="{FAD323AE-B83C-4BEE-98F0-932407F0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jc w:val="both"/>
    </w:pPr>
    <w:rPr>
      <w:sz w:val="21"/>
    </w:rPr>
  </w:style>
  <w:style w:type="paragraph" w:styleId="Ttulo1">
    <w:name w:val="heading 1"/>
    <w:basedOn w:val="Normal1"/>
    <w:next w:val="Normal1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1"/>
    <w:next w:val="Normal1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1"/>
    <w:next w:val="Normal1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1"/>
    <w:next w:val="Normal1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1"/>
    <w:next w:val="Normal1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42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F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E3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Gema Veronica Cardenas Villalvazo</cp:lastModifiedBy>
  <cp:revision>7</cp:revision>
  <cp:lastPrinted>2022-09-09T15:35:00Z</cp:lastPrinted>
  <dcterms:created xsi:type="dcterms:W3CDTF">2022-09-09T20:57:00Z</dcterms:created>
  <dcterms:modified xsi:type="dcterms:W3CDTF">2022-09-21T15:29:00Z</dcterms:modified>
</cp:coreProperties>
</file>