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70FF5" w14:textId="119602D6" w:rsidR="0076788D" w:rsidRDefault="0076788D" w:rsidP="006B0DDF"/>
    <w:p w14:paraId="42F793E6" w14:textId="2EF1B553" w:rsidR="006B0DDF" w:rsidRDefault="006B0DDF" w:rsidP="006B0DDF"/>
    <w:p w14:paraId="09C5F1AB" w14:textId="09D4EFA9" w:rsidR="006B0DDF" w:rsidRDefault="006B0DDF" w:rsidP="006B0DDF"/>
    <w:p w14:paraId="48FAE542" w14:textId="5C39FE06" w:rsidR="006B0DDF" w:rsidRDefault="006B0DDF" w:rsidP="006B0DDF"/>
    <w:p w14:paraId="37D31F58" w14:textId="396653C7" w:rsidR="006B0DDF" w:rsidRDefault="006B0DDF" w:rsidP="006B0DDF"/>
    <w:p w14:paraId="56E1263B" w14:textId="559782CC" w:rsidR="006B0DDF" w:rsidRPr="0014537B" w:rsidRDefault="00272BFD" w:rsidP="006B0DDF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37B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EDNA GOMEZ DEL TORO</w:t>
      </w:r>
      <w:r w:rsidRPr="0014537B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8FED868" w14:textId="5037411B" w:rsidR="00346DCC" w:rsidRDefault="0014537B" w:rsidP="00346DC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“B”</w:t>
      </w:r>
      <w:bookmarkStart w:id="0" w:name="_GoBack"/>
      <w:bookmarkEnd w:id="0"/>
    </w:p>
    <w:p w14:paraId="778E8A02" w14:textId="05D8B404" w:rsidR="006B0DDF" w:rsidRPr="000F49CB" w:rsidRDefault="006B0DDF" w:rsidP="006B0DDF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49CB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OCTUBRE 20</w:t>
      </w:r>
      <w:r w:rsidR="00272BFD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14:paraId="325162F1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</w:p>
    <w:p w14:paraId="774D86E6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743D0D1A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2E7A1" wp14:editId="20BCD2E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9FF7C66" id="Conector recto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52C9FD8" w14:textId="01BE1392" w:rsidR="006B0DDF" w:rsidRPr="00827066" w:rsidRDefault="006B0DDF" w:rsidP="006B0DDF">
      <w:pPr>
        <w:jc w:val="both"/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272BFD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 xml:space="preserve">Coordinación de Desarrollo Económico. </w:t>
      </w:r>
    </w:p>
    <w:p w14:paraId="37412955" w14:textId="2587CC2F" w:rsidR="006B0DDF" w:rsidRDefault="006B0DDF" w:rsidP="006B0DD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Teléfono:  </w:t>
      </w:r>
      <w:r w:rsidRPr="00BB7D28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 xml:space="preserve">341 41 </w:t>
      </w:r>
      <w:r w:rsidR="00272BFD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2 25 63</w:t>
      </w:r>
    </w:p>
    <w:p w14:paraId="59DB7220" w14:textId="088C7FD1" w:rsidR="006B0DDF" w:rsidRDefault="006B0DDF" w:rsidP="006B0DDF">
      <w:pPr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</w:t>
      </w:r>
      <w:r w:rsidR="00272BFD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Av. Pedro Ramírez Vázquez #2088.</w:t>
      </w:r>
      <w:r w:rsidRPr="00BB7D28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 xml:space="preserve"> Zapotlán el Grande Jalisco. C.P. 49000.</w:t>
      </w:r>
    </w:p>
    <w:p w14:paraId="52B62412" w14:textId="786B57F4" w:rsidR="006B0DDF" w:rsidRDefault="006B0DDF" w:rsidP="006B0DD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r w:rsidR="00272BFD" w:rsidRPr="00272BFD">
        <w:rPr>
          <w:rFonts w:ascii="Cambria" w:hAnsi="Cambria"/>
          <w:b w:val="0"/>
          <w:color w:val="000000"/>
          <w:sz w:val="22"/>
          <w:szCs w:val="22"/>
          <w:lang w:val="es-ES_tradnl"/>
        </w:rPr>
        <w:t>edna.gomez@ciudadguzman.gob.mx</w:t>
      </w:r>
    </w:p>
    <w:p w14:paraId="30929657" w14:textId="77777777" w:rsidR="006B0DDF" w:rsidRDefault="006B0DDF" w:rsidP="006B0DDF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29E4C3E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DDFA8B0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37901" wp14:editId="4575DEB9">
                <wp:simplePos x="0" y="0"/>
                <wp:positionH relativeFrom="margin">
                  <wp:posOffset>-67208</wp:posOffset>
                </wp:positionH>
                <wp:positionV relativeFrom="paragraph">
                  <wp:posOffset>103276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1628F59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8.15pt" to="33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58572A53" w14:textId="742A8B81" w:rsidR="006B0DDF" w:rsidRPr="00272BFD" w:rsidRDefault="006B0DDF" w:rsidP="006B0DDF">
      <w:pPr>
        <w:jc w:val="both"/>
        <w:rPr>
          <w:rFonts w:ascii="Cambria" w:hAnsi="Cambria"/>
          <w:b w:val="0"/>
          <w:bCs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- Nivel académico Actual con fecha de inicio y conclusión: </w:t>
      </w:r>
      <w:r w:rsidR="00272BFD" w:rsidRPr="00272BFD">
        <w:rPr>
          <w:rFonts w:ascii="Cambria" w:hAnsi="Cambria"/>
          <w:b w:val="0"/>
          <w:bCs/>
          <w:sz w:val="22"/>
          <w:szCs w:val="22"/>
          <w:lang w:val="es-ES_tradnl"/>
        </w:rPr>
        <w:t xml:space="preserve">Maestría en </w:t>
      </w:r>
      <w:r w:rsidR="00E7247B">
        <w:rPr>
          <w:rFonts w:ascii="Cambria" w:hAnsi="Cambria"/>
          <w:b w:val="0"/>
          <w:bCs/>
          <w:sz w:val="22"/>
          <w:szCs w:val="22"/>
          <w:lang w:val="es-ES_tradnl"/>
        </w:rPr>
        <w:t>A</w:t>
      </w:r>
      <w:r w:rsidR="00272BFD" w:rsidRPr="00272BFD">
        <w:rPr>
          <w:rFonts w:ascii="Cambria" w:hAnsi="Cambria"/>
          <w:b w:val="0"/>
          <w:bCs/>
          <w:sz w:val="22"/>
          <w:szCs w:val="22"/>
          <w:lang w:val="es-ES_tradnl"/>
        </w:rPr>
        <w:t xml:space="preserve">dministración de </w:t>
      </w:r>
      <w:r w:rsidR="00272BFD">
        <w:rPr>
          <w:rFonts w:ascii="Cambria" w:hAnsi="Cambria"/>
          <w:b w:val="0"/>
          <w:bCs/>
          <w:sz w:val="22"/>
          <w:szCs w:val="22"/>
          <w:lang w:val="es-ES_tradnl"/>
        </w:rPr>
        <w:t>N</w:t>
      </w:r>
      <w:r w:rsidR="00272BFD" w:rsidRPr="00272BFD">
        <w:rPr>
          <w:rFonts w:ascii="Cambria" w:hAnsi="Cambria"/>
          <w:b w:val="0"/>
          <w:bCs/>
          <w:sz w:val="22"/>
          <w:szCs w:val="22"/>
          <w:lang w:val="es-ES_tradnl"/>
        </w:rPr>
        <w:t>egocios</w:t>
      </w:r>
      <w:r w:rsidR="00272BFD">
        <w:rPr>
          <w:rFonts w:ascii="Cambria" w:hAnsi="Cambria"/>
          <w:b w:val="0"/>
          <w:bCs/>
          <w:sz w:val="22"/>
          <w:szCs w:val="22"/>
          <w:lang w:val="es-ES_tradnl"/>
        </w:rPr>
        <w:t>,</w:t>
      </w:r>
      <w:r w:rsidR="00272BFD" w:rsidRPr="00272BFD">
        <w:rPr>
          <w:rFonts w:ascii="Cambria" w:hAnsi="Cambria"/>
          <w:b w:val="0"/>
          <w:bCs/>
          <w:sz w:val="22"/>
          <w:szCs w:val="22"/>
          <w:lang w:val="es-ES_tradnl"/>
        </w:rPr>
        <w:t xml:space="preserve"> inicio en </w:t>
      </w:r>
      <w:r w:rsidR="00272BFD">
        <w:rPr>
          <w:rFonts w:ascii="Cambria" w:hAnsi="Cambria"/>
          <w:b w:val="0"/>
          <w:bCs/>
          <w:sz w:val="22"/>
          <w:szCs w:val="22"/>
          <w:lang w:val="es-ES_tradnl"/>
        </w:rPr>
        <w:t>agosto</w:t>
      </w:r>
      <w:r w:rsidR="00272BFD" w:rsidRPr="00272BFD">
        <w:rPr>
          <w:rFonts w:ascii="Cambria" w:hAnsi="Cambria"/>
          <w:b w:val="0"/>
          <w:bCs/>
          <w:sz w:val="22"/>
          <w:szCs w:val="22"/>
          <w:lang w:val="es-ES_tradnl"/>
        </w:rPr>
        <w:t xml:space="preserve"> de 2011 </w:t>
      </w:r>
      <w:r w:rsidR="00272BFD">
        <w:rPr>
          <w:rFonts w:ascii="Cambria" w:hAnsi="Cambria"/>
          <w:b w:val="0"/>
          <w:bCs/>
          <w:sz w:val="22"/>
          <w:szCs w:val="22"/>
          <w:lang w:val="es-ES_tradnl"/>
        </w:rPr>
        <w:t>finalizó</w:t>
      </w:r>
      <w:r w:rsidR="00272BFD" w:rsidRPr="00272BFD">
        <w:rPr>
          <w:rFonts w:ascii="Cambria" w:hAnsi="Cambria"/>
          <w:b w:val="0"/>
          <w:bCs/>
          <w:sz w:val="22"/>
          <w:szCs w:val="22"/>
          <w:lang w:val="es-ES_tradnl"/>
        </w:rPr>
        <w:t xml:space="preserve"> en julio 2013</w:t>
      </w:r>
      <w:r w:rsidR="00272BFD">
        <w:rPr>
          <w:rFonts w:ascii="Cambria" w:hAnsi="Cambria"/>
          <w:b w:val="0"/>
          <w:bCs/>
          <w:sz w:val="22"/>
          <w:szCs w:val="22"/>
          <w:lang w:val="es-ES_tradnl"/>
        </w:rPr>
        <w:t>.</w:t>
      </w:r>
    </w:p>
    <w:p w14:paraId="22FFA073" w14:textId="7853C69F" w:rsidR="006B0DDF" w:rsidRDefault="006B0DDF" w:rsidP="006B0DDF">
      <w:pPr>
        <w:jc w:val="both"/>
        <w:rPr>
          <w:rFonts w:ascii="Cambria" w:hAnsi="Cambria"/>
          <w:b w:val="0"/>
          <w:bCs/>
          <w:color w:val="FF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-institución educativa donde la curso: </w:t>
      </w:r>
      <w:r w:rsidR="00272BFD">
        <w:rPr>
          <w:rFonts w:ascii="Cambria" w:hAnsi="Cambria"/>
          <w:b w:val="0"/>
          <w:bCs/>
          <w:sz w:val="22"/>
          <w:szCs w:val="22"/>
          <w:lang w:val="es-ES_tradnl"/>
        </w:rPr>
        <w:t xml:space="preserve">Universidad de Guadalajara, Centro Universitario el Sur </w:t>
      </w:r>
    </w:p>
    <w:p w14:paraId="43BB1DA4" w14:textId="27D4734F" w:rsidR="006B0DDF" w:rsidRPr="00870701" w:rsidRDefault="006B0DDF" w:rsidP="006B0DDF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-Indicación del documento que lo acredita</w:t>
      </w:r>
      <w:r w:rsidR="00272BFD">
        <w:rPr>
          <w:rFonts w:ascii="Cambria" w:hAnsi="Cambria"/>
          <w:sz w:val="22"/>
          <w:szCs w:val="22"/>
          <w:lang w:val="es-ES_tradnl"/>
        </w:rPr>
        <w:t xml:space="preserve">: </w:t>
      </w:r>
      <w:proofErr w:type="spellStart"/>
      <w:r w:rsidR="00272BFD" w:rsidRPr="00272BFD">
        <w:rPr>
          <w:rFonts w:ascii="Cambria" w:hAnsi="Cambria"/>
          <w:b w:val="0"/>
          <w:sz w:val="22"/>
          <w:szCs w:val="22"/>
          <w:lang w:val="es-ES_tradnl"/>
        </w:rPr>
        <w:t>Kardex</w:t>
      </w:r>
      <w:proofErr w:type="spellEnd"/>
      <w:r w:rsidR="00272BFD">
        <w:rPr>
          <w:rFonts w:ascii="Cambria" w:hAnsi="Cambria"/>
          <w:b w:val="0"/>
          <w:sz w:val="22"/>
          <w:szCs w:val="22"/>
          <w:lang w:val="es-ES_tradnl"/>
        </w:rPr>
        <w:t>.</w:t>
      </w:r>
      <w:r w:rsidR="00272BFD">
        <w:rPr>
          <w:rFonts w:ascii="Cambria" w:hAnsi="Cambria"/>
          <w:sz w:val="22"/>
          <w:szCs w:val="22"/>
          <w:lang w:val="es-ES_tradnl"/>
        </w:rPr>
        <w:t xml:space="preserve"> </w:t>
      </w:r>
    </w:p>
    <w:p w14:paraId="7C6CE974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</w:p>
    <w:p w14:paraId="7944EEEA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48E76E0" w14:textId="77777777" w:rsidR="006B0DDF" w:rsidRPr="00033591" w:rsidRDefault="006B0DDF" w:rsidP="006B0DD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E445C" wp14:editId="30C15F8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024D355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873508F" w14:textId="0A4CC870" w:rsidR="006B0DDF" w:rsidRPr="00512D85" w:rsidRDefault="00E7247B" w:rsidP="006B0DDF">
      <w:pPr>
        <w:jc w:val="both"/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</w:pP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-</w:t>
      </w:r>
      <w:r w:rsidR="006B0DDF" w:rsidRPr="00512D85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fldChar w:fldCharType="begin"/>
      </w:r>
      <w:r w:rsidR="006B0DDF" w:rsidRPr="00512D85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instrText xml:space="preserve"> MERGEFIELD Trabajo_1 </w:instrText>
      </w:r>
      <w:r w:rsidR="006B0DDF" w:rsidRPr="00512D85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fldChar w:fldCharType="separate"/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 Responsable del ár</w:t>
      </w: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ea de vinculación Universitaria;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UNIVER CD GUZMAN </w:t>
      </w: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inicio Julio 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20</w:t>
      </w: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17 y termino 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JUNIO 30-2022</w:t>
      </w:r>
      <w:r w:rsidR="006B0DDF" w:rsidRPr="00512D85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fldChar w:fldCharType="end"/>
      </w:r>
    </w:p>
    <w:p w14:paraId="2A82959B" w14:textId="06619A14" w:rsidR="00E7247B" w:rsidRPr="00E7247B" w:rsidRDefault="00E7247B" w:rsidP="00E7247B">
      <w:pPr>
        <w:jc w:val="both"/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</w:pP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>-</w:t>
      </w:r>
      <w:r w:rsidRPr="00E7247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Administración , </w:t>
      </w: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Urban T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ecnologia para el </w:t>
      </w: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Control de P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lagas </w:t>
      </w: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inicio en marzo 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 xml:space="preserve"> 2015 a la fecha.(Negocio familiar)</w:t>
      </w:r>
    </w:p>
    <w:p w14:paraId="224FB44F" w14:textId="1BF4C44B" w:rsidR="00E7247B" w:rsidRPr="00E7247B" w:rsidRDefault="00E7247B" w:rsidP="00E7247B">
      <w:pP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- </w:t>
      </w: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Administración de CISAME Cd. Guzmán , Secretaria de Salud Inicio  2012 termino  2013</w:t>
      </w:r>
      <w: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.</w:t>
      </w:r>
    </w:p>
    <w:p w14:paraId="3A3A4824" w14:textId="77777777" w:rsidR="00E7247B" w:rsidRPr="00A37E4A" w:rsidRDefault="00E7247B" w:rsidP="00E7247B">
      <w:pPr>
        <w:rPr>
          <w:rFonts w:ascii="Arial Narrow" w:hAnsi="Arial Narrow" w:cs="Arial"/>
          <w:b w:val="0"/>
          <w:color w:val="000000"/>
          <w:sz w:val="22"/>
          <w:szCs w:val="22"/>
        </w:rPr>
      </w:pPr>
    </w:p>
    <w:p w14:paraId="1CDAA7C4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0B62BDC2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9A8CA" wp14:editId="274D0774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45C16A9" id="Conector recto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167941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fldChar w:fldCharType="begin"/>
      </w:r>
      <w:r>
        <w:rPr>
          <w:rFonts w:ascii="Cambria" w:hAnsi="Cambria"/>
          <w:color w:val="000000"/>
          <w:sz w:val="24"/>
          <w:szCs w:val="24"/>
        </w:rPr>
        <w:instrText xml:space="preserve"> MERGEFIELD "Logros_destacados" </w:instrText>
      </w:r>
      <w:r>
        <w:rPr>
          <w:rFonts w:ascii="Cambria" w:hAnsi="Cambria"/>
          <w:color w:val="000000"/>
          <w:sz w:val="24"/>
          <w:szCs w:val="24"/>
        </w:rPr>
        <w:fldChar w:fldCharType="end"/>
      </w:r>
    </w:p>
    <w:p w14:paraId="07369689" w14:textId="77777777" w:rsidR="006B0DDF" w:rsidRDefault="006B0DDF" w:rsidP="006B0DDF">
      <w:pPr>
        <w:rPr>
          <w:rFonts w:ascii="Cambria" w:hAnsi="Cambria"/>
          <w:color w:val="000000"/>
          <w:sz w:val="24"/>
          <w:szCs w:val="24"/>
        </w:rPr>
      </w:pPr>
    </w:p>
    <w:p w14:paraId="5439AE61" w14:textId="77777777" w:rsidR="006B0DDF" w:rsidRPr="00033591" w:rsidRDefault="006B0DDF" w:rsidP="006B0DD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3E3AA50" w14:textId="77777777" w:rsidR="006B0DDF" w:rsidRPr="00512D85" w:rsidRDefault="006B0DDF" w:rsidP="006B0DDF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3BE36" wp14:editId="63450BF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D26EC0C" id="Conector recto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8BAA46E" w14:textId="77777777" w:rsidR="006B0DDF" w:rsidRDefault="006B0DDF" w:rsidP="006B0DDF">
      <w:pPr>
        <w:rPr>
          <w:lang w:val="es-MX"/>
        </w:rPr>
      </w:pPr>
    </w:p>
    <w:p w14:paraId="25A8C6D8" w14:textId="58C86B36" w:rsidR="006B0DDF" w:rsidRPr="00E7247B" w:rsidRDefault="00E7247B" w:rsidP="006B0DDF">
      <w:pPr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</w:pPr>
      <w:r w:rsidRPr="00E7247B">
        <w:rPr>
          <w:rFonts w:ascii="Cambria" w:hAnsi="Cambria"/>
          <w:b w:val="0"/>
          <w:noProof/>
          <w:color w:val="000000"/>
          <w:sz w:val="22"/>
          <w:szCs w:val="22"/>
          <w:lang w:val="es-ES_tradnl"/>
        </w:rPr>
        <w:t>2022-BATraining ciudad Guzmán .</w:t>
      </w:r>
    </w:p>
    <w:sectPr w:rsidR="006B0DDF" w:rsidRPr="00E7247B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DBD2" w14:textId="77777777" w:rsidR="00B134C9" w:rsidRDefault="00B134C9" w:rsidP="0095069D">
      <w:r>
        <w:separator/>
      </w:r>
    </w:p>
  </w:endnote>
  <w:endnote w:type="continuationSeparator" w:id="0">
    <w:p w14:paraId="5AE5F091" w14:textId="77777777" w:rsidR="00B134C9" w:rsidRDefault="00B134C9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917E1" w14:textId="77777777" w:rsidR="00B134C9" w:rsidRDefault="00B134C9" w:rsidP="0095069D">
      <w:r>
        <w:separator/>
      </w:r>
    </w:p>
  </w:footnote>
  <w:footnote w:type="continuationSeparator" w:id="0">
    <w:p w14:paraId="7B19263A" w14:textId="77777777" w:rsidR="00B134C9" w:rsidRDefault="00B134C9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B134C9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63D3BA9"/>
    <w:multiLevelType w:val="hybridMultilevel"/>
    <w:tmpl w:val="5C825DFA"/>
    <w:lvl w:ilvl="0" w:tplc="080A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944D2"/>
    <w:multiLevelType w:val="hybridMultilevel"/>
    <w:tmpl w:val="BE2E7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4E2577E"/>
    <w:multiLevelType w:val="singleLevel"/>
    <w:tmpl w:val="08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6548CF"/>
    <w:multiLevelType w:val="hybridMultilevel"/>
    <w:tmpl w:val="AF109430"/>
    <w:lvl w:ilvl="0" w:tplc="9D14B372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1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10"/>
  </w:num>
  <w:num w:numId="5">
    <w:abstractNumId w:val="4"/>
  </w:num>
  <w:num w:numId="6">
    <w:abstractNumId w:val="11"/>
  </w:num>
  <w:num w:numId="7">
    <w:abstractNumId w:val="20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30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8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31"/>
  </w:num>
  <w:num w:numId="26">
    <w:abstractNumId w:val="24"/>
  </w:num>
  <w:num w:numId="27">
    <w:abstractNumId w:val="12"/>
  </w:num>
  <w:num w:numId="28">
    <w:abstractNumId w:val="23"/>
  </w:num>
  <w:num w:numId="29">
    <w:abstractNumId w:val="27"/>
  </w:num>
  <w:num w:numId="30">
    <w:abstractNumId w:val="18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234F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04DDB"/>
    <w:rsid w:val="0011699B"/>
    <w:rsid w:val="001227A2"/>
    <w:rsid w:val="00124F7F"/>
    <w:rsid w:val="00132EA5"/>
    <w:rsid w:val="001411FC"/>
    <w:rsid w:val="00141BCC"/>
    <w:rsid w:val="0014537B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BFD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1BCF"/>
    <w:rsid w:val="003125B6"/>
    <w:rsid w:val="00321A15"/>
    <w:rsid w:val="0033637E"/>
    <w:rsid w:val="003400CB"/>
    <w:rsid w:val="00346DCC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0DDF"/>
    <w:rsid w:val="006B543F"/>
    <w:rsid w:val="006C2FA9"/>
    <w:rsid w:val="006E4860"/>
    <w:rsid w:val="00712F1D"/>
    <w:rsid w:val="007172D7"/>
    <w:rsid w:val="007351D0"/>
    <w:rsid w:val="007356CC"/>
    <w:rsid w:val="007356F5"/>
    <w:rsid w:val="007524E8"/>
    <w:rsid w:val="0076788D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2EF9"/>
    <w:rsid w:val="007F5CE4"/>
    <w:rsid w:val="007F7CCE"/>
    <w:rsid w:val="0080292F"/>
    <w:rsid w:val="0080356E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290A"/>
    <w:rsid w:val="00927468"/>
    <w:rsid w:val="00935033"/>
    <w:rsid w:val="009438CA"/>
    <w:rsid w:val="0094562F"/>
    <w:rsid w:val="00947551"/>
    <w:rsid w:val="0095069D"/>
    <w:rsid w:val="0095341B"/>
    <w:rsid w:val="009611BC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096F"/>
    <w:rsid w:val="009D424B"/>
    <w:rsid w:val="009E53FC"/>
    <w:rsid w:val="009E66B3"/>
    <w:rsid w:val="009E75F5"/>
    <w:rsid w:val="009F6AE2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134C9"/>
    <w:rsid w:val="00B23A6B"/>
    <w:rsid w:val="00B24E07"/>
    <w:rsid w:val="00B30CAF"/>
    <w:rsid w:val="00B42B3B"/>
    <w:rsid w:val="00B42F98"/>
    <w:rsid w:val="00B472E8"/>
    <w:rsid w:val="00B55DDB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7AE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12D6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247B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104DDB"/>
    <w:rPr>
      <w:sz w:val="22"/>
      <w:lang w:val="es-ES_tradnl" w:eastAsia="es-ES"/>
    </w:rPr>
  </w:style>
  <w:style w:type="character" w:customStyle="1" w:styleId="apple-converted-space">
    <w:name w:val="apple-converted-space"/>
    <w:rsid w:val="00DB12D6"/>
  </w:style>
  <w:style w:type="character" w:customStyle="1" w:styleId="Ttulo1Car">
    <w:name w:val="Título 1 Car"/>
    <w:basedOn w:val="Fuentedeprrafopredeter"/>
    <w:link w:val="Ttulo1"/>
    <w:rsid w:val="0076788D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2022-12-22T20:04:00Z</dcterms:created>
  <dcterms:modified xsi:type="dcterms:W3CDTF">2022-12-22T20:04:00Z</dcterms:modified>
</cp:coreProperties>
</file>