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8586"/>
      </w:tblGrid>
      <w:tr w:rsidR="004F3426" w:rsidRPr="00083BE6" w14:paraId="16B59BA5" w14:textId="77777777" w:rsidTr="00BF3B47">
        <w:tc>
          <w:tcPr>
            <w:tcW w:w="8586" w:type="dxa"/>
          </w:tcPr>
          <w:p w14:paraId="701953ED" w14:textId="587C9CE6" w:rsidR="004F3426" w:rsidRPr="00083BE6" w:rsidRDefault="004F3426" w:rsidP="00B94A7E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 xml:space="preserve">ACTA </w:t>
            </w:r>
            <w:r w:rsidRPr="001C000F">
              <w:rPr>
                <w:rFonts w:ascii="Arial" w:hAnsi="Arial" w:cs="Arial"/>
                <w:b/>
              </w:rPr>
              <w:t>DE</w:t>
            </w:r>
            <w:r w:rsidR="008D0779" w:rsidRPr="001C000F">
              <w:rPr>
                <w:rFonts w:ascii="Arial" w:hAnsi="Arial" w:cs="Arial"/>
                <w:b/>
              </w:rPr>
              <w:t xml:space="preserve"> </w:t>
            </w:r>
            <w:r w:rsidR="00E35B1B" w:rsidRPr="001C000F">
              <w:rPr>
                <w:rFonts w:ascii="Arial" w:hAnsi="Arial" w:cs="Arial"/>
                <w:b/>
              </w:rPr>
              <w:t xml:space="preserve">LA PRIMERA </w:t>
            </w:r>
            <w:r w:rsidR="008D0779" w:rsidRPr="001C000F">
              <w:rPr>
                <w:rFonts w:ascii="Arial" w:hAnsi="Arial" w:cs="Arial"/>
                <w:b/>
              </w:rPr>
              <w:t>SESIÓN ORDINARIA D</w:t>
            </w:r>
            <w:r w:rsidRPr="001C000F">
              <w:rPr>
                <w:rFonts w:ascii="Arial" w:hAnsi="Arial" w:cs="Arial"/>
                <w:b/>
              </w:rPr>
              <w:t>E LA COMISIÓN</w:t>
            </w:r>
            <w:r w:rsidRPr="00083BE6">
              <w:rPr>
                <w:rFonts w:ascii="Arial" w:hAnsi="Arial" w:cs="Arial"/>
                <w:b/>
              </w:rPr>
              <w:t xml:space="preserve"> EDILICIA </w:t>
            </w:r>
            <w:r w:rsidR="00397B51">
              <w:rPr>
                <w:rFonts w:ascii="Arial" w:hAnsi="Arial" w:cs="Arial"/>
                <w:b/>
              </w:rPr>
              <w:t xml:space="preserve">PERMANENTE </w:t>
            </w:r>
            <w:r w:rsidR="007739FA" w:rsidRPr="00083BE6">
              <w:rPr>
                <w:rFonts w:ascii="Arial" w:hAnsi="Arial" w:cs="Arial"/>
                <w:b/>
              </w:rPr>
              <w:t xml:space="preserve">DE </w:t>
            </w:r>
            <w:r w:rsidR="004D7672">
              <w:rPr>
                <w:rFonts w:ascii="Arial" w:hAnsi="Arial" w:cs="Arial"/>
                <w:b/>
              </w:rPr>
              <w:t>INNOVACIÓN, CIENCIA Y TECNOLOGÍA</w:t>
            </w:r>
          </w:p>
        </w:tc>
      </w:tr>
    </w:tbl>
    <w:p w14:paraId="5020B5D3" w14:textId="77777777" w:rsidR="004F3426" w:rsidRPr="00083BE6" w:rsidRDefault="004F3426" w:rsidP="004F3426">
      <w:pPr>
        <w:jc w:val="both"/>
        <w:rPr>
          <w:rFonts w:ascii="Arial" w:hAnsi="Arial" w:cs="Arial"/>
        </w:rPr>
      </w:pPr>
    </w:p>
    <w:p w14:paraId="11EC31ED" w14:textId="610F193C" w:rsidR="004F3426" w:rsidRPr="00083BE6" w:rsidRDefault="004F3426" w:rsidP="00C12394">
      <w:pPr>
        <w:jc w:val="both"/>
        <w:rPr>
          <w:rFonts w:ascii="Arial" w:hAnsi="Arial" w:cs="Arial"/>
        </w:rPr>
      </w:pPr>
      <w:r w:rsidRPr="00083BE6">
        <w:rPr>
          <w:rFonts w:ascii="Arial" w:hAnsi="Arial" w:cs="Arial"/>
        </w:rPr>
        <w:t xml:space="preserve">En Ciudad Guzmán, Municipio de Zapotlán el Grande; Jalisco, </w:t>
      </w:r>
      <w:r w:rsidRPr="001C000F">
        <w:rPr>
          <w:rFonts w:ascii="Arial" w:hAnsi="Arial" w:cs="Arial"/>
        </w:rPr>
        <w:t xml:space="preserve">siendo las </w:t>
      </w:r>
      <w:r w:rsidR="00B94A7E" w:rsidRPr="001C000F">
        <w:rPr>
          <w:rFonts w:ascii="Arial" w:hAnsi="Arial" w:cs="Arial"/>
        </w:rPr>
        <w:t>1</w:t>
      </w:r>
      <w:r w:rsidR="004D7672">
        <w:rPr>
          <w:rFonts w:ascii="Arial" w:hAnsi="Arial" w:cs="Arial"/>
        </w:rPr>
        <w:t>0</w:t>
      </w:r>
      <w:r w:rsidRPr="001C000F">
        <w:rPr>
          <w:rFonts w:ascii="Arial" w:hAnsi="Arial" w:cs="Arial"/>
        </w:rPr>
        <w:t>:</w:t>
      </w:r>
      <w:r w:rsidR="001C000F" w:rsidRPr="001C000F">
        <w:rPr>
          <w:rFonts w:ascii="Arial" w:hAnsi="Arial" w:cs="Arial"/>
        </w:rPr>
        <w:t>00</w:t>
      </w:r>
      <w:r w:rsidRPr="001C000F">
        <w:rPr>
          <w:rFonts w:ascii="Arial" w:hAnsi="Arial" w:cs="Arial"/>
        </w:rPr>
        <w:t xml:space="preserve"> </w:t>
      </w:r>
      <w:r w:rsidR="00B94A7E" w:rsidRPr="001C000F">
        <w:rPr>
          <w:rFonts w:ascii="Arial" w:hAnsi="Arial" w:cs="Arial"/>
        </w:rPr>
        <w:t>d</w:t>
      </w:r>
      <w:r w:rsidR="004D7672">
        <w:rPr>
          <w:rFonts w:ascii="Arial" w:hAnsi="Arial" w:cs="Arial"/>
        </w:rPr>
        <w:t>iez</w:t>
      </w:r>
      <w:r w:rsidR="00FC1F70" w:rsidRPr="001C000F">
        <w:rPr>
          <w:rFonts w:ascii="Arial" w:hAnsi="Arial" w:cs="Arial"/>
        </w:rPr>
        <w:t xml:space="preserve"> </w:t>
      </w:r>
      <w:r w:rsidRPr="001C000F">
        <w:rPr>
          <w:rFonts w:ascii="Arial" w:hAnsi="Arial" w:cs="Arial"/>
        </w:rPr>
        <w:t xml:space="preserve">horas del día </w:t>
      </w:r>
      <w:r w:rsidR="001C000F" w:rsidRPr="001C000F">
        <w:rPr>
          <w:rFonts w:ascii="Arial" w:hAnsi="Arial" w:cs="Arial"/>
        </w:rPr>
        <w:t>1</w:t>
      </w:r>
      <w:r w:rsidR="004D7672">
        <w:rPr>
          <w:rFonts w:ascii="Arial" w:hAnsi="Arial" w:cs="Arial"/>
        </w:rPr>
        <w:t xml:space="preserve">8 dieciocho </w:t>
      </w:r>
      <w:r w:rsidR="001C000F" w:rsidRPr="001C000F">
        <w:rPr>
          <w:rFonts w:ascii="Arial" w:hAnsi="Arial" w:cs="Arial"/>
        </w:rPr>
        <w:t xml:space="preserve">de octubre </w:t>
      </w:r>
      <w:r w:rsidR="00B94A7E" w:rsidRPr="001C000F">
        <w:rPr>
          <w:rFonts w:ascii="Arial" w:hAnsi="Arial" w:cs="Arial"/>
        </w:rPr>
        <w:t>del año 20</w:t>
      </w:r>
      <w:r w:rsidR="001C000F" w:rsidRPr="001C000F">
        <w:rPr>
          <w:rFonts w:ascii="Arial" w:hAnsi="Arial" w:cs="Arial"/>
        </w:rPr>
        <w:t>21</w:t>
      </w:r>
      <w:r w:rsidRPr="001C000F">
        <w:rPr>
          <w:rFonts w:ascii="Arial" w:hAnsi="Arial" w:cs="Arial"/>
        </w:rPr>
        <w:t xml:space="preserve"> dos mil </w:t>
      </w:r>
      <w:r w:rsidR="001C000F" w:rsidRPr="001C000F">
        <w:rPr>
          <w:rFonts w:ascii="Arial" w:hAnsi="Arial" w:cs="Arial"/>
        </w:rPr>
        <w:t>veintiuno</w:t>
      </w:r>
      <w:r w:rsidRPr="001C000F">
        <w:rPr>
          <w:rFonts w:ascii="Arial" w:hAnsi="Arial" w:cs="Arial"/>
        </w:rPr>
        <w:t xml:space="preserve">, reunidos en </w:t>
      </w:r>
      <w:r w:rsidR="00E313B1" w:rsidRPr="001C000F">
        <w:rPr>
          <w:rFonts w:ascii="Arial" w:hAnsi="Arial" w:cs="Arial"/>
        </w:rPr>
        <w:t xml:space="preserve">la sala </w:t>
      </w:r>
      <w:r w:rsidR="001C000F" w:rsidRPr="001C000F">
        <w:rPr>
          <w:rFonts w:ascii="Arial" w:hAnsi="Arial" w:cs="Arial"/>
        </w:rPr>
        <w:t>María Elena Larios</w:t>
      </w:r>
      <w:r w:rsidR="00C12394" w:rsidRPr="001C000F">
        <w:rPr>
          <w:rFonts w:ascii="Arial" w:hAnsi="Arial" w:cs="Arial"/>
        </w:rPr>
        <w:t xml:space="preserve">, </w:t>
      </w:r>
      <w:r w:rsidR="00E313B1" w:rsidRPr="001C000F">
        <w:rPr>
          <w:rFonts w:ascii="Arial" w:hAnsi="Arial" w:cs="Arial"/>
        </w:rPr>
        <w:t xml:space="preserve">ubicada </w:t>
      </w:r>
      <w:r w:rsidR="004D7672">
        <w:rPr>
          <w:rFonts w:ascii="Arial" w:hAnsi="Arial" w:cs="Arial"/>
        </w:rPr>
        <w:t>en el interior</w:t>
      </w:r>
      <w:r w:rsidR="00E313B1" w:rsidRPr="001C000F">
        <w:rPr>
          <w:rFonts w:ascii="Arial" w:hAnsi="Arial" w:cs="Arial"/>
        </w:rPr>
        <w:t xml:space="preserve"> del palacio municipal, con domicilio Av. Cristóbal Colon número 62, colonia Centro</w:t>
      </w:r>
      <w:r w:rsidRPr="001C000F">
        <w:rPr>
          <w:rFonts w:ascii="Arial" w:hAnsi="Arial" w:cs="Arial"/>
        </w:rPr>
        <w:t>, previamente convocados comparecen</w:t>
      </w:r>
      <w:r w:rsidR="00B354F8" w:rsidRPr="001C000F">
        <w:rPr>
          <w:rFonts w:ascii="Arial" w:hAnsi="Arial" w:cs="Arial"/>
          <w:b/>
        </w:rPr>
        <w:t xml:space="preserve"> </w:t>
      </w:r>
      <w:r w:rsidR="003F1A9D" w:rsidRPr="001C000F">
        <w:rPr>
          <w:rFonts w:ascii="Arial" w:hAnsi="Arial" w:cs="Arial"/>
          <w:b/>
        </w:rPr>
        <w:t xml:space="preserve">C. </w:t>
      </w:r>
      <w:r w:rsidR="003A5B07" w:rsidRPr="003A5B07">
        <w:rPr>
          <w:rFonts w:ascii="Arial" w:hAnsi="Arial" w:cs="Arial"/>
          <w:b/>
        </w:rPr>
        <w:t>LIC. LAURA ELENA MARTÍNEZ RUVALCABA, LIC. DIANA LAURA ORTEGA PALAFOX Y ING. JESÚS RAMÍREZ SÁNCHEZ</w:t>
      </w:r>
      <w:r w:rsidRPr="00083BE6">
        <w:rPr>
          <w:rFonts w:ascii="Arial" w:hAnsi="Arial" w:cs="Arial"/>
        </w:rPr>
        <w:t xml:space="preserve">, en su carácter de </w:t>
      </w:r>
      <w:r w:rsidR="007739FA" w:rsidRPr="00083BE6">
        <w:rPr>
          <w:rFonts w:ascii="Arial" w:hAnsi="Arial" w:cs="Arial"/>
        </w:rPr>
        <w:t>P</w:t>
      </w:r>
      <w:r w:rsidRPr="00083BE6">
        <w:rPr>
          <w:rFonts w:ascii="Arial" w:hAnsi="Arial" w:cs="Arial"/>
        </w:rPr>
        <w:t xml:space="preserve">residente y de vocales respectivamente de la Comisión Edilicia </w:t>
      </w:r>
      <w:r w:rsidR="00397B51">
        <w:rPr>
          <w:rFonts w:ascii="Arial" w:hAnsi="Arial" w:cs="Arial"/>
        </w:rPr>
        <w:t xml:space="preserve">Permanente </w:t>
      </w:r>
      <w:r w:rsidRPr="00083BE6">
        <w:rPr>
          <w:rFonts w:ascii="Arial" w:hAnsi="Arial" w:cs="Arial"/>
        </w:rPr>
        <w:t xml:space="preserve">de </w:t>
      </w:r>
      <w:r w:rsidR="004D7672">
        <w:rPr>
          <w:rFonts w:ascii="Arial" w:hAnsi="Arial" w:cs="Arial"/>
        </w:rPr>
        <w:t xml:space="preserve">Innovación, Ciencia y Tecnología </w:t>
      </w:r>
      <w:r w:rsidRPr="00083BE6">
        <w:rPr>
          <w:rFonts w:ascii="Arial" w:hAnsi="Arial" w:cs="Arial"/>
        </w:rPr>
        <w:t>del H</w:t>
      </w:r>
      <w:r w:rsidR="00A3216F" w:rsidRPr="00083BE6">
        <w:rPr>
          <w:rFonts w:ascii="Arial" w:hAnsi="Arial" w:cs="Arial"/>
        </w:rPr>
        <w:t xml:space="preserve">onorable </w:t>
      </w:r>
      <w:r w:rsidRPr="00083BE6">
        <w:rPr>
          <w:rFonts w:ascii="Arial" w:hAnsi="Arial" w:cs="Arial"/>
        </w:rPr>
        <w:t>Ayuntamiento Constitucional del Municipio de Zapotlán el Grande, Jalisco; con fundamento en lo dispuesto por el artículo 115  Constitucional, 27 de la Ley de Gobierno y la Administración Pública Municipal, 40 al 4</w:t>
      </w:r>
      <w:r w:rsidR="00A3216F" w:rsidRPr="00083BE6">
        <w:rPr>
          <w:rFonts w:ascii="Arial" w:hAnsi="Arial" w:cs="Arial"/>
        </w:rPr>
        <w:t>8 y 70 BIS</w:t>
      </w:r>
      <w:r w:rsidRPr="00083BE6">
        <w:rPr>
          <w:rFonts w:ascii="Arial" w:hAnsi="Arial" w:cs="Arial"/>
        </w:rPr>
        <w:t xml:space="preserve"> del Reglamento Interior del Ayuntamiento de Zapotlán el Grande, </w:t>
      </w:r>
      <w:r w:rsidR="00BF3B47" w:rsidRPr="00083BE6">
        <w:rPr>
          <w:rFonts w:ascii="Arial" w:hAnsi="Arial" w:cs="Arial"/>
        </w:rPr>
        <w:t>procedemos a celebrar la presente</w:t>
      </w:r>
      <w:r w:rsidRPr="00083BE6">
        <w:rPr>
          <w:rFonts w:ascii="Arial" w:hAnsi="Arial" w:cs="Arial"/>
        </w:rPr>
        <w:t xml:space="preserve"> Sesión</w:t>
      </w:r>
      <w:r w:rsidR="00BF3B47" w:rsidRPr="00083BE6">
        <w:rPr>
          <w:rFonts w:ascii="Arial" w:hAnsi="Arial" w:cs="Arial"/>
        </w:rPr>
        <w:t>,</w:t>
      </w:r>
      <w:r w:rsidRPr="00083BE6">
        <w:rPr>
          <w:rFonts w:ascii="Arial" w:hAnsi="Arial" w:cs="Arial"/>
        </w:rPr>
        <w:t xml:space="preserve"> </w:t>
      </w:r>
      <w:r w:rsidR="00BF3B47" w:rsidRPr="00083BE6">
        <w:rPr>
          <w:rFonts w:ascii="Arial" w:hAnsi="Arial" w:cs="Arial"/>
        </w:rPr>
        <w:t xml:space="preserve">previa convocatoria, </w:t>
      </w:r>
      <w:r w:rsidRPr="00083BE6">
        <w:rPr>
          <w:rFonts w:ascii="Arial" w:hAnsi="Arial" w:cs="Arial"/>
        </w:rPr>
        <w:t>se somete a consideración l</w:t>
      </w:r>
      <w:r w:rsidR="00BF0F9E">
        <w:rPr>
          <w:rFonts w:ascii="Arial" w:hAnsi="Arial" w:cs="Arial"/>
        </w:rPr>
        <w:t>o</w:t>
      </w:r>
      <w:r w:rsidRPr="00083BE6">
        <w:rPr>
          <w:rFonts w:ascii="Arial" w:hAnsi="Arial" w:cs="Arial"/>
        </w:rPr>
        <w:t xml:space="preserve"> siguiente:</w:t>
      </w:r>
    </w:p>
    <w:p w14:paraId="0718E016" w14:textId="60595A99" w:rsidR="000D3D92" w:rsidRPr="00083BE6" w:rsidRDefault="000D3D92" w:rsidP="00C12394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D3D92" w:rsidRPr="00083BE6" w14:paraId="5B02E2A3" w14:textId="77777777" w:rsidTr="000D3D92">
        <w:tc>
          <w:tcPr>
            <w:tcW w:w="8978" w:type="dxa"/>
          </w:tcPr>
          <w:p w14:paraId="1F6AB087" w14:textId="41D1C804" w:rsidR="000D3D92" w:rsidRPr="00083BE6" w:rsidRDefault="000D3D92" w:rsidP="000D3D92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LISTA DE ASISTENCIA Y DECLARACION DE QUORUM</w:t>
            </w:r>
          </w:p>
        </w:tc>
      </w:tr>
    </w:tbl>
    <w:p w14:paraId="5EF578AC" w14:textId="77777777" w:rsidR="000D3D92" w:rsidRPr="00083BE6" w:rsidRDefault="000D3D92" w:rsidP="00C12394">
      <w:pPr>
        <w:jc w:val="both"/>
        <w:rPr>
          <w:rFonts w:ascii="Arial" w:hAnsi="Arial" w:cs="Arial"/>
          <w:b/>
        </w:rPr>
      </w:pPr>
    </w:p>
    <w:p w14:paraId="7091511A" w14:textId="77777777" w:rsidR="00D8058F" w:rsidRPr="00083BE6" w:rsidRDefault="004F3426" w:rsidP="004F3426">
      <w:pPr>
        <w:jc w:val="both"/>
        <w:rPr>
          <w:rFonts w:ascii="Arial" w:hAnsi="Arial" w:cs="Arial"/>
        </w:rPr>
      </w:pPr>
      <w:r w:rsidRPr="00083BE6">
        <w:rPr>
          <w:rFonts w:ascii="Arial" w:hAnsi="Arial" w:cs="Arial"/>
          <w:b/>
        </w:rPr>
        <w:t xml:space="preserve">1.- LISTA DE ASISTENCIA Y DECLARACIÓN DE QUÓRUM. </w:t>
      </w:r>
      <w:r w:rsidRPr="00083BE6">
        <w:rPr>
          <w:rFonts w:ascii="Arial" w:hAnsi="Arial" w:cs="Arial"/>
        </w:rPr>
        <w:t>Se procede a Tomar lista de asistencia, contando con la presencia de los Regidores:</w:t>
      </w:r>
    </w:p>
    <w:p w14:paraId="11E13607" w14:textId="77777777" w:rsidR="00D8058F" w:rsidRPr="00083BE6" w:rsidRDefault="00D8058F" w:rsidP="004F3426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5529"/>
        <w:gridCol w:w="2409"/>
      </w:tblGrid>
      <w:tr w:rsidR="003A5B07" w:rsidRPr="003A5B07" w14:paraId="2769B834" w14:textId="77777777" w:rsidTr="00862BD9">
        <w:tc>
          <w:tcPr>
            <w:tcW w:w="5529" w:type="dxa"/>
          </w:tcPr>
          <w:p w14:paraId="7F7B2DD1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 xml:space="preserve">REGIDORES </w:t>
            </w:r>
          </w:p>
        </w:tc>
        <w:tc>
          <w:tcPr>
            <w:tcW w:w="2409" w:type="dxa"/>
          </w:tcPr>
          <w:p w14:paraId="33999EB1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>ASISTENCIA</w:t>
            </w:r>
          </w:p>
        </w:tc>
      </w:tr>
      <w:tr w:rsidR="003A5B07" w:rsidRPr="003A5B07" w14:paraId="5843F496" w14:textId="77777777" w:rsidTr="00862BD9">
        <w:tc>
          <w:tcPr>
            <w:tcW w:w="5529" w:type="dxa"/>
          </w:tcPr>
          <w:p w14:paraId="1DCC7CCF" w14:textId="77777777" w:rsidR="003A5B07" w:rsidRPr="003A5B07" w:rsidRDefault="003A5B07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LAURA ELENA MARTÍNEZ RUVALCABA</w:t>
            </w:r>
          </w:p>
        </w:tc>
        <w:tc>
          <w:tcPr>
            <w:tcW w:w="2409" w:type="dxa"/>
          </w:tcPr>
          <w:p w14:paraId="48DCC37A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3A5B07" w:rsidRPr="003A5B07" w14:paraId="29C50509" w14:textId="77777777" w:rsidTr="00862BD9">
        <w:tc>
          <w:tcPr>
            <w:tcW w:w="5529" w:type="dxa"/>
          </w:tcPr>
          <w:p w14:paraId="420B1375" w14:textId="77777777" w:rsidR="003A5B07" w:rsidRPr="003A5B07" w:rsidRDefault="003A5B07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DIANA LAURA ORTEGA PALAFOX</w:t>
            </w:r>
          </w:p>
        </w:tc>
        <w:tc>
          <w:tcPr>
            <w:tcW w:w="2409" w:type="dxa"/>
          </w:tcPr>
          <w:p w14:paraId="3DF637BC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3A5B07" w:rsidRPr="003A5B07" w14:paraId="4F42E3D4" w14:textId="77777777" w:rsidTr="00862BD9">
        <w:tc>
          <w:tcPr>
            <w:tcW w:w="5529" w:type="dxa"/>
          </w:tcPr>
          <w:p w14:paraId="065EE6AA" w14:textId="77777777" w:rsidR="003A5B07" w:rsidRPr="003A5B07" w:rsidRDefault="003A5B07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 xml:space="preserve">ING. JESÚS RAMÍREZ SÁNCHEZ </w:t>
            </w:r>
          </w:p>
        </w:tc>
        <w:tc>
          <w:tcPr>
            <w:tcW w:w="2409" w:type="dxa"/>
          </w:tcPr>
          <w:p w14:paraId="01C3CAAC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3A5B07" w:rsidRPr="003A5B07" w14:paraId="4FD514FE" w14:textId="77777777" w:rsidTr="00862BD9">
        <w:trPr>
          <w:trHeight w:val="70"/>
        </w:trPr>
        <w:tc>
          <w:tcPr>
            <w:tcW w:w="5529" w:type="dxa"/>
          </w:tcPr>
          <w:p w14:paraId="542B1076" w14:textId="77777777" w:rsidR="003A5B07" w:rsidRPr="003A5B07" w:rsidRDefault="003A5B07" w:rsidP="00862BD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1323648C" w14:textId="77777777" w:rsidR="003A5B07" w:rsidRPr="003A5B07" w:rsidRDefault="003A5B07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5A6901" w14:textId="77777777" w:rsidR="003A5B07" w:rsidRPr="00083BE6" w:rsidRDefault="003A5B07" w:rsidP="004F3426">
      <w:pPr>
        <w:jc w:val="both"/>
        <w:rPr>
          <w:rFonts w:ascii="Arial" w:hAnsi="Arial" w:cs="Arial"/>
        </w:rPr>
      </w:pPr>
    </w:p>
    <w:p w14:paraId="364A6FD5" w14:textId="60B1160B" w:rsidR="00BF0F9E" w:rsidRPr="00083BE6" w:rsidRDefault="004F3426" w:rsidP="004F3426">
      <w:pPr>
        <w:jc w:val="both"/>
        <w:rPr>
          <w:rFonts w:ascii="Arial" w:hAnsi="Arial" w:cs="Arial"/>
          <w:lang w:val="es-MX"/>
        </w:rPr>
      </w:pPr>
      <w:r w:rsidRPr="00083BE6">
        <w:rPr>
          <w:rFonts w:ascii="Arial" w:hAnsi="Arial" w:cs="Arial"/>
          <w:lang w:val="es-MX"/>
        </w:rPr>
        <w:t xml:space="preserve">Toda vez que se encuentran </w:t>
      </w:r>
      <w:r w:rsidR="00D95CBF" w:rsidRPr="00083BE6">
        <w:rPr>
          <w:rFonts w:ascii="Arial" w:hAnsi="Arial" w:cs="Arial"/>
          <w:lang w:val="es-MX"/>
        </w:rPr>
        <w:t xml:space="preserve">presentes la </w:t>
      </w:r>
      <w:r w:rsidR="00E313B1" w:rsidRPr="00083BE6">
        <w:rPr>
          <w:rFonts w:ascii="Arial" w:hAnsi="Arial" w:cs="Arial"/>
          <w:lang w:val="es-MX"/>
        </w:rPr>
        <w:t>totalidad d</w:t>
      </w:r>
      <w:r w:rsidRPr="00083BE6">
        <w:rPr>
          <w:rFonts w:ascii="Arial" w:hAnsi="Arial" w:cs="Arial"/>
          <w:lang w:val="es-MX"/>
        </w:rPr>
        <w:t>e los Regid</w:t>
      </w:r>
      <w:r w:rsidR="00D27A0F" w:rsidRPr="00083BE6">
        <w:rPr>
          <w:rFonts w:ascii="Arial" w:hAnsi="Arial" w:cs="Arial"/>
          <w:lang w:val="es-MX"/>
        </w:rPr>
        <w:t>ores Integrantes de la</w:t>
      </w:r>
      <w:r w:rsidR="00E313B1" w:rsidRPr="00083BE6">
        <w:rPr>
          <w:rFonts w:ascii="Arial" w:hAnsi="Arial" w:cs="Arial"/>
          <w:lang w:val="es-MX"/>
        </w:rPr>
        <w:t xml:space="preserve"> Comisión</w:t>
      </w:r>
      <w:r w:rsidR="00D27A0F" w:rsidRPr="00083BE6">
        <w:rPr>
          <w:rFonts w:ascii="Arial" w:hAnsi="Arial" w:cs="Arial"/>
          <w:lang w:val="es-MX"/>
        </w:rPr>
        <w:t xml:space="preserve">, por lo que </w:t>
      </w:r>
      <w:r w:rsidRPr="00083BE6">
        <w:rPr>
          <w:rFonts w:ascii="Arial" w:hAnsi="Arial" w:cs="Arial"/>
          <w:lang w:val="es-MX"/>
        </w:rPr>
        <w:t>se declara existente el QUORUM legal por lo procedemos a presentar el Orden del día.</w:t>
      </w:r>
    </w:p>
    <w:p w14:paraId="41C344A7" w14:textId="1357A048" w:rsidR="004F3426" w:rsidRPr="00083BE6" w:rsidRDefault="004F3426" w:rsidP="004F3426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9669D" w:rsidRPr="00083BE6" w14:paraId="7ABCBDC7" w14:textId="77777777" w:rsidTr="0099669D">
        <w:tc>
          <w:tcPr>
            <w:tcW w:w="8978" w:type="dxa"/>
          </w:tcPr>
          <w:p w14:paraId="7194F660" w14:textId="14CF0854" w:rsidR="0099669D" w:rsidRPr="00083BE6" w:rsidRDefault="0099669D" w:rsidP="0099669D">
            <w:pPr>
              <w:jc w:val="center"/>
              <w:rPr>
                <w:rFonts w:ascii="Arial" w:hAnsi="Arial" w:cs="Arial"/>
                <w:lang w:val="es-MX"/>
              </w:rPr>
            </w:pPr>
            <w:r w:rsidRPr="00083BE6">
              <w:rPr>
                <w:rFonts w:ascii="Arial" w:hAnsi="Arial" w:cs="Arial"/>
                <w:b/>
                <w:iCs/>
              </w:rPr>
              <w:t>ORDEN DEL DIA</w:t>
            </w:r>
          </w:p>
        </w:tc>
      </w:tr>
    </w:tbl>
    <w:p w14:paraId="0276E40C" w14:textId="77777777" w:rsidR="0099669D" w:rsidRPr="00083BE6" w:rsidRDefault="0099669D" w:rsidP="004F3426">
      <w:pPr>
        <w:jc w:val="both"/>
        <w:rPr>
          <w:rFonts w:ascii="Arial" w:hAnsi="Arial" w:cs="Arial"/>
          <w:lang w:val="es-MX"/>
        </w:rPr>
      </w:pPr>
    </w:p>
    <w:p w14:paraId="3FEE7027" w14:textId="77777777" w:rsidR="00B94A7E" w:rsidRPr="00083BE6" w:rsidRDefault="00C12394" w:rsidP="00874FC9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eastAsia="Calibri" w:hAnsi="Arial" w:cs="Arial"/>
        </w:rPr>
      </w:pPr>
      <w:r w:rsidRPr="00083BE6">
        <w:rPr>
          <w:rFonts w:ascii="Arial" w:eastAsia="Calibri" w:hAnsi="Arial" w:cs="Arial"/>
        </w:rPr>
        <w:t>Lista de Asistencia y declaración del Quórum.</w:t>
      </w:r>
    </w:p>
    <w:p w14:paraId="0A9550FE" w14:textId="6FF41209" w:rsidR="0023237E" w:rsidRPr="0023237E" w:rsidRDefault="0023237E" w:rsidP="00874FC9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eastAsia="Calibri" w:hAnsi="Arial" w:cs="Arial"/>
        </w:rPr>
      </w:pPr>
      <w:r w:rsidRPr="0023237E">
        <w:rPr>
          <w:rFonts w:ascii="Arial" w:eastAsia="Calibri" w:hAnsi="Arial" w:cs="Arial"/>
        </w:rPr>
        <w:t>Insta</w:t>
      </w:r>
      <w:r>
        <w:rPr>
          <w:rFonts w:ascii="Arial" w:eastAsia="Calibri" w:hAnsi="Arial" w:cs="Arial"/>
        </w:rPr>
        <w:t>la</w:t>
      </w:r>
      <w:r w:rsidRPr="0023237E">
        <w:rPr>
          <w:rFonts w:ascii="Arial" w:eastAsia="Calibri" w:hAnsi="Arial" w:cs="Arial"/>
        </w:rPr>
        <w:t xml:space="preserve">ción formal de la Comisión </w:t>
      </w:r>
      <w:proofErr w:type="gramStart"/>
      <w:r w:rsidRPr="0023237E">
        <w:rPr>
          <w:rFonts w:ascii="Arial" w:eastAsia="Calibri" w:hAnsi="Arial" w:cs="Arial"/>
        </w:rPr>
        <w:t>Edilicia</w:t>
      </w:r>
      <w:proofErr w:type="gramEnd"/>
      <w:r w:rsidRPr="0023237E">
        <w:rPr>
          <w:rFonts w:ascii="Arial" w:eastAsia="Calibri" w:hAnsi="Arial" w:cs="Arial"/>
        </w:rPr>
        <w:t xml:space="preserve"> Permanente de </w:t>
      </w:r>
      <w:r w:rsidR="00874FC9">
        <w:rPr>
          <w:rFonts w:ascii="Arial" w:eastAsia="Calibri" w:hAnsi="Arial" w:cs="Arial"/>
        </w:rPr>
        <w:t>Innovación, Ciencia y Tecnología</w:t>
      </w:r>
      <w:r w:rsidRPr="0023237E">
        <w:rPr>
          <w:rFonts w:ascii="Arial" w:eastAsia="Calibri" w:hAnsi="Arial" w:cs="Arial"/>
        </w:rPr>
        <w:t xml:space="preserve">; </w:t>
      </w:r>
    </w:p>
    <w:p w14:paraId="1D50E8E2" w14:textId="11EB3F29" w:rsidR="0023237E" w:rsidRPr="0023237E" w:rsidRDefault="0023237E" w:rsidP="00874FC9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eastAsia="Calibri" w:hAnsi="Arial" w:cs="Arial"/>
        </w:rPr>
      </w:pPr>
      <w:bookmarkStart w:id="0" w:name="_Hlk85545019"/>
      <w:r w:rsidRPr="0023237E">
        <w:rPr>
          <w:rFonts w:ascii="Arial" w:eastAsia="Calibri" w:hAnsi="Arial" w:cs="Arial"/>
        </w:rPr>
        <w:t xml:space="preserve">Presentación y en su caso aprobación de programa anual de trabajo de la Comisión </w:t>
      </w:r>
      <w:proofErr w:type="gramStart"/>
      <w:r w:rsidRPr="0023237E">
        <w:rPr>
          <w:rFonts w:ascii="Arial" w:eastAsia="Calibri" w:hAnsi="Arial" w:cs="Arial"/>
        </w:rPr>
        <w:t>Edilicia</w:t>
      </w:r>
      <w:proofErr w:type="gramEnd"/>
      <w:r w:rsidRPr="0023237E">
        <w:rPr>
          <w:rFonts w:ascii="Arial" w:eastAsia="Calibri" w:hAnsi="Arial" w:cs="Arial"/>
        </w:rPr>
        <w:t xml:space="preserve"> Permanente de </w:t>
      </w:r>
      <w:r w:rsidR="00874FC9">
        <w:rPr>
          <w:rFonts w:ascii="Arial" w:eastAsia="Calibri" w:hAnsi="Arial" w:cs="Arial"/>
        </w:rPr>
        <w:t>Innovación, Ciencia y Tecnología</w:t>
      </w:r>
      <w:bookmarkEnd w:id="0"/>
      <w:r w:rsidRPr="0023237E">
        <w:rPr>
          <w:rFonts w:ascii="Arial" w:eastAsia="Calibri" w:hAnsi="Arial" w:cs="Arial"/>
        </w:rPr>
        <w:t xml:space="preserve">;  </w:t>
      </w:r>
    </w:p>
    <w:p w14:paraId="04406059" w14:textId="77777777" w:rsidR="00C12394" w:rsidRPr="0023237E" w:rsidRDefault="00C12394" w:rsidP="00874FC9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eastAsia="Calibri" w:hAnsi="Arial" w:cs="Arial"/>
        </w:rPr>
      </w:pPr>
      <w:r w:rsidRPr="0023237E">
        <w:rPr>
          <w:rFonts w:ascii="Arial" w:eastAsia="Calibri" w:hAnsi="Arial" w:cs="Arial"/>
        </w:rPr>
        <w:t xml:space="preserve">Asuntos Varios </w:t>
      </w:r>
    </w:p>
    <w:p w14:paraId="34BCEA1C" w14:textId="2BD71A99" w:rsidR="00C12394" w:rsidRDefault="00C12394" w:rsidP="00874FC9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eastAsia="Calibri" w:hAnsi="Arial" w:cs="Arial"/>
        </w:rPr>
      </w:pPr>
      <w:r w:rsidRPr="0023237E">
        <w:rPr>
          <w:rFonts w:ascii="Arial" w:eastAsia="Calibri" w:hAnsi="Arial" w:cs="Arial"/>
        </w:rPr>
        <w:t>Clausura.</w:t>
      </w:r>
    </w:p>
    <w:p w14:paraId="394ECF0F" w14:textId="2C891131" w:rsidR="00BF0F9E" w:rsidRPr="00BF0F9E" w:rsidRDefault="00BF0F9E" w:rsidP="00BF0F9E">
      <w:pPr>
        <w:spacing w:after="160" w:line="259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 xml:space="preserve">Por lo que una vez verificado el quorum y leído el orden del día, </w:t>
      </w:r>
      <w:r w:rsidR="009F243A">
        <w:rPr>
          <w:rFonts w:ascii="Arial" w:eastAsia="Calibri" w:hAnsi="Arial" w:cs="Arial"/>
        </w:rPr>
        <w:t xml:space="preserve">les </w:t>
      </w:r>
      <w:r>
        <w:rPr>
          <w:rFonts w:ascii="Arial" w:eastAsia="Calibri" w:hAnsi="Arial" w:cs="Arial"/>
        </w:rPr>
        <w:t xml:space="preserve">solicito que los que estén a favor, lo manifiesten levantando su mano: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96"/>
        <w:gridCol w:w="1279"/>
        <w:gridCol w:w="1422"/>
        <w:gridCol w:w="1911"/>
      </w:tblGrid>
      <w:tr w:rsidR="00874FC9" w:rsidRPr="003A5B07" w14:paraId="6299908C" w14:textId="77777777" w:rsidTr="00874FC9">
        <w:trPr>
          <w:jc w:val="center"/>
        </w:trPr>
        <w:tc>
          <w:tcPr>
            <w:tcW w:w="3996" w:type="dxa"/>
          </w:tcPr>
          <w:p w14:paraId="2B1B2E0E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 xml:space="preserve">REGIDORES </w:t>
            </w:r>
          </w:p>
        </w:tc>
        <w:tc>
          <w:tcPr>
            <w:tcW w:w="1279" w:type="dxa"/>
          </w:tcPr>
          <w:p w14:paraId="08CAFAAA" w14:textId="7A69BDF9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422" w:type="dxa"/>
          </w:tcPr>
          <w:p w14:paraId="0D2FB421" w14:textId="28380F0E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911" w:type="dxa"/>
          </w:tcPr>
          <w:p w14:paraId="4CC2A750" w14:textId="37FDB5AA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874FC9" w:rsidRPr="003A5B07" w14:paraId="11F8B1B3" w14:textId="77777777" w:rsidTr="00874FC9">
        <w:trPr>
          <w:jc w:val="center"/>
        </w:trPr>
        <w:tc>
          <w:tcPr>
            <w:tcW w:w="3996" w:type="dxa"/>
          </w:tcPr>
          <w:p w14:paraId="384B4358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LAURA ELENA MARTÍNEZ RUVALCABA</w:t>
            </w:r>
          </w:p>
        </w:tc>
        <w:tc>
          <w:tcPr>
            <w:tcW w:w="1279" w:type="dxa"/>
          </w:tcPr>
          <w:p w14:paraId="6C0261EA" w14:textId="4161C571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6BF0DC53" w14:textId="6DFF08D2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3A6363CE" w14:textId="1B2F130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39EB4774" w14:textId="77777777" w:rsidTr="00874FC9">
        <w:trPr>
          <w:jc w:val="center"/>
        </w:trPr>
        <w:tc>
          <w:tcPr>
            <w:tcW w:w="3996" w:type="dxa"/>
          </w:tcPr>
          <w:p w14:paraId="0CC5EE08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DIANA LAURA ORTEGA PALAFOX</w:t>
            </w:r>
          </w:p>
        </w:tc>
        <w:tc>
          <w:tcPr>
            <w:tcW w:w="1279" w:type="dxa"/>
          </w:tcPr>
          <w:p w14:paraId="0830F18C" w14:textId="5EE060C8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6E64791E" w14:textId="32733124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20495FC2" w14:textId="77F9A5F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17EA0450" w14:textId="77777777" w:rsidTr="00874FC9">
        <w:trPr>
          <w:jc w:val="center"/>
        </w:trPr>
        <w:tc>
          <w:tcPr>
            <w:tcW w:w="3996" w:type="dxa"/>
          </w:tcPr>
          <w:p w14:paraId="12210CE7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 xml:space="preserve">ING. JESÚS RAMÍREZ SÁNCHEZ </w:t>
            </w:r>
          </w:p>
        </w:tc>
        <w:tc>
          <w:tcPr>
            <w:tcW w:w="1279" w:type="dxa"/>
          </w:tcPr>
          <w:p w14:paraId="54A6CDDF" w14:textId="60EDC59A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26D7A54D" w14:textId="58AF3591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18F8B2A4" w14:textId="3F60FE4D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383864FC" w14:textId="77777777" w:rsidTr="00874FC9">
        <w:trPr>
          <w:trHeight w:val="70"/>
          <w:jc w:val="center"/>
        </w:trPr>
        <w:tc>
          <w:tcPr>
            <w:tcW w:w="3996" w:type="dxa"/>
          </w:tcPr>
          <w:p w14:paraId="07B43686" w14:textId="77777777" w:rsidR="00874FC9" w:rsidRPr="003A5B07" w:rsidRDefault="00874FC9" w:rsidP="00862BD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9" w:type="dxa"/>
          </w:tcPr>
          <w:p w14:paraId="69E274AA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2" w:type="dxa"/>
          </w:tcPr>
          <w:p w14:paraId="5C9FD1FD" w14:textId="1E34C7D2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279C74C5" w14:textId="39ED3890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F26528B" w14:textId="77777777" w:rsidR="00BF0F9E" w:rsidRPr="00083BE6" w:rsidRDefault="00BF0F9E" w:rsidP="00BF0F9E">
      <w:pPr>
        <w:jc w:val="both"/>
        <w:rPr>
          <w:rFonts w:ascii="Arial" w:hAnsi="Arial" w:cs="Arial"/>
        </w:rPr>
      </w:pPr>
    </w:p>
    <w:p w14:paraId="448A214F" w14:textId="1E3E0DB1" w:rsidR="00BF0F9E" w:rsidRDefault="00BF0F9E" w:rsidP="00555F46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aprueban el orden del día por unanimidad de los integrantes de la comisión. </w:t>
      </w:r>
    </w:p>
    <w:p w14:paraId="4D9FF9AB" w14:textId="77777777" w:rsidR="00BF0F9E" w:rsidRPr="00083BE6" w:rsidRDefault="00BF0F9E" w:rsidP="00555F46">
      <w:pPr>
        <w:jc w:val="both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F3426" w:rsidRPr="00083BE6" w14:paraId="095CCAFF" w14:textId="77777777" w:rsidTr="007623E0">
        <w:tc>
          <w:tcPr>
            <w:tcW w:w="8644" w:type="dxa"/>
          </w:tcPr>
          <w:p w14:paraId="2138568B" w14:textId="77777777" w:rsidR="004F3426" w:rsidRPr="00083BE6" w:rsidRDefault="004F3426" w:rsidP="007623E0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DESARROLLO DE LA SESION</w:t>
            </w:r>
          </w:p>
        </w:tc>
      </w:tr>
    </w:tbl>
    <w:p w14:paraId="47E44A77" w14:textId="77777777" w:rsidR="004F3426" w:rsidRPr="00083BE6" w:rsidRDefault="004F3426" w:rsidP="004F3426">
      <w:pPr>
        <w:jc w:val="both"/>
        <w:rPr>
          <w:rFonts w:ascii="Arial" w:hAnsi="Arial" w:cs="Arial"/>
          <w:b/>
        </w:rPr>
      </w:pPr>
    </w:p>
    <w:p w14:paraId="2A18ED80" w14:textId="6776D39C" w:rsidR="006D7451" w:rsidRPr="006D7451" w:rsidRDefault="006464B7" w:rsidP="006D7451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/>
        </w:rPr>
        <w:t>2</w:t>
      </w:r>
      <w:r w:rsidR="004F3426" w:rsidRPr="00083BE6">
        <w:rPr>
          <w:rFonts w:ascii="Arial" w:hAnsi="Arial" w:cs="Arial"/>
          <w:b/>
        </w:rPr>
        <w:t xml:space="preserve">.- </w:t>
      </w:r>
      <w:r w:rsidRPr="0023237E">
        <w:rPr>
          <w:rFonts w:ascii="Arial" w:hAnsi="Arial" w:cs="Arial"/>
          <w:b/>
          <w:bCs/>
        </w:rPr>
        <w:t xml:space="preserve">INSTALACIÓN FORMAL DE LA COMISIÓN EDILICIA PERMANENTE DE </w:t>
      </w:r>
      <w:r w:rsidR="00874FC9">
        <w:rPr>
          <w:rFonts w:ascii="Arial" w:hAnsi="Arial" w:cs="Arial"/>
          <w:b/>
          <w:bCs/>
        </w:rPr>
        <w:t>INNOVACIÓN, CIENCIA Y TECNOLOGÍA</w:t>
      </w:r>
      <w:r w:rsidR="004F3426" w:rsidRPr="00083BE6">
        <w:rPr>
          <w:rFonts w:ascii="Arial" w:hAnsi="Arial" w:cs="Arial"/>
          <w:b/>
        </w:rPr>
        <w:t>.-</w:t>
      </w:r>
      <w:r w:rsidR="00BF0F9E">
        <w:rPr>
          <w:rFonts w:ascii="Arial" w:hAnsi="Arial" w:cs="Arial"/>
          <w:b/>
        </w:rPr>
        <w:t xml:space="preserve"> </w:t>
      </w:r>
      <w:r w:rsidR="006D7451" w:rsidRPr="006D7451">
        <w:rPr>
          <w:rFonts w:ascii="Arial" w:hAnsi="Arial" w:cs="Arial"/>
          <w:bCs/>
        </w:rPr>
        <w:t xml:space="preserve">Siguiendo el orden del día, y haciendo uso de la voz </w:t>
      </w:r>
      <w:r w:rsidR="00874FC9">
        <w:rPr>
          <w:rFonts w:ascii="Arial" w:hAnsi="Arial" w:cs="Arial"/>
          <w:bCs/>
        </w:rPr>
        <w:t>la</w:t>
      </w:r>
      <w:r w:rsidR="006D7451" w:rsidRPr="006D7451">
        <w:rPr>
          <w:rFonts w:ascii="Arial" w:hAnsi="Arial" w:cs="Arial"/>
          <w:bCs/>
        </w:rPr>
        <w:t xml:space="preserve"> President</w:t>
      </w:r>
      <w:r w:rsidR="00874FC9">
        <w:rPr>
          <w:rFonts w:ascii="Arial" w:hAnsi="Arial" w:cs="Arial"/>
          <w:bCs/>
        </w:rPr>
        <w:t>a</w:t>
      </w:r>
      <w:r w:rsidR="006D7451" w:rsidRPr="006D7451">
        <w:rPr>
          <w:rFonts w:ascii="Arial" w:hAnsi="Arial" w:cs="Arial"/>
          <w:bCs/>
        </w:rPr>
        <w:t xml:space="preserve"> de la comisión</w:t>
      </w:r>
      <w:r w:rsidR="00874FC9">
        <w:rPr>
          <w:rFonts w:ascii="Arial" w:hAnsi="Arial" w:cs="Arial"/>
          <w:bCs/>
        </w:rPr>
        <w:t xml:space="preserve"> la Licenciada Laura Elena Martínez Ruvalcaba</w:t>
      </w:r>
      <w:r w:rsidR="006D7451">
        <w:rPr>
          <w:rFonts w:ascii="Arial" w:hAnsi="Arial" w:cs="Arial"/>
          <w:bCs/>
        </w:rPr>
        <w:t xml:space="preserve">, el cual continua diciendo, a los presentes les solicito ponerse de pie para realizar la toma de protesta de ley </w:t>
      </w:r>
      <w:r w:rsidR="006D7451" w:rsidRPr="006D7451">
        <w:rPr>
          <w:rFonts w:ascii="Arial" w:hAnsi="Arial" w:cs="Arial"/>
          <w:bCs/>
          <w:lang w:val="es-MX"/>
        </w:rPr>
        <w:t xml:space="preserve">“¿Protestan cumplir y hacer cumplir la Constitución Política de los Estados Unidos Mexicanos, la particular del Estado y las leyes, reglamentos y acuerdos que de una u otra emanen, así como desempeñar leal y eficazmente el cargo como Regidores integrantes de la comisión Edilicia Permanente de </w:t>
      </w:r>
      <w:r w:rsidR="00874FC9">
        <w:rPr>
          <w:rFonts w:ascii="Arial" w:hAnsi="Arial" w:cs="Arial"/>
          <w:bCs/>
          <w:lang w:val="es-MX"/>
        </w:rPr>
        <w:t>Innovación, Ciencia y Tecnología</w:t>
      </w:r>
      <w:r w:rsidR="006D7451" w:rsidRPr="006D7451">
        <w:rPr>
          <w:rFonts w:ascii="Arial" w:hAnsi="Arial" w:cs="Arial"/>
          <w:bCs/>
          <w:lang w:val="es-MX"/>
        </w:rPr>
        <w:t>, que los ciudadanos del Municipio de Zapotlán el Grande les han conferido, mirando en todo por el bien y la prosperidad del Municipio?</w:t>
      </w:r>
      <w:r w:rsidR="006D7451">
        <w:rPr>
          <w:rFonts w:ascii="Arial" w:hAnsi="Arial" w:cs="Arial"/>
          <w:bCs/>
          <w:lang w:val="es-MX"/>
        </w:rPr>
        <w:t>”, tanto el presidente de la comisión como los vocales manifiestan: “</w:t>
      </w:r>
      <w:r w:rsidR="006D7451" w:rsidRPr="006D7451">
        <w:rPr>
          <w:rFonts w:ascii="Arial" w:hAnsi="Arial" w:cs="Arial"/>
          <w:bCs/>
          <w:lang w:val="es-MX"/>
        </w:rPr>
        <w:t>Si protesto</w:t>
      </w:r>
      <w:r w:rsidR="006D7451">
        <w:rPr>
          <w:rFonts w:ascii="Arial" w:hAnsi="Arial" w:cs="Arial"/>
          <w:bCs/>
          <w:lang w:val="es-MX"/>
        </w:rPr>
        <w:t>”, retoma el uso de la voz el presidente de comisión señalando “</w:t>
      </w:r>
      <w:r w:rsidR="006D7451" w:rsidRPr="006D7451">
        <w:rPr>
          <w:rFonts w:ascii="Arial" w:hAnsi="Arial" w:cs="Arial"/>
          <w:bCs/>
          <w:lang w:val="es-MX"/>
        </w:rPr>
        <w:t>Si no lo hicieren, que el pueblo y el Municipio de Zapotlán el Grande se los demand</w:t>
      </w:r>
      <w:r w:rsidR="009F243A">
        <w:rPr>
          <w:rFonts w:ascii="Arial" w:hAnsi="Arial" w:cs="Arial"/>
          <w:bCs/>
          <w:lang w:val="es-MX"/>
        </w:rPr>
        <w:t>en” y continua diciendo u</w:t>
      </w:r>
      <w:r w:rsidR="006D7451" w:rsidRPr="006D7451">
        <w:rPr>
          <w:rFonts w:ascii="Arial" w:hAnsi="Arial" w:cs="Arial"/>
          <w:bCs/>
          <w:lang w:val="es-MX"/>
        </w:rPr>
        <w:t xml:space="preserve">na vez realizada la toma de protesta y de conformidad a lo señalado en los artículos 6, 7 y </w:t>
      </w:r>
      <w:r w:rsidR="00874FC9">
        <w:rPr>
          <w:rFonts w:ascii="Arial" w:hAnsi="Arial" w:cs="Arial"/>
          <w:bCs/>
          <w:lang w:val="es-MX"/>
        </w:rPr>
        <w:t>70 BIS</w:t>
      </w:r>
      <w:r w:rsidR="006D7451" w:rsidRPr="006D7451">
        <w:rPr>
          <w:rFonts w:ascii="Arial" w:hAnsi="Arial" w:cs="Arial"/>
          <w:bCs/>
          <w:lang w:val="es-MX"/>
        </w:rPr>
        <w:t xml:space="preserve"> del Reglamento Interior del Ayuntamiento de Zapotlán el Grande, Jalisco, se declara formalmente instalada la Comisión Edilicia Permanente de </w:t>
      </w:r>
      <w:r w:rsidR="00874FC9">
        <w:rPr>
          <w:rFonts w:ascii="Arial" w:hAnsi="Arial" w:cs="Arial"/>
          <w:bCs/>
          <w:lang w:val="es-MX"/>
        </w:rPr>
        <w:t>Innovación, Ciencia y Tecnología</w:t>
      </w:r>
      <w:r w:rsidR="006D7451" w:rsidRPr="006D7451">
        <w:rPr>
          <w:rFonts w:ascii="Arial" w:hAnsi="Arial" w:cs="Arial"/>
          <w:bCs/>
          <w:lang w:val="es-MX"/>
        </w:rPr>
        <w:t xml:space="preserve">. </w:t>
      </w:r>
    </w:p>
    <w:p w14:paraId="4D52418F" w14:textId="195C03E5" w:rsidR="00BF0F9E" w:rsidRPr="006D7451" w:rsidRDefault="00BF0F9E" w:rsidP="004F3426">
      <w:pPr>
        <w:jc w:val="both"/>
        <w:rPr>
          <w:rFonts w:ascii="Arial" w:hAnsi="Arial" w:cs="Arial"/>
          <w:bCs/>
          <w:lang w:val="es-MX"/>
        </w:rPr>
      </w:pPr>
    </w:p>
    <w:p w14:paraId="6D6A4424" w14:textId="7740E78A" w:rsidR="00BF0F9E" w:rsidRDefault="009F243A" w:rsidP="004F342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3</w:t>
      </w:r>
      <w:r w:rsidRPr="00083BE6">
        <w:rPr>
          <w:rFonts w:ascii="Arial" w:hAnsi="Arial" w:cs="Arial"/>
          <w:b/>
        </w:rPr>
        <w:t xml:space="preserve">.- </w:t>
      </w:r>
      <w:r w:rsidRPr="009F243A">
        <w:rPr>
          <w:rFonts w:ascii="Arial" w:hAnsi="Arial" w:cs="Arial"/>
          <w:b/>
          <w:bCs/>
        </w:rPr>
        <w:t xml:space="preserve">PRESENTACIÓN Y EN SU CASO APROBACIÓN DE PROGRAMA ANUAL DE TRABAJO DE LA COMISIÓN EDILICIA PERMANENTE DE </w:t>
      </w:r>
      <w:r w:rsidR="00874FC9">
        <w:rPr>
          <w:rFonts w:ascii="Arial" w:hAnsi="Arial" w:cs="Arial"/>
          <w:b/>
          <w:bCs/>
        </w:rPr>
        <w:t>INNOVACIÓN, CIENCIA Y TECNOLOGÍA</w:t>
      </w:r>
      <w:r w:rsidRPr="00083BE6">
        <w:rPr>
          <w:rFonts w:ascii="Arial" w:hAnsi="Arial" w:cs="Arial"/>
          <w:b/>
        </w:rPr>
        <w:t>.-</w:t>
      </w:r>
      <w:r>
        <w:rPr>
          <w:rFonts w:ascii="Arial" w:hAnsi="Arial" w:cs="Arial"/>
          <w:b/>
        </w:rPr>
        <w:t xml:space="preserve"> </w:t>
      </w:r>
      <w:r w:rsidRPr="009F243A">
        <w:rPr>
          <w:rFonts w:ascii="Arial" w:hAnsi="Arial" w:cs="Arial"/>
          <w:bCs/>
        </w:rPr>
        <w:t>Con el objetivo de dar continuidad con el</w:t>
      </w:r>
      <w:r>
        <w:rPr>
          <w:rFonts w:ascii="Arial" w:hAnsi="Arial" w:cs="Arial"/>
          <w:b/>
        </w:rPr>
        <w:t xml:space="preserve"> </w:t>
      </w:r>
      <w:r w:rsidRPr="006D7451">
        <w:rPr>
          <w:rFonts w:ascii="Arial" w:hAnsi="Arial" w:cs="Arial"/>
          <w:bCs/>
        </w:rPr>
        <w:t xml:space="preserve">orden del día y </w:t>
      </w:r>
      <w:r>
        <w:rPr>
          <w:rFonts w:ascii="Arial" w:hAnsi="Arial" w:cs="Arial"/>
          <w:bCs/>
        </w:rPr>
        <w:t>continuando con</w:t>
      </w:r>
      <w:r w:rsidRPr="006D7451">
        <w:rPr>
          <w:rFonts w:ascii="Arial" w:hAnsi="Arial" w:cs="Arial"/>
          <w:bCs/>
        </w:rPr>
        <w:t xml:space="preserve"> uso de la voz </w:t>
      </w:r>
      <w:r w:rsidR="00874FC9">
        <w:rPr>
          <w:rFonts w:ascii="Arial" w:hAnsi="Arial" w:cs="Arial"/>
          <w:bCs/>
        </w:rPr>
        <w:t xml:space="preserve">la </w:t>
      </w:r>
      <w:r w:rsidRPr="006D7451">
        <w:rPr>
          <w:rFonts w:ascii="Arial" w:hAnsi="Arial" w:cs="Arial"/>
          <w:bCs/>
        </w:rPr>
        <w:t>President</w:t>
      </w:r>
      <w:r w:rsidR="00874FC9">
        <w:rPr>
          <w:rFonts w:ascii="Arial" w:hAnsi="Arial" w:cs="Arial"/>
          <w:bCs/>
        </w:rPr>
        <w:t>a</w:t>
      </w:r>
      <w:r w:rsidRPr="006D7451">
        <w:rPr>
          <w:rFonts w:ascii="Arial" w:hAnsi="Arial" w:cs="Arial"/>
          <w:bCs/>
        </w:rPr>
        <w:t xml:space="preserve"> de la comisión</w:t>
      </w:r>
      <w:r>
        <w:rPr>
          <w:rFonts w:ascii="Arial" w:hAnsi="Arial" w:cs="Arial"/>
          <w:bCs/>
        </w:rPr>
        <w:t xml:space="preserve"> </w:t>
      </w:r>
      <w:r w:rsidR="00874FC9">
        <w:rPr>
          <w:rFonts w:ascii="Arial" w:hAnsi="Arial" w:cs="Arial"/>
          <w:bCs/>
        </w:rPr>
        <w:t>la Licenciada Laura Elena Martínez Ruvalcaba</w:t>
      </w:r>
      <w:r>
        <w:rPr>
          <w:rFonts w:ascii="Arial" w:hAnsi="Arial" w:cs="Arial"/>
          <w:bCs/>
        </w:rPr>
        <w:t xml:space="preserve">, señala que a continuación se dará lectura al programa de la Comisión Edilicia Permanente de </w:t>
      </w:r>
      <w:r w:rsidR="00874FC9">
        <w:rPr>
          <w:rFonts w:ascii="Arial" w:hAnsi="Arial" w:cs="Arial"/>
          <w:bCs/>
        </w:rPr>
        <w:t>Innovación, Ciencia y Tecnología</w:t>
      </w:r>
      <w:r>
        <w:rPr>
          <w:rFonts w:ascii="Arial" w:hAnsi="Arial" w:cs="Arial"/>
          <w:bCs/>
        </w:rPr>
        <w:t xml:space="preserve"> del Ayuntamiento de Zapotlán el Grande, Jalisco, el cual se da lectura y se agrega a la presente acta, por lo que una vez leído y analizado, se pregunta a los regidores vocales, si tienen alguna observación</w:t>
      </w:r>
      <w:r w:rsidR="00874FC9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a lo que señalan que ninguna, por lo que se procede a su autorización, solicitando a los que estén a favor, lo manifiesten levantando su mano: </w:t>
      </w:r>
    </w:p>
    <w:p w14:paraId="5ECF6461" w14:textId="70286A54" w:rsidR="009F243A" w:rsidRDefault="009F243A" w:rsidP="004F3426">
      <w:pPr>
        <w:jc w:val="both"/>
        <w:rPr>
          <w:rFonts w:ascii="Arial" w:hAnsi="Arial" w:cs="Arial"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96"/>
        <w:gridCol w:w="1279"/>
        <w:gridCol w:w="1422"/>
        <w:gridCol w:w="1911"/>
      </w:tblGrid>
      <w:tr w:rsidR="00874FC9" w:rsidRPr="003A5B07" w14:paraId="59D0239A" w14:textId="77777777" w:rsidTr="00862BD9">
        <w:trPr>
          <w:jc w:val="center"/>
        </w:trPr>
        <w:tc>
          <w:tcPr>
            <w:tcW w:w="3996" w:type="dxa"/>
          </w:tcPr>
          <w:p w14:paraId="6C8308FA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 xml:space="preserve">REGIDORES </w:t>
            </w:r>
          </w:p>
        </w:tc>
        <w:tc>
          <w:tcPr>
            <w:tcW w:w="1279" w:type="dxa"/>
          </w:tcPr>
          <w:p w14:paraId="79FC44DF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422" w:type="dxa"/>
          </w:tcPr>
          <w:p w14:paraId="5DEB0822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911" w:type="dxa"/>
          </w:tcPr>
          <w:p w14:paraId="1CA3FA90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874FC9" w:rsidRPr="003A5B07" w14:paraId="339469C2" w14:textId="77777777" w:rsidTr="00862BD9">
        <w:trPr>
          <w:jc w:val="center"/>
        </w:trPr>
        <w:tc>
          <w:tcPr>
            <w:tcW w:w="3996" w:type="dxa"/>
          </w:tcPr>
          <w:p w14:paraId="20F2BB1D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LAURA ELENA MARTÍNEZ RUVALCABA</w:t>
            </w:r>
          </w:p>
        </w:tc>
        <w:tc>
          <w:tcPr>
            <w:tcW w:w="1279" w:type="dxa"/>
          </w:tcPr>
          <w:p w14:paraId="1B011E28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14EE971C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2027D7F4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00AF287F" w14:textId="77777777" w:rsidTr="00862BD9">
        <w:trPr>
          <w:jc w:val="center"/>
        </w:trPr>
        <w:tc>
          <w:tcPr>
            <w:tcW w:w="3996" w:type="dxa"/>
          </w:tcPr>
          <w:p w14:paraId="5FAA0134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>LIC. DIANA LAURA ORTEGA PALAFOX</w:t>
            </w:r>
          </w:p>
        </w:tc>
        <w:tc>
          <w:tcPr>
            <w:tcW w:w="1279" w:type="dxa"/>
          </w:tcPr>
          <w:p w14:paraId="17FD1DE8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647103FA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5EB27E96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6D287048" w14:textId="77777777" w:rsidTr="00862BD9">
        <w:trPr>
          <w:jc w:val="center"/>
        </w:trPr>
        <w:tc>
          <w:tcPr>
            <w:tcW w:w="3996" w:type="dxa"/>
          </w:tcPr>
          <w:p w14:paraId="5AB1481B" w14:textId="77777777" w:rsidR="00874FC9" w:rsidRPr="003A5B07" w:rsidRDefault="00874FC9" w:rsidP="00862BD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 xml:space="preserve">ING. JESÚS RAMÍREZ SÁNCHEZ </w:t>
            </w:r>
          </w:p>
        </w:tc>
        <w:tc>
          <w:tcPr>
            <w:tcW w:w="1279" w:type="dxa"/>
          </w:tcPr>
          <w:p w14:paraId="5E2827F2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14:paraId="4591690C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7677CE0B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FC9" w:rsidRPr="003A5B07" w14:paraId="107F264D" w14:textId="77777777" w:rsidTr="00862BD9">
        <w:trPr>
          <w:trHeight w:val="70"/>
          <w:jc w:val="center"/>
        </w:trPr>
        <w:tc>
          <w:tcPr>
            <w:tcW w:w="3996" w:type="dxa"/>
          </w:tcPr>
          <w:p w14:paraId="436876C3" w14:textId="77777777" w:rsidR="00874FC9" w:rsidRPr="003A5B07" w:rsidRDefault="00874FC9" w:rsidP="00862BD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9" w:type="dxa"/>
          </w:tcPr>
          <w:p w14:paraId="19A0F361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2" w:type="dxa"/>
          </w:tcPr>
          <w:p w14:paraId="4EA5903A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14:paraId="409ADF8E" w14:textId="77777777" w:rsidR="00874FC9" w:rsidRPr="003A5B07" w:rsidRDefault="00874FC9" w:rsidP="00862B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34E424" w14:textId="77777777" w:rsidR="009F243A" w:rsidRDefault="009F243A" w:rsidP="004F3426">
      <w:pPr>
        <w:jc w:val="both"/>
        <w:rPr>
          <w:rFonts w:ascii="Arial" w:hAnsi="Arial" w:cs="Arial"/>
          <w:bCs/>
        </w:rPr>
      </w:pPr>
    </w:p>
    <w:p w14:paraId="59841053" w14:textId="4CE034C0" w:rsidR="009F243A" w:rsidRDefault="009F243A" w:rsidP="004F342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Autorizando por unanimidad de sus integrantes presente</w:t>
      </w:r>
      <w:r w:rsidR="00874FC9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. </w:t>
      </w:r>
    </w:p>
    <w:p w14:paraId="2A2D94EF" w14:textId="77777777" w:rsidR="004A1328" w:rsidRPr="00083BE6" w:rsidRDefault="004A1328" w:rsidP="001A1793">
      <w:pPr>
        <w:jc w:val="both"/>
        <w:rPr>
          <w:rFonts w:ascii="Arial" w:hAnsi="Arial" w:cs="Arial"/>
        </w:rPr>
      </w:pPr>
    </w:p>
    <w:p w14:paraId="2E2A4DBC" w14:textId="6051F75B" w:rsidR="00345508" w:rsidRPr="00083BE6" w:rsidRDefault="009F243A" w:rsidP="00083BE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4F3426" w:rsidRPr="00083BE6">
        <w:rPr>
          <w:rFonts w:ascii="Arial" w:hAnsi="Arial" w:cs="Arial"/>
          <w:b/>
        </w:rPr>
        <w:t xml:space="preserve">.- ASUNTOS </w:t>
      </w:r>
      <w:proofErr w:type="gramStart"/>
      <w:r w:rsidR="004F3426" w:rsidRPr="00083BE6">
        <w:rPr>
          <w:rFonts w:ascii="Arial" w:hAnsi="Arial" w:cs="Arial"/>
          <w:b/>
        </w:rPr>
        <w:t>VARIOS.-</w:t>
      </w:r>
      <w:proofErr w:type="gramEnd"/>
      <w:r w:rsidR="004F3426" w:rsidRPr="00083BE6">
        <w:rPr>
          <w:rFonts w:ascii="Arial" w:hAnsi="Arial" w:cs="Arial"/>
        </w:rPr>
        <w:t xml:space="preserve"> </w:t>
      </w:r>
      <w:r w:rsidR="004E5455" w:rsidRPr="00083BE6">
        <w:rPr>
          <w:rFonts w:ascii="Arial" w:hAnsi="Arial" w:cs="Arial"/>
        </w:rPr>
        <w:t xml:space="preserve"> </w:t>
      </w:r>
      <w:r w:rsidR="00083BE6">
        <w:rPr>
          <w:rFonts w:ascii="Arial" w:hAnsi="Arial" w:cs="Arial"/>
        </w:rPr>
        <w:t xml:space="preserve">Al no haber asuntos varios agendados, pasamos a la clausura. </w:t>
      </w:r>
    </w:p>
    <w:p w14:paraId="27F4FF1A" w14:textId="77777777" w:rsidR="004F3426" w:rsidRPr="00083BE6" w:rsidRDefault="004F3426" w:rsidP="004F3426">
      <w:pPr>
        <w:jc w:val="both"/>
        <w:rPr>
          <w:rFonts w:ascii="Arial" w:hAnsi="Arial" w:cs="Arial"/>
          <w:b/>
          <w:color w:val="000000" w:themeColor="text1"/>
        </w:rPr>
      </w:pPr>
    </w:p>
    <w:p w14:paraId="7CEB4373" w14:textId="2A7F2EE8" w:rsidR="00D95CBF" w:rsidRPr="00083BE6" w:rsidRDefault="009F243A" w:rsidP="004F342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4F3426" w:rsidRPr="00083BE6">
        <w:rPr>
          <w:rFonts w:ascii="Arial" w:hAnsi="Arial" w:cs="Arial"/>
          <w:b/>
        </w:rPr>
        <w:t xml:space="preserve">.- CLAUSURA. </w:t>
      </w:r>
      <w:r w:rsidR="004F3426" w:rsidRPr="00083BE6">
        <w:rPr>
          <w:rFonts w:ascii="Arial" w:hAnsi="Arial" w:cs="Arial"/>
        </w:rPr>
        <w:t xml:space="preserve">No habiendo más asuntos que tratar se da por finalizada la sesión </w:t>
      </w:r>
      <w:r w:rsidR="00874FC9">
        <w:rPr>
          <w:rFonts w:ascii="Arial" w:hAnsi="Arial" w:cs="Arial"/>
        </w:rPr>
        <w:t xml:space="preserve">siendo </w:t>
      </w:r>
      <w:r w:rsidR="004F3426" w:rsidRPr="009F243A">
        <w:rPr>
          <w:rFonts w:ascii="Arial" w:hAnsi="Arial" w:cs="Arial"/>
          <w:lang w:val="es-MX"/>
        </w:rPr>
        <w:t>las</w:t>
      </w:r>
      <w:r w:rsidR="00C22F32" w:rsidRPr="009F243A">
        <w:rPr>
          <w:rFonts w:ascii="Arial" w:hAnsi="Arial" w:cs="Arial"/>
        </w:rPr>
        <w:t xml:space="preserve"> </w:t>
      </w:r>
      <w:r w:rsidR="00874FC9">
        <w:rPr>
          <w:rFonts w:ascii="Arial" w:hAnsi="Arial" w:cs="Arial"/>
        </w:rPr>
        <w:t>10</w:t>
      </w:r>
      <w:r w:rsidR="00ED2105" w:rsidRPr="009F243A">
        <w:rPr>
          <w:rFonts w:ascii="Arial" w:hAnsi="Arial" w:cs="Arial"/>
        </w:rPr>
        <w:t>:</w:t>
      </w:r>
      <w:r w:rsidR="00874FC9">
        <w:rPr>
          <w:rFonts w:ascii="Arial" w:hAnsi="Arial" w:cs="Arial"/>
        </w:rPr>
        <w:t>17</w:t>
      </w:r>
      <w:r w:rsidR="004F3426" w:rsidRPr="009F243A">
        <w:rPr>
          <w:rFonts w:ascii="Arial" w:hAnsi="Arial" w:cs="Arial"/>
        </w:rPr>
        <w:t xml:space="preserve"> </w:t>
      </w:r>
      <w:r w:rsidR="00874FC9">
        <w:rPr>
          <w:rFonts w:ascii="Arial" w:hAnsi="Arial" w:cs="Arial"/>
        </w:rPr>
        <w:t xml:space="preserve">diez </w:t>
      </w:r>
      <w:r w:rsidR="004F3426" w:rsidRPr="009F243A">
        <w:rPr>
          <w:rFonts w:ascii="Arial" w:hAnsi="Arial" w:cs="Arial"/>
        </w:rPr>
        <w:t xml:space="preserve">horas </w:t>
      </w:r>
      <w:r w:rsidR="00C22F32" w:rsidRPr="009F243A">
        <w:rPr>
          <w:rFonts w:ascii="Arial" w:hAnsi="Arial" w:cs="Arial"/>
        </w:rPr>
        <w:t xml:space="preserve">con </w:t>
      </w:r>
      <w:r w:rsidR="00874FC9">
        <w:rPr>
          <w:rFonts w:ascii="Arial" w:hAnsi="Arial" w:cs="Arial"/>
        </w:rPr>
        <w:t xml:space="preserve">diecisiete </w:t>
      </w:r>
      <w:r w:rsidR="00C22F32" w:rsidRPr="009F243A">
        <w:rPr>
          <w:rFonts w:ascii="Arial" w:hAnsi="Arial" w:cs="Arial"/>
        </w:rPr>
        <w:t xml:space="preserve">minutos </w:t>
      </w:r>
      <w:r w:rsidR="004F3426" w:rsidRPr="009F243A">
        <w:rPr>
          <w:rFonts w:ascii="Arial" w:hAnsi="Arial" w:cs="Arial"/>
        </w:rPr>
        <w:t>del</w:t>
      </w:r>
      <w:r w:rsidR="004F3426" w:rsidRPr="00083BE6">
        <w:rPr>
          <w:rFonts w:ascii="Arial" w:hAnsi="Arial" w:cs="Arial"/>
        </w:rPr>
        <w:t xml:space="preserve"> día y año en curso, por lo que se procede a firmar el acta correspondiente, firmando al calce y margen para constancia la presente acta, todos los que en ella intervinieron, a efecto de validar los acuerdos. </w:t>
      </w:r>
    </w:p>
    <w:p w14:paraId="68878168" w14:textId="77777777" w:rsidR="00811C4A" w:rsidRPr="00032776" w:rsidRDefault="00811C4A" w:rsidP="00811C4A">
      <w:pPr>
        <w:jc w:val="center"/>
        <w:rPr>
          <w:rFonts w:ascii="Arial" w:eastAsia="Times New Roman" w:hAnsi="Arial" w:cs="Arial"/>
          <w:b/>
        </w:rPr>
      </w:pPr>
    </w:p>
    <w:p w14:paraId="317C674C" w14:textId="77777777" w:rsidR="00811C4A" w:rsidRPr="00083BE6" w:rsidRDefault="00811C4A" w:rsidP="00811C4A">
      <w:pPr>
        <w:jc w:val="center"/>
        <w:rPr>
          <w:rFonts w:ascii="Arial" w:eastAsia="Times New Roman" w:hAnsi="Arial" w:cs="Arial"/>
          <w:b/>
          <w:lang w:val="es-AR"/>
        </w:rPr>
      </w:pPr>
    </w:p>
    <w:p w14:paraId="66CE99C8" w14:textId="77777777" w:rsidR="00083BE6" w:rsidRPr="00B523D0" w:rsidRDefault="00083BE6" w:rsidP="00083BE6">
      <w:pPr>
        <w:jc w:val="center"/>
        <w:rPr>
          <w:rFonts w:ascii="Cambria" w:hAnsi="Cambria" w:cs="Times New Roman"/>
          <w:b/>
          <w:szCs w:val="28"/>
          <w:lang w:val="es-AR"/>
        </w:rPr>
      </w:pPr>
      <w:r w:rsidRPr="00B523D0">
        <w:rPr>
          <w:rFonts w:ascii="Cambria" w:hAnsi="Cambria" w:cs="Times New Roman"/>
          <w:b/>
          <w:szCs w:val="28"/>
          <w:lang w:val="es-AR"/>
        </w:rPr>
        <w:t>ATENTAMENTE</w:t>
      </w:r>
    </w:p>
    <w:p w14:paraId="1EEE700A" w14:textId="041DE2DA" w:rsidR="00083BE6" w:rsidRPr="009F243A" w:rsidRDefault="00083BE6" w:rsidP="00083BE6">
      <w:pPr>
        <w:jc w:val="center"/>
        <w:rPr>
          <w:rFonts w:ascii="Bradley Hand ITC" w:hAnsi="Bradley Hand ITC" w:cs="Times New Roman"/>
          <w:b/>
          <w:i/>
          <w:sz w:val="20"/>
          <w:szCs w:val="20"/>
          <w:lang w:val="es-ES"/>
        </w:rPr>
      </w:pPr>
      <w:r w:rsidRPr="009F243A">
        <w:rPr>
          <w:rFonts w:ascii="Bradley Hand ITC" w:hAnsi="Bradley Hand ITC" w:cs="Times New Roman"/>
          <w:b/>
          <w:i/>
          <w:sz w:val="20"/>
          <w:szCs w:val="20"/>
          <w:lang w:val="es-ES"/>
        </w:rPr>
        <w:t>“2021, AÑO DEL 130 ANIVERSARIO DEL NATALICIO DEL ESCRITOR Y DIPLOMÁTICO GUILLERMO JIMÉNEZ”</w:t>
      </w:r>
    </w:p>
    <w:p w14:paraId="3C4CF611" w14:textId="20416AD8" w:rsidR="00083BE6" w:rsidRPr="009F243A" w:rsidRDefault="00083BE6" w:rsidP="00083BE6">
      <w:pPr>
        <w:jc w:val="center"/>
        <w:rPr>
          <w:rFonts w:ascii="Cambria" w:hAnsi="Cambria" w:cs="Times New Roman"/>
          <w:b/>
          <w:sz w:val="20"/>
          <w:szCs w:val="20"/>
          <w:lang w:val="es-ES"/>
        </w:rPr>
      </w:pPr>
      <w:r w:rsidRPr="009F243A">
        <w:rPr>
          <w:rFonts w:ascii="Cambria" w:hAnsi="Cambria" w:cs="Times New Roman"/>
          <w:b/>
          <w:bCs/>
          <w:sz w:val="20"/>
          <w:szCs w:val="20"/>
        </w:rPr>
        <w:t xml:space="preserve">CIUDAD GUZMÁN, MUNICIPIO DE ZAPOTLÁN EL GRANDE, JALISCO, OCTUBRE </w:t>
      </w:r>
      <w:proofErr w:type="gramStart"/>
      <w:r w:rsidR="009F243A" w:rsidRPr="009F243A">
        <w:rPr>
          <w:rFonts w:ascii="Cambria" w:hAnsi="Cambria" w:cs="Times New Roman"/>
          <w:b/>
          <w:bCs/>
          <w:sz w:val="20"/>
          <w:szCs w:val="20"/>
        </w:rPr>
        <w:t>1</w:t>
      </w:r>
      <w:r w:rsidR="00874FC9">
        <w:rPr>
          <w:rFonts w:ascii="Cambria" w:hAnsi="Cambria" w:cs="Times New Roman"/>
          <w:b/>
          <w:bCs/>
          <w:sz w:val="20"/>
          <w:szCs w:val="20"/>
        </w:rPr>
        <w:t>8</w:t>
      </w:r>
      <w:r w:rsidRPr="009F243A">
        <w:rPr>
          <w:rFonts w:ascii="Cambria" w:hAnsi="Cambria" w:cs="Times New Roman"/>
          <w:b/>
          <w:bCs/>
          <w:sz w:val="20"/>
          <w:szCs w:val="20"/>
        </w:rPr>
        <w:t xml:space="preserve">  DEL</w:t>
      </w:r>
      <w:proofErr w:type="gramEnd"/>
      <w:r w:rsidRPr="009F243A">
        <w:rPr>
          <w:rFonts w:ascii="Cambria" w:hAnsi="Cambria" w:cs="Times New Roman"/>
          <w:b/>
          <w:bCs/>
          <w:sz w:val="20"/>
          <w:szCs w:val="20"/>
        </w:rPr>
        <w:t xml:space="preserve"> AÑO 2021</w:t>
      </w:r>
    </w:p>
    <w:p w14:paraId="2AADEAC3" w14:textId="77777777" w:rsidR="00456814" w:rsidRPr="00083BE6" w:rsidRDefault="00456814" w:rsidP="004F3426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ES"/>
        </w:rPr>
      </w:pPr>
    </w:p>
    <w:p w14:paraId="6D140012" w14:textId="77777777" w:rsidR="004F3426" w:rsidRPr="00083BE6" w:rsidRDefault="004F3426" w:rsidP="004F3426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MX"/>
        </w:rPr>
      </w:pPr>
    </w:p>
    <w:p w14:paraId="3353AC73" w14:textId="610FBC72" w:rsidR="00BF3B47" w:rsidRDefault="00BF3B47" w:rsidP="007F556F">
      <w:pPr>
        <w:jc w:val="center"/>
        <w:rPr>
          <w:rFonts w:ascii="Arial" w:hAnsi="Arial" w:cs="Arial"/>
          <w:b/>
        </w:rPr>
      </w:pPr>
    </w:p>
    <w:p w14:paraId="33BD5E19" w14:textId="77777777" w:rsidR="00226C63" w:rsidRPr="00083BE6" w:rsidRDefault="00226C63" w:rsidP="007F556F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291E0E" w:rsidRPr="00291E0E" w14:paraId="3EA761D9" w14:textId="77777777" w:rsidTr="007D2613">
        <w:tc>
          <w:tcPr>
            <w:tcW w:w="8978" w:type="dxa"/>
            <w:gridSpan w:val="2"/>
          </w:tcPr>
          <w:p w14:paraId="6503ACFB" w14:textId="25784AF0" w:rsidR="00291E0E" w:rsidRPr="00291E0E" w:rsidRDefault="00874FC9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LIC. LAURA ELENA MARTÍNEZ RUVALCABA </w:t>
            </w:r>
          </w:p>
          <w:p w14:paraId="7273186E" w14:textId="76B76482" w:rsidR="00291E0E" w:rsidRDefault="00291E0E" w:rsidP="001938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E0E">
              <w:rPr>
                <w:rFonts w:ascii="Arial" w:hAnsi="Arial" w:cs="Arial"/>
                <w:sz w:val="20"/>
                <w:szCs w:val="20"/>
              </w:rPr>
              <w:t>Regidor</w:t>
            </w:r>
            <w:r w:rsidR="00874FC9">
              <w:rPr>
                <w:rFonts w:ascii="Arial" w:hAnsi="Arial" w:cs="Arial"/>
                <w:sz w:val="20"/>
                <w:szCs w:val="20"/>
              </w:rPr>
              <w:t>a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291E0E">
              <w:rPr>
                <w:rFonts w:ascii="Arial" w:hAnsi="Arial" w:cs="Arial"/>
                <w:sz w:val="20"/>
                <w:szCs w:val="20"/>
              </w:rPr>
              <w:t>President</w:t>
            </w:r>
            <w:r w:rsidR="00874FC9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291E0E">
              <w:rPr>
                <w:rFonts w:ascii="Arial" w:hAnsi="Arial" w:cs="Arial"/>
                <w:sz w:val="20"/>
                <w:szCs w:val="20"/>
              </w:rPr>
              <w:t xml:space="preserve"> de la Comisión Edilicia </w:t>
            </w:r>
            <w:r w:rsidR="00397B51">
              <w:rPr>
                <w:rFonts w:ascii="Arial" w:hAnsi="Arial" w:cs="Arial"/>
                <w:sz w:val="20"/>
                <w:szCs w:val="20"/>
              </w:rPr>
              <w:t xml:space="preserve">Permanente 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874FC9">
              <w:rPr>
                <w:rFonts w:ascii="Arial" w:hAnsi="Arial" w:cs="Arial"/>
                <w:sz w:val="20"/>
                <w:szCs w:val="20"/>
              </w:rPr>
              <w:t>Innovación, Ciencia y Tecnología</w:t>
            </w:r>
            <w:r w:rsidR="003F1A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E926BAF" w14:textId="77777777" w:rsidR="00291E0E" w:rsidRDefault="00291E0E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E51766" w14:textId="77777777" w:rsidR="00291E0E" w:rsidRDefault="00291E0E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CF02B3" w14:textId="2239E3CE" w:rsidR="00291E0E" w:rsidRPr="00291E0E" w:rsidRDefault="00291E0E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3BE6" w:rsidRPr="00291E0E" w14:paraId="2BD0B05A" w14:textId="77777777" w:rsidTr="007D2613">
        <w:tc>
          <w:tcPr>
            <w:tcW w:w="4489" w:type="dxa"/>
          </w:tcPr>
          <w:p w14:paraId="4C789B78" w14:textId="77777777" w:rsidR="007D2613" w:rsidRDefault="007D2613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1E116" w14:textId="77777777" w:rsidR="007D2613" w:rsidRDefault="007D2613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92B9C7" w14:textId="38496602" w:rsidR="00083BE6" w:rsidRPr="009F243A" w:rsidRDefault="00083BE6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b/>
                <w:sz w:val="20"/>
                <w:szCs w:val="20"/>
              </w:rPr>
              <w:t xml:space="preserve">LIC. </w:t>
            </w:r>
            <w:r w:rsidR="00874FC9" w:rsidRPr="00874FC9">
              <w:rPr>
                <w:rFonts w:ascii="Arial" w:hAnsi="Arial" w:cs="Arial"/>
                <w:b/>
                <w:bCs/>
                <w:sz w:val="20"/>
                <w:szCs w:val="20"/>
              </w:rPr>
              <w:t>DIANA LAURA ORTEGA PALAFOX</w:t>
            </w:r>
          </w:p>
          <w:p w14:paraId="36618CFC" w14:textId="75E31C35" w:rsidR="00291E0E" w:rsidRPr="009F243A" w:rsidRDefault="00291E0E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 xml:space="preserve">Regidor Vocal de la Comisión </w:t>
            </w:r>
            <w:proofErr w:type="gramStart"/>
            <w:r w:rsidRPr="009F243A">
              <w:rPr>
                <w:rFonts w:ascii="Arial" w:hAnsi="Arial" w:cs="Arial"/>
                <w:sz w:val="20"/>
                <w:szCs w:val="20"/>
              </w:rPr>
              <w:t>Edilicia</w:t>
            </w:r>
            <w:proofErr w:type="gramEnd"/>
            <w:r w:rsidRPr="009F24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7B51" w:rsidRPr="009F243A">
              <w:rPr>
                <w:rFonts w:ascii="Arial" w:hAnsi="Arial" w:cs="Arial"/>
                <w:sz w:val="20"/>
                <w:szCs w:val="20"/>
              </w:rPr>
              <w:t xml:space="preserve">Permanente 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874FC9">
              <w:rPr>
                <w:rFonts w:ascii="Arial" w:hAnsi="Arial" w:cs="Arial"/>
                <w:sz w:val="20"/>
                <w:szCs w:val="20"/>
              </w:rPr>
              <w:t>Innovación, Ciencia y Tecnología</w:t>
            </w:r>
            <w:r w:rsidR="003F1A9D" w:rsidRPr="009F24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89" w:type="dxa"/>
          </w:tcPr>
          <w:p w14:paraId="6801E26E" w14:textId="77777777" w:rsidR="007D2613" w:rsidRDefault="007D2613" w:rsidP="001938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56080" w14:textId="77777777" w:rsidR="007D2613" w:rsidRDefault="007D2613" w:rsidP="007D26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94CD57" w14:textId="54522799" w:rsidR="00874FC9" w:rsidRDefault="00874FC9" w:rsidP="00397B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ING. </w:t>
            </w:r>
            <w:r w:rsidRPr="00874F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JESÚS RAMÍREZ SÁNCHEZ </w:t>
            </w:r>
          </w:p>
          <w:p w14:paraId="576A8081" w14:textId="4C0A20B0" w:rsidR="00291E0E" w:rsidRPr="009F243A" w:rsidRDefault="00291E0E" w:rsidP="00397B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 xml:space="preserve">Regidor Vocal de la Comisión Edilicia </w:t>
            </w:r>
            <w:proofErr w:type="gramStart"/>
            <w:r w:rsidR="00397B51" w:rsidRPr="009F243A">
              <w:rPr>
                <w:rFonts w:ascii="Arial" w:hAnsi="Arial" w:cs="Arial"/>
                <w:sz w:val="20"/>
                <w:szCs w:val="20"/>
              </w:rPr>
              <w:t xml:space="preserve">Permanente  </w:t>
            </w:r>
            <w:r w:rsidRPr="009F243A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9F24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4FC9">
              <w:rPr>
                <w:rFonts w:ascii="Arial" w:hAnsi="Arial" w:cs="Arial"/>
                <w:sz w:val="20"/>
                <w:szCs w:val="20"/>
              </w:rPr>
              <w:t>Innovación, Ciencia y Tecnología</w:t>
            </w:r>
          </w:p>
        </w:tc>
      </w:tr>
    </w:tbl>
    <w:p w14:paraId="3FE5A688" w14:textId="77777777" w:rsidR="001938DE" w:rsidRPr="00083BE6" w:rsidRDefault="001938DE" w:rsidP="001938DE">
      <w:pPr>
        <w:jc w:val="center"/>
        <w:rPr>
          <w:rFonts w:ascii="Arial" w:hAnsi="Arial" w:cs="Arial"/>
          <w:b/>
        </w:rPr>
      </w:pPr>
    </w:p>
    <w:p w14:paraId="683274CA" w14:textId="77777777" w:rsidR="001938DE" w:rsidRPr="00083BE6" w:rsidRDefault="001938DE" w:rsidP="004F3426">
      <w:pPr>
        <w:jc w:val="both"/>
        <w:rPr>
          <w:rFonts w:ascii="Arial" w:hAnsi="Arial" w:cs="Arial"/>
        </w:rPr>
      </w:pPr>
    </w:p>
    <w:p w14:paraId="6CE1D66A" w14:textId="6EC60C6B" w:rsidR="00165E07" w:rsidRDefault="00165E07" w:rsidP="001938DE">
      <w:pPr>
        <w:spacing w:after="240"/>
        <w:jc w:val="both"/>
        <w:rPr>
          <w:rFonts w:ascii="Arial" w:hAnsi="Arial" w:cs="Arial"/>
        </w:rPr>
      </w:pPr>
    </w:p>
    <w:p w14:paraId="3ED75E08" w14:textId="673F27CE" w:rsidR="00874FC9" w:rsidRDefault="00874FC9" w:rsidP="001938DE">
      <w:pPr>
        <w:spacing w:after="240"/>
        <w:jc w:val="both"/>
        <w:rPr>
          <w:rFonts w:ascii="Arial" w:hAnsi="Arial" w:cs="Arial"/>
        </w:rPr>
      </w:pPr>
    </w:p>
    <w:p w14:paraId="7CE6EDF0" w14:textId="424303CD" w:rsidR="00874FC9" w:rsidRDefault="00874FC9" w:rsidP="001938DE">
      <w:pPr>
        <w:spacing w:after="240"/>
        <w:jc w:val="both"/>
        <w:rPr>
          <w:rFonts w:ascii="Arial" w:hAnsi="Arial" w:cs="Arial"/>
        </w:rPr>
      </w:pPr>
    </w:p>
    <w:p w14:paraId="003BD693" w14:textId="42B48363" w:rsidR="00165E07" w:rsidRPr="007468C9" w:rsidRDefault="00165E07" w:rsidP="000006FE">
      <w:pPr>
        <w:jc w:val="center"/>
        <w:rPr>
          <w:rFonts w:ascii="Arial" w:hAnsi="Arial" w:cs="Arial"/>
          <w:b/>
          <w:bCs/>
        </w:rPr>
      </w:pPr>
      <w:r w:rsidRPr="007468C9">
        <w:rPr>
          <w:rFonts w:ascii="Arial" w:hAnsi="Arial" w:cs="Arial"/>
          <w:b/>
          <w:bCs/>
        </w:rPr>
        <w:lastRenderedPageBreak/>
        <w:t xml:space="preserve">PRIMERA SESIÓN ORDINARIA DE LA COMISIÓN EDILICIA DE </w:t>
      </w:r>
      <w:r w:rsidR="00874FC9">
        <w:rPr>
          <w:rFonts w:ascii="Arial" w:hAnsi="Arial" w:cs="Arial"/>
          <w:b/>
          <w:bCs/>
        </w:rPr>
        <w:t>INNOVACIÓN, CIENCIA Y TECNOLOGÍA</w:t>
      </w:r>
      <w:r w:rsidR="000006FE" w:rsidRPr="007468C9">
        <w:rPr>
          <w:rFonts w:ascii="Arial" w:hAnsi="Arial" w:cs="Arial"/>
          <w:b/>
          <w:bCs/>
        </w:rPr>
        <w:t xml:space="preserve"> HONORABLE AYUNTAMIENTO CONSTITUCIONAL DEL MUNICIPIO DE ZAPOTLÁN EL GRANDE, JALISCO</w:t>
      </w:r>
    </w:p>
    <w:p w14:paraId="27764304" w14:textId="06E69165" w:rsidR="000006FE" w:rsidRPr="007468C9" w:rsidRDefault="000006FE" w:rsidP="000006FE">
      <w:pPr>
        <w:jc w:val="center"/>
        <w:rPr>
          <w:rFonts w:ascii="Arial" w:hAnsi="Arial" w:cs="Arial"/>
          <w:b/>
          <w:bCs/>
        </w:rPr>
      </w:pPr>
      <w:r w:rsidRPr="007468C9">
        <w:rPr>
          <w:rFonts w:ascii="Arial" w:hAnsi="Arial" w:cs="Arial"/>
          <w:b/>
          <w:bCs/>
        </w:rPr>
        <w:t xml:space="preserve">CELEBRADA EL 19 DE OCTUBRE DEL 2021 </w:t>
      </w:r>
    </w:p>
    <w:p w14:paraId="1B27BBC9" w14:textId="5E5BDDF7" w:rsidR="000006FE" w:rsidRDefault="000006FE" w:rsidP="000006FE">
      <w:pPr>
        <w:jc w:val="center"/>
        <w:rPr>
          <w:rFonts w:ascii="Arial" w:hAnsi="Arial" w:cs="Arial"/>
        </w:rPr>
      </w:pPr>
    </w:p>
    <w:p w14:paraId="4BB7B51D" w14:textId="2C58ED56" w:rsidR="00EC78A2" w:rsidRDefault="00EC78A2" w:rsidP="000006F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95D0C4" wp14:editId="3F54659A">
            <wp:extent cx="4168140" cy="2925839"/>
            <wp:effectExtent l="0" t="0" r="381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3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D135" w14:textId="77777777" w:rsidR="00EC78A2" w:rsidRDefault="00EC78A2" w:rsidP="000006FE">
      <w:pPr>
        <w:jc w:val="center"/>
        <w:rPr>
          <w:rFonts w:ascii="Arial" w:hAnsi="Arial" w:cs="Arial"/>
        </w:rPr>
      </w:pPr>
    </w:p>
    <w:p w14:paraId="1DFB98B0" w14:textId="63BFAF5F" w:rsidR="000006FE" w:rsidRPr="00083BE6" w:rsidRDefault="00EC78A2" w:rsidP="00EC78A2">
      <w:pPr>
        <w:tabs>
          <w:tab w:val="left" w:pos="6237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D5D13C" wp14:editId="23CAAA2D">
            <wp:extent cx="4183065" cy="3063240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82" cy="30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6FE" w:rsidRPr="00083BE6" w:rsidSect="009F243A">
      <w:headerReference w:type="default" r:id="rId11"/>
      <w:footerReference w:type="default" r:id="rId12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D3AB" w14:textId="77777777" w:rsidR="00E10A5E" w:rsidRDefault="00E10A5E" w:rsidP="00BF3B47">
      <w:r>
        <w:separator/>
      </w:r>
    </w:p>
  </w:endnote>
  <w:endnote w:type="continuationSeparator" w:id="0">
    <w:p w14:paraId="71310357" w14:textId="77777777" w:rsidR="00E10A5E" w:rsidRDefault="00E10A5E" w:rsidP="00BF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9706667"/>
      <w:docPartObj>
        <w:docPartGallery w:val="Page Numbers (Bottom of Page)"/>
        <w:docPartUnique/>
      </w:docPartObj>
    </w:sdtPr>
    <w:sdtEndPr/>
    <w:sdtContent>
      <w:p w14:paraId="58C0FC60" w14:textId="19DDA537" w:rsidR="00BF3B47" w:rsidRDefault="00E10A5E">
        <w:pPr>
          <w:pStyle w:val="Piedepgina"/>
          <w:jc w:val="right"/>
        </w:pPr>
        <w:r>
          <w:rPr>
            <w:noProof/>
          </w:rPr>
          <w:pict w14:anchorId="6F55E38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" style="position:absolute;left:0;text-align:left;margin-left:-87.45pt;margin-top:550.1pt;width:612pt;height:142.2pt;z-index:-251657216;mso-wrap-edited:f;mso-width-percent:0;mso-position-horizontal-relative:margin;mso-position-vertical-relative:margin;mso-width-percent:0" o:allowincell="f">
              <v:imagedata r:id="rId1" o:title="hoja membretada-01" croptop="52826f" cropbottom="943f"/>
              <w10:wrap anchorx="margin" anchory="margin"/>
            </v:shape>
          </w:pict>
        </w:r>
        <w:r w:rsidR="00BF3B47">
          <w:fldChar w:fldCharType="begin"/>
        </w:r>
        <w:r w:rsidR="00BF3B47">
          <w:instrText>PAGE   \* MERGEFORMAT</w:instrText>
        </w:r>
        <w:r w:rsidR="00BF3B47">
          <w:fldChar w:fldCharType="separate"/>
        </w:r>
        <w:r w:rsidR="000617D4" w:rsidRPr="000617D4">
          <w:rPr>
            <w:noProof/>
            <w:lang w:val="es-ES"/>
          </w:rPr>
          <w:t>5</w:t>
        </w:r>
        <w:r w:rsidR="00BF3B47">
          <w:fldChar w:fldCharType="end"/>
        </w:r>
      </w:p>
    </w:sdtContent>
  </w:sdt>
  <w:p w14:paraId="7E9EDBBE" w14:textId="77777777" w:rsidR="00BF3B47" w:rsidRDefault="00BF3B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DE734" w14:textId="77777777" w:rsidR="00E10A5E" w:rsidRDefault="00E10A5E" w:rsidP="00BF3B47">
      <w:r>
        <w:separator/>
      </w:r>
    </w:p>
  </w:footnote>
  <w:footnote w:type="continuationSeparator" w:id="0">
    <w:p w14:paraId="6B399D28" w14:textId="77777777" w:rsidR="00E10A5E" w:rsidRDefault="00E10A5E" w:rsidP="00BF3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B567" w14:textId="3EE0B090" w:rsidR="00BF3B47" w:rsidRDefault="00E10A5E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8" type="#_x0000_t75" alt="" style="position:absolute;margin-left:-86.85pt;margin-top:-99.2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31135"/>
    <w:multiLevelType w:val="hybridMultilevel"/>
    <w:tmpl w:val="ADDEA2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A2557"/>
    <w:multiLevelType w:val="hybridMultilevel"/>
    <w:tmpl w:val="F26EE506"/>
    <w:lvl w:ilvl="0" w:tplc="2C1ED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C73E10"/>
    <w:multiLevelType w:val="hybridMultilevel"/>
    <w:tmpl w:val="DBAE3B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DA5999"/>
    <w:multiLevelType w:val="hybridMultilevel"/>
    <w:tmpl w:val="AA32EF52"/>
    <w:lvl w:ilvl="0" w:tplc="E7485C96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5CEA347B"/>
    <w:multiLevelType w:val="hybridMultilevel"/>
    <w:tmpl w:val="F26EE506"/>
    <w:lvl w:ilvl="0" w:tplc="2C1ED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637ADA"/>
    <w:multiLevelType w:val="hybridMultilevel"/>
    <w:tmpl w:val="ADDEA2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426"/>
    <w:rsid w:val="000006FE"/>
    <w:rsid w:val="000055FA"/>
    <w:rsid w:val="00032776"/>
    <w:rsid w:val="000617D4"/>
    <w:rsid w:val="000707BB"/>
    <w:rsid w:val="00083BE6"/>
    <w:rsid w:val="000D3D92"/>
    <w:rsid w:val="000D4180"/>
    <w:rsid w:val="00165E07"/>
    <w:rsid w:val="001938DE"/>
    <w:rsid w:val="001A1793"/>
    <w:rsid w:val="001C000F"/>
    <w:rsid w:val="00226C63"/>
    <w:rsid w:val="0023237E"/>
    <w:rsid w:val="00291E0E"/>
    <w:rsid w:val="002F339F"/>
    <w:rsid w:val="00345508"/>
    <w:rsid w:val="00347617"/>
    <w:rsid w:val="00397B51"/>
    <w:rsid w:val="003A5B07"/>
    <w:rsid w:val="003F1A9D"/>
    <w:rsid w:val="00456814"/>
    <w:rsid w:val="004A1328"/>
    <w:rsid w:val="004C3B2F"/>
    <w:rsid w:val="004D7672"/>
    <w:rsid w:val="004E5455"/>
    <w:rsid w:val="004F3426"/>
    <w:rsid w:val="00555F46"/>
    <w:rsid w:val="00595977"/>
    <w:rsid w:val="00596ED5"/>
    <w:rsid w:val="00610654"/>
    <w:rsid w:val="00630F61"/>
    <w:rsid w:val="0064617E"/>
    <w:rsid w:val="006464B7"/>
    <w:rsid w:val="006671BA"/>
    <w:rsid w:val="006D7451"/>
    <w:rsid w:val="00711290"/>
    <w:rsid w:val="00741CD5"/>
    <w:rsid w:val="007468C9"/>
    <w:rsid w:val="007739FA"/>
    <w:rsid w:val="007D2613"/>
    <w:rsid w:val="007F556F"/>
    <w:rsid w:val="00801DD9"/>
    <w:rsid w:val="00811C4A"/>
    <w:rsid w:val="008175B7"/>
    <w:rsid w:val="00874FC9"/>
    <w:rsid w:val="008D0779"/>
    <w:rsid w:val="00950D03"/>
    <w:rsid w:val="009813C3"/>
    <w:rsid w:val="0099669D"/>
    <w:rsid w:val="009B726B"/>
    <w:rsid w:val="009D5655"/>
    <w:rsid w:val="009F243A"/>
    <w:rsid w:val="00A3216F"/>
    <w:rsid w:val="00A90B47"/>
    <w:rsid w:val="00B354F8"/>
    <w:rsid w:val="00B47613"/>
    <w:rsid w:val="00B94A7E"/>
    <w:rsid w:val="00BF0F9E"/>
    <w:rsid w:val="00BF3B47"/>
    <w:rsid w:val="00C03541"/>
    <w:rsid w:val="00C12394"/>
    <w:rsid w:val="00C22F32"/>
    <w:rsid w:val="00C43B1C"/>
    <w:rsid w:val="00C444FC"/>
    <w:rsid w:val="00C54A43"/>
    <w:rsid w:val="00C756F2"/>
    <w:rsid w:val="00CA4C7C"/>
    <w:rsid w:val="00CB0C3B"/>
    <w:rsid w:val="00CC3D3E"/>
    <w:rsid w:val="00CE0D84"/>
    <w:rsid w:val="00D27A0F"/>
    <w:rsid w:val="00D72BAA"/>
    <w:rsid w:val="00D8058F"/>
    <w:rsid w:val="00D907ED"/>
    <w:rsid w:val="00D95CBF"/>
    <w:rsid w:val="00DC2016"/>
    <w:rsid w:val="00DD2BAB"/>
    <w:rsid w:val="00E060F0"/>
    <w:rsid w:val="00E10A5E"/>
    <w:rsid w:val="00E313B1"/>
    <w:rsid w:val="00E35B1B"/>
    <w:rsid w:val="00E819A2"/>
    <w:rsid w:val="00EC6BB8"/>
    <w:rsid w:val="00EC78A2"/>
    <w:rsid w:val="00ED2105"/>
    <w:rsid w:val="00F259A4"/>
    <w:rsid w:val="00F34A7E"/>
    <w:rsid w:val="00F47E28"/>
    <w:rsid w:val="00F62FD6"/>
    <w:rsid w:val="00F672C6"/>
    <w:rsid w:val="00FB0FDB"/>
    <w:rsid w:val="00FC1F70"/>
    <w:rsid w:val="00FF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4AFE2"/>
  <w15:docId w15:val="{B9E9A7FB-9BFF-4216-809F-74CEFEAD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FC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4F3426"/>
    <w:pPr>
      <w:keepNext/>
      <w:ind w:left="4248" w:firstLine="708"/>
      <w:outlineLvl w:val="0"/>
    </w:pPr>
    <w:rPr>
      <w:rFonts w:ascii="Arial" w:eastAsia="Times New Roman" w:hAnsi="Arial" w:cs="Arial"/>
      <w:b/>
      <w:bCs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F3426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F342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F34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0D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03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BF3B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3B4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BF3B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3B47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903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Manuel Rolon Murillo</dc:creator>
  <cp:lastModifiedBy>anabzc.21@gmail.com</cp:lastModifiedBy>
  <cp:revision>23</cp:revision>
  <cp:lastPrinted>2019-02-13T15:45:00Z</cp:lastPrinted>
  <dcterms:created xsi:type="dcterms:W3CDTF">2019-02-13T17:51:00Z</dcterms:created>
  <dcterms:modified xsi:type="dcterms:W3CDTF">2021-10-20T13:57:00Z</dcterms:modified>
</cp:coreProperties>
</file>