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BC82" w14:textId="77777777" w:rsidR="00C72A3E" w:rsidRDefault="00C72A3E" w:rsidP="00C72A3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962C95" w14:textId="77777777" w:rsidR="00C72A3E" w:rsidRDefault="00C72A3E" w:rsidP="00C72A3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5F6886" w14:textId="77777777" w:rsidR="00C72A3E" w:rsidRDefault="00C72A3E" w:rsidP="00C72A3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9145380" w14:textId="53392579" w:rsidR="00C72A3E" w:rsidRPr="00B96268" w:rsidRDefault="00C72A3E" w:rsidP="00C72A3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96268">
        <w:rPr>
          <w:rFonts w:ascii="Arial" w:hAnsi="Arial" w:cs="Arial"/>
          <w:b/>
          <w:bCs/>
          <w:sz w:val="28"/>
          <w:szCs w:val="28"/>
        </w:rPr>
        <w:t>INFORME DETALLADO</w:t>
      </w:r>
    </w:p>
    <w:p w14:paraId="0BD41C29" w14:textId="77777777" w:rsidR="00C72A3E" w:rsidRPr="00B96268" w:rsidRDefault="00C72A3E" w:rsidP="00C72A3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96268">
        <w:rPr>
          <w:rFonts w:ascii="Arial" w:hAnsi="Arial" w:cs="Arial"/>
          <w:b/>
          <w:bCs/>
          <w:sz w:val="28"/>
          <w:szCs w:val="28"/>
        </w:rPr>
        <w:t>SESIÓN ORDINARIA NO. 8 DE LA</w:t>
      </w:r>
    </w:p>
    <w:p w14:paraId="63490F62" w14:textId="77777777" w:rsidR="00C72A3E" w:rsidRPr="00B96268" w:rsidRDefault="00C72A3E" w:rsidP="00C72A3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96268">
        <w:rPr>
          <w:rFonts w:ascii="Arial" w:hAnsi="Arial" w:cs="Arial"/>
          <w:b/>
          <w:bCs/>
          <w:sz w:val="28"/>
          <w:szCs w:val="28"/>
        </w:rPr>
        <w:t>COMISION EDILICIA PERMANTENTE</w:t>
      </w:r>
    </w:p>
    <w:p w14:paraId="04E00F2D" w14:textId="77777777" w:rsidR="00C72A3E" w:rsidRPr="00B96268" w:rsidRDefault="00C72A3E" w:rsidP="00C72A3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96268">
        <w:rPr>
          <w:rFonts w:ascii="Arial" w:hAnsi="Arial" w:cs="Arial"/>
          <w:b/>
          <w:bCs/>
          <w:sz w:val="28"/>
          <w:szCs w:val="28"/>
        </w:rPr>
        <w:t>DE INNOVACIÓN, CIENCIA Y TECONOLOGÍA</w:t>
      </w:r>
    </w:p>
    <w:p w14:paraId="22B2EC65" w14:textId="77777777" w:rsidR="00C72A3E" w:rsidRPr="00B96268" w:rsidRDefault="00C72A3E" w:rsidP="00C72A3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96268">
        <w:rPr>
          <w:rFonts w:ascii="Arial" w:hAnsi="Arial" w:cs="Arial"/>
          <w:b/>
          <w:bCs/>
          <w:sz w:val="28"/>
          <w:szCs w:val="28"/>
        </w:rPr>
        <w:t>23 DE AGOSTO DE 2023</w:t>
      </w:r>
    </w:p>
    <w:p w14:paraId="45239743" w14:textId="77777777" w:rsidR="00C72A3E" w:rsidRDefault="00C72A3E" w:rsidP="00C72A3E">
      <w:pPr>
        <w:jc w:val="center"/>
        <w:rPr>
          <w:rFonts w:ascii="Arial" w:hAnsi="Arial" w:cs="Arial"/>
          <w:sz w:val="28"/>
          <w:szCs w:val="28"/>
        </w:rPr>
      </w:pPr>
    </w:p>
    <w:p w14:paraId="016EC481" w14:textId="77777777" w:rsidR="00C72A3E" w:rsidRDefault="00C72A3E" w:rsidP="00C72A3E">
      <w:pPr>
        <w:jc w:val="center"/>
        <w:rPr>
          <w:rFonts w:ascii="Arial" w:hAnsi="Arial" w:cs="Arial"/>
          <w:sz w:val="28"/>
          <w:szCs w:val="28"/>
        </w:rPr>
      </w:pPr>
    </w:p>
    <w:p w14:paraId="11753034" w14:textId="77777777" w:rsidR="00C72A3E" w:rsidRPr="00B96268" w:rsidRDefault="00C72A3E" w:rsidP="00C72A3E">
      <w:pPr>
        <w:jc w:val="center"/>
        <w:rPr>
          <w:rFonts w:ascii="Arial" w:hAnsi="Arial" w:cs="Arial"/>
          <w:sz w:val="28"/>
          <w:szCs w:val="28"/>
        </w:rPr>
      </w:pPr>
    </w:p>
    <w:p w14:paraId="0329E830" w14:textId="21CFD728" w:rsidR="00D553E0" w:rsidRDefault="00C72A3E" w:rsidP="00C72A3E">
      <w:pPr>
        <w:pStyle w:val="Prrafodelista"/>
        <w:numPr>
          <w:ilvl w:val="0"/>
          <w:numId w:val="1"/>
        </w:numPr>
      </w:pPr>
      <w:r w:rsidRPr="00B96268">
        <w:rPr>
          <w:rFonts w:ascii="Arial" w:hAnsi="Arial" w:cs="Arial"/>
          <w:sz w:val="28"/>
          <w:szCs w:val="28"/>
        </w:rPr>
        <w:t>Análisis, votación y en su caso aprobación del proyecto del Reglamento Municipal para el Uso del malecón de la Laguna de Zapotlán el Grande, Jalisco</w:t>
      </w:r>
      <w:r>
        <w:rPr>
          <w:rFonts w:ascii="Arial" w:hAnsi="Arial" w:cs="Arial"/>
          <w:sz w:val="28"/>
          <w:szCs w:val="28"/>
        </w:rPr>
        <w:t>.</w:t>
      </w:r>
      <w:r w:rsidRPr="00B96268">
        <w:rPr>
          <w:rFonts w:ascii="Arial" w:hAnsi="Arial" w:cs="Arial"/>
          <w:sz w:val="28"/>
          <w:szCs w:val="28"/>
        </w:rPr>
        <w:t xml:space="preserve"> </w:t>
      </w:r>
    </w:p>
    <w:sectPr w:rsidR="00D553E0" w:rsidSect="00FB5543">
      <w:headerReference w:type="default" r:id="rId5"/>
      <w:pgSz w:w="12240" w:h="15840"/>
      <w:pgMar w:top="194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573C" w14:textId="77777777" w:rsidR="00000000" w:rsidRDefault="00000000">
    <w:pPr>
      <w:pStyle w:val="Encabezado"/>
    </w:pPr>
    <w:r>
      <w:rPr>
        <w:noProof/>
      </w:rPr>
      <w:pict w14:anchorId="317C0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100.05pt;margin-top:-106.85pt;width:612pt;height:11in;z-index:-251657216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0A0"/>
    <w:multiLevelType w:val="hybridMultilevel"/>
    <w:tmpl w:val="FD461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3E"/>
    <w:rsid w:val="002B737D"/>
    <w:rsid w:val="00C72A3E"/>
    <w:rsid w:val="00D553E0"/>
    <w:rsid w:val="00F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DFBDA5"/>
  <w15:chartTrackingRefBased/>
  <w15:docId w15:val="{AEEF6815-D56C-41F9-A2B3-9A66AA91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3E"/>
    <w:pPr>
      <w:spacing w:line="278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2A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2A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A3E"/>
    <w:rPr>
      <w:sz w:val="24"/>
      <w:szCs w:val="24"/>
    </w:rPr>
  </w:style>
  <w:style w:type="table" w:styleId="Tablaconcuadrcula">
    <w:name w:val="Table Grid"/>
    <w:basedOn w:val="Tablanormal"/>
    <w:uiPriority w:val="39"/>
    <w:rsid w:val="00C72A3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2024-02-07T20:34:00Z</dcterms:created>
  <dcterms:modified xsi:type="dcterms:W3CDTF">2024-02-07T20:54:00Z</dcterms:modified>
</cp:coreProperties>
</file>