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13C68" w14:textId="546D20DE" w:rsidR="00E24FB6" w:rsidRPr="00032B86" w:rsidRDefault="00E24FB6" w:rsidP="00E60FBA">
      <w:pPr>
        <w:spacing w:after="0" w:line="240" w:lineRule="auto"/>
        <w:jc w:val="both"/>
        <w:rPr>
          <w:rFonts w:ascii="Arial" w:eastAsia="Cambria" w:hAnsi="Arial" w:cs="Arial"/>
          <w:b/>
          <w:bCs/>
          <w:color w:val="000000"/>
          <w:sz w:val="24"/>
          <w:szCs w:val="24"/>
          <w:u w:color="000000"/>
          <w:bdr w:val="nil"/>
          <w:lang w:eastAsia="es-MX"/>
          <w14:textOutline w14:w="0" w14:cap="flat" w14:cmpd="sng" w14:algn="ctr">
            <w14:noFill/>
            <w14:prstDash w14:val="solid"/>
            <w14:bevel/>
          </w14:textOutline>
        </w:rPr>
      </w:pPr>
      <w:r w:rsidRPr="00032B86">
        <w:rPr>
          <w:rFonts w:ascii="Arial" w:eastAsia="Arial Unicode MS" w:hAnsi="Arial" w:cs="Arial"/>
          <w:b/>
          <w:bCs/>
          <w:color w:val="000000"/>
          <w:sz w:val="24"/>
          <w:szCs w:val="24"/>
          <w:u w:color="000000"/>
          <w:bdr w:val="nil"/>
          <w:lang w:eastAsia="es-MX"/>
          <w14:textOutline w14:w="0" w14:cap="flat" w14:cmpd="sng" w14:algn="ctr">
            <w14:noFill/>
            <w14:prstDash w14:val="solid"/>
            <w14:bevel/>
          </w14:textOutline>
        </w:rPr>
        <w:t xml:space="preserve">HONORABLE AYUNTAMIENTO CONSTITUCIONAL </w:t>
      </w:r>
    </w:p>
    <w:p w14:paraId="21275420" w14:textId="77777777" w:rsidR="00E24FB6" w:rsidRPr="00032B86" w:rsidRDefault="00E24FB6" w:rsidP="00E60FBA">
      <w:pPr>
        <w:spacing w:after="0" w:line="240" w:lineRule="auto"/>
        <w:jc w:val="both"/>
        <w:rPr>
          <w:rFonts w:ascii="Arial" w:eastAsia="Cambria" w:hAnsi="Arial" w:cs="Arial"/>
          <w:b/>
          <w:bCs/>
          <w:color w:val="000000"/>
          <w:sz w:val="24"/>
          <w:szCs w:val="24"/>
          <w:u w:color="000000"/>
          <w:bdr w:val="nil"/>
          <w:lang w:eastAsia="es-MX"/>
          <w14:textOutline w14:w="0" w14:cap="flat" w14:cmpd="sng" w14:algn="ctr">
            <w14:noFill/>
            <w14:prstDash w14:val="solid"/>
            <w14:bevel/>
          </w14:textOutline>
        </w:rPr>
      </w:pPr>
      <w:r w:rsidRPr="00032B86">
        <w:rPr>
          <w:rFonts w:ascii="Arial" w:eastAsia="Arial Unicode MS" w:hAnsi="Arial" w:cs="Arial"/>
          <w:b/>
          <w:bCs/>
          <w:color w:val="000000"/>
          <w:sz w:val="24"/>
          <w:szCs w:val="24"/>
          <w:u w:color="000000"/>
          <w:bdr w:val="nil"/>
          <w:lang w:eastAsia="es-MX"/>
          <w14:textOutline w14:w="0" w14:cap="flat" w14:cmpd="sng" w14:algn="ctr">
            <w14:noFill/>
            <w14:prstDash w14:val="solid"/>
            <w14:bevel/>
          </w14:textOutline>
        </w:rPr>
        <w:t>DE ZAPOTLÁN EL GRANDE, JALISCO</w:t>
      </w:r>
    </w:p>
    <w:p w14:paraId="7CD30A24" w14:textId="77777777" w:rsidR="00E24FB6" w:rsidRPr="00032B86" w:rsidRDefault="00E24FB6" w:rsidP="00E60FBA">
      <w:pPr>
        <w:spacing w:after="0" w:line="240" w:lineRule="auto"/>
        <w:jc w:val="both"/>
        <w:rPr>
          <w:rFonts w:ascii="Arial" w:eastAsia="Cambria" w:hAnsi="Arial" w:cs="Arial"/>
          <w:color w:val="000000"/>
          <w:sz w:val="24"/>
          <w:szCs w:val="24"/>
          <w:u w:color="000000"/>
          <w:bdr w:val="nil"/>
          <w:lang w:eastAsia="es-MX"/>
          <w14:textOutline w14:w="0" w14:cap="flat" w14:cmpd="sng" w14:algn="ctr">
            <w14:noFill/>
            <w14:prstDash w14:val="solid"/>
            <w14:bevel/>
          </w14:textOutline>
        </w:rPr>
      </w:pPr>
      <w:r w:rsidRPr="00032B86">
        <w:rPr>
          <w:rFonts w:ascii="Arial" w:eastAsia="Arial Unicode MS" w:hAnsi="Arial" w:cs="Arial"/>
          <w:b/>
          <w:bCs/>
          <w:color w:val="000000"/>
          <w:sz w:val="24"/>
          <w:szCs w:val="24"/>
          <w:u w:color="000000"/>
          <w:bdr w:val="nil"/>
          <w:lang w:eastAsia="es-MX"/>
          <w14:textOutline w14:w="0" w14:cap="flat" w14:cmpd="sng" w14:algn="ctr">
            <w14:noFill/>
            <w14:prstDash w14:val="solid"/>
            <w14:bevel/>
          </w14:textOutline>
        </w:rPr>
        <w:t>PRESENTE</w:t>
      </w:r>
    </w:p>
    <w:p w14:paraId="473901F6" w14:textId="77777777" w:rsidR="00E24FB6" w:rsidRPr="00032B86" w:rsidRDefault="00E24FB6" w:rsidP="00E60FBA">
      <w:pPr>
        <w:spacing w:after="0" w:line="240" w:lineRule="auto"/>
        <w:jc w:val="both"/>
        <w:rPr>
          <w:rFonts w:ascii="Arial" w:eastAsia="Cambria" w:hAnsi="Arial" w:cs="Arial"/>
          <w:color w:val="000000"/>
          <w:sz w:val="24"/>
          <w:szCs w:val="24"/>
          <w:u w:color="000000"/>
          <w:bdr w:val="nil"/>
          <w:lang w:eastAsia="es-MX"/>
          <w14:textOutline w14:w="0" w14:cap="flat" w14:cmpd="sng" w14:algn="ctr">
            <w14:noFill/>
            <w14:prstDash w14:val="solid"/>
            <w14:bevel/>
          </w14:textOutline>
        </w:rPr>
      </w:pPr>
    </w:p>
    <w:p w14:paraId="710D1002" w14:textId="6C3E9190" w:rsidR="001E1328" w:rsidRPr="00202A2C" w:rsidRDefault="00E24FB6" w:rsidP="00E60FBA">
      <w:pPr>
        <w:spacing w:after="200" w:line="240" w:lineRule="auto"/>
        <w:jc w:val="both"/>
        <w:rPr>
          <w:rFonts w:ascii="Arial" w:eastAsia="Arial Unicode MS" w:hAnsi="Arial" w:cs="Arial"/>
          <w:b/>
          <w:color w:val="000000"/>
          <w:u w:color="000000"/>
          <w:bdr w:val="nil"/>
          <w:lang w:eastAsia="es-MX"/>
          <w14:textOutline w14:w="0" w14:cap="flat" w14:cmpd="sng" w14:algn="ctr">
            <w14:noFill/>
            <w14:prstDash w14:val="solid"/>
            <w14:bevel/>
          </w14:textOutline>
        </w:rPr>
      </w:pPr>
      <w:r w:rsidRPr="00202A2C">
        <w:rPr>
          <w:rFonts w:ascii="Arial" w:eastAsia="Arial Unicode MS" w:hAnsi="Arial" w:cs="Arial"/>
          <w:color w:val="000000"/>
          <w:u w:color="000000"/>
          <w:bdr w:val="nil"/>
          <w:lang w:eastAsia="es-MX"/>
          <w14:textOutline w14:w="0" w14:cap="flat" w14:cmpd="sng" w14:algn="ctr">
            <w14:noFill/>
            <w14:prstDash w14:val="solid"/>
            <w14:bevel/>
          </w14:textOutline>
        </w:rPr>
        <w:t>Quien motiva y suscribe</w:t>
      </w:r>
      <w:r w:rsidRPr="00202A2C">
        <w:rPr>
          <w:rFonts w:ascii="Arial" w:eastAsia="Arial Unicode MS" w:hAnsi="Arial" w:cs="Arial"/>
          <w:b/>
          <w:color w:val="000000"/>
          <w:u w:color="000000"/>
          <w:bdr w:val="nil"/>
          <w:lang w:eastAsia="es-MX"/>
          <w14:textOutline w14:w="0" w14:cap="flat" w14:cmpd="sng" w14:algn="ctr">
            <w14:noFill/>
            <w14:prstDash w14:val="solid"/>
            <w14:bevel/>
          </w14:textOutline>
        </w:rPr>
        <w:t xml:space="preserve"> </w:t>
      </w:r>
      <w:r w:rsidR="0056771A" w:rsidRPr="00202A2C">
        <w:rPr>
          <w:rFonts w:ascii="Arial" w:eastAsia="Arial Unicode MS" w:hAnsi="Arial" w:cs="Arial"/>
          <w:b/>
          <w:color w:val="000000"/>
          <w:u w:color="000000"/>
          <w:bdr w:val="nil"/>
          <w:lang w:eastAsia="es-MX"/>
          <w14:textOutline w14:w="0" w14:cap="flat" w14:cmpd="sng" w14:algn="ctr">
            <w14:noFill/>
            <w14:prstDash w14:val="solid"/>
            <w14:bevel/>
          </w14:textOutline>
        </w:rPr>
        <w:t>M</w:t>
      </w:r>
      <w:r w:rsidR="00336933" w:rsidRPr="00202A2C">
        <w:rPr>
          <w:rFonts w:ascii="Arial" w:eastAsia="Arial Unicode MS" w:hAnsi="Arial" w:cs="Arial"/>
          <w:b/>
          <w:color w:val="000000"/>
          <w:u w:color="000000"/>
          <w:bdr w:val="nil"/>
          <w:lang w:eastAsia="es-MX"/>
          <w14:textOutline w14:w="0" w14:cap="flat" w14:cmpd="sng" w14:algn="ctr">
            <w14:noFill/>
            <w14:prstDash w14:val="solid"/>
            <w14:bevel/>
          </w14:textOutline>
        </w:rPr>
        <w:t>tra</w:t>
      </w:r>
      <w:r w:rsidR="0056771A" w:rsidRPr="00202A2C">
        <w:rPr>
          <w:rFonts w:ascii="Arial" w:eastAsia="Arial Unicode MS" w:hAnsi="Arial" w:cs="Arial"/>
          <w:b/>
          <w:color w:val="000000"/>
          <w:u w:color="000000"/>
          <w:bdr w:val="nil"/>
          <w:lang w:eastAsia="es-MX"/>
          <w14:textOutline w14:w="0" w14:cap="flat" w14:cmpd="sng" w14:algn="ctr">
            <w14:noFill/>
            <w14:prstDash w14:val="solid"/>
            <w14:bevel/>
          </w14:textOutline>
        </w:rPr>
        <w:t xml:space="preserve">. </w:t>
      </w:r>
      <w:r w:rsidR="00314C52" w:rsidRPr="00202A2C">
        <w:rPr>
          <w:rFonts w:ascii="Arial" w:eastAsia="Arial Unicode MS" w:hAnsi="Arial" w:cs="Arial"/>
          <w:b/>
          <w:color w:val="000000"/>
          <w:u w:color="000000"/>
          <w:bdr w:val="nil"/>
          <w:lang w:eastAsia="es-MX"/>
          <w14:textOutline w14:w="0" w14:cap="flat" w14:cmpd="sng" w14:algn="ctr">
            <w14:noFill/>
            <w14:prstDash w14:val="solid"/>
            <w14:bevel/>
          </w14:textOutline>
        </w:rPr>
        <w:t>Marisol Mendoza Pinto</w:t>
      </w:r>
      <w:r w:rsidR="0056771A" w:rsidRPr="00202A2C">
        <w:rPr>
          <w:rFonts w:ascii="Arial" w:eastAsia="Arial Unicode MS" w:hAnsi="Arial" w:cs="Arial"/>
          <w:b/>
          <w:color w:val="000000"/>
          <w:u w:color="000000"/>
          <w:bdr w:val="nil"/>
          <w:lang w:eastAsia="es-MX"/>
          <w14:textOutline w14:w="0" w14:cap="flat" w14:cmpd="sng" w14:algn="ctr">
            <w14:noFill/>
            <w14:prstDash w14:val="solid"/>
            <w14:bevel/>
          </w14:textOutline>
        </w:rPr>
        <w:t>,</w:t>
      </w:r>
      <w:r w:rsidR="0056771A" w:rsidRPr="00202A2C">
        <w:rPr>
          <w:rFonts w:ascii="Arial" w:eastAsia="Arial Unicode MS" w:hAnsi="Arial" w:cs="Arial"/>
          <w:color w:val="000000"/>
          <w:u w:color="000000"/>
          <w:bdr w:val="nil"/>
          <w:lang w:eastAsia="es-MX"/>
          <w14:textOutline w14:w="0" w14:cap="flat" w14:cmpd="sng" w14:algn="ctr">
            <w14:noFill/>
            <w14:prstDash w14:val="solid"/>
            <w14:bevel/>
          </w14:textOutline>
        </w:rPr>
        <w:t xml:space="preserve"> </w:t>
      </w:r>
      <w:r w:rsidRPr="00202A2C">
        <w:rPr>
          <w:rFonts w:ascii="Arial" w:eastAsia="Arial Unicode MS" w:hAnsi="Arial" w:cs="Arial"/>
          <w:color w:val="000000"/>
          <w:u w:color="000000"/>
          <w:bdr w:val="nil"/>
          <w:lang w:eastAsia="es-MX"/>
          <w14:textOutline w14:w="0" w14:cap="flat" w14:cmpd="sng" w14:algn="ctr">
            <w14:noFill/>
            <w14:prstDash w14:val="solid"/>
            <w14:bevel/>
          </w14:textOutline>
        </w:rPr>
        <w:t xml:space="preserve">en mi carácter de Presidenta de la Comisión Edilicia Permanente de </w:t>
      </w:r>
      <w:r w:rsidR="003424B5" w:rsidRPr="00202A2C">
        <w:rPr>
          <w:rFonts w:ascii="Arial" w:eastAsia="Arial Unicode MS" w:hAnsi="Arial" w:cs="Arial"/>
          <w:color w:val="000000"/>
          <w:u w:color="000000"/>
          <w:bdr w:val="nil"/>
          <w:lang w:eastAsia="es-MX"/>
          <w14:textOutline w14:w="0" w14:cap="flat" w14:cmpd="sng" w14:algn="ctr">
            <w14:noFill/>
            <w14:prstDash w14:val="solid"/>
            <w14:bevel/>
          </w14:textOutline>
        </w:rPr>
        <w:t xml:space="preserve">Cultura, </w:t>
      </w:r>
      <w:r w:rsidR="0056771A" w:rsidRPr="00202A2C">
        <w:rPr>
          <w:rFonts w:ascii="Arial" w:eastAsia="Arial Unicode MS" w:hAnsi="Arial" w:cs="Arial"/>
          <w:color w:val="000000"/>
          <w:u w:color="000000"/>
          <w:bdr w:val="nil"/>
          <w:lang w:eastAsia="es-MX"/>
          <w14:textOutline w14:w="0" w14:cap="flat" w14:cmpd="sng" w14:algn="ctr">
            <w14:noFill/>
            <w14:prstDash w14:val="solid"/>
            <w14:bevel/>
          </w14:textOutline>
        </w:rPr>
        <w:t>Educación y Festividades Cívicas</w:t>
      </w:r>
      <w:r w:rsidRPr="00202A2C">
        <w:rPr>
          <w:rFonts w:ascii="Arial" w:eastAsia="Arial Unicode MS" w:hAnsi="Arial" w:cs="Arial"/>
          <w:color w:val="000000"/>
          <w:u w:color="000000"/>
          <w:bdr w:val="nil"/>
          <w:lang w:eastAsia="es-MX"/>
          <w14:textOutline w14:w="0" w14:cap="flat" w14:cmpd="sng" w14:algn="ctr">
            <w14:noFill/>
            <w14:prstDash w14:val="solid"/>
            <w14:bevel/>
          </w14:textOutline>
        </w:rPr>
        <w:t xml:space="preserve"> e integrante de este </w:t>
      </w:r>
      <w:r w:rsidR="0056771A" w:rsidRPr="00202A2C">
        <w:rPr>
          <w:rFonts w:ascii="Arial" w:eastAsia="Arial Unicode MS" w:hAnsi="Arial" w:cs="Arial"/>
          <w:color w:val="000000"/>
          <w:u w:color="000000"/>
          <w:bdr w:val="nil"/>
          <w:lang w:eastAsia="es-MX"/>
          <w14:textOutline w14:w="0" w14:cap="flat" w14:cmpd="sng" w14:algn="ctr">
            <w14:noFill/>
            <w14:prstDash w14:val="solid"/>
            <w14:bevel/>
          </w14:textOutline>
        </w:rPr>
        <w:t>H</w:t>
      </w:r>
      <w:r w:rsidRPr="00202A2C">
        <w:rPr>
          <w:rFonts w:ascii="Arial" w:eastAsia="Arial Unicode MS" w:hAnsi="Arial" w:cs="Arial"/>
          <w:color w:val="000000"/>
          <w:u w:color="000000"/>
          <w:bdr w:val="nil"/>
          <w:lang w:eastAsia="es-MX"/>
          <w14:textOutline w14:w="0" w14:cap="flat" w14:cmpd="sng" w14:algn="ctr">
            <w14:noFill/>
            <w14:prstDash w14:val="solid"/>
            <w14:bevel/>
          </w14:textOutline>
        </w:rPr>
        <w:t>onorable Ayuntamiento de conformidad a lo dispuesto a los artículos 115 Constitucional fracción I; los artículos 3, 4, 73, 77, 85 fracción IV y demás relativos de la Constitución Política del Estado de Jalisco; 1, 2, 3, 4 numeral 125, 10, 37, 38, 41 fracción II, 49 y 50 de la Ley de Gobierno y de la Administración Pública Municipal del Estado de Jalisco; 40, 41, 42, 47, 87 fracción II, 91, 96 y demás relativos y aplicables del Reglamento Interior del Ayuntamiento de Zapotlán el Grande, Jalisco; al amparo de lo dispuesto, me permito presentar ante ustedes</w:t>
      </w:r>
      <w:r w:rsidR="001E1328" w:rsidRPr="00202A2C">
        <w:rPr>
          <w:rFonts w:ascii="Arial" w:eastAsia="Arial Unicode MS" w:hAnsi="Arial" w:cs="Arial"/>
          <w:color w:val="000000"/>
          <w:u w:color="000000"/>
          <w:bdr w:val="nil"/>
          <w:lang w:eastAsia="es-MX"/>
          <w14:textOutline w14:w="0" w14:cap="flat" w14:cmpd="sng" w14:algn="ctr">
            <w14:noFill/>
            <w14:prstDash w14:val="solid"/>
            <w14:bevel/>
          </w14:textOutline>
        </w:rPr>
        <w:t xml:space="preserve"> </w:t>
      </w:r>
      <w:bookmarkStart w:id="0" w:name="_Hlk180050352"/>
      <w:r w:rsidR="001E1328" w:rsidRPr="00202A2C">
        <w:rPr>
          <w:rFonts w:ascii="Arial" w:eastAsia="Arial Unicode MS" w:hAnsi="Arial" w:cs="Arial"/>
          <w:b/>
          <w:color w:val="000000"/>
          <w:u w:color="000000"/>
          <w:bdr w:val="nil"/>
          <w:lang w:eastAsia="es-MX"/>
          <w14:textOutline w14:w="0" w14:cap="flat" w14:cmpd="sng" w14:algn="ctr">
            <w14:noFill/>
            <w14:prstDash w14:val="solid"/>
            <w14:bevel/>
          </w14:textOutline>
        </w:rPr>
        <w:t>INICIATIVA DE ACUERDO ECONÓMICO QUE PROPONE LA AUTORIZACIÓN PARA LA CELEBRACIÓN DE CONVENIO DE COLABORACIÓN CON</w:t>
      </w:r>
      <w:r w:rsidR="00E9314E" w:rsidRPr="00202A2C">
        <w:rPr>
          <w:rFonts w:ascii="Arial" w:eastAsia="Arial Unicode MS" w:hAnsi="Arial" w:cs="Arial"/>
          <w:b/>
          <w:color w:val="000000"/>
          <w:u w:color="000000"/>
          <w:bdr w:val="nil"/>
          <w:lang w:eastAsia="es-MX"/>
          <w14:textOutline w14:w="0" w14:cap="flat" w14:cmpd="sng" w14:algn="ctr">
            <w14:noFill/>
            <w14:prstDash w14:val="solid"/>
            <w14:bevel/>
          </w14:textOutline>
        </w:rPr>
        <w:t xml:space="preserve"> </w:t>
      </w:r>
      <w:r w:rsidR="0075313C">
        <w:rPr>
          <w:rFonts w:ascii="Arial" w:eastAsia="Arial Unicode MS" w:hAnsi="Arial" w:cs="Arial"/>
          <w:b/>
          <w:color w:val="000000"/>
          <w:u w:color="000000"/>
          <w:bdr w:val="nil"/>
          <w:lang w:eastAsia="es-MX"/>
          <w14:textOutline w14:w="0" w14:cap="flat" w14:cmpd="sng" w14:algn="ctr">
            <w14:noFill/>
            <w14:prstDash w14:val="solid"/>
            <w14:bevel/>
          </w14:textOutline>
        </w:rPr>
        <w:t>EL INSTITTO ESTATAL PARA LA EDUCACIÓN DE PERSONAS JOVENES Y ADULTAS (INEEJAD)</w:t>
      </w:r>
      <w:r w:rsidR="006D2D7E" w:rsidRPr="00202A2C">
        <w:rPr>
          <w:rFonts w:ascii="Arial" w:eastAsia="Arial Unicode MS" w:hAnsi="Arial" w:cs="Arial"/>
          <w:b/>
          <w:color w:val="000000"/>
          <w:u w:color="000000"/>
          <w:bdr w:val="nil"/>
          <w:lang w:eastAsia="es-MX"/>
          <w14:textOutline w14:w="0" w14:cap="flat" w14:cmpd="sng" w14:algn="ctr">
            <w14:noFill/>
            <w14:prstDash w14:val="solid"/>
            <w14:bevel/>
          </w14:textOutline>
        </w:rPr>
        <w:t xml:space="preserve">, </w:t>
      </w:r>
      <w:r w:rsidR="00291523" w:rsidRPr="00202A2C">
        <w:rPr>
          <w:rFonts w:ascii="Arial" w:eastAsia="Arial Unicode MS" w:hAnsi="Arial" w:cs="Arial"/>
          <w:b/>
          <w:color w:val="000000"/>
          <w:u w:color="000000"/>
          <w:bdr w:val="nil"/>
          <w:lang w:eastAsia="es-MX"/>
          <w14:textOutline w14:w="0" w14:cap="flat" w14:cmpd="sng" w14:algn="ctr">
            <w14:noFill/>
            <w14:prstDash w14:val="solid"/>
            <w14:bevel/>
          </w14:textOutline>
        </w:rPr>
        <w:t xml:space="preserve">PARA </w:t>
      </w:r>
      <w:r w:rsidR="0075313C">
        <w:rPr>
          <w:rFonts w:ascii="Arial" w:eastAsia="Arial Unicode MS" w:hAnsi="Arial" w:cs="Arial"/>
          <w:b/>
          <w:color w:val="000000"/>
          <w:u w:color="000000"/>
          <w:bdr w:val="nil"/>
          <w:lang w:eastAsia="es-MX"/>
          <w14:textOutline w14:w="0" w14:cap="flat" w14:cmpd="sng" w14:algn="ctr">
            <w14:noFill/>
            <w14:prstDash w14:val="solid"/>
            <w14:bevel/>
          </w14:textOutline>
        </w:rPr>
        <w:t xml:space="preserve">ABATIR EL REZAGO EDUCATIVO </w:t>
      </w:r>
      <w:r w:rsidR="00595D95">
        <w:rPr>
          <w:rFonts w:ascii="Arial" w:eastAsia="Arial Unicode MS" w:hAnsi="Arial" w:cs="Arial"/>
          <w:b/>
          <w:color w:val="000000"/>
          <w:u w:color="000000"/>
          <w:bdr w:val="nil"/>
          <w:lang w:eastAsia="es-MX"/>
          <w14:textOutline w14:w="0" w14:cap="flat" w14:cmpd="sng" w14:algn="ctr">
            <w14:noFill/>
            <w14:prstDash w14:val="solid"/>
            <w14:bevel/>
          </w14:textOutline>
        </w:rPr>
        <w:t>EN</w:t>
      </w:r>
      <w:r w:rsidR="0075313C">
        <w:rPr>
          <w:rFonts w:ascii="Arial" w:eastAsia="Arial Unicode MS" w:hAnsi="Arial" w:cs="Arial"/>
          <w:b/>
          <w:color w:val="000000"/>
          <w:u w:color="000000"/>
          <w:bdr w:val="nil"/>
          <w:lang w:eastAsia="es-MX"/>
          <w14:textOutline w14:w="0" w14:cap="flat" w14:cmpd="sng" w14:algn="ctr">
            <w14:noFill/>
            <w14:prstDash w14:val="solid"/>
            <w14:bevel/>
          </w14:textOutline>
        </w:rPr>
        <w:t xml:space="preserve"> EL PERSONAL</w:t>
      </w:r>
      <w:r w:rsidR="00595D95">
        <w:rPr>
          <w:rFonts w:ascii="Arial" w:eastAsia="Arial Unicode MS" w:hAnsi="Arial" w:cs="Arial"/>
          <w:b/>
          <w:color w:val="000000"/>
          <w:u w:color="000000"/>
          <w:bdr w:val="nil"/>
          <w:lang w:eastAsia="es-MX"/>
          <w14:textOutline w14:w="0" w14:cap="flat" w14:cmpd="sng" w14:algn="ctr">
            <w14:noFill/>
            <w14:prstDash w14:val="solid"/>
            <w14:bevel/>
          </w14:textOutline>
        </w:rPr>
        <w:t xml:space="preserve"> QUE LABORA EN LA</w:t>
      </w:r>
      <w:r w:rsidR="0075313C">
        <w:rPr>
          <w:rFonts w:ascii="Arial" w:eastAsia="Arial Unicode MS" w:hAnsi="Arial" w:cs="Arial"/>
          <w:b/>
          <w:color w:val="000000"/>
          <w:u w:color="000000"/>
          <w:bdr w:val="nil"/>
          <w:lang w:eastAsia="es-MX"/>
          <w14:textOutline w14:w="0" w14:cap="flat" w14:cmpd="sng" w14:algn="ctr">
            <w14:noFill/>
            <w14:prstDash w14:val="solid"/>
            <w14:bevel/>
          </w14:textOutline>
        </w:rPr>
        <w:t xml:space="preserve"> ADMINISTRACIÓN PUBLICA MUNICIPAL DE ZAPOTLÁN EL GRANDE</w:t>
      </w:r>
      <w:bookmarkEnd w:id="0"/>
      <w:r w:rsidR="005C07DF" w:rsidRPr="00202A2C">
        <w:rPr>
          <w:rFonts w:ascii="Arial" w:eastAsia="Arial Unicode MS" w:hAnsi="Arial" w:cs="Arial"/>
          <w:b/>
          <w:color w:val="000000"/>
          <w:u w:color="000000"/>
          <w:bdr w:val="nil"/>
          <w:lang w:eastAsia="es-MX"/>
          <w14:textOutline w14:w="0" w14:cap="flat" w14:cmpd="sng" w14:algn="ctr">
            <w14:noFill/>
            <w14:prstDash w14:val="solid"/>
            <w14:bevel/>
          </w14:textOutline>
        </w:rPr>
        <w:t>,</w:t>
      </w:r>
      <w:r w:rsidR="00291523" w:rsidRPr="00202A2C">
        <w:rPr>
          <w:rFonts w:ascii="Arial" w:eastAsia="Arial Unicode MS" w:hAnsi="Arial" w:cs="Arial"/>
          <w:b/>
          <w:color w:val="000000"/>
          <w:u w:color="000000"/>
          <w:bdr w:val="nil"/>
          <w:lang w:eastAsia="es-MX"/>
          <w14:textOutline w14:w="0" w14:cap="flat" w14:cmpd="sng" w14:algn="ctr">
            <w14:noFill/>
            <w14:prstDash w14:val="solid"/>
            <w14:bevel/>
          </w14:textOutline>
        </w:rPr>
        <w:t xml:space="preserve"> </w:t>
      </w:r>
      <w:r w:rsidR="00843430" w:rsidRPr="00202A2C">
        <w:rPr>
          <w:rFonts w:ascii="Arial" w:eastAsia="Arial Unicode MS" w:hAnsi="Arial" w:cs="Arial"/>
          <w:bCs/>
          <w:color w:val="000000"/>
          <w:u w:color="000000"/>
          <w:bdr w:val="nil"/>
          <w:lang w:eastAsia="es-MX"/>
          <w14:textOutline w14:w="0" w14:cap="flat" w14:cmpd="sng" w14:algn="ctr">
            <w14:noFill/>
            <w14:prstDash w14:val="solid"/>
            <w14:bevel/>
          </w14:textOutline>
        </w:rPr>
        <w:t>bajo la siguiente:</w:t>
      </w:r>
      <w:r w:rsidR="00843430" w:rsidRPr="00202A2C">
        <w:rPr>
          <w:rFonts w:ascii="Arial" w:eastAsia="Arial Unicode MS" w:hAnsi="Arial" w:cs="Arial"/>
          <w:b/>
          <w:color w:val="000000"/>
          <w:u w:color="000000"/>
          <w:bdr w:val="nil"/>
          <w:lang w:eastAsia="es-MX"/>
          <w14:textOutline w14:w="0" w14:cap="flat" w14:cmpd="sng" w14:algn="ctr">
            <w14:noFill/>
            <w14:prstDash w14:val="solid"/>
            <w14:bevel/>
          </w14:textOutline>
        </w:rPr>
        <w:t xml:space="preserve"> </w:t>
      </w:r>
    </w:p>
    <w:p w14:paraId="3E2861C3" w14:textId="368F049D" w:rsidR="001E1328" w:rsidRPr="00032B86" w:rsidRDefault="001E1328" w:rsidP="00E60FBA">
      <w:pPr>
        <w:spacing w:after="200" w:line="240" w:lineRule="auto"/>
        <w:jc w:val="center"/>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pPr>
      <w:r w:rsidRPr="00032B86">
        <w:rPr>
          <w:rFonts w:ascii="Arial" w:eastAsia="Arial Unicode MS" w:hAnsi="Arial" w:cs="Arial"/>
          <w:b/>
          <w:color w:val="000000"/>
          <w:sz w:val="24"/>
          <w:szCs w:val="24"/>
          <w:u w:color="000000"/>
          <w:bdr w:val="nil"/>
          <w:lang w:eastAsia="es-MX"/>
          <w14:textOutline w14:w="0" w14:cap="flat" w14:cmpd="sng" w14:algn="ctr">
            <w14:noFill/>
            <w14:prstDash w14:val="solid"/>
            <w14:bevel/>
          </w14:textOutline>
        </w:rPr>
        <w:t>EXPOSICIÓN DE MOTIVOS</w:t>
      </w:r>
    </w:p>
    <w:p w14:paraId="31A0D816" w14:textId="69DE0C39" w:rsidR="001E1328" w:rsidRPr="00202A2C" w:rsidRDefault="005A2337" w:rsidP="00E60FBA">
      <w:pPr>
        <w:spacing w:after="200" w:line="240" w:lineRule="auto"/>
        <w:jc w:val="both"/>
        <w:rPr>
          <w:rFonts w:ascii="Arial" w:eastAsia="Arial Unicode MS" w:hAnsi="Arial" w:cs="Arial"/>
          <w:color w:val="000000"/>
          <w:u w:color="000000"/>
          <w:bdr w:val="nil"/>
          <w:lang w:eastAsia="es-MX"/>
          <w14:textOutline w14:w="0" w14:cap="flat" w14:cmpd="sng" w14:algn="ctr">
            <w14:noFill/>
            <w14:prstDash w14:val="solid"/>
            <w14:bevel/>
          </w14:textOutline>
        </w:rPr>
      </w:pPr>
      <w:r w:rsidRPr="00202A2C">
        <w:rPr>
          <w:rFonts w:ascii="Arial" w:eastAsia="Arial Unicode MS" w:hAnsi="Arial" w:cs="Arial"/>
          <w:b/>
          <w:color w:val="000000"/>
          <w:u w:color="000000"/>
          <w:bdr w:val="nil"/>
          <w:lang w:eastAsia="es-MX"/>
          <w14:textOutline w14:w="0" w14:cap="flat" w14:cmpd="sng" w14:algn="ctr">
            <w14:noFill/>
            <w14:prstDash w14:val="solid"/>
            <w14:bevel/>
          </w14:textOutline>
        </w:rPr>
        <w:t>I</w:t>
      </w:r>
      <w:r w:rsidR="001E1328" w:rsidRPr="00202A2C">
        <w:rPr>
          <w:rFonts w:ascii="Arial" w:eastAsia="Arial Unicode MS" w:hAnsi="Arial" w:cs="Arial"/>
          <w:b/>
          <w:color w:val="000000"/>
          <w:u w:color="000000"/>
          <w:bdr w:val="nil"/>
          <w:lang w:eastAsia="es-MX"/>
          <w14:textOutline w14:w="0" w14:cap="flat" w14:cmpd="sng" w14:algn="ctr">
            <w14:noFill/>
            <w14:prstDash w14:val="solid"/>
            <w14:bevel/>
          </w14:textOutline>
        </w:rPr>
        <w:t>.</w:t>
      </w:r>
      <w:r w:rsidRPr="00202A2C">
        <w:rPr>
          <w:rFonts w:ascii="Arial" w:eastAsia="Arial Unicode MS" w:hAnsi="Arial" w:cs="Arial"/>
          <w:b/>
          <w:color w:val="000000"/>
          <w:u w:color="000000"/>
          <w:bdr w:val="nil"/>
          <w:lang w:eastAsia="es-MX"/>
          <w14:textOutline w14:w="0" w14:cap="flat" w14:cmpd="sng" w14:algn="ctr">
            <w14:noFill/>
            <w14:prstDash w14:val="solid"/>
            <w14:bevel/>
          </w14:textOutline>
        </w:rPr>
        <w:t>-</w:t>
      </w:r>
      <w:r w:rsidR="001E1328" w:rsidRPr="00202A2C">
        <w:rPr>
          <w:rFonts w:ascii="Arial" w:eastAsia="Arial Unicode MS" w:hAnsi="Arial" w:cs="Arial"/>
          <w:color w:val="000000"/>
          <w:u w:color="000000"/>
          <w:bdr w:val="nil"/>
          <w:lang w:eastAsia="es-MX"/>
          <w14:textOutline w14:w="0" w14:cap="flat" w14:cmpd="sng" w14:algn="ctr">
            <w14:noFill/>
            <w14:prstDash w14:val="solid"/>
            <w14:bevel/>
          </w14:textOutline>
        </w:rPr>
        <w:t xml:space="preserve"> Que la Constitución Política de los Estados Unidos Mexicanos, en su artículo 115 establece que los Estados adoptarán, para su régimen Interior, la forma de Gobierno republicano, representativo, popular, teniendo como base de su división territorial y de su organización política y administrativa el Municipio libre; la Constitución Política del Estado de Jalisco en sus artículos</w:t>
      </w:r>
      <w:r w:rsidR="00856BD3" w:rsidRPr="00202A2C">
        <w:rPr>
          <w:rFonts w:ascii="Arial" w:eastAsia="Arial Unicode MS" w:hAnsi="Arial" w:cs="Arial"/>
          <w:color w:val="000000"/>
          <w:u w:color="000000"/>
          <w:bdr w:val="nil"/>
          <w:lang w:eastAsia="es-MX"/>
          <w14:textOutline w14:w="0" w14:cap="flat" w14:cmpd="sng" w14:algn="ctr">
            <w14:noFill/>
            <w14:prstDash w14:val="solid"/>
            <w14:bevel/>
          </w14:textOutline>
        </w:rPr>
        <w:t xml:space="preserve"> 73, 77, 80, 3</w:t>
      </w:r>
      <w:r w:rsidR="001E1328" w:rsidRPr="00202A2C">
        <w:rPr>
          <w:rFonts w:ascii="Arial" w:eastAsia="Arial Unicode MS" w:hAnsi="Arial" w:cs="Arial"/>
          <w:color w:val="000000"/>
          <w:u w:color="000000"/>
          <w:bdr w:val="nil"/>
          <w:lang w:eastAsia="es-MX"/>
          <w14:textOutline w14:w="0" w14:cap="flat" w14:cmpd="sng" w14:algn="ctr">
            <w14:noFill/>
            <w14:prstDash w14:val="solid"/>
            <w14:bevel/>
          </w14:textOutline>
        </w:rPr>
        <w:t>8 y relativos, establece la bas</w:t>
      </w:r>
      <w:r w:rsidR="00C92353" w:rsidRPr="00202A2C">
        <w:rPr>
          <w:rFonts w:ascii="Arial" w:eastAsia="Arial Unicode MS" w:hAnsi="Arial" w:cs="Arial"/>
          <w:color w:val="000000"/>
          <w:u w:color="000000"/>
          <w:bdr w:val="nil"/>
          <w:lang w:eastAsia="es-MX"/>
          <w14:textOutline w14:w="0" w14:cap="flat" w14:cmpd="sng" w14:algn="ctr">
            <w14:noFill/>
            <w14:prstDash w14:val="solid"/>
            <w14:bevel/>
          </w14:textOutline>
        </w:rPr>
        <w:t>e</w:t>
      </w:r>
      <w:r w:rsidR="001E1328" w:rsidRPr="00202A2C">
        <w:rPr>
          <w:rFonts w:ascii="Arial" w:eastAsia="Arial Unicode MS" w:hAnsi="Arial" w:cs="Arial"/>
          <w:color w:val="000000"/>
          <w:u w:color="000000"/>
          <w:bdr w:val="nil"/>
          <w:lang w:eastAsia="es-MX"/>
          <w14:textOutline w14:w="0" w14:cap="flat" w14:cmpd="sng" w14:algn="ctr">
            <w14:noFill/>
            <w14:prstDash w14:val="solid"/>
            <w14:bevel/>
          </w14:textOutline>
        </w:rPr>
        <w:t xml:space="preserve"> de la organización política y administrativa del Estado de Jalisco que reconoce al Municipio personalidad jurídica y patrimonio propia; estableciendo los mecanismos para organizar la administración pública municipal; la Ley del Gobierno y le Administración Pública del Estado de Jalisco en sus artículo 2, 37, 38, y demás relativos y aplicables reconoce al municipio como nivel de Gobierno, base de la organización política, administrada y de la división territorial del Estado de Jalisco.</w:t>
      </w:r>
    </w:p>
    <w:p w14:paraId="32C5B783" w14:textId="3FC3469E" w:rsidR="001E1328" w:rsidRPr="00202A2C" w:rsidRDefault="001E1328" w:rsidP="00E60FBA">
      <w:pPr>
        <w:spacing w:after="200" w:line="240" w:lineRule="auto"/>
        <w:jc w:val="both"/>
        <w:rPr>
          <w:rFonts w:ascii="Arial" w:eastAsia="Arial Unicode MS" w:hAnsi="Arial" w:cs="Arial"/>
          <w:color w:val="000000"/>
          <w:u w:color="000000"/>
          <w:bdr w:val="nil"/>
          <w:lang w:eastAsia="es-MX"/>
          <w14:textOutline w14:w="0" w14:cap="flat" w14:cmpd="sng" w14:algn="ctr">
            <w14:noFill/>
            <w14:prstDash w14:val="solid"/>
            <w14:bevel/>
          </w14:textOutline>
        </w:rPr>
      </w:pPr>
      <w:r w:rsidRPr="00202A2C">
        <w:rPr>
          <w:rFonts w:ascii="Arial" w:eastAsia="Arial Unicode MS" w:hAnsi="Arial" w:cs="Arial"/>
          <w:b/>
          <w:color w:val="000000"/>
          <w:u w:color="000000"/>
          <w:bdr w:val="nil"/>
          <w:lang w:eastAsia="es-MX"/>
          <w14:textOutline w14:w="0" w14:cap="flat" w14:cmpd="sng" w14:algn="ctr">
            <w14:noFill/>
            <w14:prstDash w14:val="solid"/>
            <w14:bevel/>
          </w14:textOutline>
        </w:rPr>
        <w:t>II</w:t>
      </w:r>
      <w:r w:rsidR="005A2337" w:rsidRPr="00202A2C">
        <w:rPr>
          <w:rFonts w:ascii="Arial" w:eastAsia="Arial Unicode MS" w:hAnsi="Arial" w:cs="Arial"/>
          <w:b/>
          <w:color w:val="000000"/>
          <w:u w:color="000000"/>
          <w:bdr w:val="nil"/>
          <w:lang w:eastAsia="es-MX"/>
          <w14:textOutline w14:w="0" w14:cap="flat" w14:cmpd="sng" w14:algn="ctr">
            <w14:noFill/>
            <w14:prstDash w14:val="solid"/>
            <w14:bevel/>
          </w14:textOutline>
        </w:rPr>
        <w:t>.-</w:t>
      </w:r>
      <w:r w:rsidRPr="00202A2C">
        <w:rPr>
          <w:rFonts w:ascii="Arial" w:eastAsia="Arial Unicode MS" w:hAnsi="Arial" w:cs="Arial"/>
          <w:color w:val="000000"/>
          <w:u w:color="000000"/>
          <w:bdr w:val="nil"/>
          <w:lang w:eastAsia="es-MX"/>
          <w14:textOutline w14:w="0" w14:cap="flat" w14:cmpd="sng" w14:algn="ctr">
            <w14:noFill/>
            <w14:prstDash w14:val="solid"/>
            <w14:bevel/>
          </w14:textOutline>
        </w:rPr>
        <w:t xml:space="preserve"> De conformidad a lo </w:t>
      </w:r>
      <w:r w:rsidR="00B82CC5" w:rsidRPr="00202A2C">
        <w:rPr>
          <w:rFonts w:ascii="Arial" w:eastAsia="Arial Unicode MS" w:hAnsi="Arial" w:cs="Arial"/>
          <w:color w:val="000000"/>
          <w:u w:color="000000"/>
          <w:bdr w:val="nil"/>
          <w:lang w:eastAsia="es-MX"/>
          <w14:textOutline w14:w="0" w14:cap="flat" w14:cmpd="sng" w14:algn="ctr">
            <w14:noFill/>
            <w14:prstDash w14:val="solid"/>
            <w14:bevel/>
          </w14:textOutline>
        </w:rPr>
        <w:t>establecido en el artículo</w:t>
      </w:r>
      <w:r w:rsidR="00B4692C">
        <w:rPr>
          <w:rFonts w:ascii="Arial" w:eastAsia="Arial Unicode MS" w:hAnsi="Arial" w:cs="Arial"/>
          <w:color w:val="000000"/>
          <w:u w:color="000000"/>
          <w:bdr w:val="nil"/>
          <w:lang w:eastAsia="es-MX"/>
          <w14:textOutline w14:w="0" w14:cap="flat" w14:cmpd="sng" w14:algn="ctr">
            <w14:noFill/>
            <w14:prstDash w14:val="solid"/>
            <w14:bevel/>
          </w14:textOutline>
        </w:rPr>
        <w:t xml:space="preserve"> 37 fracción IX señala que es obligación del Ayuntamiento el apoyar </w:t>
      </w:r>
      <w:r w:rsidR="00B94A1F">
        <w:rPr>
          <w:rFonts w:ascii="Arial" w:eastAsia="Arial Unicode MS" w:hAnsi="Arial" w:cs="Arial"/>
          <w:color w:val="000000"/>
          <w:u w:color="000000"/>
          <w:bdr w:val="nil"/>
          <w:lang w:eastAsia="es-MX"/>
          <w14:textOutline w14:w="0" w14:cap="flat" w14:cmpd="sng" w14:algn="ctr">
            <w14:noFill/>
            <w14:prstDash w14:val="solid"/>
            <w14:bevel/>
          </w14:textOutline>
        </w:rPr>
        <w:t xml:space="preserve">la educación, que las leyes y reglamentos de la materia dispongan, por su parte el artículo </w:t>
      </w:r>
      <w:r w:rsidRPr="00202A2C">
        <w:rPr>
          <w:rFonts w:ascii="Arial" w:eastAsia="Arial Unicode MS" w:hAnsi="Arial" w:cs="Arial"/>
          <w:color w:val="000000"/>
          <w:u w:color="000000"/>
          <w:bdr w:val="nil"/>
          <w:lang w:eastAsia="es-MX"/>
          <w14:textOutline w14:w="0" w14:cap="flat" w14:cmpd="sng" w14:algn="ctr">
            <w14:noFill/>
            <w14:prstDash w14:val="solid"/>
            <w14:bevel/>
          </w14:textOutline>
        </w:rPr>
        <w:t>38</w:t>
      </w:r>
      <w:r w:rsidR="00B82CC5" w:rsidRPr="00202A2C">
        <w:rPr>
          <w:rFonts w:ascii="Arial" w:eastAsia="Arial Unicode MS" w:hAnsi="Arial" w:cs="Arial"/>
          <w:color w:val="000000"/>
          <w:u w:color="000000"/>
          <w:bdr w:val="nil"/>
          <w:lang w:eastAsia="es-MX"/>
          <w14:textOutline w14:w="0" w14:cap="flat" w14:cmpd="sng" w14:algn="ctr">
            <w14:noFill/>
            <w14:prstDash w14:val="solid"/>
            <w14:bevel/>
          </w14:textOutline>
        </w:rPr>
        <w:t xml:space="preserve"> en sus</w:t>
      </w:r>
      <w:r w:rsidRPr="00202A2C">
        <w:rPr>
          <w:rFonts w:ascii="Arial" w:eastAsia="Arial Unicode MS" w:hAnsi="Arial" w:cs="Arial"/>
          <w:color w:val="000000"/>
          <w:u w:color="000000"/>
          <w:bdr w:val="nil"/>
          <w:lang w:eastAsia="es-MX"/>
          <w14:textOutline w14:w="0" w14:cap="flat" w14:cmpd="sng" w14:algn="ctr">
            <w14:noFill/>
            <w14:prstDash w14:val="solid"/>
            <w14:bevel/>
          </w14:textOutline>
        </w:rPr>
        <w:t xml:space="preserve"> fracciones II y IX de la Ley del </w:t>
      </w:r>
      <w:r w:rsidR="00B82CC5" w:rsidRPr="00202A2C">
        <w:rPr>
          <w:rFonts w:ascii="Arial" w:eastAsia="Arial Unicode MS" w:hAnsi="Arial" w:cs="Arial"/>
          <w:color w:val="000000"/>
          <w:u w:color="000000"/>
          <w:bdr w:val="nil"/>
          <w:lang w:eastAsia="es-MX"/>
          <w14:textOutline w14:w="0" w14:cap="flat" w14:cmpd="sng" w14:algn="ctr">
            <w14:noFill/>
            <w14:prstDash w14:val="solid"/>
            <w14:bevel/>
          </w14:textOutline>
        </w:rPr>
        <w:t xml:space="preserve">Gobierno </w:t>
      </w:r>
      <w:r w:rsidRPr="00202A2C">
        <w:rPr>
          <w:rFonts w:ascii="Arial" w:eastAsia="Arial Unicode MS" w:hAnsi="Arial" w:cs="Arial"/>
          <w:color w:val="000000"/>
          <w:u w:color="000000"/>
          <w:bdr w:val="nil"/>
          <w:lang w:eastAsia="es-MX"/>
          <w14:textOutline w14:w="0" w14:cap="flat" w14:cmpd="sng" w14:algn="ctr">
            <w14:noFill/>
            <w14:prstDash w14:val="solid"/>
            <w14:bevel/>
          </w14:textOutline>
        </w:rPr>
        <w:t>y la Administración Pública Municipal del Estado de Jalisco, el Ayuntamiento tiene la facultad para celebrar convenios con organismos públicos y privados tendientes a la realización de obras de Interés común, siempre que no corresponda su realización el Estado</w:t>
      </w:r>
    </w:p>
    <w:p w14:paraId="23958464" w14:textId="77777777" w:rsidR="005A2337" w:rsidRPr="00202A2C" w:rsidRDefault="005A2337" w:rsidP="00E60FBA">
      <w:pPr>
        <w:spacing w:after="200" w:line="240" w:lineRule="auto"/>
        <w:jc w:val="both"/>
        <w:rPr>
          <w:rFonts w:ascii="Arial" w:eastAsia="Arial Unicode MS" w:hAnsi="Arial" w:cs="Arial"/>
          <w:color w:val="000000"/>
          <w:u w:color="000000"/>
          <w:bdr w:val="nil"/>
          <w:lang w:eastAsia="es-MX"/>
          <w14:textOutline w14:w="0" w14:cap="flat" w14:cmpd="sng" w14:algn="ctr">
            <w14:noFill/>
            <w14:prstDash w14:val="solid"/>
            <w14:bevel/>
          </w14:textOutline>
        </w:rPr>
      </w:pPr>
      <w:r w:rsidRPr="00202A2C">
        <w:rPr>
          <w:rFonts w:ascii="Arial" w:eastAsia="Arial Unicode MS" w:hAnsi="Arial" w:cs="Arial"/>
          <w:b/>
          <w:color w:val="000000"/>
          <w:u w:color="000000"/>
          <w:bdr w:val="nil"/>
          <w:lang w:eastAsia="es-MX"/>
          <w14:textOutline w14:w="0" w14:cap="flat" w14:cmpd="sng" w14:algn="ctr">
            <w14:noFill/>
            <w14:prstDash w14:val="solid"/>
            <w14:bevel/>
          </w14:textOutline>
        </w:rPr>
        <w:t>III.-</w:t>
      </w:r>
      <w:r w:rsidRPr="00202A2C">
        <w:rPr>
          <w:rFonts w:ascii="Arial" w:eastAsia="Arial Unicode MS" w:hAnsi="Arial" w:cs="Arial"/>
          <w:color w:val="000000"/>
          <w:u w:color="000000"/>
          <w:bdr w:val="nil"/>
          <w:lang w:eastAsia="es-MX"/>
          <w14:textOutline w14:w="0" w14:cap="flat" w14:cmpd="sng" w14:algn="ctr">
            <w14:noFill/>
            <w14:prstDash w14:val="solid"/>
            <w14:bevel/>
          </w14:textOutline>
        </w:rPr>
        <w:t xml:space="preserve"> La Ley General de Educación en su artículo 9 fracción VI, 10</w:t>
      </w:r>
      <w:r w:rsidR="00D257BC" w:rsidRPr="00202A2C">
        <w:rPr>
          <w:rFonts w:ascii="Arial" w:eastAsia="Arial Unicode MS" w:hAnsi="Arial" w:cs="Arial"/>
          <w:color w:val="000000"/>
          <w:u w:color="000000"/>
          <w:bdr w:val="nil"/>
          <w:lang w:eastAsia="es-MX"/>
          <w14:textOutline w14:w="0" w14:cap="flat" w14:cmpd="sng" w14:algn="ctr">
            <w14:noFill/>
            <w14:prstDash w14:val="solid"/>
            <w14:bevel/>
          </w14:textOutline>
        </w:rPr>
        <w:t>,115 facultan y autorizan a las instituciones, así como a las autoridades de los tres órdenes de gobierno a celebrar convenios con el fin de coordinar trabajos en conjunto se busquen acciones que mejoren la vida y los aprendizajes de los educandos</w:t>
      </w:r>
      <w:r w:rsidR="008F322A" w:rsidRPr="00202A2C">
        <w:rPr>
          <w:rFonts w:ascii="Arial" w:eastAsia="Arial Unicode MS" w:hAnsi="Arial" w:cs="Arial"/>
          <w:color w:val="000000"/>
          <w:u w:color="000000"/>
          <w:bdr w:val="nil"/>
          <w:lang w:eastAsia="es-MX"/>
          <w14:textOutline w14:w="0" w14:cap="flat" w14:cmpd="sng" w14:algn="ctr">
            <w14:noFill/>
            <w14:prstDash w14:val="solid"/>
            <w14:bevel/>
          </w14:textOutline>
        </w:rPr>
        <w:t>.</w:t>
      </w:r>
    </w:p>
    <w:p w14:paraId="5E400A5E" w14:textId="5076EFA1" w:rsidR="00FD0217" w:rsidRPr="00202A2C" w:rsidRDefault="00FD0217" w:rsidP="00E60FBA">
      <w:pPr>
        <w:spacing w:after="200" w:line="240" w:lineRule="auto"/>
        <w:jc w:val="both"/>
        <w:rPr>
          <w:rFonts w:ascii="Arial" w:eastAsia="Arial Unicode MS" w:hAnsi="Arial" w:cs="Arial"/>
          <w:color w:val="000000"/>
          <w:u w:color="000000"/>
          <w:bdr w:val="nil"/>
          <w:lang w:eastAsia="es-MX"/>
          <w14:textOutline w14:w="0" w14:cap="flat" w14:cmpd="sng" w14:algn="ctr">
            <w14:noFill/>
            <w14:prstDash w14:val="solid"/>
            <w14:bevel/>
          </w14:textOutline>
        </w:rPr>
      </w:pPr>
    </w:p>
    <w:p w14:paraId="344F9423" w14:textId="7DD3CBAD" w:rsidR="00FD0217" w:rsidRPr="00202A2C" w:rsidRDefault="00F20FA6" w:rsidP="00E60FBA">
      <w:pPr>
        <w:spacing w:after="200" w:line="240" w:lineRule="auto"/>
        <w:jc w:val="both"/>
        <w:rPr>
          <w:rFonts w:ascii="Arial" w:eastAsia="Arial Unicode MS" w:hAnsi="Arial" w:cs="Arial"/>
          <w:color w:val="000000"/>
          <w:u w:color="000000"/>
          <w:bdr w:val="nil"/>
          <w:lang w:eastAsia="es-MX"/>
          <w14:textOutline w14:w="0" w14:cap="flat" w14:cmpd="sng" w14:algn="ctr">
            <w14:noFill/>
            <w14:prstDash w14:val="solid"/>
            <w14:bevel/>
          </w14:textOutline>
        </w:rPr>
      </w:pPr>
      <w:r>
        <w:rPr>
          <w:rFonts w:ascii="Arial" w:eastAsia="Arial Unicode MS" w:hAnsi="Arial" w:cs="Arial"/>
          <w:b/>
          <w:color w:val="000000"/>
          <w:u w:color="000000"/>
          <w:bdr w:val="nil"/>
          <w:lang w:eastAsia="es-MX"/>
          <w14:textOutline w14:w="0" w14:cap="flat" w14:cmpd="sng" w14:algn="ctr">
            <w14:noFill/>
            <w14:prstDash w14:val="solid"/>
            <w14:bevel/>
          </w14:textOutline>
        </w:rPr>
        <w:lastRenderedPageBreak/>
        <w:t>I</w:t>
      </w:r>
      <w:r w:rsidR="00FD0217" w:rsidRPr="00202A2C">
        <w:rPr>
          <w:rFonts w:ascii="Arial" w:eastAsia="Arial Unicode MS" w:hAnsi="Arial" w:cs="Arial"/>
          <w:b/>
          <w:color w:val="000000"/>
          <w:u w:color="000000"/>
          <w:bdr w:val="nil"/>
          <w:lang w:eastAsia="es-MX"/>
          <w14:textOutline w14:w="0" w14:cap="flat" w14:cmpd="sng" w14:algn="ctr">
            <w14:noFill/>
            <w14:prstDash w14:val="solid"/>
            <w14:bevel/>
          </w14:textOutline>
        </w:rPr>
        <w:t>V.-</w:t>
      </w:r>
      <w:r w:rsidR="00FD0217" w:rsidRPr="00202A2C">
        <w:rPr>
          <w:rFonts w:ascii="Arial" w:eastAsia="Arial Unicode MS" w:hAnsi="Arial" w:cs="Arial"/>
          <w:color w:val="000000"/>
          <w:u w:color="000000"/>
          <w:bdr w:val="nil"/>
          <w:lang w:eastAsia="es-MX"/>
          <w14:textOutline w14:w="0" w14:cap="flat" w14:cmpd="sng" w14:algn="ctr">
            <w14:noFill/>
            <w14:prstDash w14:val="solid"/>
            <w14:bevel/>
          </w14:textOutline>
        </w:rPr>
        <w:t xml:space="preserve"> Por su parte la Ley de Educación del Estado de Jalisco, señala en sus artículos 4, 18, 20 y 44 que los Ayuntamientos podrán celebrar convenios de coloración con instituciones públicas y privadas tendientes a la coordinación y unificación de actividades educativas a efecto de crear mecanismos que permitan canalizar recursos a los programas destinados a la superación de los educandos.</w:t>
      </w:r>
    </w:p>
    <w:p w14:paraId="273CA6A8" w14:textId="617A4488" w:rsidR="005E561C" w:rsidRPr="00202A2C" w:rsidRDefault="00C92353" w:rsidP="00E60FBA">
      <w:pPr>
        <w:spacing w:after="200" w:line="240" w:lineRule="auto"/>
        <w:jc w:val="both"/>
        <w:rPr>
          <w:rFonts w:ascii="Arial" w:eastAsia="Arial Unicode MS" w:hAnsi="Arial" w:cs="Arial"/>
          <w:bCs/>
          <w:color w:val="000000"/>
          <w:u w:color="000000"/>
          <w:bdr w:val="nil"/>
          <w:lang w:eastAsia="es-MX"/>
          <w14:textOutline w14:w="0" w14:cap="flat" w14:cmpd="sng" w14:algn="ctr">
            <w14:noFill/>
            <w14:prstDash w14:val="solid"/>
            <w14:bevel/>
          </w14:textOutline>
        </w:rPr>
      </w:pPr>
      <w:r w:rsidRPr="00202A2C">
        <w:rPr>
          <w:rFonts w:ascii="Arial" w:eastAsia="Arial Unicode MS" w:hAnsi="Arial" w:cs="Arial"/>
          <w:b/>
          <w:color w:val="000000"/>
          <w:u w:color="000000"/>
          <w:bdr w:val="nil"/>
          <w:lang w:eastAsia="es-MX"/>
          <w14:textOutline w14:w="0" w14:cap="flat" w14:cmpd="sng" w14:algn="ctr">
            <w14:noFill/>
            <w14:prstDash w14:val="solid"/>
            <w14:bevel/>
          </w14:textOutline>
        </w:rPr>
        <w:t>V</w:t>
      </w:r>
      <w:r w:rsidR="0007763D" w:rsidRPr="00202A2C">
        <w:rPr>
          <w:rFonts w:ascii="Arial" w:eastAsia="Arial Unicode MS" w:hAnsi="Arial" w:cs="Arial"/>
          <w:b/>
          <w:color w:val="000000"/>
          <w:u w:color="000000"/>
          <w:bdr w:val="nil"/>
          <w:lang w:eastAsia="es-MX"/>
          <w14:textOutline w14:w="0" w14:cap="flat" w14:cmpd="sng" w14:algn="ctr">
            <w14:noFill/>
            <w14:prstDash w14:val="solid"/>
            <w14:bevel/>
          </w14:textOutline>
        </w:rPr>
        <w:t>.-</w:t>
      </w:r>
      <w:r w:rsidR="005E561C" w:rsidRPr="00202A2C">
        <w:rPr>
          <w:rFonts w:ascii="Arial" w:eastAsia="Arial Unicode MS" w:hAnsi="Arial" w:cs="Arial"/>
          <w:bCs/>
          <w:color w:val="000000"/>
          <w:u w:color="000000"/>
          <w:bdr w:val="nil"/>
          <w:lang w:eastAsia="es-MX"/>
          <w14:textOutline w14:w="0" w14:cap="flat" w14:cmpd="sng" w14:algn="ctr">
            <w14:noFill/>
            <w14:prstDash w14:val="solid"/>
            <w14:bevel/>
          </w14:textOutline>
        </w:rPr>
        <w:t xml:space="preserve">Mediante oficio </w:t>
      </w:r>
      <w:r w:rsidR="00F20FA6">
        <w:rPr>
          <w:rFonts w:ascii="Arial" w:eastAsia="Arial Unicode MS" w:hAnsi="Arial" w:cs="Arial"/>
          <w:bCs/>
          <w:color w:val="000000"/>
          <w:u w:color="000000"/>
          <w:bdr w:val="nil"/>
          <w:lang w:eastAsia="es-MX"/>
          <w14:textOutline w14:w="0" w14:cap="flat" w14:cmpd="sng" w14:algn="ctr">
            <w14:noFill/>
            <w14:prstDash w14:val="solid"/>
            <w14:bevel/>
          </w14:textOutline>
        </w:rPr>
        <w:t>INEEJAD/CZ07/116/2025</w:t>
      </w:r>
      <w:r w:rsidR="005E561C" w:rsidRPr="00202A2C">
        <w:rPr>
          <w:rFonts w:ascii="Arial" w:eastAsia="Arial Unicode MS" w:hAnsi="Arial" w:cs="Arial"/>
          <w:bCs/>
          <w:color w:val="000000"/>
          <w:u w:color="000000"/>
          <w:bdr w:val="nil"/>
          <w:lang w:eastAsia="es-MX"/>
          <w14:textOutline w14:w="0" w14:cap="flat" w14:cmpd="sng" w14:algn="ctr">
            <w14:noFill/>
            <w14:prstDash w14:val="solid"/>
            <w14:bevel/>
          </w14:textOutline>
        </w:rPr>
        <w:t xml:space="preserve"> firmado por </w:t>
      </w:r>
      <w:r w:rsidR="006D2D7E" w:rsidRPr="00202A2C">
        <w:rPr>
          <w:rFonts w:ascii="Arial" w:eastAsia="Arial Unicode MS" w:hAnsi="Arial" w:cs="Arial"/>
          <w:bCs/>
          <w:color w:val="000000"/>
          <w:u w:color="000000"/>
          <w:bdr w:val="nil"/>
          <w:lang w:eastAsia="es-MX"/>
          <w14:textOutline w14:w="0" w14:cap="flat" w14:cmpd="sng" w14:algn="ctr">
            <w14:noFill/>
            <w14:prstDash w14:val="solid"/>
            <w14:bevel/>
          </w14:textOutline>
        </w:rPr>
        <w:t xml:space="preserve">el </w:t>
      </w:r>
      <w:r w:rsidR="00F20FA6">
        <w:rPr>
          <w:rFonts w:ascii="Arial" w:eastAsia="Arial Unicode MS" w:hAnsi="Arial" w:cs="Arial"/>
          <w:bCs/>
          <w:color w:val="000000"/>
          <w:u w:color="000000"/>
          <w:bdr w:val="nil"/>
          <w:lang w:eastAsia="es-MX"/>
          <w14:textOutline w14:w="0" w14:cap="flat" w14:cmpd="sng" w14:algn="ctr">
            <w14:noFill/>
            <w14:prstDash w14:val="solid"/>
            <w14:bevel/>
          </w14:textOutline>
        </w:rPr>
        <w:t xml:space="preserve">la Lic. Catalina </w:t>
      </w:r>
      <w:proofErr w:type="spellStart"/>
      <w:r w:rsidR="00F20FA6">
        <w:rPr>
          <w:rFonts w:ascii="Arial" w:eastAsia="Arial Unicode MS" w:hAnsi="Arial" w:cs="Arial"/>
          <w:bCs/>
          <w:color w:val="000000"/>
          <w:u w:color="000000"/>
          <w:bdr w:val="nil"/>
          <w:lang w:eastAsia="es-MX"/>
          <w14:textOutline w14:w="0" w14:cap="flat" w14:cmpd="sng" w14:algn="ctr">
            <w14:noFill/>
            <w14:prstDash w14:val="solid"/>
            <w14:bevel/>
          </w14:textOutline>
        </w:rPr>
        <w:t>Helizelda</w:t>
      </w:r>
      <w:proofErr w:type="spellEnd"/>
      <w:r w:rsidR="00F20FA6">
        <w:rPr>
          <w:rFonts w:ascii="Arial" w:eastAsia="Arial Unicode MS" w:hAnsi="Arial" w:cs="Arial"/>
          <w:bCs/>
          <w:color w:val="000000"/>
          <w:u w:color="000000"/>
          <w:bdr w:val="nil"/>
          <w:lang w:eastAsia="es-MX"/>
          <w14:textOutline w14:w="0" w14:cap="flat" w14:cmpd="sng" w14:algn="ctr">
            <w14:noFill/>
            <w14:prstDash w14:val="solid"/>
            <w14:bevel/>
          </w14:textOutline>
        </w:rPr>
        <w:t xml:space="preserve"> Campos García</w:t>
      </w:r>
      <w:r w:rsidR="005E561C" w:rsidRPr="00202A2C">
        <w:rPr>
          <w:rFonts w:ascii="Arial" w:eastAsia="Arial Unicode MS" w:hAnsi="Arial" w:cs="Arial"/>
          <w:bCs/>
          <w:color w:val="000000"/>
          <w:u w:color="000000"/>
          <w:bdr w:val="nil"/>
          <w:lang w:eastAsia="es-MX"/>
          <w14:textOutline w14:w="0" w14:cap="flat" w14:cmpd="sng" w14:algn="ctr">
            <w14:noFill/>
            <w14:prstDash w14:val="solid"/>
            <w14:bevel/>
          </w14:textOutline>
        </w:rPr>
        <w:t xml:space="preserve">, </w:t>
      </w:r>
      <w:r w:rsidR="00EF3B33">
        <w:rPr>
          <w:rFonts w:ascii="Arial" w:eastAsia="Arial Unicode MS" w:hAnsi="Arial" w:cs="Arial"/>
          <w:bCs/>
          <w:color w:val="000000"/>
          <w:u w:color="000000"/>
          <w:bdr w:val="nil"/>
          <w:lang w:eastAsia="es-MX"/>
          <w14:textOutline w14:w="0" w14:cap="flat" w14:cmpd="sng" w14:algn="ctr">
            <w14:noFill/>
            <w14:prstDash w14:val="solid"/>
            <w14:bevel/>
          </w14:textOutline>
        </w:rPr>
        <w:t>Coordinadora de Zona 07 Región Sur INEEJAD</w:t>
      </w:r>
      <w:r w:rsidR="005E561C" w:rsidRPr="00202A2C">
        <w:rPr>
          <w:rFonts w:ascii="Arial" w:eastAsia="Arial Unicode MS" w:hAnsi="Arial" w:cs="Arial"/>
          <w:bCs/>
          <w:color w:val="000000"/>
          <w:u w:color="000000"/>
          <w:bdr w:val="nil"/>
          <w:lang w:eastAsia="es-MX"/>
          <w14:textOutline w14:w="0" w14:cap="flat" w14:cmpd="sng" w14:algn="ctr">
            <w14:noFill/>
            <w14:prstDash w14:val="solid"/>
            <w14:bevel/>
          </w14:textOutline>
        </w:rPr>
        <w:t>, entregado</w:t>
      </w:r>
      <w:r w:rsidR="006D2D7E" w:rsidRPr="00202A2C">
        <w:rPr>
          <w:rFonts w:ascii="Arial" w:eastAsia="Arial Unicode MS" w:hAnsi="Arial" w:cs="Arial"/>
          <w:bCs/>
          <w:color w:val="000000"/>
          <w:u w:color="000000"/>
          <w:bdr w:val="nil"/>
          <w:lang w:eastAsia="es-MX"/>
          <w14:textOutline w14:w="0" w14:cap="flat" w14:cmpd="sng" w14:algn="ctr">
            <w14:noFill/>
            <w14:prstDash w14:val="solid"/>
            <w14:bevel/>
          </w14:textOutline>
        </w:rPr>
        <w:t xml:space="preserve"> el día </w:t>
      </w:r>
      <w:r w:rsidR="00EF3B33">
        <w:rPr>
          <w:rFonts w:ascii="Arial" w:eastAsia="Arial Unicode MS" w:hAnsi="Arial" w:cs="Arial"/>
          <w:bCs/>
          <w:color w:val="000000"/>
          <w:u w:color="000000"/>
          <w:bdr w:val="nil"/>
          <w:lang w:eastAsia="es-MX"/>
          <w14:textOutline w14:w="0" w14:cap="flat" w14:cmpd="sng" w14:algn="ctr">
            <w14:noFill/>
            <w14:prstDash w14:val="solid"/>
            <w14:bevel/>
          </w14:textOutline>
        </w:rPr>
        <w:t>12</w:t>
      </w:r>
      <w:r w:rsidR="006D2D7E" w:rsidRPr="00202A2C">
        <w:rPr>
          <w:rFonts w:ascii="Arial" w:eastAsia="Arial Unicode MS" w:hAnsi="Arial" w:cs="Arial"/>
          <w:bCs/>
          <w:color w:val="000000"/>
          <w:u w:color="000000"/>
          <w:bdr w:val="nil"/>
          <w:lang w:eastAsia="es-MX"/>
          <w14:textOutline w14:w="0" w14:cap="flat" w14:cmpd="sng" w14:algn="ctr">
            <w14:noFill/>
            <w14:prstDash w14:val="solid"/>
            <w14:bevel/>
          </w14:textOutline>
        </w:rPr>
        <w:t xml:space="preserve"> de ju</w:t>
      </w:r>
      <w:r w:rsidR="00EF3B33">
        <w:rPr>
          <w:rFonts w:ascii="Arial" w:eastAsia="Arial Unicode MS" w:hAnsi="Arial" w:cs="Arial"/>
          <w:bCs/>
          <w:color w:val="000000"/>
          <w:u w:color="000000"/>
          <w:bdr w:val="nil"/>
          <w:lang w:eastAsia="es-MX"/>
          <w14:textOutline w14:w="0" w14:cap="flat" w14:cmpd="sng" w14:algn="ctr">
            <w14:noFill/>
            <w14:prstDash w14:val="solid"/>
            <w14:bevel/>
          </w14:textOutline>
        </w:rPr>
        <w:t>n</w:t>
      </w:r>
      <w:r w:rsidR="006D2D7E" w:rsidRPr="00202A2C">
        <w:rPr>
          <w:rFonts w:ascii="Arial" w:eastAsia="Arial Unicode MS" w:hAnsi="Arial" w:cs="Arial"/>
          <w:bCs/>
          <w:color w:val="000000"/>
          <w:u w:color="000000"/>
          <w:bdr w:val="nil"/>
          <w:lang w:eastAsia="es-MX"/>
          <w14:textOutline w14:w="0" w14:cap="flat" w14:cmpd="sng" w14:algn="ctr">
            <w14:noFill/>
            <w14:prstDash w14:val="solid"/>
            <w14:bevel/>
          </w14:textOutline>
        </w:rPr>
        <w:t>io del año en curso</w:t>
      </w:r>
      <w:r w:rsidR="005E561C" w:rsidRPr="00202A2C">
        <w:rPr>
          <w:rFonts w:ascii="Arial" w:eastAsia="Arial Unicode MS" w:hAnsi="Arial" w:cs="Arial"/>
          <w:bCs/>
          <w:color w:val="000000"/>
          <w:u w:color="000000"/>
          <w:bdr w:val="nil"/>
          <w:lang w:eastAsia="es-MX"/>
          <w14:textOutline w14:w="0" w14:cap="flat" w14:cmpd="sng" w14:algn="ctr">
            <w14:noFill/>
            <w14:prstDash w14:val="solid"/>
            <w14:bevel/>
          </w14:textOutline>
        </w:rPr>
        <w:t xml:space="preserve"> en </w:t>
      </w:r>
      <w:r w:rsidR="00EF3B33">
        <w:rPr>
          <w:rFonts w:ascii="Arial" w:eastAsia="Arial Unicode MS" w:hAnsi="Arial" w:cs="Arial"/>
          <w:bCs/>
          <w:color w:val="000000"/>
          <w:u w:color="000000"/>
          <w:bdr w:val="nil"/>
          <w:lang w:eastAsia="es-MX"/>
          <w14:textOutline w14:w="0" w14:cap="flat" w14:cmpd="sng" w14:algn="ctr">
            <w14:noFill/>
            <w14:prstDash w14:val="solid"/>
            <w14:bevel/>
          </w14:textOutline>
        </w:rPr>
        <w:t>Sala de Regidores</w:t>
      </w:r>
      <w:r w:rsidR="005E561C" w:rsidRPr="00202A2C">
        <w:rPr>
          <w:rFonts w:ascii="Arial" w:eastAsia="Arial Unicode MS" w:hAnsi="Arial" w:cs="Arial"/>
          <w:bCs/>
          <w:color w:val="000000"/>
          <w:u w:color="000000"/>
          <w:bdr w:val="nil"/>
          <w:lang w:eastAsia="es-MX"/>
          <w14:textOutline w14:w="0" w14:cap="flat" w14:cmpd="sng" w14:algn="ctr">
            <w14:noFill/>
            <w14:prstDash w14:val="solid"/>
            <w14:bevel/>
          </w14:textOutline>
        </w:rPr>
        <w:t xml:space="preserve">, en el </w:t>
      </w:r>
      <w:r w:rsidR="00800354" w:rsidRPr="00202A2C">
        <w:rPr>
          <w:rFonts w:ascii="Arial" w:eastAsia="Arial Unicode MS" w:hAnsi="Arial" w:cs="Arial"/>
          <w:bCs/>
          <w:color w:val="000000"/>
          <w:u w:color="000000"/>
          <w:bdr w:val="nil"/>
          <w:lang w:eastAsia="es-MX"/>
          <w14:textOutline w14:w="0" w14:cap="flat" w14:cmpd="sng" w14:algn="ctr">
            <w14:noFill/>
            <w14:prstDash w14:val="solid"/>
            <w14:bevel/>
          </w14:textOutline>
        </w:rPr>
        <w:t>cual</w:t>
      </w:r>
      <w:r w:rsidR="005E561C" w:rsidRPr="00202A2C">
        <w:rPr>
          <w:rFonts w:ascii="Arial" w:eastAsia="Arial Unicode MS" w:hAnsi="Arial" w:cs="Arial"/>
          <w:bCs/>
          <w:color w:val="000000"/>
          <w:u w:color="000000"/>
          <w:bdr w:val="nil"/>
          <w:lang w:eastAsia="es-MX"/>
          <w14:textOutline w14:w="0" w14:cap="flat" w14:cmpd="sng" w14:algn="ctr">
            <w14:noFill/>
            <w14:prstDash w14:val="solid"/>
            <w14:bevel/>
          </w14:textOutline>
        </w:rPr>
        <w:t xml:space="preserve"> </w:t>
      </w:r>
      <w:r w:rsidR="00EF3B33">
        <w:rPr>
          <w:rFonts w:ascii="Arial" w:eastAsia="Arial Unicode MS" w:hAnsi="Arial" w:cs="Arial"/>
          <w:bCs/>
          <w:color w:val="000000"/>
          <w:u w:color="000000"/>
          <w:bdr w:val="nil"/>
          <w:lang w:eastAsia="es-MX"/>
          <w14:textOutline w14:w="0" w14:cap="flat" w14:cmpd="sng" w14:algn="ctr">
            <w14:noFill/>
            <w14:prstDash w14:val="solid"/>
            <w14:bevel/>
          </w14:textOutline>
        </w:rPr>
        <w:t>solicita la celebración de un Convenio de colaboración entre el Instituto Estatal para la Educación de las Personas Jóvenes y Adultas (INEEJAD) y el H. Ayuntamiento de Zapotlán el Grande, Jalisco; de igual forma señala que el objetivo  de dicho instituto es prestar los servicios de educación básica en el Estado de jalisco, la cual comprende alfabetización, primaria, secundaria, así como la formación para el trabajo, con los contenidos particulares para atender las necesidades educativas específicas de ese sector de la población</w:t>
      </w:r>
      <w:r w:rsidR="00C74476">
        <w:rPr>
          <w:rFonts w:ascii="Arial" w:eastAsia="Arial Unicode MS" w:hAnsi="Arial" w:cs="Arial"/>
          <w:bCs/>
          <w:color w:val="000000"/>
          <w:u w:color="000000"/>
          <w:bdr w:val="nil"/>
          <w:lang w:eastAsia="es-MX"/>
          <w14:textOutline w14:w="0" w14:cap="flat" w14:cmpd="sng" w14:algn="ctr">
            <w14:noFill/>
            <w14:prstDash w14:val="solid"/>
            <w14:bevel/>
          </w14:textOutline>
        </w:rPr>
        <w:t>, observando para ello la normatividad establecida por el Instituto  Nacional para la Educación de los Adultos considerando así que la colaboración con el H. Ayuntamiento de Zapotlán  el Grande podría ser altamente beneficiosa para lograr abatir el rezago educativo, en el personal</w:t>
      </w:r>
      <w:r w:rsidR="00595D95">
        <w:rPr>
          <w:rFonts w:ascii="Arial" w:eastAsia="Arial Unicode MS" w:hAnsi="Arial" w:cs="Arial"/>
          <w:bCs/>
          <w:color w:val="000000"/>
          <w:u w:color="000000"/>
          <w:bdr w:val="nil"/>
          <w:lang w:eastAsia="es-MX"/>
          <w14:textOutline w14:w="0" w14:cap="flat" w14:cmpd="sng" w14:algn="ctr">
            <w14:noFill/>
            <w14:prstDash w14:val="solid"/>
            <w14:bevel/>
          </w14:textOutline>
        </w:rPr>
        <w:t xml:space="preserve"> que labora en</w:t>
      </w:r>
      <w:r w:rsidR="00C74476">
        <w:rPr>
          <w:rFonts w:ascii="Arial" w:eastAsia="Arial Unicode MS" w:hAnsi="Arial" w:cs="Arial"/>
          <w:bCs/>
          <w:color w:val="000000"/>
          <w:u w:color="000000"/>
          <w:bdr w:val="nil"/>
          <w:lang w:eastAsia="es-MX"/>
          <w14:textOutline w14:w="0" w14:cap="flat" w14:cmpd="sng" w14:algn="ctr">
            <w14:noFill/>
            <w14:prstDash w14:val="solid"/>
            <w14:bevel/>
          </w14:textOutline>
        </w:rPr>
        <w:t xml:space="preserve"> la Administración </w:t>
      </w:r>
      <w:r w:rsidR="00595D95">
        <w:rPr>
          <w:rFonts w:ascii="Arial" w:eastAsia="Arial Unicode MS" w:hAnsi="Arial" w:cs="Arial"/>
          <w:bCs/>
          <w:color w:val="000000"/>
          <w:u w:color="000000"/>
          <w:bdr w:val="nil"/>
          <w:lang w:eastAsia="es-MX"/>
          <w14:textOutline w14:w="0" w14:cap="flat" w14:cmpd="sng" w14:algn="ctr">
            <w14:noFill/>
            <w14:prstDash w14:val="solid"/>
            <w14:bevel/>
          </w14:textOutline>
        </w:rPr>
        <w:t>Pública</w:t>
      </w:r>
      <w:r w:rsidR="00C74476">
        <w:rPr>
          <w:rFonts w:ascii="Arial" w:eastAsia="Arial Unicode MS" w:hAnsi="Arial" w:cs="Arial"/>
          <w:bCs/>
          <w:color w:val="000000"/>
          <w:u w:color="000000"/>
          <w:bdr w:val="nil"/>
          <w:lang w:eastAsia="es-MX"/>
          <w14:textOutline w14:w="0" w14:cap="flat" w14:cmpd="sng" w14:algn="ctr">
            <w14:noFill/>
            <w14:prstDash w14:val="solid"/>
            <w14:bevel/>
          </w14:textOutline>
        </w:rPr>
        <w:t xml:space="preserve">  del Municipio de Zapotlán el Grande y sus comunidades, y trabajar conjuntamente en mejorar el nivel educativo y a la vez la vida de los ciudadanos. </w:t>
      </w:r>
      <w:r w:rsidR="00EF3B33">
        <w:rPr>
          <w:rFonts w:ascii="Arial" w:eastAsia="Arial Unicode MS" w:hAnsi="Arial" w:cs="Arial"/>
          <w:bCs/>
          <w:color w:val="000000"/>
          <w:u w:color="000000"/>
          <w:bdr w:val="nil"/>
          <w:lang w:eastAsia="es-MX"/>
          <w14:textOutline w14:w="0" w14:cap="flat" w14:cmpd="sng" w14:algn="ctr">
            <w14:noFill/>
            <w14:prstDash w14:val="solid"/>
            <w14:bevel/>
          </w14:textOutline>
        </w:rPr>
        <w:t xml:space="preserve"> </w:t>
      </w:r>
    </w:p>
    <w:p w14:paraId="3EDD0AF1" w14:textId="7E010BB9" w:rsidR="004F2B49" w:rsidRPr="00202A2C" w:rsidRDefault="004F2B49" w:rsidP="00E60FBA">
      <w:pPr>
        <w:spacing w:after="200" w:line="240" w:lineRule="auto"/>
        <w:jc w:val="both"/>
        <w:rPr>
          <w:rFonts w:ascii="Arial" w:eastAsia="Arial Unicode MS" w:hAnsi="Arial" w:cs="Arial"/>
          <w:bCs/>
          <w:color w:val="000000"/>
          <w:u w:color="000000"/>
          <w:bdr w:val="nil"/>
          <w:lang w:eastAsia="es-MX"/>
          <w14:textOutline w14:w="0" w14:cap="flat" w14:cmpd="sng" w14:algn="ctr">
            <w14:noFill/>
            <w14:prstDash w14:val="solid"/>
            <w14:bevel/>
          </w14:textOutline>
        </w:rPr>
      </w:pPr>
      <w:r w:rsidRPr="00202A2C">
        <w:rPr>
          <w:rFonts w:ascii="Arial" w:eastAsia="Arial Unicode MS" w:hAnsi="Arial" w:cs="Arial"/>
          <w:b/>
          <w:color w:val="000000"/>
          <w:u w:color="000000"/>
          <w:bdr w:val="nil"/>
          <w:lang w:eastAsia="es-MX"/>
          <w14:textOutline w14:w="0" w14:cap="flat" w14:cmpd="sng" w14:algn="ctr">
            <w14:noFill/>
            <w14:prstDash w14:val="solid"/>
            <w14:bevel/>
          </w14:textOutline>
        </w:rPr>
        <w:t xml:space="preserve">VI.- </w:t>
      </w:r>
      <w:r w:rsidR="00C74476">
        <w:rPr>
          <w:rFonts w:ascii="Arial" w:eastAsia="Arial Unicode MS" w:hAnsi="Arial" w:cs="Arial"/>
          <w:bCs/>
          <w:color w:val="000000"/>
          <w:u w:color="000000"/>
          <w:bdr w:val="nil"/>
          <w:lang w:eastAsia="es-MX"/>
          <w14:textOutline w14:w="0" w14:cap="flat" w14:cmpd="sng" w14:algn="ctr">
            <w14:noFill/>
            <w14:prstDash w14:val="solid"/>
            <w14:bevel/>
          </w14:textOutline>
        </w:rPr>
        <w:t xml:space="preserve">De igual forma el día 12 de junio del año en curso fue recibido en </w:t>
      </w:r>
      <w:r w:rsidR="00316542">
        <w:rPr>
          <w:rFonts w:ascii="Arial" w:eastAsia="Arial Unicode MS" w:hAnsi="Arial" w:cs="Arial"/>
          <w:bCs/>
          <w:color w:val="000000"/>
          <w:u w:color="000000"/>
          <w:bdr w:val="nil"/>
          <w:lang w:eastAsia="es-MX"/>
          <w14:textOutline w14:w="0" w14:cap="flat" w14:cmpd="sng" w14:algn="ctr">
            <w14:noFill/>
            <w14:prstDash w14:val="solid"/>
            <w14:bevel/>
          </w14:textOutline>
        </w:rPr>
        <w:t>S</w:t>
      </w:r>
      <w:r w:rsidR="00C74476">
        <w:rPr>
          <w:rFonts w:ascii="Arial" w:eastAsia="Arial Unicode MS" w:hAnsi="Arial" w:cs="Arial"/>
          <w:bCs/>
          <w:color w:val="000000"/>
          <w:u w:color="000000"/>
          <w:bdr w:val="nil"/>
          <w:lang w:eastAsia="es-MX"/>
          <w14:textOutline w14:w="0" w14:cap="flat" w14:cmpd="sng" w14:algn="ctr">
            <w14:noFill/>
            <w14:prstDash w14:val="solid"/>
            <w14:bevel/>
          </w14:textOutline>
        </w:rPr>
        <w:t xml:space="preserve">ala de </w:t>
      </w:r>
      <w:r w:rsidR="00316542">
        <w:rPr>
          <w:rFonts w:ascii="Arial" w:eastAsia="Arial Unicode MS" w:hAnsi="Arial" w:cs="Arial"/>
          <w:bCs/>
          <w:color w:val="000000"/>
          <w:u w:color="000000"/>
          <w:bdr w:val="nil"/>
          <w:lang w:eastAsia="es-MX"/>
          <w14:textOutline w14:w="0" w14:cap="flat" w14:cmpd="sng" w14:algn="ctr">
            <w14:noFill/>
            <w14:prstDash w14:val="solid"/>
            <w14:bevel/>
          </w14:textOutline>
        </w:rPr>
        <w:t>R</w:t>
      </w:r>
      <w:r w:rsidR="00C74476">
        <w:rPr>
          <w:rFonts w:ascii="Arial" w:eastAsia="Arial Unicode MS" w:hAnsi="Arial" w:cs="Arial"/>
          <w:bCs/>
          <w:color w:val="000000"/>
          <w:u w:color="000000"/>
          <w:bdr w:val="nil"/>
          <w:lang w:eastAsia="es-MX"/>
          <w14:textOutline w14:w="0" w14:cap="flat" w14:cmpd="sng" w14:algn="ctr">
            <w14:noFill/>
            <w14:prstDash w14:val="solid"/>
            <w14:bevel/>
          </w14:textOutline>
        </w:rPr>
        <w:t>egidores el</w:t>
      </w:r>
      <w:r w:rsidR="00316542">
        <w:rPr>
          <w:rFonts w:ascii="Arial" w:eastAsia="Arial Unicode MS" w:hAnsi="Arial" w:cs="Arial"/>
          <w:bCs/>
          <w:color w:val="000000"/>
          <w:u w:color="000000"/>
          <w:bdr w:val="nil"/>
          <w:lang w:eastAsia="es-MX"/>
          <w14:textOutline w14:w="0" w14:cap="flat" w14:cmpd="sng" w14:algn="ctr">
            <w14:noFill/>
            <w14:prstDash w14:val="solid"/>
            <w14:bevel/>
          </w14:textOutline>
        </w:rPr>
        <w:t xml:space="preserve"> oficio número 1220/2025 firmado por la Lic. Gloria Chávez Vargas, </w:t>
      </w:r>
      <w:proofErr w:type="gramStart"/>
      <w:r w:rsidR="00316542">
        <w:rPr>
          <w:rFonts w:ascii="Arial" w:eastAsia="Arial Unicode MS" w:hAnsi="Arial" w:cs="Arial"/>
          <w:bCs/>
          <w:color w:val="000000"/>
          <w:u w:color="000000"/>
          <w:bdr w:val="nil"/>
          <w:lang w:eastAsia="es-MX"/>
          <w14:textOutline w14:w="0" w14:cap="flat" w14:cmpd="sng" w14:algn="ctr">
            <w14:noFill/>
            <w14:prstDash w14:val="solid"/>
            <w14:bevel/>
          </w14:textOutline>
        </w:rPr>
        <w:t>Directora</w:t>
      </w:r>
      <w:proofErr w:type="gramEnd"/>
      <w:r w:rsidR="00316542">
        <w:rPr>
          <w:rFonts w:ascii="Arial" w:eastAsia="Arial Unicode MS" w:hAnsi="Arial" w:cs="Arial"/>
          <w:bCs/>
          <w:color w:val="000000"/>
          <w:u w:color="000000"/>
          <w:bdr w:val="nil"/>
          <w:lang w:eastAsia="es-MX"/>
          <w14:textOutline w14:w="0" w14:cap="flat" w14:cmpd="sng" w14:algn="ctr">
            <w14:noFill/>
            <w14:prstDash w14:val="solid"/>
            <w14:bevel/>
          </w14:textOutline>
        </w:rPr>
        <w:t xml:space="preserve"> de Recursos Humanos, en el que envía el listado del personal que labora en esta Administración Pública Municipal de Zapotlán el Grande de los cuales una parte no cuenta con estudios</w:t>
      </w:r>
      <w:r w:rsidR="004C44E2">
        <w:rPr>
          <w:rFonts w:ascii="Arial" w:eastAsia="Arial Unicode MS" w:hAnsi="Arial" w:cs="Arial"/>
          <w:bCs/>
          <w:color w:val="000000"/>
          <w:u w:color="000000"/>
          <w:bdr w:val="nil"/>
          <w:lang w:eastAsia="es-MX"/>
          <w14:textOutline w14:w="0" w14:cap="flat" w14:cmpd="sng" w14:algn="ctr">
            <w14:noFill/>
            <w14:prstDash w14:val="solid"/>
            <w14:bevel/>
          </w14:textOutline>
        </w:rPr>
        <w:t xml:space="preserve"> de nivel básico, mientras que el resto solo </w:t>
      </w:r>
      <w:r w:rsidR="00316542">
        <w:rPr>
          <w:rFonts w:ascii="Arial" w:eastAsia="Arial Unicode MS" w:hAnsi="Arial" w:cs="Arial"/>
          <w:bCs/>
          <w:color w:val="000000"/>
          <w:u w:color="000000"/>
          <w:bdr w:val="nil"/>
          <w:lang w:eastAsia="es-MX"/>
          <w14:textOutline w14:w="0" w14:cap="flat" w14:cmpd="sng" w14:algn="ctr">
            <w14:noFill/>
            <w14:prstDash w14:val="solid"/>
            <w14:bevel/>
          </w14:textOutline>
        </w:rPr>
        <w:t xml:space="preserve">acredita </w:t>
      </w:r>
      <w:r w:rsidR="004C44E2">
        <w:rPr>
          <w:rFonts w:ascii="Arial" w:eastAsia="Arial Unicode MS" w:hAnsi="Arial" w:cs="Arial"/>
          <w:bCs/>
          <w:color w:val="000000"/>
          <w:u w:color="000000"/>
          <w:bdr w:val="nil"/>
          <w:lang w:eastAsia="es-MX"/>
          <w14:textOutline w14:w="0" w14:cap="flat" w14:cmpd="sng" w14:algn="ctr">
            <w14:noFill/>
            <w14:prstDash w14:val="solid"/>
            <w14:bevel/>
          </w14:textOutline>
        </w:rPr>
        <w:t xml:space="preserve">estudios de </w:t>
      </w:r>
      <w:r w:rsidR="00316542">
        <w:rPr>
          <w:rFonts w:ascii="Arial" w:eastAsia="Arial Unicode MS" w:hAnsi="Arial" w:cs="Arial"/>
          <w:bCs/>
          <w:color w:val="000000"/>
          <w:u w:color="000000"/>
          <w:bdr w:val="nil"/>
          <w:lang w:eastAsia="es-MX"/>
          <w14:textOutline w14:w="0" w14:cap="flat" w14:cmpd="sng" w14:algn="ctr">
            <w14:noFill/>
            <w14:prstDash w14:val="solid"/>
            <w14:bevel/>
          </w14:textOutline>
        </w:rPr>
        <w:t>nivel primaria</w:t>
      </w:r>
      <w:r w:rsidRPr="00202A2C">
        <w:rPr>
          <w:rFonts w:ascii="Arial" w:eastAsia="Arial Unicode MS" w:hAnsi="Arial" w:cs="Arial"/>
          <w:bCs/>
          <w:color w:val="000000"/>
          <w:u w:color="000000"/>
          <w:bdr w:val="nil"/>
          <w:lang w:eastAsia="es-MX"/>
          <w14:textOutline w14:w="0" w14:cap="flat" w14:cmpd="sng" w14:algn="ctr">
            <w14:noFill/>
            <w14:prstDash w14:val="solid"/>
            <w14:bevel/>
          </w14:textOutline>
        </w:rPr>
        <w:t xml:space="preserve">.  </w:t>
      </w:r>
    </w:p>
    <w:p w14:paraId="571A774E" w14:textId="2F304CE7" w:rsidR="00FD0217" w:rsidRPr="00202A2C" w:rsidRDefault="004F2B49" w:rsidP="00E60FBA">
      <w:pPr>
        <w:spacing w:after="200" w:line="240" w:lineRule="auto"/>
        <w:jc w:val="both"/>
        <w:rPr>
          <w:rFonts w:ascii="Arial" w:eastAsia="Arial Unicode MS" w:hAnsi="Arial" w:cs="Arial"/>
          <w:color w:val="000000"/>
          <w:u w:color="000000"/>
          <w:bdr w:val="nil"/>
          <w:lang w:eastAsia="es-MX"/>
          <w14:textOutline w14:w="0" w14:cap="flat" w14:cmpd="sng" w14:algn="ctr">
            <w14:noFill/>
            <w14:prstDash w14:val="solid"/>
            <w14:bevel/>
          </w14:textOutline>
        </w:rPr>
      </w:pPr>
      <w:r w:rsidRPr="00202A2C">
        <w:rPr>
          <w:rFonts w:ascii="Arial" w:eastAsia="Arial Unicode MS" w:hAnsi="Arial" w:cs="Arial"/>
          <w:b/>
          <w:bCs/>
          <w:color w:val="000000"/>
          <w:u w:color="000000"/>
          <w:bdr w:val="nil"/>
          <w:lang w:eastAsia="es-MX"/>
          <w14:textOutline w14:w="0" w14:cap="flat" w14:cmpd="sng" w14:algn="ctr">
            <w14:noFill/>
            <w14:prstDash w14:val="solid"/>
            <w14:bevel/>
          </w14:textOutline>
        </w:rPr>
        <w:t>VII.-</w:t>
      </w:r>
      <w:r w:rsidR="00B359E6" w:rsidRPr="00202A2C">
        <w:rPr>
          <w:rFonts w:ascii="Arial" w:eastAsia="Arial Unicode MS" w:hAnsi="Arial" w:cs="Arial"/>
          <w:color w:val="000000"/>
          <w:u w:color="000000"/>
          <w:bdr w:val="nil"/>
          <w:lang w:eastAsia="es-MX"/>
          <w14:textOutline w14:w="0" w14:cap="flat" w14:cmpd="sng" w14:algn="ctr">
            <w14:noFill/>
            <w14:prstDash w14:val="solid"/>
            <w14:bevel/>
          </w14:textOutline>
        </w:rPr>
        <w:t xml:space="preserve"> </w:t>
      </w:r>
      <w:r w:rsidR="00FD0217" w:rsidRPr="00202A2C">
        <w:rPr>
          <w:rFonts w:ascii="Arial" w:eastAsia="Arial Unicode MS" w:hAnsi="Arial" w:cs="Arial"/>
          <w:color w:val="000000"/>
          <w:u w:color="000000"/>
          <w:bdr w:val="nil"/>
          <w:lang w:eastAsia="es-MX"/>
          <w14:textOutline w14:w="0" w14:cap="flat" w14:cmpd="sng" w14:algn="ctr">
            <w14:noFill/>
            <w14:prstDash w14:val="solid"/>
            <w14:bevel/>
          </w14:textOutline>
        </w:rPr>
        <w:t>Por lo que con fundamento a los numerales y ordenamiento</w:t>
      </w:r>
      <w:r w:rsidR="00FC56C2" w:rsidRPr="00202A2C">
        <w:rPr>
          <w:rFonts w:ascii="Arial" w:eastAsia="Arial Unicode MS" w:hAnsi="Arial" w:cs="Arial"/>
          <w:color w:val="000000"/>
          <w:u w:color="000000"/>
          <w:bdr w:val="nil"/>
          <w:lang w:eastAsia="es-MX"/>
          <w14:textOutline w14:w="0" w14:cap="flat" w14:cmpd="sng" w14:algn="ctr">
            <w14:noFill/>
            <w14:prstDash w14:val="solid"/>
            <w14:bevel/>
          </w14:textOutline>
        </w:rPr>
        <w:t>s</w:t>
      </w:r>
      <w:r w:rsidR="00FD0217" w:rsidRPr="00202A2C">
        <w:rPr>
          <w:rFonts w:ascii="Arial" w:eastAsia="Arial Unicode MS" w:hAnsi="Arial" w:cs="Arial"/>
          <w:color w:val="000000"/>
          <w:u w:color="000000"/>
          <w:bdr w:val="nil"/>
          <w:lang w:eastAsia="es-MX"/>
          <w14:textOutline w14:w="0" w14:cap="flat" w14:cmpd="sng" w14:algn="ctr">
            <w14:noFill/>
            <w14:prstDash w14:val="solid"/>
            <w14:bevel/>
          </w14:textOutline>
        </w:rPr>
        <w:t xml:space="preserve"> citados en los expositivos anteriores</w:t>
      </w:r>
      <w:r w:rsidR="005C07DF" w:rsidRPr="00202A2C">
        <w:rPr>
          <w:rFonts w:ascii="Arial" w:eastAsia="Arial Unicode MS" w:hAnsi="Arial" w:cs="Arial"/>
          <w:color w:val="000000"/>
          <w:u w:color="000000"/>
          <w:bdr w:val="nil"/>
          <w:lang w:eastAsia="es-MX"/>
          <w14:textOutline w14:w="0" w14:cap="flat" w14:cmpd="sng" w14:algn="ctr">
            <w14:noFill/>
            <w14:prstDash w14:val="solid"/>
            <w14:bevel/>
          </w14:textOutline>
        </w:rPr>
        <w:t>,</w:t>
      </w:r>
      <w:r w:rsidR="008A7A84">
        <w:rPr>
          <w:rFonts w:ascii="Arial" w:eastAsia="Arial Unicode MS" w:hAnsi="Arial" w:cs="Arial"/>
          <w:color w:val="000000"/>
          <w:u w:color="000000"/>
          <w:bdr w:val="nil"/>
          <w:lang w:eastAsia="es-MX"/>
          <w14:textOutline w14:w="0" w14:cap="flat" w14:cmpd="sng" w14:algn="ctr">
            <w14:noFill/>
            <w14:prstDash w14:val="solid"/>
            <w14:bevel/>
          </w14:textOutline>
        </w:rPr>
        <w:t xml:space="preserve"> el</w:t>
      </w:r>
      <w:r w:rsidR="00FC56C2" w:rsidRPr="00202A2C">
        <w:rPr>
          <w:rFonts w:ascii="Arial" w:eastAsia="Arial Unicode MS" w:hAnsi="Arial" w:cs="Arial"/>
          <w:color w:val="000000"/>
          <w:u w:color="000000"/>
          <w:bdr w:val="nil"/>
          <w:lang w:eastAsia="es-MX"/>
          <w14:textOutline w14:w="0" w14:cap="flat" w14:cmpd="sng" w14:algn="ctr">
            <w14:noFill/>
            <w14:prstDash w14:val="solid"/>
            <w14:bevel/>
          </w14:textOutline>
        </w:rPr>
        <w:t xml:space="preserve"> </w:t>
      </w:r>
      <w:r w:rsidR="00316542">
        <w:rPr>
          <w:rFonts w:ascii="Arial" w:eastAsia="Arial Unicode MS" w:hAnsi="Arial" w:cs="Arial"/>
          <w:b/>
          <w:color w:val="000000"/>
          <w:u w:color="000000"/>
          <w:bdr w:val="nil"/>
          <w:lang w:eastAsia="es-MX"/>
          <w14:textOutline w14:w="0" w14:cap="flat" w14:cmpd="sng" w14:algn="ctr">
            <w14:noFill/>
            <w14:prstDash w14:val="solid"/>
            <w14:bevel/>
          </w14:textOutline>
        </w:rPr>
        <w:t>Instituto Nacional para la Educación de los Adultos</w:t>
      </w:r>
      <w:r w:rsidRPr="00202A2C">
        <w:rPr>
          <w:rFonts w:ascii="Arial" w:eastAsia="Arial Unicode MS" w:hAnsi="Arial" w:cs="Arial"/>
          <w:b/>
          <w:bCs/>
          <w:color w:val="000000"/>
          <w:u w:color="000000"/>
          <w:bdr w:val="nil"/>
          <w:lang w:eastAsia="es-MX"/>
          <w14:textOutline w14:w="0" w14:cap="flat" w14:cmpd="sng" w14:algn="ctr">
            <w14:noFill/>
            <w14:prstDash w14:val="solid"/>
            <w14:bevel/>
          </w14:textOutline>
        </w:rPr>
        <w:t>.</w:t>
      </w:r>
      <w:r w:rsidR="001E1328" w:rsidRPr="00202A2C">
        <w:rPr>
          <w:rFonts w:ascii="Arial" w:eastAsia="Arial Unicode MS" w:hAnsi="Arial" w:cs="Arial"/>
          <w:b/>
          <w:bCs/>
          <w:color w:val="000000"/>
          <w:u w:color="000000"/>
          <w:bdr w:val="nil"/>
          <w:lang w:eastAsia="es-MX"/>
          <w14:textOutline w14:w="0" w14:cap="flat" w14:cmpd="sng" w14:algn="ctr">
            <w14:noFill/>
            <w14:prstDash w14:val="solid"/>
            <w14:bevel/>
          </w14:textOutline>
        </w:rPr>
        <w:t>”</w:t>
      </w:r>
      <w:r w:rsidR="008A7A84">
        <w:rPr>
          <w:rFonts w:ascii="Arial" w:eastAsia="Arial Unicode MS" w:hAnsi="Arial" w:cs="Arial"/>
          <w:b/>
          <w:bCs/>
          <w:color w:val="000000"/>
          <w:u w:color="000000"/>
          <w:bdr w:val="nil"/>
          <w:lang w:eastAsia="es-MX"/>
          <w14:textOutline w14:w="0" w14:cap="flat" w14:cmpd="sng" w14:algn="ctr">
            <w14:noFill/>
            <w14:prstDash w14:val="solid"/>
            <w14:bevel/>
          </w14:textOutline>
        </w:rPr>
        <w:t>,</w:t>
      </w:r>
      <w:r w:rsidR="0087679B" w:rsidRPr="00202A2C">
        <w:rPr>
          <w:rFonts w:ascii="Arial" w:eastAsia="Arial Unicode MS" w:hAnsi="Arial" w:cs="Arial"/>
          <w:color w:val="000000"/>
          <w:u w:color="000000"/>
          <w:bdr w:val="nil"/>
          <w:lang w:eastAsia="es-MX"/>
          <w14:textOutline w14:w="0" w14:cap="flat" w14:cmpd="sng" w14:algn="ctr">
            <w14:noFill/>
            <w14:prstDash w14:val="solid"/>
            <w14:bevel/>
          </w14:textOutline>
        </w:rPr>
        <w:t xml:space="preserve"> </w:t>
      </w:r>
      <w:r w:rsidR="008A7A84">
        <w:rPr>
          <w:rFonts w:ascii="Arial" w:eastAsia="Arial Unicode MS" w:hAnsi="Arial" w:cs="Arial"/>
          <w:color w:val="000000"/>
          <w:u w:color="000000"/>
          <w:bdr w:val="nil"/>
          <w:lang w:eastAsia="es-MX"/>
          <w14:textOutline w14:w="0" w14:cap="flat" w14:cmpd="sng" w14:algn="ctr">
            <w14:noFill/>
            <w14:prstDash w14:val="solid"/>
            <w14:bevel/>
          </w14:textOutline>
        </w:rPr>
        <w:t>q</w:t>
      </w:r>
      <w:r w:rsidR="001D1DE7" w:rsidRPr="00202A2C">
        <w:rPr>
          <w:rFonts w:ascii="Arial" w:eastAsia="Arial Unicode MS" w:hAnsi="Arial" w:cs="Arial"/>
          <w:color w:val="000000"/>
          <w:u w:color="000000"/>
          <w:bdr w:val="nil"/>
          <w:lang w:eastAsia="es-MX"/>
          <w14:textOutline w14:w="0" w14:cap="flat" w14:cmpd="sng" w14:algn="ctr">
            <w14:noFill/>
            <w14:prstDash w14:val="solid"/>
            <w14:bevel/>
          </w14:textOutline>
        </w:rPr>
        <w:t xml:space="preserve">ue es </w:t>
      </w:r>
      <w:r w:rsidR="00316542">
        <w:rPr>
          <w:rFonts w:ascii="Arial" w:eastAsia="Arial Unicode MS" w:hAnsi="Arial" w:cs="Arial"/>
          <w:color w:val="000000"/>
          <w:u w:color="000000"/>
          <w:bdr w:val="nil"/>
          <w:lang w:eastAsia="es-MX"/>
          <w14:textOutline w14:w="0" w14:cap="flat" w14:cmpd="sng" w14:algn="ctr">
            <w14:noFill/>
            <w14:prstDash w14:val="solid"/>
            <w14:bevel/>
          </w14:textOutline>
        </w:rPr>
        <w:t xml:space="preserve">un Organismo Público Descentralizado de la Administración Pública del Estado de Jalisco, </w:t>
      </w:r>
      <w:r w:rsidR="0087679B" w:rsidRPr="00202A2C">
        <w:rPr>
          <w:rFonts w:ascii="Arial" w:eastAsia="Arial Unicode MS" w:hAnsi="Arial" w:cs="Arial"/>
          <w:color w:val="000000"/>
          <w:u w:color="000000"/>
          <w:bdr w:val="nil"/>
          <w:lang w:eastAsia="es-MX"/>
          <w14:textOutline w14:w="0" w14:cap="flat" w14:cmpd="sng" w14:algn="ctr">
            <w14:noFill/>
            <w14:prstDash w14:val="solid"/>
            <w14:bevel/>
          </w14:textOutline>
        </w:rPr>
        <w:t>cuyo</w:t>
      </w:r>
      <w:r w:rsidR="006240CE">
        <w:rPr>
          <w:rFonts w:ascii="Arial" w:eastAsia="Arial Unicode MS" w:hAnsi="Arial" w:cs="Arial"/>
          <w:color w:val="000000"/>
          <w:u w:color="000000"/>
          <w:bdr w:val="nil"/>
          <w:lang w:eastAsia="es-MX"/>
          <w14:textOutline w14:w="0" w14:cap="flat" w14:cmpd="sng" w14:algn="ctr">
            <w14:noFill/>
            <w14:prstDash w14:val="solid"/>
            <w14:bevel/>
          </w14:textOutline>
        </w:rPr>
        <w:t xml:space="preserve"> objetivo es promover y promocionar servicios de alfabetización, primaria y secundaria para adultos</w:t>
      </w:r>
      <w:r w:rsidR="0087679B" w:rsidRPr="00202A2C">
        <w:rPr>
          <w:rFonts w:ascii="Arial" w:eastAsia="Arial Unicode MS" w:hAnsi="Arial" w:cs="Arial"/>
          <w:color w:val="000000"/>
          <w:u w:color="000000"/>
          <w:bdr w:val="nil"/>
          <w:lang w:eastAsia="es-MX"/>
          <w14:textOutline w14:w="0" w14:cap="flat" w14:cmpd="sng" w14:algn="ctr">
            <w14:noFill/>
            <w14:prstDash w14:val="solid"/>
            <w14:bevel/>
          </w14:textOutline>
        </w:rPr>
        <w:t xml:space="preserve">. </w:t>
      </w:r>
    </w:p>
    <w:p w14:paraId="61EF2421" w14:textId="6BBE866D" w:rsidR="001E1328" w:rsidRPr="00202A2C" w:rsidRDefault="00F20FA6" w:rsidP="00E60FBA">
      <w:pPr>
        <w:spacing w:after="200" w:line="240" w:lineRule="auto"/>
        <w:jc w:val="both"/>
        <w:rPr>
          <w:rFonts w:ascii="Arial" w:eastAsia="Arial Unicode MS" w:hAnsi="Arial" w:cs="Arial"/>
          <w:color w:val="000000"/>
          <w:u w:color="000000"/>
          <w:bdr w:val="nil"/>
          <w:lang w:eastAsia="es-MX"/>
          <w14:textOutline w14:w="0" w14:cap="flat" w14:cmpd="sng" w14:algn="ctr">
            <w14:noFill/>
            <w14:prstDash w14:val="solid"/>
            <w14:bevel/>
          </w14:textOutline>
        </w:rPr>
      </w:pPr>
      <w:r>
        <w:rPr>
          <w:rFonts w:ascii="Arial" w:eastAsia="Arial Unicode MS" w:hAnsi="Arial" w:cs="Arial"/>
          <w:b/>
          <w:color w:val="000000"/>
          <w:u w:color="000000"/>
          <w:bdr w:val="nil"/>
          <w:lang w:eastAsia="es-MX"/>
          <w14:textOutline w14:w="0" w14:cap="flat" w14:cmpd="sng" w14:algn="ctr">
            <w14:noFill/>
            <w14:prstDash w14:val="solid"/>
            <w14:bevel/>
          </w14:textOutline>
        </w:rPr>
        <w:t>VIII</w:t>
      </w:r>
      <w:r w:rsidR="001E1328" w:rsidRPr="00202A2C">
        <w:rPr>
          <w:rFonts w:ascii="Arial" w:eastAsia="Arial Unicode MS" w:hAnsi="Arial" w:cs="Arial"/>
          <w:b/>
          <w:color w:val="000000"/>
          <w:u w:color="000000"/>
          <w:bdr w:val="nil"/>
          <w:lang w:eastAsia="es-MX"/>
          <w14:textOutline w14:w="0" w14:cap="flat" w14:cmpd="sng" w14:algn="ctr">
            <w14:noFill/>
            <w14:prstDash w14:val="solid"/>
            <w14:bevel/>
          </w14:textOutline>
        </w:rPr>
        <w:t>.</w:t>
      </w:r>
      <w:r w:rsidR="00B359E6" w:rsidRPr="00202A2C">
        <w:rPr>
          <w:rFonts w:ascii="Arial" w:eastAsia="Arial Unicode MS" w:hAnsi="Arial" w:cs="Arial"/>
          <w:b/>
          <w:color w:val="000000"/>
          <w:u w:color="000000"/>
          <w:bdr w:val="nil"/>
          <w:lang w:eastAsia="es-MX"/>
          <w14:textOutline w14:w="0" w14:cap="flat" w14:cmpd="sng" w14:algn="ctr">
            <w14:noFill/>
            <w14:prstDash w14:val="solid"/>
            <w14:bevel/>
          </w14:textOutline>
        </w:rPr>
        <w:t>-</w:t>
      </w:r>
      <w:r w:rsidR="00B359E6" w:rsidRPr="00202A2C">
        <w:rPr>
          <w:rFonts w:ascii="Arial" w:eastAsia="Arial Unicode MS" w:hAnsi="Arial" w:cs="Arial"/>
          <w:color w:val="000000"/>
          <w:u w:color="000000"/>
          <w:bdr w:val="nil"/>
          <w:lang w:eastAsia="es-MX"/>
          <w14:textOutline w14:w="0" w14:cap="flat" w14:cmpd="sng" w14:algn="ctr">
            <w14:noFill/>
            <w14:prstDash w14:val="solid"/>
            <w14:bevel/>
          </w14:textOutline>
        </w:rPr>
        <w:t xml:space="preserve"> </w:t>
      </w:r>
      <w:r w:rsidR="00595D95">
        <w:rPr>
          <w:rFonts w:ascii="Arial" w:eastAsia="Arial Unicode MS" w:hAnsi="Arial" w:cs="Arial"/>
          <w:color w:val="000000"/>
          <w:u w:color="000000"/>
          <w:bdr w:val="nil"/>
          <w:lang w:eastAsia="es-MX"/>
          <w14:textOutline w14:w="0" w14:cap="flat" w14:cmpd="sng" w14:algn="ctr">
            <w14:noFill/>
            <w14:prstDash w14:val="solid"/>
            <w14:bevel/>
          </w14:textOutline>
        </w:rPr>
        <w:t xml:space="preserve">En razón de lo </w:t>
      </w:r>
      <w:r w:rsidR="00FC56C2" w:rsidRPr="00202A2C">
        <w:rPr>
          <w:rFonts w:ascii="Arial" w:eastAsia="Arial Unicode MS" w:hAnsi="Arial" w:cs="Arial"/>
          <w:color w:val="000000"/>
          <w:u w:color="000000"/>
          <w:bdr w:val="nil"/>
          <w:lang w:eastAsia="es-MX"/>
          <w14:textOutline w14:w="0" w14:cap="flat" w14:cmpd="sng" w14:algn="ctr">
            <w14:noFill/>
            <w14:prstDash w14:val="solid"/>
            <w14:bevel/>
          </w14:textOutline>
        </w:rPr>
        <w:t>anteriormente expuesto</w:t>
      </w:r>
      <w:r w:rsidR="00D00EFF" w:rsidRPr="00202A2C">
        <w:rPr>
          <w:rFonts w:ascii="Arial" w:eastAsia="Arial Unicode MS" w:hAnsi="Arial" w:cs="Arial"/>
          <w:color w:val="000000"/>
          <w:u w:color="000000"/>
          <w:bdr w:val="nil"/>
          <w:lang w:eastAsia="es-MX"/>
          <w14:textOutline w14:w="0" w14:cap="flat" w14:cmpd="sng" w14:algn="ctr">
            <w14:noFill/>
            <w14:prstDash w14:val="solid"/>
            <w14:bevel/>
          </w14:textOutline>
        </w:rPr>
        <w:t xml:space="preserve"> </w:t>
      </w:r>
      <w:r w:rsidR="006240CE">
        <w:rPr>
          <w:rFonts w:ascii="Arial" w:eastAsia="Arial Unicode MS" w:hAnsi="Arial" w:cs="Arial"/>
          <w:color w:val="000000"/>
          <w:u w:color="000000"/>
          <w:bdr w:val="nil"/>
          <w:lang w:eastAsia="es-MX"/>
          <w14:textOutline w14:w="0" w14:cap="flat" w14:cmpd="sng" w14:algn="ctr">
            <w14:noFill/>
            <w14:prstDash w14:val="solid"/>
            <w14:bevel/>
          </w14:textOutline>
        </w:rPr>
        <w:t xml:space="preserve">es </w:t>
      </w:r>
      <w:r w:rsidR="003075A3" w:rsidRPr="00202A2C">
        <w:rPr>
          <w:rFonts w:ascii="Arial" w:eastAsia="Arial Unicode MS" w:hAnsi="Arial" w:cs="Arial"/>
          <w:color w:val="000000"/>
          <w:u w:color="000000"/>
          <w:bdr w:val="nil"/>
          <w:lang w:eastAsia="es-MX"/>
          <w14:textOutline w14:w="0" w14:cap="flat" w14:cmpd="sng" w14:algn="ctr">
            <w14:noFill/>
            <w14:prstDash w14:val="solid"/>
            <w14:bevel/>
          </w14:textOutline>
        </w:rPr>
        <w:t xml:space="preserve">que </w:t>
      </w:r>
      <w:r w:rsidR="00E9314E" w:rsidRPr="00202A2C">
        <w:rPr>
          <w:rFonts w:ascii="Arial" w:eastAsia="Arial Unicode MS" w:hAnsi="Arial" w:cs="Arial"/>
          <w:color w:val="000000"/>
          <w:u w:color="000000"/>
          <w:bdr w:val="nil"/>
          <w:lang w:eastAsia="es-MX"/>
          <w14:textOutline w14:w="0" w14:cap="flat" w14:cmpd="sng" w14:algn="ctr">
            <w14:noFill/>
            <w14:prstDash w14:val="solid"/>
            <w14:bevel/>
          </w14:textOutline>
        </w:rPr>
        <w:t xml:space="preserve">el citado </w:t>
      </w:r>
      <w:r w:rsidR="006240CE">
        <w:rPr>
          <w:rFonts w:ascii="Arial" w:eastAsia="Arial Unicode MS" w:hAnsi="Arial" w:cs="Arial"/>
          <w:color w:val="000000"/>
          <w:u w:color="000000"/>
          <w:bdr w:val="nil"/>
          <w:lang w:eastAsia="es-MX"/>
          <w14:textOutline w14:w="0" w14:cap="flat" w14:cmpd="sng" w14:algn="ctr">
            <w14:noFill/>
            <w14:prstDash w14:val="solid"/>
            <w14:bevel/>
          </w14:textOutline>
        </w:rPr>
        <w:t>Instituto</w:t>
      </w:r>
      <w:r w:rsidR="00D00EFF" w:rsidRPr="00202A2C">
        <w:rPr>
          <w:rFonts w:ascii="Arial" w:eastAsia="Arial Unicode MS" w:hAnsi="Arial" w:cs="Arial"/>
          <w:color w:val="000000"/>
          <w:u w:color="000000"/>
          <w:bdr w:val="nil"/>
          <w:lang w:eastAsia="es-MX"/>
          <w14:textOutline w14:w="0" w14:cap="flat" w14:cmpd="sng" w14:algn="ctr">
            <w14:noFill/>
            <w14:prstDash w14:val="solid"/>
            <w14:bevel/>
          </w14:textOutline>
        </w:rPr>
        <w:t xml:space="preserve"> solicit</w:t>
      </w:r>
      <w:r w:rsidR="0087679B" w:rsidRPr="00202A2C">
        <w:rPr>
          <w:rFonts w:ascii="Arial" w:eastAsia="Arial Unicode MS" w:hAnsi="Arial" w:cs="Arial"/>
          <w:color w:val="000000"/>
          <w:u w:color="000000"/>
          <w:bdr w:val="nil"/>
          <w:lang w:eastAsia="es-MX"/>
          <w14:textOutline w14:w="0" w14:cap="flat" w14:cmpd="sng" w14:algn="ctr">
            <w14:noFill/>
            <w14:prstDash w14:val="solid"/>
            <w14:bevel/>
          </w14:textOutline>
        </w:rPr>
        <w:t>a</w:t>
      </w:r>
      <w:r w:rsidR="003075A3" w:rsidRPr="00202A2C">
        <w:rPr>
          <w:rFonts w:ascii="Arial" w:eastAsia="Arial Unicode MS" w:hAnsi="Arial" w:cs="Arial"/>
          <w:color w:val="000000"/>
          <w:u w:color="000000"/>
          <w:bdr w:val="nil"/>
          <w:lang w:eastAsia="es-MX"/>
          <w14:textOutline w14:w="0" w14:cap="flat" w14:cmpd="sng" w14:algn="ctr">
            <w14:noFill/>
            <w14:prstDash w14:val="solid"/>
            <w14:bevel/>
          </w14:textOutline>
        </w:rPr>
        <w:t xml:space="preserve"> a este </w:t>
      </w:r>
      <w:r w:rsidR="00E939B1" w:rsidRPr="00202A2C">
        <w:rPr>
          <w:rFonts w:ascii="Arial" w:eastAsia="Arial Unicode MS" w:hAnsi="Arial" w:cs="Arial"/>
          <w:color w:val="000000"/>
          <w:u w:color="000000"/>
          <w:bdr w:val="nil"/>
          <w:lang w:eastAsia="es-MX"/>
          <w14:textOutline w14:w="0" w14:cap="flat" w14:cmpd="sng" w14:algn="ctr">
            <w14:noFill/>
            <w14:prstDash w14:val="solid"/>
            <w14:bevel/>
          </w14:textOutline>
        </w:rPr>
        <w:t>A</w:t>
      </w:r>
      <w:r w:rsidR="003075A3" w:rsidRPr="00202A2C">
        <w:rPr>
          <w:rFonts w:ascii="Arial" w:eastAsia="Arial Unicode MS" w:hAnsi="Arial" w:cs="Arial"/>
          <w:color w:val="000000"/>
          <w:u w:color="000000"/>
          <w:bdr w:val="nil"/>
          <w:lang w:eastAsia="es-MX"/>
          <w14:textOutline w14:w="0" w14:cap="flat" w14:cmpd="sng" w14:algn="ctr">
            <w14:noFill/>
            <w14:prstDash w14:val="solid"/>
            <w14:bevel/>
          </w14:textOutline>
        </w:rPr>
        <w:t>yuntamiento</w:t>
      </w:r>
      <w:r w:rsidR="00E939B1" w:rsidRPr="00202A2C">
        <w:rPr>
          <w:rFonts w:ascii="Arial" w:eastAsia="Arial Unicode MS" w:hAnsi="Arial" w:cs="Arial"/>
          <w:color w:val="000000"/>
          <w:u w:color="000000"/>
          <w:bdr w:val="nil"/>
          <w:lang w:eastAsia="es-MX"/>
          <w14:textOutline w14:w="0" w14:cap="flat" w14:cmpd="sng" w14:algn="ctr">
            <w14:noFill/>
            <w14:prstDash w14:val="solid"/>
            <w14:bevel/>
          </w14:textOutline>
        </w:rPr>
        <w:t xml:space="preserve">, </w:t>
      </w:r>
      <w:r w:rsidR="00B359E6" w:rsidRPr="00202A2C">
        <w:rPr>
          <w:rFonts w:ascii="Arial" w:eastAsia="Arial Unicode MS" w:hAnsi="Arial" w:cs="Arial"/>
          <w:color w:val="000000"/>
          <w:u w:color="000000"/>
          <w:bdr w:val="nil"/>
          <w:lang w:eastAsia="es-MX"/>
          <w14:textOutline w14:w="0" w14:cap="flat" w14:cmpd="sng" w14:algn="ctr">
            <w14:noFill/>
            <w14:prstDash w14:val="solid"/>
            <w14:bevel/>
          </w14:textOutline>
        </w:rPr>
        <w:t>la firma de convenio de colaboración</w:t>
      </w:r>
      <w:r w:rsidR="001E1328" w:rsidRPr="00202A2C">
        <w:rPr>
          <w:rFonts w:ascii="Arial" w:eastAsia="Arial Unicode MS" w:hAnsi="Arial" w:cs="Arial"/>
          <w:color w:val="000000"/>
          <w:u w:color="000000"/>
          <w:bdr w:val="nil"/>
          <w:lang w:eastAsia="es-MX"/>
          <w14:textOutline w14:w="0" w14:cap="flat" w14:cmpd="sng" w14:algn="ctr">
            <w14:noFill/>
            <w14:prstDash w14:val="solid"/>
            <w14:bevel/>
          </w14:textOutline>
        </w:rPr>
        <w:t xml:space="preserve">, con el objetivo de trabajar conjuntamente </w:t>
      </w:r>
      <w:r w:rsidR="006240CE">
        <w:rPr>
          <w:rFonts w:ascii="Arial" w:eastAsia="Arial Unicode MS" w:hAnsi="Arial" w:cs="Arial"/>
          <w:color w:val="000000"/>
          <w:u w:color="000000"/>
          <w:bdr w:val="nil"/>
          <w:lang w:eastAsia="es-MX"/>
          <w14:textOutline w14:w="0" w14:cap="flat" w14:cmpd="sng" w14:algn="ctr">
            <w14:noFill/>
            <w14:prstDash w14:val="solid"/>
            <w14:bevel/>
          </w14:textOutline>
        </w:rPr>
        <w:t>para la promoción de la alfabetización de los empleados de esta administración que no cuenten con educación básica, y con esto abatir el rezago educativo principalmente en el personal Sindicalizado</w:t>
      </w:r>
      <w:r w:rsidR="001E1328" w:rsidRPr="00202A2C">
        <w:rPr>
          <w:rFonts w:ascii="Arial" w:eastAsia="Arial Unicode MS" w:hAnsi="Arial" w:cs="Arial"/>
          <w:color w:val="000000"/>
          <w:u w:color="000000"/>
          <w:bdr w:val="nil"/>
          <w:lang w:eastAsia="es-MX"/>
          <w14:textOutline w14:w="0" w14:cap="flat" w14:cmpd="sng" w14:algn="ctr">
            <w14:noFill/>
            <w14:prstDash w14:val="solid"/>
            <w14:bevel/>
          </w14:textOutline>
        </w:rPr>
        <w:t>.</w:t>
      </w:r>
    </w:p>
    <w:p w14:paraId="64EE44BC" w14:textId="7A89937A" w:rsidR="001E1328" w:rsidRPr="00202A2C" w:rsidRDefault="00595D95" w:rsidP="00E60FBA">
      <w:pPr>
        <w:spacing w:after="200" w:line="240" w:lineRule="auto"/>
        <w:jc w:val="both"/>
        <w:rPr>
          <w:rFonts w:ascii="Arial" w:eastAsia="Arial Unicode MS" w:hAnsi="Arial" w:cs="Arial"/>
          <w:color w:val="000000"/>
          <w:u w:color="000000"/>
          <w:bdr w:val="nil"/>
          <w:lang w:eastAsia="es-MX"/>
          <w14:textOutline w14:w="0" w14:cap="flat" w14:cmpd="sng" w14:algn="ctr">
            <w14:noFill/>
            <w14:prstDash w14:val="solid"/>
            <w14:bevel/>
          </w14:textOutline>
        </w:rPr>
      </w:pPr>
      <w:r>
        <w:rPr>
          <w:rFonts w:ascii="Arial" w:eastAsia="Arial Unicode MS" w:hAnsi="Arial" w:cs="Arial"/>
          <w:bCs/>
          <w:color w:val="000000"/>
          <w:u w:color="000000"/>
          <w:bdr w:val="nil"/>
          <w:lang w:eastAsia="es-MX"/>
          <w14:textOutline w14:w="0" w14:cap="flat" w14:cmpd="sng" w14:algn="ctr">
            <w14:noFill/>
            <w14:prstDash w14:val="solid"/>
            <w14:bevel/>
          </w14:textOutline>
        </w:rPr>
        <w:t>Motivo por el cual el</w:t>
      </w:r>
      <w:r w:rsidR="00FC56C2" w:rsidRPr="00202A2C">
        <w:rPr>
          <w:rFonts w:ascii="Arial" w:eastAsia="Arial Unicode MS" w:hAnsi="Arial" w:cs="Arial"/>
          <w:color w:val="000000"/>
          <w:u w:color="000000"/>
          <w:bdr w:val="nil"/>
          <w:lang w:eastAsia="es-MX"/>
          <w14:textOutline w14:w="0" w14:cap="flat" w14:cmpd="sng" w14:algn="ctr">
            <w14:noFill/>
            <w14:prstDash w14:val="solid"/>
            <w14:bevel/>
          </w14:textOutline>
        </w:rPr>
        <w:t xml:space="preserve"> Municipio en ejercicio de sus funciones debe buscar mecanismos de colaboración con instituciones educativas públicas y privadas, que conlleven a beneficiar a la población en general y en este caso particular </w:t>
      </w:r>
      <w:r w:rsidR="006240CE">
        <w:rPr>
          <w:rFonts w:ascii="Arial" w:eastAsia="Arial Unicode MS" w:hAnsi="Arial" w:cs="Arial"/>
          <w:color w:val="000000"/>
          <w:u w:color="000000"/>
          <w:bdr w:val="nil"/>
          <w:lang w:eastAsia="es-MX"/>
          <w14:textOutline w14:w="0" w14:cap="flat" w14:cmpd="sng" w14:algn="ctr">
            <w14:noFill/>
            <w14:prstDash w14:val="solid"/>
            <w14:bevel/>
          </w14:textOutline>
        </w:rPr>
        <w:t>al personal que labora en esta administración</w:t>
      </w:r>
      <w:r w:rsidR="00E939B1" w:rsidRPr="00202A2C">
        <w:rPr>
          <w:rFonts w:ascii="Arial" w:eastAsia="Arial Unicode MS" w:hAnsi="Arial" w:cs="Arial"/>
          <w:color w:val="000000"/>
          <w:u w:color="000000"/>
          <w:bdr w:val="nil"/>
          <w:lang w:eastAsia="es-MX"/>
          <w14:textOutline w14:w="0" w14:cap="flat" w14:cmpd="sng" w14:algn="ctr">
            <w14:noFill/>
            <w14:prstDash w14:val="solid"/>
            <w14:bevel/>
          </w14:textOutline>
        </w:rPr>
        <w:t>, es que la de la voz</w:t>
      </w:r>
      <w:r w:rsidR="00314C52" w:rsidRPr="00202A2C">
        <w:rPr>
          <w:rFonts w:ascii="Arial" w:eastAsia="Arial Unicode MS" w:hAnsi="Arial" w:cs="Arial"/>
          <w:color w:val="000000"/>
          <w:u w:color="000000"/>
          <w:bdr w:val="nil"/>
          <w:lang w:eastAsia="es-MX"/>
          <w14:textOutline w14:w="0" w14:cap="flat" w14:cmpd="sng" w14:algn="ctr">
            <w14:noFill/>
            <w14:prstDash w14:val="solid"/>
            <w14:bevel/>
          </w14:textOutline>
        </w:rPr>
        <w:t xml:space="preserve">, </w:t>
      </w:r>
      <w:r w:rsidR="001E1328" w:rsidRPr="00202A2C">
        <w:rPr>
          <w:rFonts w:ascii="Arial" w:eastAsia="Arial Unicode MS" w:hAnsi="Arial" w:cs="Arial"/>
          <w:color w:val="000000"/>
          <w:u w:color="000000"/>
          <w:bdr w:val="nil"/>
          <w:lang w:eastAsia="es-MX"/>
          <w14:textOutline w14:w="0" w14:cap="flat" w14:cmpd="sng" w14:algn="ctr">
            <w14:noFill/>
            <w14:prstDash w14:val="solid"/>
            <w14:bevel/>
          </w14:textOutline>
        </w:rPr>
        <w:t xml:space="preserve">motiva el presente </w:t>
      </w:r>
      <w:r w:rsidR="00E939B1" w:rsidRPr="00202A2C">
        <w:rPr>
          <w:rFonts w:ascii="Arial" w:eastAsia="Arial Unicode MS" w:hAnsi="Arial" w:cs="Arial"/>
          <w:color w:val="000000"/>
          <w:u w:color="000000"/>
          <w:bdr w:val="nil"/>
          <w:lang w:eastAsia="es-MX"/>
          <w14:textOutline w14:w="0" w14:cap="flat" w14:cmpd="sng" w14:algn="ctr">
            <w14:noFill/>
            <w14:prstDash w14:val="solid"/>
            <w14:bevel/>
          </w14:textOutline>
        </w:rPr>
        <w:t xml:space="preserve">punto de </w:t>
      </w:r>
      <w:r w:rsidR="001E1328" w:rsidRPr="00202A2C">
        <w:rPr>
          <w:rFonts w:ascii="Arial" w:eastAsia="Arial Unicode MS" w:hAnsi="Arial" w:cs="Arial"/>
          <w:color w:val="000000"/>
          <w:u w:color="000000"/>
          <w:bdr w:val="nil"/>
          <w:lang w:eastAsia="es-MX"/>
          <w14:textOutline w14:w="0" w14:cap="flat" w14:cmpd="sng" w14:algn="ctr">
            <w14:noFill/>
            <w14:prstDash w14:val="solid"/>
            <w14:bevel/>
          </w14:textOutline>
        </w:rPr>
        <w:t>acuerdo económico para la celebración de</w:t>
      </w:r>
      <w:r w:rsidR="00100FFE" w:rsidRPr="00202A2C">
        <w:rPr>
          <w:rFonts w:ascii="Arial" w:eastAsia="Arial Unicode MS" w:hAnsi="Arial" w:cs="Arial"/>
          <w:color w:val="000000"/>
          <w:u w:color="000000"/>
          <w:bdr w:val="nil"/>
          <w:lang w:eastAsia="es-MX"/>
          <w14:textOutline w14:w="0" w14:cap="flat" w14:cmpd="sng" w14:algn="ctr">
            <w14:noFill/>
            <w14:prstDash w14:val="solid"/>
            <w14:bevel/>
          </w14:textOutline>
        </w:rPr>
        <w:t>l</w:t>
      </w:r>
      <w:r w:rsidR="001E1328" w:rsidRPr="00202A2C">
        <w:rPr>
          <w:rFonts w:ascii="Arial" w:eastAsia="Arial Unicode MS" w:hAnsi="Arial" w:cs="Arial"/>
          <w:color w:val="000000"/>
          <w:u w:color="000000"/>
          <w:bdr w:val="nil"/>
          <w:lang w:eastAsia="es-MX"/>
          <w14:textOutline w14:w="0" w14:cap="flat" w14:cmpd="sng" w14:algn="ctr">
            <w14:noFill/>
            <w14:prstDash w14:val="solid"/>
            <w14:bevel/>
          </w14:textOutline>
        </w:rPr>
        <w:t xml:space="preserve"> convenio de colaboración</w:t>
      </w:r>
      <w:r w:rsidR="00E939B1" w:rsidRPr="00202A2C">
        <w:rPr>
          <w:rFonts w:ascii="Arial" w:eastAsia="Arial Unicode MS" w:hAnsi="Arial" w:cs="Arial"/>
          <w:color w:val="000000"/>
          <w:u w:color="000000"/>
          <w:bdr w:val="nil"/>
          <w:lang w:eastAsia="es-MX"/>
          <w14:textOutline w14:w="0" w14:cap="flat" w14:cmpd="sng" w14:algn="ctr">
            <w14:noFill/>
            <w14:prstDash w14:val="solid"/>
            <w14:bevel/>
          </w14:textOutline>
        </w:rPr>
        <w:t xml:space="preserve">, </w:t>
      </w:r>
      <w:r w:rsidR="001E1328" w:rsidRPr="00202A2C">
        <w:rPr>
          <w:rFonts w:ascii="Arial" w:eastAsia="Arial Unicode MS" w:hAnsi="Arial" w:cs="Arial"/>
          <w:color w:val="000000"/>
          <w:u w:color="000000"/>
          <w:bdr w:val="nil"/>
          <w:lang w:eastAsia="es-MX"/>
          <w14:textOutline w14:w="0" w14:cap="flat" w14:cmpd="sng" w14:algn="ctr">
            <w14:noFill/>
            <w14:prstDash w14:val="solid"/>
            <w14:bevel/>
          </w14:textOutline>
        </w:rPr>
        <w:t>mismo que se pone a consideración de</w:t>
      </w:r>
      <w:r w:rsidR="00E939B1" w:rsidRPr="00202A2C">
        <w:rPr>
          <w:rFonts w:ascii="Arial" w:eastAsia="Arial Unicode MS" w:hAnsi="Arial" w:cs="Arial"/>
          <w:color w:val="000000"/>
          <w:u w:color="000000"/>
          <w:bdr w:val="nil"/>
          <w:lang w:eastAsia="es-MX"/>
          <w14:textOutline w14:w="0" w14:cap="flat" w14:cmpd="sng" w14:algn="ctr">
            <w14:noFill/>
            <w14:prstDash w14:val="solid"/>
            <w14:bevel/>
          </w14:textOutline>
        </w:rPr>
        <w:t xml:space="preserve"> este </w:t>
      </w:r>
      <w:r w:rsidR="001E1328" w:rsidRPr="00202A2C">
        <w:rPr>
          <w:rFonts w:ascii="Arial" w:eastAsia="Arial Unicode MS" w:hAnsi="Arial" w:cs="Arial"/>
          <w:color w:val="000000"/>
          <w:u w:color="000000"/>
          <w:bdr w:val="nil"/>
          <w:lang w:eastAsia="es-MX"/>
          <w14:textOutline w14:w="0" w14:cap="flat" w14:cmpd="sng" w14:algn="ctr">
            <w14:noFill/>
            <w14:prstDash w14:val="solid"/>
            <w14:bevel/>
          </w14:textOutline>
        </w:rPr>
        <w:t>Pleno, razones por las que propongo a Ustedes los siguientes puntos de</w:t>
      </w:r>
    </w:p>
    <w:p w14:paraId="7682FB96" w14:textId="36079BC5" w:rsidR="001E1328" w:rsidRPr="00202A2C" w:rsidRDefault="001E1328" w:rsidP="00E60FBA">
      <w:pPr>
        <w:spacing w:after="200" w:line="240" w:lineRule="auto"/>
        <w:jc w:val="center"/>
        <w:rPr>
          <w:rFonts w:ascii="Arial" w:eastAsia="Arial Unicode MS" w:hAnsi="Arial" w:cs="Arial"/>
          <w:b/>
          <w:color w:val="000000"/>
          <w:u w:color="000000"/>
          <w:bdr w:val="nil"/>
          <w:lang w:eastAsia="es-MX"/>
          <w14:textOutline w14:w="0" w14:cap="flat" w14:cmpd="sng" w14:algn="ctr">
            <w14:noFill/>
            <w14:prstDash w14:val="solid"/>
            <w14:bevel/>
          </w14:textOutline>
        </w:rPr>
      </w:pPr>
      <w:r w:rsidRPr="00202A2C">
        <w:rPr>
          <w:rFonts w:ascii="Arial" w:eastAsia="Arial Unicode MS" w:hAnsi="Arial" w:cs="Arial"/>
          <w:b/>
          <w:color w:val="000000"/>
          <w:u w:color="000000"/>
          <w:bdr w:val="nil"/>
          <w:lang w:eastAsia="es-MX"/>
          <w14:textOutline w14:w="0" w14:cap="flat" w14:cmpd="sng" w14:algn="ctr">
            <w14:noFill/>
            <w14:prstDash w14:val="solid"/>
            <w14:bevel/>
          </w14:textOutline>
        </w:rPr>
        <w:t>ACUERDO</w:t>
      </w:r>
      <w:r w:rsidR="00321FEE" w:rsidRPr="00202A2C">
        <w:rPr>
          <w:rFonts w:ascii="Arial" w:eastAsia="Arial Unicode MS" w:hAnsi="Arial" w:cs="Arial"/>
          <w:b/>
          <w:color w:val="000000"/>
          <w:u w:color="000000"/>
          <w:bdr w:val="nil"/>
          <w:lang w:eastAsia="es-MX"/>
          <w14:textOutline w14:w="0" w14:cap="flat" w14:cmpd="sng" w14:algn="ctr">
            <w14:noFill/>
            <w14:prstDash w14:val="solid"/>
            <w14:bevel/>
          </w14:textOutline>
        </w:rPr>
        <w:t xml:space="preserve"> ECONOMICO</w:t>
      </w:r>
    </w:p>
    <w:p w14:paraId="3EEE3330" w14:textId="6D1924C4" w:rsidR="00314C52" w:rsidRPr="00202A2C" w:rsidRDefault="001E1328" w:rsidP="00E60FBA">
      <w:pPr>
        <w:spacing w:after="200" w:line="240" w:lineRule="auto"/>
        <w:jc w:val="both"/>
        <w:rPr>
          <w:rFonts w:ascii="Arial" w:eastAsia="Arial Unicode MS" w:hAnsi="Arial" w:cs="Arial"/>
          <w:color w:val="000000"/>
          <w:u w:color="000000"/>
          <w:bdr w:val="nil"/>
          <w:lang w:eastAsia="es-MX"/>
          <w14:textOutline w14:w="0" w14:cap="flat" w14:cmpd="sng" w14:algn="ctr">
            <w14:noFill/>
            <w14:prstDash w14:val="solid"/>
            <w14:bevel/>
          </w14:textOutline>
        </w:rPr>
      </w:pPr>
      <w:r w:rsidRPr="00202A2C">
        <w:rPr>
          <w:rFonts w:ascii="Arial" w:eastAsia="Arial Unicode MS" w:hAnsi="Arial" w:cs="Arial"/>
          <w:b/>
          <w:color w:val="000000"/>
          <w:u w:color="000000"/>
          <w:bdr w:val="nil"/>
          <w:lang w:eastAsia="es-MX"/>
          <w14:textOutline w14:w="0" w14:cap="flat" w14:cmpd="sng" w14:algn="ctr">
            <w14:noFill/>
            <w14:prstDash w14:val="solid"/>
            <w14:bevel/>
          </w14:textOutline>
        </w:rPr>
        <w:lastRenderedPageBreak/>
        <w:t>PRIMERO</w:t>
      </w:r>
      <w:r w:rsidR="00321FEE" w:rsidRPr="00202A2C">
        <w:rPr>
          <w:rFonts w:ascii="Arial" w:eastAsia="Arial Unicode MS" w:hAnsi="Arial" w:cs="Arial"/>
          <w:b/>
          <w:color w:val="000000"/>
          <w:u w:color="000000"/>
          <w:bdr w:val="nil"/>
          <w:lang w:eastAsia="es-MX"/>
          <w14:textOutline w14:w="0" w14:cap="flat" w14:cmpd="sng" w14:algn="ctr">
            <w14:noFill/>
            <w14:prstDash w14:val="solid"/>
            <w14:bevel/>
          </w14:textOutline>
        </w:rPr>
        <w:t>.</w:t>
      </w:r>
      <w:r w:rsidRPr="00202A2C">
        <w:rPr>
          <w:rFonts w:ascii="Arial" w:eastAsia="Arial Unicode MS" w:hAnsi="Arial" w:cs="Arial"/>
          <w:color w:val="000000"/>
          <w:u w:color="000000"/>
          <w:bdr w:val="nil"/>
          <w:lang w:eastAsia="es-MX"/>
          <w14:textOutline w14:w="0" w14:cap="flat" w14:cmpd="sng" w14:algn="ctr">
            <w14:noFill/>
            <w14:prstDash w14:val="solid"/>
            <w14:bevel/>
          </w14:textOutline>
        </w:rPr>
        <w:t xml:space="preserve"> Se autorice </w:t>
      </w:r>
      <w:r w:rsidR="00321FEE" w:rsidRPr="00202A2C">
        <w:rPr>
          <w:rFonts w:ascii="Arial" w:eastAsia="Arial Unicode MS" w:hAnsi="Arial" w:cs="Arial"/>
          <w:color w:val="000000"/>
          <w:u w:color="000000"/>
          <w:bdr w:val="nil"/>
          <w:lang w:eastAsia="es-MX"/>
          <w14:textOutline w14:w="0" w14:cap="flat" w14:cmpd="sng" w14:algn="ctr">
            <w14:noFill/>
            <w14:prstDash w14:val="solid"/>
            <w14:bevel/>
          </w14:textOutline>
        </w:rPr>
        <w:t>al Municipio</w:t>
      </w:r>
      <w:r w:rsidRPr="00202A2C">
        <w:rPr>
          <w:rFonts w:ascii="Arial" w:eastAsia="Arial Unicode MS" w:hAnsi="Arial" w:cs="Arial"/>
          <w:color w:val="000000"/>
          <w:u w:color="000000"/>
          <w:bdr w:val="nil"/>
          <w:lang w:eastAsia="es-MX"/>
          <w14:textOutline w14:w="0" w14:cap="flat" w14:cmpd="sng" w14:algn="ctr">
            <w14:noFill/>
            <w14:prstDash w14:val="solid"/>
            <w14:bevel/>
          </w14:textOutline>
        </w:rPr>
        <w:t xml:space="preserve"> de Zapotlán el Grande, Jalisco la celebración del Convenio de Colaboración con</w:t>
      </w:r>
      <w:r w:rsidR="005C29D7">
        <w:rPr>
          <w:rFonts w:ascii="Arial" w:eastAsia="Arial Unicode MS" w:hAnsi="Arial" w:cs="Arial"/>
          <w:color w:val="000000"/>
          <w:u w:color="000000"/>
          <w:bdr w:val="nil"/>
          <w:lang w:eastAsia="es-MX"/>
          <w14:textOutline w14:w="0" w14:cap="flat" w14:cmpd="sng" w14:algn="ctr">
            <w14:noFill/>
            <w14:prstDash w14:val="solid"/>
            <w14:bevel/>
          </w14:textOutline>
        </w:rPr>
        <w:t xml:space="preserve"> el</w:t>
      </w:r>
      <w:r w:rsidRPr="00202A2C">
        <w:rPr>
          <w:rFonts w:ascii="Arial" w:eastAsia="Arial Unicode MS" w:hAnsi="Arial" w:cs="Arial"/>
          <w:color w:val="000000"/>
          <w:u w:color="000000"/>
          <w:bdr w:val="nil"/>
          <w:lang w:eastAsia="es-MX"/>
          <w14:textOutline w14:w="0" w14:cap="flat" w14:cmpd="sng" w14:algn="ctr">
            <w14:noFill/>
            <w14:prstDash w14:val="solid"/>
            <w14:bevel/>
          </w14:textOutline>
        </w:rPr>
        <w:t xml:space="preserve"> </w:t>
      </w:r>
      <w:r w:rsidR="006240CE">
        <w:rPr>
          <w:rFonts w:ascii="Arial" w:eastAsia="Arial Unicode MS" w:hAnsi="Arial" w:cs="Arial"/>
          <w:b/>
          <w:color w:val="000000"/>
          <w:u w:color="000000"/>
          <w:bdr w:val="nil"/>
          <w:lang w:eastAsia="es-MX"/>
          <w14:textOutline w14:w="0" w14:cap="flat" w14:cmpd="sng" w14:algn="ctr">
            <w14:noFill/>
            <w14:prstDash w14:val="solid"/>
            <w14:bevel/>
          </w14:textOutline>
        </w:rPr>
        <w:t>Instituto Estatal para la Educación de Personas Jóvenes y Adultas</w:t>
      </w:r>
      <w:r w:rsidR="001D1DE7" w:rsidRPr="00202A2C">
        <w:rPr>
          <w:rFonts w:ascii="Arial" w:eastAsia="Arial Unicode MS" w:hAnsi="Arial" w:cs="Arial"/>
          <w:b/>
          <w:color w:val="000000"/>
          <w:u w:color="000000"/>
          <w:bdr w:val="nil"/>
          <w:lang w:eastAsia="es-MX"/>
          <w14:textOutline w14:w="0" w14:cap="flat" w14:cmpd="sng" w14:algn="ctr">
            <w14:noFill/>
            <w14:prstDash w14:val="solid"/>
            <w14:bevel/>
          </w14:textOutline>
        </w:rPr>
        <w:t>,</w:t>
      </w:r>
      <w:r w:rsidR="006240CE">
        <w:rPr>
          <w:rFonts w:ascii="Arial" w:eastAsia="Arial Unicode MS" w:hAnsi="Arial" w:cs="Arial"/>
          <w:b/>
          <w:color w:val="000000"/>
          <w:u w:color="000000"/>
          <w:bdr w:val="nil"/>
          <w:lang w:eastAsia="es-MX"/>
          <w14:textOutline w14:w="0" w14:cap="flat" w14:cmpd="sng" w14:algn="ctr">
            <w14:noFill/>
            <w14:prstDash w14:val="solid"/>
            <w14:bevel/>
          </w14:textOutline>
        </w:rPr>
        <w:t xml:space="preserve"> (INEEJAD)</w:t>
      </w:r>
      <w:r w:rsidR="00E9314E" w:rsidRPr="00202A2C">
        <w:rPr>
          <w:rFonts w:ascii="Arial" w:eastAsia="Arial Unicode MS" w:hAnsi="Arial" w:cs="Arial"/>
          <w:b/>
          <w:bCs/>
          <w:color w:val="000000"/>
          <w:u w:color="000000"/>
          <w:bdr w:val="nil"/>
          <w:lang w:eastAsia="es-MX"/>
          <w14:textOutline w14:w="0" w14:cap="flat" w14:cmpd="sng" w14:algn="ctr">
            <w14:noFill/>
            <w14:prstDash w14:val="solid"/>
            <w14:bevel/>
          </w14:textOutline>
        </w:rPr>
        <w:t xml:space="preserve">, </w:t>
      </w:r>
      <w:r w:rsidR="00321FEE" w:rsidRPr="00202A2C">
        <w:rPr>
          <w:rFonts w:ascii="Arial" w:eastAsia="Arial Unicode MS" w:hAnsi="Arial" w:cs="Arial"/>
          <w:color w:val="000000"/>
          <w:u w:color="000000"/>
          <w:bdr w:val="nil"/>
          <w:lang w:eastAsia="es-MX"/>
          <w14:textOutline w14:w="0" w14:cap="flat" w14:cmpd="sng" w14:algn="ctr">
            <w14:noFill/>
            <w14:prstDash w14:val="solid"/>
            <w14:bevel/>
          </w14:textOutline>
        </w:rPr>
        <w:t xml:space="preserve">para que </w:t>
      </w:r>
      <w:r w:rsidR="006240CE">
        <w:rPr>
          <w:rFonts w:ascii="Arial" w:eastAsia="Arial Unicode MS" w:hAnsi="Arial" w:cs="Arial"/>
          <w:color w:val="000000"/>
          <w:u w:color="000000"/>
          <w:bdr w:val="nil"/>
          <w:lang w:eastAsia="es-MX"/>
          <w14:textOutline w14:w="0" w14:cap="flat" w14:cmpd="sng" w14:algn="ctr">
            <w14:noFill/>
            <w14:prstDash w14:val="solid"/>
            <w14:bevel/>
          </w14:textOutline>
        </w:rPr>
        <w:t>los empleados de esta administración que no cuenten con educación primaria y secundaria tengan la posibilidad de</w:t>
      </w:r>
      <w:r w:rsidR="00321FEE" w:rsidRPr="00202A2C">
        <w:rPr>
          <w:rFonts w:ascii="Arial" w:eastAsia="Arial Unicode MS" w:hAnsi="Arial" w:cs="Arial"/>
          <w:color w:val="000000"/>
          <w:u w:color="000000"/>
          <w:bdr w:val="nil"/>
          <w:lang w:eastAsia="es-MX"/>
          <w14:textOutline w14:w="0" w14:cap="flat" w14:cmpd="sng" w14:algn="ctr">
            <w14:noFill/>
            <w14:prstDash w14:val="solid"/>
            <w14:bevel/>
          </w14:textOutline>
        </w:rPr>
        <w:t xml:space="preserve"> </w:t>
      </w:r>
      <w:r w:rsidR="006240CE">
        <w:rPr>
          <w:rFonts w:ascii="Arial" w:eastAsia="Arial Unicode MS" w:hAnsi="Arial" w:cs="Arial"/>
          <w:color w:val="000000"/>
          <w:u w:color="000000"/>
          <w:bdr w:val="nil"/>
          <w:lang w:eastAsia="es-MX"/>
          <w14:textOutline w14:w="0" w14:cap="flat" w14:cmpd="sng" w14:algn="ctr">
            <w14:noFill/>
            <w14:prstDash w14:val="solid"/>
            <w14:bevel/>
          </w14:textOutline>
        </w:rPr>
        <w:t>iniciar o retomar sus estudios de nivel básico</w:t>
      </w:r>
      <w:r w:rsidR="00581075" w:rsidRPr="00202A2C">
        <w:rPr>
          <w:rFonts w:ascii="Arial" w:eastAsia="Arial Unicode MS" w:hAnsi="Arial" w:cs="Arial"/>
          <w:color w:val="000000"/>
          <w:u w:color="000000"/>
          <w:bdr w:val="nil"/>
          <w:lang w:eastAsia="es-MX"/>
          <w14:textOutline w14:w="0" w14:cap="flat" w14:cmpd="sng" w14:algn="ctr">
            <w14:noFill/>
            <w14:prstDash w14:val="solid"/>
            <w14:bevel/>
          </w14:textOutline>
        </w:rPr>
        <w:t xml:space="preserve">. </w:t>
      </w:r>
    </w:p>
    <w:p w14:paraId="3E43CD3B" w14:textId="5A239687" w:rsidR="001E1328" w:rsidRPr="00202A2C" w:rsidRDefault="001E1328" w:rsidP="00E60FBA">
      <w:pPr>
        <w:spacing w:after="200" w:line="240" w:lineRule="auto"/>
        <w:jc w:val="both"/>
        <w:rPr>
          <w:rFonts w:ascii="Arial" w:eastAsia="Arial Unicode MS" w:hAnsi="Arial" w:cs="Arial"/>
          <w:color w:val="000000"/>
          <w:u w:color="000000"/>
          <w:bdr w:val="nil"/>
          <w:lang w:eastAsia="es-MX"/>
          <w14:textOutline w14:w="0" w14:cap="flat" w14:cmpd="sng" w14:algn="ctr">
            <w14:noFill/>
            <w14:prstDash w14:val="solid"/>
            <w14:bevel/>
          </w14:textOutline>
        </w:rPr>
      </w:pPr>
      <w:r w:rsidRPr="00202A2C">
        <w:rPr>
          <w:rFonts w:ascii="Arial" w:eastAsia="Arial Unicode MS" w:hAnsi="Arial" w:cs="Arial"/>
          <w:b/>
          <w:color w:val="000000"/>
          <w:u w:color="000000"/>
          <w:bdr w:val="nil"/>
          <w:lang w:eastAsia="es-MX"/>
          <w14:textOutline w14:w="0" w14:cap="flat" w14:cmpd="sng" w14:algn="ctr">
            <w14:noFill/>
            <w14:prstDash w14:val="solid"/>
            <w14:bevel/>
          </w14:textOutline>
        </w:rPr>
        <w:t>SEGUNDO.</w:t>
      </w:r>
      <w:r w:rsidRPr="00202A2C">
        <w:rPr>
          <w:rFonts w:ascii="Arial" w:eastAsia="Arial Unicode MS" w:hAnsi="Arial" w:cs="Arial"/>
          <w:color w:val="000000"/>
          <w:u w:color="000000"/>
          <w:bdr w:val="nil"/>
          <w:lang w:eastAsia="es-MX"/>
          <w14:textOutline w14:w="0" w14:cap="flat" w14:cmpd="sng" w14:algn="ctr">
            <w14:noFill/>
            <w14:prstDash w14:val="solid"/>
            <w14:bevel/>
          </w14:textOutline>
        </w:rPr>
        <w:t xml:space="preserve"> </w:t>
      </w:r>
      <w:r w:rsidR="005C29D7" w:rsidRPr="00202A2C">
        <w:rPr>
          <w:rFonts w:ascii="Arial" w:hAnsi="Arial" w:cs="Arial"/>
        </w:rPr>
        <w:t xml:space="preserve">Instrúyase y notifíquese a la titular de la Dirección Jurídica </w:t>
      </w:r>
      <w:r w:rsidR="00DE159A">
        <w:rPr>
          <w:rFonts w:ascii="Arial" w:hAnsi="Arial" w:cs="Arial"/>
        </w:rPr>
        <w:t xml:space="preserve">Lic. Mariana Vega Chávez </w:t>
      </w:r>
      <w:r w:rsidR="005C29D7" w:rsidRPr="00202A2C">
        <w:rPr>
          <w:rFonts w:ascii="Arial" w:hAnsi="Arial" w:cs="Arial"/>
        </w:rPr>
        <w:t>para que realice la revisión del convenio de colaboración materia de la misma, el cual se adjunta al presente, a fin de cumplimentar los acuerdos de esta iniciativa</w:t>
      </w:r>
      <w:r w:rsidRPr="00202A2C">
        <w:rPr>
          <w:rFonts w:ascii="Arial" w:eastAsia="Arial Unicode MS" w:hAnsi="Arial" w:cs="Arial"/>
          <w:color w:val="000000"/>
          <w:u w:color="000000"/>
          <w:bdr w:val="nil"/>
          <w:lang w:eastAsia="es-MX"/>
          <w14:textOutline w14:w="0" w14:cap="flat" w14:cmpd="sng" w14:algn="ctr">
            <w14:noFill/>
            <w14:prstDash w14:val="solid"/>
            <w14:bevel/>
          </w14:textOutline>
        </w:rPr>
        <w:t xml:space="preserve"> </w:t>
      </w:r>
    </w:p>
    <w:p w14:paraId="2ACB127B" w14:textId="23CD8CB5" w:rsidR="00C16897" w:rsidRDefault="00543661" w:rsidP="00543661">
      <w:pPr>
        <w:ind w:hanging="2"/>
        <w:jc w:val="both"/>
        <w:rPr>
          <w:rFonts w:ascii="Arial" w:eastAsia="Arial Unicode MS" w:hAnsi="Arial" w:cs="Arial"/>
          <w:color w:val="000000"/>
          <w:u w:color="000000"/>
          <w:bdr w:val="nil"/>
          <w:lang w:eastAsia="es-MX"/>
          <w14:textOutline w14:w="0" w14:cap="flat" w14:cmpd="sng" w14:algn="ctr">
            <w14:noFill/>
            <w14:prstDash w14:val="solid"/>
            <w14:bevel/>
          </w14:textOutline>
        </w:rPr>
      </w:pPr>
      <w:r w:rsidRPr="00202A2C">
        <w:rPr>
          <w:rFonts w:ascii="Arial" w:hAnsi="Arial" w:cs="Arial"/>
          <w:b/>
          <w:bCs/>
        </w:rPr>
        <w:t xml:space="preserve">TERCERO. </w:t>
      </w:r>
      <w:r w:rsidRPr="00202A2C">
        <w:rPr>
          <w:rFonts w:ascii="Arial" w:hAnsi="Arial" w:cs="Arial"/>
        </w:rPr>
        <w:t>-.</w:t>
      </w:r>
      <w:r w:rsidR="005C29D7" w:rsidRPr="005C29D7">
        <w:rPr>
          <w:rFonts w:ascii="Arial" w:eastAsia="Arial Unicode MS" w:hAnsi="Arial" w:cs="Arial"/>
          <w:color w:val="000000"/>
          <w:u w:color="000000"/>
          <w:bdr w:val="nil"/>
          <w:lang w:eastAsia="es-MX"/>
          <w14:textOutline w14:w="0" w14:cap="flat" w14:cmpd="sng" w14:algn="ctr">
            <w14:noFill/>
            <w14:prstDash w14:val="solid"/>
            <w14:bevel/>
          </w14:textOutline>
        </w:rPr>
        <w:t xml:space="preserve"> </w:t>
      </w:r>
      <w:r w:rsidR="00C16897">
        <w:rPr>
          <w:rFonts w:ascii="Arial" w:eastAsia="Arial Unicode MS" w:hAnsi="Arial" w:cs="Arial"/>
          <w:color w:val="000000"/>
          <w:u w:color="000000"/>
          <w:bdr w:val="nil"/>
          <w:lang w:eastAsia="es-MX"/>
          <w14:textOutline w14:w="0" w14:cap="flat" w14:cmpd="sng" w14:algn="ctr">
            <w14:noFill/>
            <w14:prstDash w14:val="solid"/>
            <w14:bevel/>
          </w14:textOutline>
        </w:rPr>
        <w:t xml:space="preserve">Notifíquese e Instrúyase al Lic. Luis Guillermo Ochoa Sánchez titular de </w:t>
      </w:r>
      <w:r w:rsidR="00DF3BF9">
        <w:rPr>
          <w:rFonts w:ascii="Arial" w:eastAsia="Arial Unicode MS" w:hAnsi="Arial" w:cs="Arial"/>
          <w:color w:val="000000"/>
          <w:u w:color="000000"/>
          <w:bdr w:val="nil"/>
          <w:lang w:eastAsia="es-MX"/>
          <w14:textOutline w14:w="0" w14:cap="flat" w14:cmpd="sng" w14:algn="ctr">
            <w14:noFill/>
            <w14:prstDash w14:val="solid"/>
            <w14:bevel/>
          </w14:textOutline>
        </w:rPr>
        <w:t>la Dirección</w:t>
      </w:r>
      <w:r w:rsidR="00C16897">
        <w:rPr>
          <w:rFonts w:ascii="Arial" w:eastAsia="Arial Unicode MS" w:hAnsi="Arial" w:cs="Arial"/>
          <w:color w:val="000000"/>
          <w:u w:color="000000"/>
          <w:bdr w:val="nil"/>
          <w:lang w:eastAsia="es-MX"/>
          <w14:textOutline w14:w="0" w14:cap="flat" w14:cmpd="sng" w14:algn="ctr">
            <w14:noFill/>
            <w14:prstDash w14:val="solid"/>
            <w14:bevel/>
          </w14:textOutline>
        </w:rPr>
        <w:t xml:space="preserve"> de Innovación </w:t>
      </w:r>
      <w:r w:rsidR="00DF3BF9">
        <w:rPr>
          <w:rFonts w:ascii="Arial" w:eastAsia="Arial Unicode MS" w:hAnsi="Arial" w:cs="Arial"/>
          <w:color w:val="000000"/>
          <w:u w:color="000000"/>
          <w:bdr w:val="nil"/>
          <w:lang w:eastAsia="es-MX"/>
          <w14:textOutline w14:w="0" w14:cap="flat" w14:cmpd="sng" w14:algn="ctr">
            <w14:noFill/>
            <w14:prstDash w14:val="solid"/>
            <w14:bevel/>
          </w14:textOutline>
        </w:rPr>
        <w:t>Gubernamental,</w:t>
      </w:r>
      <w:r w:rsidR="00C16897">
        <w:rPr>
          <w:rFonts w:ascii="Arial" w:eastAsia="Arial Unicode MS" w:hAnsi="Arial" w:cs="Arial"/>
          <w:color w:val="000000"/>
          <w:u w:color="000000"/>
          <w:bdr w:val="nil"/>
          <w:lang w:eastAsia="es-MX"/>
          <w14:textOutline w14:w="0" w14:cap="flat" w14:cmpd="sng" w14:algn="ctr">
            <w14:noFill/>
            <w14:prstDash w14:val="solid"/>
            <w14:bevel/>
          </w14:textOutline>
        </w:rPr>
        <w:t xml:space="preserve"> así como a la Lic. Gloria Chávez Vargas</w:t>
      </w:r>
      <w:r w:rsidR="00DF3BF9">
        <w:rPr>
          <w:rFonts w:ascii="Arial" w:eastAsia="Arial Unicode MS" w:hAnsi="Arial" w:cs="Arial"/>
          <w:color w:val="000000"/>
          <w:u w:color="000000"/>
          <w:bdr w:val="nil"/>
          <w:lang w:eastAsia="es-MX"/>
          <w14:textOutline w14:w="0" w14:cap="flat" w14:cmpd="sng" w14:algn="ctr">
            <w14:noFill/>
            <w14:prstDash w14:val="solid"/>
            <w14:bevel/>
          </w14:textOutline>
        </w:rPr>
        <w:t>,</w:t>
      </w:r>
      <w:r w:rsidR="00C16897">
        <w:rPr>
          <w:rFonts w:ascii="Arial" w:eastAsia="Arial Unicode MS" w:hAnsi="Arial" w:cs="Arial"/>
          <w:color w:val="000000"/>
          <w:u w:color="000000"/>
          <w:bdr w:val="nil"/>
          <w:lang w:eastAsia="es-MX"/>
          <w14:textOutline w14:w="0" w14:cap="flat" w14:cmpd="sng" w14:algn="ctr">
            <w14:noFill/>
            <w14:prstDash w14:val="solid"/>
            <w14:bevel/>
          </w14:textOutline>
        </w:rPr>
        <w:t xml:space="preserve"> Directora de Recursos Humanos, para que difunda los diversos programas que presenta INEEJAD para combatir el rezago entre los empleados de esta administración que no cuenten o deseen culminar la educación primaria y secundaria.</w:t>
      </w:r>
    </w:p>
    <w:p w14:paraId="17483F82" w14:textId="231CF274" w:rsidR="00543661" w:rsidRPr="00202A2C" w:rsidRDefault="00C16897" w:rsidP="00543661">
      <w:pPr>
        <w:ind w:hanging="2"/>
        <w:jc w:val="both"/>
        <w:rPr>
          <w:rFonts w:ascii="Arial" w:hAnsi="Arial" w:cs="Arial"/>
        </w:rPr>
      </w:pPr>
      <w:proofErr w:type="gramStart"/>
      <w:r w:rsidRPr="00C16897">
        <w:rPr>
          <w:rFonts w:ascii="Arial" w:eastAsia="Arial Unicode MS" w:hAnsi="Arial" w:cs="Arial"/>
          <w:b/>
          <w:bCs/>
          <w:color w:val="000000"/>
          <w:u w:color="000000"/>
          <w:bdr w:val="nil"/>
          <w:lang w:eastAsia="es-MX"/>
          <w14:textOutline w14:w="0" w14:cap="flat" w14:cmpd="sng" w14:algn="ctr">
            <w14:noFill/>
            <w14:prstDash w14:val="solid"/>
            <w14:bevel/>
          </w14:textOutline>
        </w:rPr>
        <w:t>CUARTO.-</w:t>
      </w:r>
      <w:proofErr w:type="gramEnd"/>
      <w:r>
        <w:rPr>
          <w:rFonts w:ascii="Arial" w:eastAsia="Arial Unicode MS" w:hAnsi="Arial" w:cs="Arial"/>
          <w:color w:val="000000"/>
          <w:u w:color="000000"/>
          <w:bdr w:val="nil"/>
          <w:lang w:eastAsia="es-MX"/>
          <w14:textOutline w14:w="0" w14:cap="flat" w14:cmpd="sng" w14:algn="ctr">
            <w14:noFill/>
            <w14:prstDash w14:val="solid"/>
            <w14:bevel/>
          </w14:textOutline>
        </w:rPr>
        <w:t xml:space="preserve"> </w:t>
      </w:r>
      <w:r w:rsidR="005C29D7" w:rsidRPr="00202A2C">
        <w:rPr>
          <w:rFonts w:ascii="Arial" w:eastAsia="Arial Unicode MS" w:hAnsi="Arial" w:cs="Arial"/>
          <w:color w:val="000000"/>
          <w:u w:color="000000"/>
          <w:bdr w:val="nil"/>
          <w:lang w:eastAsia="es-MX"/>
          <w14:textOutline w14:w="0" w14:cap="flat" w14:cmpd="sng" w14:algn="ctr">
            <w14:noFill/>
            <w14:prstDash w14:val="solid"/>
            <w14:bevel/>
          </w14:textOutline>
        </w:rPr>
        <w:t>Se</w:t>
      </w:r>
      <w:r w:rsidR="005C29D7">
        <w:rPr>
          <w:rFonts w:ascii="Arial" w:eastAsia="Arial Unicode MS" w:hAnsi="Arial" w:cs="Arial"/>
          <w:color w:val="000000"/>
          <w:u w:color="000000"/>
          <w:bdr w:val="nil"/>
          <w:lang w:eastAsia="es-MX"/>
          <w14:textOutline w14:w="0" w14:cap="flat" w14:cmpd="sng" w14:algn="ctr">
            <w14:noFill/>
            <w14:prstDash w14:val="solid"/>
            <w14:bevel/>
          </w14:textOutline>
        </w:rPr>
        <w:t xml:space="preserve"> </w:t>
      </w:r>
      <w:r w:rsidR="005C29D7" w:rsidRPr="00202A2C">
        <w:rPr>
          <w:rFonts w:ascii="Arial" w:eastAsia="Arial Unicode MS" w:hAnsi="Arial" w:cs="Arial"/>
          <w:color w:val="000000"/>
          <w:u w:color="000000"/>
          <w:bdr w:val="nil"/>
          <w:lang w:eastAsia="es-MX"/>
          <w14:textOutline w14:w="0" w14:cap="flat" w14:cmpd="sng" w14:algn="ctr">
            <w14:noFill/>
            <w14:prstDash w14:val="solid"/>
            <w14:bevel/>
          </w14:textOutline>
        </w:rPr>
        <w:t>faculta a las C.C. Presidenta Municipal</w:t>
      </w:r>
      <w:r w:rsidR="005C29D7">
        <w:rPr>
          <w:rFonts w:ascii="Arial" w:eastAsia="Arial Unicode MS" w:hAnsi="Arial" w:cs="Arial"/>
          <w:color w:val="000000"/>
          <w:u w:color="000000"/>
          <w:bdr w:val="nil"/>
          <w:lang w:eastAsia="es-MX"/>
          <w14:textOutline w14:w="0" w14:cap="flat" w14:cmpd="sng" w14:algn="ctr">
            <w14:noFill/>
            <w14:prstDash w14:val="solid"/>
            <w14:bevel/>
          </w14:textOutline>
        </w:rPr>
        <w:t xml:space="preserve"> Lic. Magali Casillas Contreras</w:t>
      </w:r>
      <w:r w:rsidR="005C29D7" w:rsidRPr="00202A2C">
        <w:rPr>
          <w:rFonts w:ascii="Arial" w:eastAsia="Arial Unicode MS" w:hAnsi="Arial" w:cs="Arial"/>
          <w:color w:val="000000"/>
          <w:u w:color="000000"/>
          <w:bdr w:val="nil"/>
          <w:lang w:eastAsia="es-MX"/>
          <w14:textOutline w14:w="0" w14:cap="flat" w14:cmpd="sng" w14:algn="ctr">
            <w14:noFill/>
            <w14:prstDash w14:val="solid"/>
            <w14:bevel/>
          </w14:textOutline>
        </w:rPr>
        <w:t>, la Sindica</w:t>
      </w:r>
      <w:r w:rsidR="006240CE">
        <w:rPr>
          <w:rFonts w:ascii="Arial" w:eastAsia="Arial Unicode MS" w:hAnsi="Arial" w:cs="Arial"/>
          <w:color w:val="000000"/>
          <w:u w:color="000000"/>
          <w:bdr w:val="nil"/>
          <w:lang w:eastAsia="es-MX"/>
          <w14:textOutline w14:w="0" w14:cap="flat" w14:cmpd="sng" w14:algn="ctr">
            <w14:noFill/>
            <w14:prstDash w14:val="solid"/>
            <w14:bevel/>
          </w14:textOutline>
        </w:rPr>
        <w:t xml:space="preserve"> Mtra. Claudia Margarita Robles </w:t>
      </w:r>
      <w:r w:rsidR="007664CD">
        <w:rPr>
          <w:rFonts w:ascii="Arial" w:eastAsia="Arial Unicode MS" w:hAnsi="Arial" w:cs="Arial"/>
          <w:color w:val="000000"/>
          <w:u w:color="000000"/>
          <w:bdr w:val="nil"/>
          <w:lang w:eastAsia="es-MX"/>
          <w14:textOutline w14:w="0" w14:cap="flat" w14:cmpd="sng" w14:algn="ctr">
            <w14:noFill/>
            <w14:prstDash w14:val="solid"/>
            <w14:bevel/>
          </w14:textOutline>
        </w:rPr>
        <w:t>Gómez</w:t>
      </w:r>
      <w:r w:rsidR="005C29D7" w:rsidRPr="00202A2C">
        <w:rPr>
          <w:rFonts w:ascii="Arial" w:eastAsia="Arial Unicode MS" w:hAnsi="Arial" w:cs="Arial"/>
          <w:color w:val="000000"/>
          <w:u w:color="000000"/>
          <w:bdr w:val="nil"/>
          <w:lang w:eastAsia="es-MX"/>
          <w14:textOutline w14:w="0" w14:cap="flat" w14:cmpd="sng" w14:algn="ctr">
            <w14:noFill/>
            <w14:prstDash w14:val="solid"/>
            <w14:bevel/>
          </w14:textOutline>
        </w:rPr>
        <w:t xml:space="preserve"> y a la Secretaria de Ayuntamiento</w:t>
      </w:r>
      <w:r w:rsidR="006240CE">
        <w:rPr>
          <w:rFonts w:ascii="Arial" w:eastAsia="Arial Unicode MS" w:hAnsi="Arial" w:cs="Arial"/>
          <w:color w:val="000000"/>
          <w:u w:color="000000"/>
          <w:bdr w:val="nil"/>
          <w:lang w:eastAsia="es-MX"/>
          <w14:textOutline w14:w="0" w14:cap="flat" w14:cmpd="sng" w14:algn="ctr">
            <w14:noFill/>
            <w14:prstDash w14:val="solid"/>
            <w14:bevel/>
          </w14:textOutline>
        </w:rPr>
        <w:t xml:space="preserve"> Mtra. Karla Cisneros Torres</w:t>
      </w:r>
      <w:r w:rsidR="005C29D7" w:rsidRPr="00202A2C">
        <w:rPr>
          <w:rFonts w:ascii="Arial" w:eastAsia="Arial Unicode MS" w:hAnsi="Arial" w:cs="Arial"/>
          <w:color w:val="000000"/>
          <w:u w:color="000000"/>
          <w:bdr w:val="nil"/>
          <w:lang w:eastAsia="es-MX"/>
          <w14:textOutline w14:w="0" w14:cap="flat" w14:cmpd="sng" w14:algn="ctr">
            <w14:noFill/>
            <w14:prstDash w14:val="solid"/>
            <w14:bevel/>
          </w14:textOutline>
        </w:rPr>
        <w:t xml:space="preserve">, para </w:t>
      </w:r>
      <w:r w:rsidR="004C44E2" w:rsidRPr="00202A2C">
        <w:rPr>
          <w:rFonts w:ascii="Arial" w:eastAsia="Arial Unicode MS" w:hAnsi="Arial" w:cs="Arial"/>
          <w:color w:val="000000"/>
          <w:u w:color="000000"/>
          <w:bdr w:val="nil"/>
          <w:lang w:eastAsia="es-MX"/>
          <w14:textOutline w14:w="0" w14:cap="flat" w14:cmpd="sng" w14:algn="ctr">
            <w14:noFill/>
            <w14:prstDash w14:val="solid"/>
            <w14:bevel/>
          </w14:textOutline>
        </w:rPr>
        <w:t>que,</w:t>
      </w:r>
      <w:r w:rsidR="005C29D7" w:rsidRPr="00202A2C">
        <w:rPr>
          <w:rFonts w:ascii="Arial" w:eastAsia="Arial Unicode MS" w:hAnsi="Arial" w:cs="Arial"/>
          <w:color w:val="000000"/>
          <w:u w:color="000000"/>
          <w:bdr w:val="nil"/>
          <w:lang w:eastAsia="es-MX"/>
          <w14:textOutline w14:w="0" w14:cap="flat" w14:cmpd="sng" w14:algn="ctr">
            <w14:noFill/>
            <w14:prstDash w14:val="solid"/>
            <w14:bevel/>
          </w14:textOutline>
        </w:rPr>
        <w:t xml:space="preserve"> a nombre y representación del Municipio de Zapotlán el Grande, Jalisco, celebre el Convenio de Colaboración respectivo y suscriba toda la documentación inherente al cumplimiento de la presente iniciativa.</w:t>
      </w:r>
    </w:p>
    <w:p w14:paraId="0DEABB95" w14:textId="10535AE1" w:rsidR="00E24FB6" w:rsidRPr="00202A2C" w:rsidRDefault="00C16897" w:rsidP="00E60FBA">
      <w:pPr>
        <w:spacing w:after="200" w:line="240" w:lineRule="auto"/>
        <w:jc w:val="both"/>
        <w:rPr>
          <w:rFonts w:ascii="Arial" w:eastAsia="Arial Unicode MS" w:hAnsi="Arial" w:cs="Arial"/>
          <w:color w:val="000000"/>
          <w:u w:color="000000"/>
          <w:bdr w:val="nil"/>
          <w:lang w:eastAsia="es-MX"/>
          <w14:textOutline w14:w="0" w14:cap="flat" w14:cmpd="sng" w14:algn="ctr">
            <w14:noFill/>
            <w14:prstDash w14:val="solid"/>
            <w14:bevel/>
          </w14:textOutline>
        </w:rPr>
      </w:pPr>
      <w:proofErr w:type="gramStart"/>
      <w:r>
        <w:rPr>
          <w:rFonts w:ascii="Arial" w:eastAsia="Arial Unicode MS" w:hAnsi="Arial" w:cs="Arial"/>
          <w:b/>
          <w:color w:val="000000"/>
          <w:u w:color="000000"/>
          <w:bdr w:val="nil"/>
          <w:lang w:eastAsia="es-MX"/>
          <w14:textOutline w14:w="0" w14:cap="flat" w14:cmpd="sng" w14:algn="ctr">
            <w14:noFill/>
            <w14:prstDash w14:val="solid"/>
            <w14:bevel/>
          </w14:textOutline>
        </w:rPr>
        <w:t>QUINTO.-</w:t>
      </w:r>
      <w:proofErr w:type="gramEnd"/>
      <w:r w:rsidR="00782068" w:rsidRPr="00202A2C">
        <w:rPr>
          <w:rFonts w:ascii="Arial" w:eastAsia="Arial Unicode MS" w:hAnsi="Arial" w:cs="Arial"/>
          <w:b/>
          <w:color w:val="000000"/>
          <w:u w:color="000000"/>
          <w:bdr w:val="nil"/>
          <w:lang w:eastAsia="es-MX"/>
          <w14:textOutline w14:w="0" w14:cap="flat" w14:cmpd="sng" w14:algn="ctr">
            <w14:noFill/>
            <w14:prstDash w14:val="solid"/>
            <w14:bevel/>
          </w14:textOutline>
        </w:rPr>
        <w:t xml:space="preserve"> </w:t>
      </w:r>
      <w:r w:rsidR="00321FEE" w:rsidRPr="00202A2C">
        <w:rPr>
          <w:rFonts w:ascii="Arial" w:eastAsia="Arial Unicode MS" w:hAnsi="Arial" w:cs="Arial"/>
          <w:bCs/>
          <w:color w:val="000000"/>
          <w:u w:color="000000"/>
          <w:bdr w:val="nil"/>
          <w:lang w:eastAsia="es-MX"/>
          <w14:textOutline w14:w="0" w14:cap="flat" w14:cmpd="sng" w14:algn="ctr">
            <w14:noFill/>
            <w14:prstDash w14:val="solid"/>
            <w14:bevel/>
          </w14:textOutline>
        </w:rPr>
        <w:t>Notifíquese a</w:t>
      </w:r>
      <w:r w:rsidR="00100FFE" w:rsidRPr="00202A2C">
        <w:rPr>
          <w:rFonts w:ascii="Arial" w:eastAsia="Arial Unicode MS" w:hAnsi="Arial" w:cs="Arial"/>
          <w:bCs/>
          <w:color w:val="000000"/>
          <w:u w:color="000000"/>
          <w:bdr w:val="nil"/>
          <w:lang w:eastAsia="es-MX"/>
          <w14:textOutline w14:w="0" w14:cap="flat" w14:cmpd="sng" w14:algn="ctr">
            <w14:noFill/>
            <w14:prstDash w14:val="solid"/>
            <w14:bevel/>
          </w14:textOutline>
        </w:rPr>
        <w:t xml:space="preserve"> </w:t>
      </w:r>
      <w:r w:rsidR="00321FEE" w:rsidRPr="00202A2C">
        <w:rPr>
          <w:rFonts w:ascii="Arial" w:eastAsia="Arial Unicode MS" w:hAnsi="Arial" w:cs="Arial"/>
          <w:bCs/>
          <w:color w:val="000000"/>
          <w:u w:color="000000"/>
          <w:bdr w:val="nil"/>
          <w:lang w:eastAsia="es-MX"/>
          <w14:textOutline w14:w="0" w14:cap="flat" w14:cmpd="sng" w14:algn="ctr">
            <w14:noFill/>
            <w14:prstDash w14:val="solid"/>
            <w14:bevel/>
          </w14:textOutline>
        </w:rPr>
        <w:t>l</w:t>
      </w:r>
      <w:r w:rsidR="00100FFE" w:rsidRPr="00202A2C">
        <w:rPr>
          <w:rFonts w:ascii="Arial" w:eastAsia="Arial Unicode MS" w:hAnsi="Arial" w:cs="Arial"/>
          <w:bCs/>
          <w:color w:val="000000"/>
          <w:u w:color="000000"/>
          <w:bdr w:val="nil"/>
          <w:lang w:eastAsia="es-MX"/>
          <w14:textOutline w14:w="0" w14:cap="flat" w14:cmpd="sng" w14:algn="ctr">
            <w14:noFill/>
            <w14:prstDash w14:val="solid"/>
            <w14:bevel/>
          </w14:textOutline>
        </w:rPr>
        <w:t>a</w:t>
      </w:r>
      <w:r w:rsidR="00321FEE" w:rsidRPr="00202A2C">
        <w:rPr>
          <w:rFonts w:ascii="Arial" w:eastAsia="Arial Unicode MS" w:hAnsi="Arial" w:cs="Arial"/>
          <w:bCs/>
          <w:color w:val="000000"/>
          <w:u w:color="000000"/>
          <w:bdr w:val="nil"/>
          <w:lang w:eastAsia="es-MX"/>
          <w14:textOutline w14:w="0" w14:cap="flat" w14:cmpd="sng" w14:algn="ctr">
            <w14:noFill/>
            <w14:prstDash w14:val="solid"/>
            <w14:bevel/>
          </w14:textOutline>
        </w:rPr>
        <w:t xml:space="preserve"> </w:t>
      </w:r>
      <w:proofErr w:type="gramStart"/>
      <w:r w:rsidR="00321FEE" w:rsidRPr="00202A2C">
        <w:rPr>
          <w:rFonts w:ascii="Arial" w:eastAsia="Arial Unicode MS" w:hAnsi="Arial" w:cs="Arial"/>
          <w:bCs/>
          <w:color w:val="000000"/>
          <w:u w:color="000000"/>
          <w:bdr w:val="nil"/>
          <w:lang w:eastAsia="es-MX"/>
          <w14:textOutline w14:w="0" w14:cap="flat" w14:cmpd="sng" w14:algn="ctr">
            <w14:noFill/>
            <w14:prstDash w14:val="solid"/>
            <w14:bevel/>
          </w14:textOutline>
        </w:rPr>
        <w:t>President</w:t>
      </w:r>
      <w:r w:rsidR="00100FFE" w:rsidRPr="00202A2C">
        <w:rPr>
          <w:rFonts w:ascii="Arial" w:eastAsia="Arial Unicode MS" w:hAnsi="Arial" w:cs="Arial"/>
          <w:bCs/>
          <w:color w:val="000000"/>
          <w:u w:color="000000"/>
          <w:bdr w:val="nil"/>
          <w:lang w:eastAsia="es-MX"/>
          <w14:textOutline w14:w="0" w14:cap="flat" w14:cmpd="sng" w14:algn="ctr">
            <w14:noFill/>
            <w14:prstDash w14:val="solid"/>
            <w14:bevel/>
          </w14:textOutline>
        </w:rPr>
        <w:t>a</w:t>
      </w:r>
      <w:proofErr w:type="gramEnd"/>
      <w:r w:rsidR="00321FEE" w:rsidRPr="00202A2C">
        <w:rPr>
          <w:rFonts w:ascii="Arial" w:eastAsia="Arial Unicode MS" w:hAnsi="Arial" w:cs="Arial"/>
          <w:bCs/>
          <w:color w:val="000000"/>
          <w:u w:color="000000"/>
          <w:bdr w:val="nil"/>
          <w:lang w:eastAsia="es-MX"/>
          <w14:textOutline w14:w="0" w14:cap="flat" w14:cmpd="sng" w14:algn="ctr">
            <w14:noFill/>
            <w14:prstDash w14:val="solid"/>
            <w14:bevel/>
          </w14:textOutline>
        </w:rPr>
        <w:t xml:space="preserve"> Munic</w:t>
      </w:r>
      <w:r w:rsidR="00B76B75" w:rsidRPr="00202A2C">
        <w:rPr>
          <w:rFonts w:ascii="Arial" w:eastAsia="Arial Unicode MS" w:hAnsi="Arial" w:cs="Arial"/>
          <w:bCs/>
          <w:color w:val="000000"/>
          <w:u w:color="000000"/>
          <w:bdr w:val="nil"/>
          <w:lang w:eastAsia="es-MX"/>
          <w14:textOutline w14:w="0" w14:cap="flat" w14:cmpd="sng" w14:algn="ctr">
            <w14:noFill/>
            <w14:prstDash w14:val="solid"/>
            <w14:bevel/>
          </w14:textOutline>
        </w:rPr>
        <w:t xml:space="preserve">ipal, </w:t>
      </w:r>
      <w:r w:rsidR="00100FFE" w:rsidRPr="00202A2C">
        <w:rPr>
          <w:rFonts w:ascii="Arial" w:eastAsia="Arial Unicode MS" w:hAnsi="Arial" w:cs="Arial"/>
          <w:bCs/>
          <w:color w:val="000000"/>
          <w:u w:color="000000"/>
          <w:bdr w:val="nil"/>
          <w:lang w:eastAsia="es-MX"/>
          <w14:textOutline w14:w="0" w14:cap="flat" w14:cmpd="sng" w14:algn="ctr">
            <w14:noFill/>
            <w14:prstDash w14:val="solid"/>
            <w14:bevel/>
          </w14:textOutline>
        </w:rPr>
        <w:t xml:space="preserve">Lic. Magali Casillas Contreras, </w:t>
      </w:r>
      <w:r w:rsidR="00B76B75" w:rsidRPr="00202A2C">
        <w:rPr>
          <w:rFonts w:ascii="Arial" w:eastAsia="Arial Unicode MS" w:hAnsi="Arial" w:cs="Arial"/>
          <w:bCs/>
          <w:color w:val="000000"/>
          <w:u w:color="000000"/>
          <w:bdr w:val="nil"/>
          <w:lang w:eastAsia="es-MX"/>
          <w14:textOutline w14:w="0" w14:cap="flat" w14:cmpd="sng" w14:algn="ctr">
            <w14:noFill/>
            <w14:prstDash w14:val="solid"/>
            <w14:bevel/>
          </w14:textOutline>
        </w:rPr>
        <w:t>a la Sindica Municipal</w:t>
      </w:r>
      <w:r w:rsidR="00100FFE" w:rsidRPr="00202A2C">
        <w:rPr>
          <w:rFonts w:ascii="Arial" w:eastAsia="Arial Unicode MS" w:hAnsi="Arial" w:cs="Arial"/>
          <w:bCs/>
          <w:color w:val="000000"/>
          <w:u w:color="000000"/>
          <w:bdr w:val="nil"/>
          <w:lang w:eastAsia="es-MX"/>
          <w14:textOutline w14:w="0" w14:cap="flat" w14:cmpd="sng" w14:algn="ctr">
            <w14:noFill/>
            <w14:prstDash w14:val="solid"/>
            <w14:bevel/>
          </w14:textOutline>
        </w:rPr>
        <w:t xml:space="preserve"> Mtra. Claudia Margarita Robles Gómez</w:t>
      </w:r>
      <w:r w:rsidR="00B76B75" w:rsidRPr="00202A2C">
        <w:rPr>
          <w:rFonts w:ascii="Arial" w:eastAsia="Arial Unicode MS" w:hAnsi="Arial" w:cs="Arial"/>
          <w:bCs/>
          <w:color w:val="000000"/>
          <w:u w:color="000000"/>
          <w:bdr w:val="nil"/>
          <w:lang w:eastAsia="es-MX"/>
          <w14:textOutline w14:w="0" w14:cap="flat" w14:cmpd="sng" w14:algn="ctr">
            <w14:noFill/>
            <w14:prstDash w14:val="solid"/>
            <w14:bevel/>
          </w14:textOutline>
        </w:rPr>
        <w:t>, a la</w:t>
      </w:r>
      <w:r w:rsidR="00321FEE" w:rsidRPr="00202A2C">
        <w:rPr>
          <w:rFonts w:ascii="Arial" w:eastAsia="Arial Unicode MS" w:hAnsi="Arial" w:cs="Arial"/>
          <w:bCs/>
          <w:color w:val="000000"/>
          <w:u w:color="000000"/>
          <w:bdr w:val="nil"/>
          <w:lang w:eastAsia="es-MX"/>
          <w14:textOutline w14:w="0" w14:cap="flat" w14:cmpd="sng" w14:algn="ctr">
            <w14:noFill/>
            <w14:prstDash w14:val="solid"/>
            <w14:bevel/>
          </w14:textOutline>
        </w:rPr>
        <w:t xml:space="preserve"> </w:t>
      </w:r>
      <w:proofErr w:type="gramStart"/>
      <w:r w:rsidR="00C92353" w:rsidRPr="00202A2C">
        <w:rPr>
          <w:rFonts w:ascii="Arial" w:eastAsia="Arial Unicode MS" w:hAnsi="Arial" w:cs="Arial"/>
          <w:bCs/>
          <w:color w:val="000000"/>
          <w:u w:color="000000"/>
          <w:bdr w:val="nil"/>
          <w:lang w:eastAsia="es-MX"/>
          <w14:textOutline w14:w="0" w14:cap="flat" w14:cmpd="sng" w14:algn="ctr">
            <w14:noFill/>
            <w14:prstDash w14:val="solid"/>
            <w14:bevel/>
          </w14:textOutline>
        </w:rPr>
        <w:t>S</w:t>
      </w:r>
      <w:r w:rsidR="00B76B75" w:rsidRPr="00202A2C">
        <w:rPr>
          <w:rFonts w:ascii="Arial" w:eastAsia="Arial Unicode MS" w:hAnsi="Arial" w:cs="Arial"/>
          <w:bCs/>
          <w:color w:val="000000"/>
          <w:u w:color="000000"/>
          <w:bdr w:val="nil"/>
          <w:lang w:eastAsia="es-MX"/>
          <w14:textOutline w14:w="0" w14:cap="flat" w14:cmpd="sng" w14:algn="ctr">
            <w14:noFill/>
            <w14:prstDash w14:val="solid"/>
            <w14:bevel/>
          </w14:textOutline>
        </w:rPr>
        <w:t>ecretaria</w:t>
      </w:r>
      <w:proofErr w:type="gramEnd"/>
      <w:r w:rsidR="00321FEE" w:rsidRPr="00202A2C">
        <w:rPr>
          <w:rFonts w:ascii="Arial" w:eastAsia="Arial Unicode MS" w:hAnsi="Arial" w:cs="Arial"/>
          <w:bCs/>
          <w:color w:val="000000"/>
          <w:u w:color="000000"/>
          <w:bdr w:val="nil"/>
          <w:lang w:eastAsia="es-MX"/>
          <w14:textOutline w14:w="0" w14:cap="flat" w14:cmpd="sng" w14:algn="ctr">
            <w14:noFill/>
            <w14:prstDash w14:val="solid"/>
            <w14:bevel/>
          </w14:textOutline>
        </w:rPr>
        <w:t xml:space="preserve"> </w:t>
      </w:r>
      <w:r w:rsidR="00100FFE" w:rsidRPr="00202A2C">
        <w:rPr>
          <w:rFonts w:ascii="Arial" w:eastAsia="Arial Unicode MS" w:hAnsi="Arial" w:cs="Arial"/>
          <w:bCs/>
          <w:color w:val="000000"/>
          <w:u w:color="000000"/>
          <w:bdr w:val="nil"/>
          <w:lang w:eastAsia="es-MX"/>
          <w14:textOutline w14:w="0" w14:cap="flat" w14:cmpd="sng" w14:algn="ctr">
            <w14:noFill/>
            <w14:prstDash w14:val="solid"/>
            <w14:bevel/>
          </w14:textOutline>
        </w:rPr>
        <w:t xml:space="preserve">de Ayuntamiento Mtra. Karla Cisneros </w:t>
      </w:r>
      <w:r w:rsidR="00581075" w:rsidRPr="00202A2C">
        <w:rPr>
          <w:rFonts w:ascii="Arial" w:eastAsia="Arial Unicode MS" w:hAnsi="Arial" w:cs="Arial"/>
          <w:bCs/>
          <w:color w:val="000000"/>
          <w:u w:color="000000"/>
          <w:bdr w:val="nil"/>
          <w:lang w:eastAsia="es-MX"/>
          <w14:textOutline w14:w="0" w14:cap="flat" w14:cmpd="sng" w14:algn="ctr">
            <w14:noFill/>
            <w14:prstDash w14:val="solid"/>
            <w14:bevel/>
          </w14:textOutline>
        </w:rPr>
        <w:t>Torres,</w:t>
      </w:r>
      <w:r w:rsidR="00321FEE" w:rsidRPr="00202A2C">
        <w:rPr>
          <w:rFonts w:ascii="Arial" w:eastAsia="Arial Unicode MS" w:hAnsi="Arial" w:cs="Arial"/>
          <w:bCs/>
          <w:color w:val="000000"/>
          <w:u w:color="000000"/>
          <w:bdr w:val="nil"/>
          <w:lang w:eastAsia="es-MX"/>
          <w14:textOutline w14:w="0" w14:cap="flat" w14:cmpd="sng" w14:algn="ctr">
            <w14:noFill/>
            <w14:prstDash w14:val="solid"/>
            <w14:bevel/>
          </w14:textOutline>
        </w:rPr>
        <w:t xml:space="preserve"> </w:t>
      </w:r>
      <w:r w:rsidR="00E60FBA" w:rsidRPr="00202A2C">
        <w:rPr>
          <w:rFonts w:ascii="Arial" w:eastAsia="Arial Unicode MS" w:hAnsi="Arial" w:cs="Arial"/>
          <w:bCs/>
          <w:color w:val="000000"/>
          <w:u w:color="000000"/>
          <w:bdr w:val="nil"/>
          <w:lang w:eastAsia="es-MX"/>
          <w14:textOutline w14:w="0" w14:cap="flat" w14:cmpd="sng" w14:algn="ctr">
            <w14:noFill/>
            <w14:prstDash w14:val="solid"/>
            <w14:bevel/>
          </w14:textOutline>
        </w:rPr>
        <w:t xml:space="preserve">para </w:t>
      </w:r>
      <w:r w:rsidR="00C92353" w:rsidRPr="00202A2C">
        <w:rPr>
          <w:rFonts w:ascii="Arial" w:eastAsia="Arial Unicode MS" w:hAnsi="Arial" w:cs="Arial"/>
          <w:bCs/>
          <w:color w:val="000000"/>
          <w:u w:color="000000"/>
          <w:bdr w:val="nil"/>
          <w:lang w:eastAsia="es-MX"/>
          <w14:textOutline w14:w="0" w14:cap="flat" w14:cmpd="sng" w14:algn="ctr">
            <w14:noFill/>
            <w14:prstDash w14:val="solid"/>
            <w14:bevel/>
          </w14:textOutline>
        </w:rPr>
        <w:t>l</w:t>
      </w:r>
      <w:r w:rsidR="00E60FBA" w:rsidRPr="00202A2C">
        <w:rPr>
          <w:rFonts w:ascii="Arial" w:eastAsia="Arial Unicode MS" w:hAnsi="Arial" w:cs="Arial"/>
          <w:bCs/>
          <w:color w:val="000000"/>
          <w:u w:color="000000"/>
          <w:bdr w:val="nil"/>
          <w:lang w:eastAsia="es-MX"/>
          <w14:textOutline w14:w="0" w14:cap="flat" w14:cmpd="sng" w14:algn="ctr">
            <w14:noFill/>
            <w14:prstDash w14:val="solid"/>
            <w14:bevel/>
          </w14:textOutline>
        </w:rPr>
        <w:t>o</w:t>
      </w:r>
      <w:r w:rsidR="00C92353" w:rsidRPr="00202A2C">
        <w:rPr>
          <w:rFonts w:ascii="Arial" w:eastAsia="Arial Unicode MS" w:hAnsi="Arial" w:cs="Arial"/>
          <w:bCs/>
          <w:color w:val="000000"/>
          <w:u w:color="000000"/>
          <w:bdr w:val="nil"/>
          <w:lang w:eastAsia="es-MX"/>
          <w14:textOutline w14:w="0" w14:cap="flat" w14:cmpd="sng" w14:algn="ctr">
            <w14:noFill/>
            <w14:prstDash w14:val="solid"/>
            <w14:bevel/>
          </w14:textOutline>
        </w:rPr>
        <w:t>s</w:t>
      </w:r>
      <w:r w:rsidR="00E60FBA" w:rsidRPr="00202A2C">
        <w:rPr>
          <w:rFonts w:ascii="Arial" w:eastAsia="Arial Unicode MS" w:hAnsi="Arial" w:cs="Arial"/>
          <w:bCs/>
          <w:color w:val="000000"/>
          <w:u w:color="000000"/>
          <w:bdr w:val="nil"/>
          <w:lang w:eastAsia="es-MX"/>
          <w14:textOutline w14:w="0" w14:cap="flat" w14:cmpd="sng" w14:algn="ctr">
            <w14:noFill/>
            <w14:prstDash w14:val="solid"/>
            <w14:bevel/>
          </w14:textOutline>
        </w:rPr>
        <w:t xml:space="preserve"> efectos legales a que haya lugar. </w:t>
      </w:r>
      <w:r w:rsidR="00321FEE" w:rsidRPr="00202A2C">
        <w:rPr>
          <w:rFonts w:ascii="Arial" w:eastAsia="Arial Unicode MS" w:hAnsi="Arial" w:cs="Arial"/>
          <w:bCs/>
          <w:color w:val="000000"/>
          <w:u w:color="000000"/>
          <w:bdr w:val="nil"/>
          <w:lang w:eastAsia="es-MX"/>
          <w14:textOutline w14:w="0" w14:cap="flat" w14:cmpd="sng" w14:algn="ctr">
            <w14:noFill/>
            <w14:prstDash w14:val="solid"/>
            <w14:bevel/>
          </w14:textOutline>
        </w:rPr>
        <w:t xml:space="preserve"> </w:t>
      </w:r>
    </w:p>
    <w:p w14:paraId="59CEC435" w14:textId="77777777" w:rsidR="00202A2C" w:rsidRPr="00202A2C" w:rsidRDefault="00202A2C" w:rsidP="00032B86">
      <w:pPr>
        <w:spacing w:after="240"/>
        <w:ind w:left="360"/>
        <w:jc w:val="center"/>
        <w:rPr>
          <w:rFonts w:ascii="Arial" w:eastAsia="MS Mincho" w:hAnsi="Arial" w:cs="Arial"/>
          <w:b/>
        </w:rPr>
      </w:pPr>
    </w:p>
    <w:p w14:paraId="0FE81182" w14:textId="5B2C9EA3" w:rsidR="00032B86" w:rsidRPr="00202A2C" w:rsidRDefault="00032B86" w:rsidP="00032B86">
      <w:pPr>
        <w:spacing w:after="240"/>
        <w:ind w:left="360"/>
        <w:jc w:val="center"/>
        <w:rPr>
          <w:rFonts w:ascii="Arial" w:eastAsia="MS Mincho" w:hAnsi="Arial" w:cs="Arial"/>
          <w:b/>
        </w:rPr>
      </w:pPr>
      <w:r w:rsidRPr="00202A2C">
        <w:rPr>
          <w:rFonts w:ascii="Arial" w:eastAsia="MS Mincho" w:hAnsi="Arial" w:cs="Arial"/>
          <w:b/>
        </w:rPr>
        <w:t>A T E N T A M E N T E</w:t>
      </w:r>
    </w:p>
    <w:p w14:paraId="6C1F5C2E" w14:textId="77777777" w:rsidR="00100FFE" w:rsidRPr="00202A2C" w:rsidRDefault="00100FFE" w:rsidP="00100FFE">
      <w:pPr>
        <w:pStyle w:val="Sinespaciado"/>
        <w:spacing w:line="276" w:lineRule="auto"/>
        <w:jc w:val="center"/>
        <w:rPr>
          <w:rFonts w:ascii="Arial" w:hAnsi="Arial" w:cs="Arial"/>
          <w:b/>
          <w:bCs/>
          <w:i/>
          <w:sz w:val="20"/>
          <w:szCs w:val="20"/>
        </w:rPr>
      </w:pPr>
      <w:r w:rsidRPr="00202A2C">
        <w:rPr>
          <w:rFonts w:ascii="Arial" w:hAnsi="Arial" w:cs="Arial"/>
          <w:b/>
          <w:bCs/>
          <w:i/>
        </w:rPr>
        <w:t>“</w:t>
      </w:r>
      <w:r w:rsidRPr="00202A2C">
        <w:rPr>
          <w:rFonts w:ascii="Arial" w:hAnsi="Arial" w:cs="Arial"/>
          <w:b/>
          <w:bCs/>
          <w:i/>
          <w:sz w:val="20"/>
          <w:szCs w:val="20"/>
        </w:rPr>
        <w:t>2025, AÑO DEL 130 ANIVERSARIO DEL NATALICIO DE LA MUSA Y ESCRITORA ZAPOTLENSE MARIA GUADALUPE MARIN PRECIADO”</w:t>
      </w:r>
    </w:p>
    <w:p w14:paraId="0A203C89" w14:textId="77777777" w:rsidR="00100FFE" w:rsidRPr="00202A2C" w:rsidRDefault="00100FFE" w:rsidP="00100FFE">
      <w:pPr>
        <w:spacing w:after="0"/>
        <w:jc w:val="center"/>
        <w:rPr>
          <w:rFonts w:ascii="Arial" w:hAnsi="Arial" w:cs="Arial"/>
          <w:sz w:val="20"/>
        </w:rPr>
      </w:pPr>
      <w:r w:rsidRPr="00202A2C">
        <w:rPr>
          <w:rFonts w:ascii="Arial" w:hAnsi="Arial" w:cs="Arial"/>
          <w:b/>
          <w:bCs/>
          <w:i/>
          <w:sz w:val="20"/>
          <w:szCs w:val="20"/>
        </w:rPr>
        <w:t>“2025, CENTENARIO DE LA INSTITUCIONALIZACIÓN DE LA FERIA ZAPOTLÁN”</w:t>
      </w:r>
    </w:p>
    <w:p w14:paraId="11BF15EF" w14:textId="105EF515" w:rsidR="00100FFE" w:rsidRPr="00202A2C" w:rsidRDefault="00100FFE" w:rsidP="00100FFE">
      <w:pPr>
        <w:spacing w:after="0"/>
        <w:jc w:val="center"/>
        <w:rPr>
          <w:rFonts w:ascii="Arial" w:hAnsi="Arial" w:cs="Arial"/>
          <w:szCs w:val="24"/>
        </w:rPr>
      </w:pPr>
      <w:r w:rsidRPr="00202A2C">
        <w:rPr>
          <w:rFonts w:ascii="Arial" w:hAnsi="Arial" w:cs="Arial"/>
          <w:szCs w:val="24"/>
        </w:rPr>
        <w:t xml:space="preserve">Cd. Guzmán, Jalisco a </w:t>
      </w:r>
      <w:r w:rsidR="009204AE">
        <w:rPr>
          <w:rFonts w:ascii="Arial" w:hAnsi="Arial" w:cs="Arial"/>
          <w:szCs w:val="24"/>
        </w:rPr>
        <w:t>19</w:t>
      </w:r>
      <w:r w:rsidRPr="00202A2C">
        <w:rPr>
          <w:rFonts w:ascii="Arial" w:hAnsi="Arial" w:cs="Arial"/>
          <w:szCs w:val="24"/>
        </w:rPr>
        <w:t xml:space="preserve"> de </w:t>
      </w:r>
      <w:r w:rsidR="009204AE">
        <w:rPr>
          <w:rFonts w:ascii="Arial" w:hAnsi="Arial" w:cs="Arial"/>
          <w:szCs w:val="24"/>
        </w:rPr>
        <w:t>noviembre</w:t>
      </w:r>
      <w:r w:rsidRPr="00202A2C">
        <w:rPr>
          <w:rFonts w:ascii="Arial" w:hAnsi="Arial" w:cs="Arial"/>
          <w:szCs w:val="24"/>
        </w:rPr>
        <w:t xml:space="preserve"> del 2025.</w:t>
      </w:r>
    </w:p>
    <w:p w14:paraId="3470C3EE" w14:textId="77777777" w:rsidR="00032B86" w:rsidRPr="00581075" w:rsidRDefault="00032B86" w:rsidP="00032B86">
      <w:pPr>
        <w:rPr>
          <w:rFonts w:ascii="Arial" w:eastAsia="MS Mincho" w:hAnsi="Arial" w:cs="Arial"/>
          <w:b/>
        </w:rPr>
      </w:pPr>
    </w:p>
    <w:p w14:paraId="584D0263" w14:textId="2654F2C0" w:rsidR="00202A2C" w:rsidRDefault="00202A2C" w:rsidP="00202A2C">
      <w:pPr>
        <w:spacing w:after="240" w:line="360" w:lineRule="auto"/>
        <w:ind w:left="572" w:right="891"/>
        <w:jc w:val="center"/>
        <w:rPr>
          <w:rFonts w:ascii="Arial" w:eastAsia="MS Mincho" w:hAnsi="Arial" w:cs="Arial"/>
        </w:rPr>
      </w:pPr>
      <w:bookmarkStart w:id="1" w:name="_Hlk179979267"/>
      <w:r>
        <w:rPr>
          <w:rFonts w:ascii="Arial" w:eastAsia="MS Mincho" w:hAnsi="Arial" w:cs="Arial"/>
        </w:rPr>
        <w:t>__________________________________________</w:t>
      </w:r>
    </w:p>
    <w:p w14:paraId="175DA6D5" w14:textId="6C49FBCB" w:rsidR="00032B86" w:rsidRPr="00202A2C" w:rsidRDefault="00032B86" w:rsidP="00032B86">
      <w:pPr>
        <w:spacing w:after="240" w:line="360" w:lineRule="auto"/>
        <w:ind w:left="572" w:right="891"/>
        <w:jc w:val="center"/>
        <w:rPr>
          <w:rFonts w:ascii="Arial" w:hAnsi="Arial" w:cs="Arial"/>
          <w:b/>
        </w:rPr>
      </w:pPr>
      <w:r w:rsidRPr="00202A2C">
        <w:rPr>
          <w:rFonts w:ascii="Arial" w:hAnsi="Arial" w:cs="Arial"/>
          <w:b/>
        </w:rPr>
        <w:t>MTRA.</w:t>
      </w:r>
      <w:r w:rsidRPr="00202A2C">
        <w:rPr>
          <w:rFonts w:ascii="Arial" w:hAnsi="Arial" w:cs="Arial"/>
          <w:b/>
          <w:spacing w:val="-1"/>
        </w:rPr>
        <w:t xml:space="preserve"> </w:t>
      </w:r>
      <w:r w:rsidRPr="00202A2C">
        <w:rPr>
          <w:rFonts w:ascii="Arial" w:hAnsi="Arial" w:cs="Arial"/>
          <w:b/>
        </w:rPr>
        <w:t>MARISOL MENDOZA</w:t>
      </w:r>
      <w:r w:rsidRPr="00202A2C">
        <w:rPr>
          <w:rFonts w:ascii="Arial" w:hAnsi="Arial" w:cs="Arial"/>
          <w:b/>
          <w:spacing w:val="-8"/>
        </w:rPr>
        <w:t xml:space="preserve"> </w:t>
      </w:r>
      <w:r w:rsidRPr="00202A2C">
        <w:rPr>
          <w:rFonts w:ascii="Arial" w:hAnsi="Arial" w:cs="Arial"/>
          <w:b/>
        </w:rPr>
        <w:t>PINTO.</w:t>
      </w:r>
    </w:p>
    <w:p w14:paraId="7ED5F59E" w14:textId="77777777" w:rsidR="00032B86" w:rsidRPr="00202A2C" w:rsidRDefault="00032B86" w:rsidP="00376EB9">
      <w:pPr>
        <w:spacing w:after="240" w:line="276" w:lineRule="auto"/>
        <w:ind w:left="572" w:right="891"/>
        <w:jc w:val="center"/>
        <w:rPr>
          <w:rFonts w:ascii="Arial" w:hAnsi="Arial" w:cs="Arial"/>
          <w:b/>
          <w:bCs/>
          <w:sz w:val="20"/>
          <w:szCs w:val="20"/>
        </w:rPr>
      </w:pPr>
      <w:bookmarkStart w:id="2" w:name="_Hlk179979253"/>
      <w:bookmarkEnd w:id="1"/>
      <w:r w:rsidRPr="00202A2C">
        <w:rPr>
          <w:rFonts w:ascii="Arial" w:hAnsi="Arial" w:cs="Arial"/>
          <w:b/>
          <w:bCs/>
          <w:sz w:val="20"/>
          <w:szCs w:val="20"/>
        </w:rPr>
        <w:t>Presidenta</w:t>
      </w:r>
      <w:r w:rsidRPr="00202A2C">
        <w:rPr>
          <w:rFonts w:ascii="Arial" w:hAnsi="Arial" w:cs="Arial"/>
          <w:b/>
          <w:bCs/>
          <w:spacing w:val="-1"/>
          <w:sz w:val="20"/>
          <w:szCs w:val="20"/>
        </w:rPr>
        <w:t xml:space="preserve"> </w:t>
      </w:r>
      <w:r w:rsidRPr="00202A2C">
        <w:rPr>
          <w:rFonts w:ascii="Arial" w:hAnsi="Arial" w:cs="Arial"/>
          <w:b/>
          <w:bCs/>
          <w:sz w:val="20"/>
          <w:szCs w:val="20"/>
        </w:rPr>
        <w:t>de</w:t>
      </w:r>
      <w:r w:rsidRPr="00202A2C">
        <w:rPr>
          <w:rFonts w:ascii="Arial" w:hAnsi="Arial" w:cs="Arial"/>
          <w:b/>
          <w:bCs/>
          <w:spacing w:val="-2"/>
          <w:sz w:val="20"/>
          <w:szCs w:val="20"/>
        </w:rPr>
        <w:t xml:space="preserve"> </w:t>
      </w:r>
      <w:r w:rsidRPr="00202A2C">
        <w:rPr>
          <w:rFonts w:ascii="Arial" w:hAnsi="Arial" w:cs="Arial"/>
          <w:b/>
          <w:bCs/>
          <w:sz w:val="20"/>
          <w:szCs w:val="20"/>
        </w:rPr>
        <w:t>la Comisión</w:t>
      </w:r>
      <w:r w:rsidRPr="00202A2C">
        <w:rPr>
          <w:rFonts w:ascii="Arial" w:hAnsi="Arial" w:cs="Arial"/>
          <w:b/>
          <w:bCs/>
          <w:spacing w:val="-2"/>
          <w:sz w:val="20"/>
          <w:szCs w:val="20"/>
        </w:rPr>
        <w:t xml:space="preserve"> </w:t>
      </w:r>
      <w:proofErr w:type="gramStart"/>
      <w:r w:rsidRPr="00202A2C">
        <w:rPr>
          <w:rFonts w:ascii="Arial" w:hAnsi="Arial" w:cs="Arial"/>
          <w:b/>
          <w:bCs/>
          <w:sz w:val="20"/>
          <w:szCs w:val="20"/>
        </w:rPr>
        <w:t>Edilicia</w:t>
      </w:r>
      <w:proofErr w:type="gramEnd"/>
      <w:r w:rsidRPr="00202A2C">
        <w:rPr>
          <w:rFonts w:ascii="Arial" w:hAnsi="Arial" w:cs="Arial"/>
          <w:b/>
          <w:bCs/>
          <w:spacing w:val="-1"/>
          <w:sz w:val="20"/>
          <w:szCs w:val="20"/>
        </w:rPr>
        <w:t xml:space="preserve"> </w:t>
      </w:r>
      <w:r w:rsidRPr="00202A2C">
        <w:rPr>
          <w:rFonts w:ascii="Arial" w:hAnsi="Arial" w:cs="Arial"/>
          <w:b/>
          <w:bCs/>
          <w:sz w:val="20"/>
          <w:szCs w:val="20"/>
        </w:rPr>
        <w:t>Permanente</w:t>
      </w:r>
      <w:r w:rsidRPr="00202A2C">
        <w:rPr>
          <w:rFonts w:ascii="Arial" w:hAnsi="Arial" w:cs="Arial"/>
          <w:b/>
          <w:bCs/>
          <w:spacing w:val="-1"/>
          <w:sz w:val="20"/>
          <w:szCs w:val="20"/>
        </w:rPr>
        <w:t xml:space="preserve"> </w:t>
      </w:r>
      <w:r w:rsidRPr="00202A2C">
        <w:rPr>
          <w:rFonts w:ascii="Arial" w:hAnsi="Arial" w:cs="Arial"/>
          <w:b/>
          <w:bCs/>
          <w:sz w:val="20"/>
          <w:szCs w:val="20"/>
        </w:rPr>
        <w:t>de</w:t>
      </w:r>
      <w:r w:rsidRPr="00202A2C">
        <w:rPr>
          <w:rFonts w:ascii="Arial" w:hAnsi="Arial" w:cs="Arial"/>
          <w:b/>
          <w:bCs/>
          <w:spacing w:val="-3"/>
          <w:sz w:val="20"/>
          <w:szCs w:val="20"/>
        </w:rPr>
        <w:t xml:space="preserve"> </w:t>
      </w:r>
      <w:r w:rsidRPr="00202A2C">
        <w:rPr>
          <w:rFonts w:ascii="Arial" w:hAnsi="Arial" w:cs="Arial"/>
          <w:b/>
          <w:bCs/>
          <w:sz w:val="20"/>
          <w:szCs w:val="20"/>
        </w:rPr>
        <w:t>Cultura,</w:t>
      </w:r>
      <w:r w:rsidRPr="00202A2C">
        <w:rPr>
          <w:rFonts w:ascii="Arial" w:hAnsi="Arial" w:cs="Arial"/>
          <w:b/>
          <w:bCs/>
          <w:spacing w:val="-1"/>
          <w:sz w:val="20"/>
          <w:szCs w:val="20"/>
        </w:rPr>
        <w:t xml:space="preserve"> </w:t>
      </w:r>
      <w:r w:rsidRPr="00202A2C">
        <w:rPr>
          <w:rFonts w:ascii="Arial" w:hAnsi="Arial" w:cs="Arial"/>
          <w:b/>
          <w:bCs/>
          <w:sz w:val="20"/>
          <w:szCs w:val="20"/>
        </w:rPr>
        <w:t>Educación</w:t>
      </w:r>
      <w:r w:rsidRPr="00202A2C">
        <w:rPr>
          <w:rFonts w:ascii="Arial" w:hAnsi="Arial" w:cs="Arial"/>
          <w:b/>
          <w:bCs/>
          <w:spacing w:val="1"/>
          <w:sz w:val="20"/>
          <w:szCs w:val="20"/>
        </w:rPr>
        <w:t xml:space="preserve"> </w:t>
      </w:r>
      <w:r w:rsidRPr="00202A2C">
        <w:rPr>
          <w:rFonts w:ascii="Arial" w:hAnsi="Arial" w:cs="Arial"/>
          <w:b/>
          <w:bCs/>
          <w:sz w:val="20"/>
          <w:szCs w:val="20"/>
        </w:rPr>
        <w:t>y</w:t>
      </w:r>
      <w:r w:rsidRPr="00202A2C">
        <w:rPr>
          <w:rFonts w:ascii="Arial" w:hAnsi="Arial" w:cs="Arial"/>
          <w:b/>
          <w:bCs/>
          <w:spacing w:val="-6"/>
          <w:sz w:val="20"/>
          <w:szCs w:val="20"/>
        </w:rPr>
        <w:t xml:space="preserve"> </w:t>
      </w:r>
      <w:r w:rsidRPr="00202A2C">
        <w:rPr>
          <w:rFonts w:ascii="Arial" w:hAnsi="Arial" w:cs="Arial"/>
          <w:b/>
          <w:bCs/>
          <w:sz w:val="20"/>
          <w:szCs w:val="20"/>
        </w:rPr>
        <w:t>Festividades</w:t>
      </w:r>
      <w:r w:rsidRPr="00202A2C">
        <w:rPr>
          <w:rFonts w:ascii="Arial" w:hAnsi="Arial" w:cs="Arial"/>
          <w:b/>
          <w:bCs/>
          <w:spacing w:val="-1"/>
          <w:sz w:val="20"/>
          <w:szCs w:val="20"/>
        </w:rPr>
        <w:t xml:space="preserve"> </w:t>
      </w:r>
      <w:r w:rsidRPr="00202A2C">
        <w:rPr>
          <w:rFonts w:ascii="Arial" w:hAnsi="Arial" w:cs="Arial"/>
          <w:b/>
          <w:bCs/>
          <w:sz w:val="20"/>
          <w:szCs w:val="20"/>
        </w:rPr>
        <w:t>Cívicas, del H. Ayuntamiento de Zapotlán el Grande, Jalisco.</w:t>
      </w:r>
    </w:p>
    <w:bookmarkEnd w:id="2"/>
    <w:p w14:paraId="5D61B838" w14:textId="77777777" w:rsidR="009B14AC" w:rsidRPr="00202A2C" w:rsidRDefault="009B14AC" w:rsidP="00E60FBA">
      <w:pPr>
        <w:spacing w:line="240" w:lineRule="auto"/>
      </w:pPr>
    </w:p>
    <w:sectPr w:rsidR="009B14AC" w:rsidRPr="00202A2C" w:rsidSect="005E561C">
      <w:headerReference w:type="default" r:id="rId6"/>
      <w:footerReference w:type="default" r:id="rId7"/>
      <w:pgSz w:w="12240" w:h="15840"/>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F31F2" w14:textId="77777777" w:rsidR="00A74DBD" w:rsidRDefault="00A74DBD" w:rsidP="00E24FB6">
      <w:pPr>
        <w:spacing w:after="0" w:line="240" w:lineRule="auto"/>
      </w:pPr>
      <w:r>
        <w:separator/>
      </w:r>
    </w:p>
  </w:endnote>
  <w:endnote w:type="continuationSeparator" w:id="0">
    <w:p w14:paraId="2950B45A" w14:textId="77777777" w:rsidR="00A74DBD" w:rsidRDefault="00A74DBD" w:rsidP="00E24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F00B0" w14:textId="77777777" w:rsidR="00581075" w:rsidRDefault="00581075">
    <w:pPr>
      <w:pStyle w:val="Piedepgina"/>
    </w:pPr>
  </w:p>
  <w:p w14:paraId="3C8AA275" w14:textId="77777777" w:rsidR="00202A2C" w:rsidRDefault="00202A2C">
    <w:pPr>
      <w:pStyle w:val="Piedepgina"/>
    </w:pPr>
  </w:p>
  <w:p w14:paraId="7BEF558C" w14:textId="77777777" w:rsidR="00581075" w:rsidRDefault="00581075">
    <w:pPr>
      <w:pStyle w:val="Piedepgina"/>
    </w:pPr>
  </w:p>
  <w:p w14:paraId="6BC49575" w14:textId="77777777" w:rsidR="00581075" w:rsidRDefault="00581075">
    <w:pPr>
      <w:pStyle w:val="Piedepgina"/>
    </w:pPr>
  </w:p>
  <w:p w14:paraId="67537BE0" w14:textId="77777777" w:rsidR="00581075" w:rsidRDefault="0058107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6992F" w14:textId="77777777" w:rsidR="00A74DBD" w:rsidRDefault="00A74DBD" w:rsidP="00E24FB6">
      <w:pPr>
        <w:spacing w:after="0" w:line="240" w:lineRule="auto"/>
      </w:pPr>
      <w:r>
        <w:separator/>
      </w:r>
    </w:p>
  </w:footnote>
  <w:footnote w:type="continuationSeparator" w:id="0">
    <w:p w14:paraId="29DA67A9" w14:textId="77777777" w:rsidR="00A74DBD" w:rsidRDefault="00A74DBD" w:rsidP="00E24F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A7B35" w14:textId="20A4A14D" w:rsidR="00376EB9" w:rsidRDefault="00581075">
    <w:r>
      <w:rPr>
        <w:noProof/>
      </w:rPr>
      <w:drawing>
        <wp:anchor distT="0" distB="0" distL="114300" distR="114300" simplePos="0" relativeHeight="251658240" behindDoc="1" locked="0" layoutInCell="1" allowOverlap="1" wp14:anchorId="74A1E4FF" wp14:editId="5C6B4E9C">
          <wp:simplePos x="0" y="0"/>
          <wp:positionH relativeFrom="page">
            <wp:align>left</wp:align>
          </wp:positionH>
          <wp:positionV relativeFrom="paragraph">
            <wp:posOffset>-450215</wp:posOffset>
          </wp:positionV>
          <wp:extent cx="7779385" cy="10071735"/>
          <wp:effectExtent l="0" t="0" r="0" b="5715"/>
          <wp:wrapNone/>
          <wp:docPr id="88079507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9385" cy="10071735"/>
                  </a:xfrm>
                  <a:prstGeom prst="rect">
                    <a:avLst/>
                  </a:prstGeom>
                  <a:noFill/>
                </pic:spPr>
              </pic:pic>
            </a:graphicData>
          </a:graphic>
        </wp:anchor>
      </w:drawing>
    </w:r>
  </w:p>
  <w:p w14:paraId="59CDEC0A" w14:textId="5186E380" w:rsidR="00376EB9" w:rsidRDefault="00376EB9"/>
  <w:p w14:paraId="2312DA04" w14:textId="3E5D697C" w:rsidR="00032B86" w:rsidRDefault="00032B8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FB6"/>
    <w:rsid w:val="00032B86"/>
    <w:rsid w:val="0007763D"/>
    <w:rsid w:val="00100FFE"/>
    <w:rsid w:val="00130189"/>
    <w:rsid w:val="00176D69"/>
    <w:rsid w:val="001C48CB"/>
    <w:rsid w:val="001D1DE7"/>
    <w:rsid w:val="001E1328"/>
    <w:rsid w:val="00202A2C"/>
    <w:rsid w:val="00291523"/>
    <w:rsid w:val="003075A3"/>
    <w:rsid w:val="00314C52"/>
    <w:rsid w:val="00316542"/>
    <w:rsid w:val="00321FEE"/>
    <w:rsid w:val="00336933"/>
    <w:rsid w:val="003424B5"/>
    <w:rsid w:val="00344CEA"/>
    <w:rsid w:val="00371521"/>
    <w:rsid w:val="00376EB9"/>
    <w:rsid w:val="003E3CE1"/>
    <w:rsid w:val="00433444"/>
    <w:rsid w:val="00452D8B"/>
    <w:rsid w:val="004B6BE7"/>
    <w:rsid w:val="004C44E2"/>
    <w:rsid w:val="004E3E7B"/>
    <w:rsid w:val="004F2B49"/>
    <w:rsid w:val="0050722D"/>
    <w:rsid w:val="00543661"/>
    <w:rsid w:val="00544771"/>
    <w:rsid w:val="0056771A"/>
    <w:rsid w:val="005702C0"/>
    <w:rsid w:val="005801D5"/>
    <w:rsid w:val="00581075"/>
    <w:rsid w:val="00595D95"/>
    <w:rsid w:val="005A2337"/>
    <w:rsid w:val="005B76D9"/>
    <w:rsid w:val="005C07DF"/>
    <w:rsid w:val="005C29D7"/>
    <w:rsid w:val="005C3459"/>
    <w:rsid w:val="005E561C"/>
    <w:rsid w:val="006031F6"/>
    <w:rsid w:val="006240CE"/>
    <w:rsid w:val="0066374A"/>
    <w:rsid w:val="006D2D7E"/>
    <w:rsid w:val="0075313C"/>
    <w:rsid w:val="007664CD"/>
    <w:rsid w:val="00782068"/>
    <w:rsid w:val="00800354"/>
    <w:rsid w:val="00843430"/>
    <w:rsid w:val="00850880"/>
    <w:rsid w:val="008518D7"/>
    <w:rsid w:val="00856BD3"/>
    <w:rsid w:val="0087679B"/>
    <w:rsid w:val="008A04B1"/>
    <w:rsid w:val="008A7A84"/>
    <w:rsid w:val="008B2F4D"/>
    <w:rsid w:val="008C081B"/>
    <w:rsid w:val="008C6AC2"/>
    <w:rsid w:val="008F322A"/>
    <w:rsid w:val="009204AE"/>
    <w:rsid w:val="0097010E"/>
    <w:rsid w:val="009848D3"/>
    <w:rsid w:val="009B14AC"/>
    <w:rsid w:val="009C587C"/>
    <w:rsid w:val="009D3224"/>
    <w:rsid w:val="00A74DBD"/>
    <w:rsid w:val="00A928D4"/>
    <w:rsid w:val="00A97A56"/>
    <w:rsid w:val="00AF613B"/>
    <w:rsid w:val="00B359E6"/>
    <w:rsid w:val="00B42C3B"/>
    <w:rsid w:val="00B4692C"/>
    <w:rsid w:val="00B5231B"/>
    <w:rsid w:val="00B63BC9"/>
    <w:rsid w:val="00B67700"/>
    <w:rsid w:val="00B76B75"/>
    <w:rsid w:val="00B82CC5"/>
    <w:rsid w:val="00B94A1F"/>
    <w:rsid w:val="00BC71C2"/>
    <w:rsid w:val="00C1250E"/>
    <w:rsid w:val="00C16897"/>
    <w:rsid w:val="00C3567F"/>
    <w:rsid w:val="00C56005"/>
    <w:rsid w:val="00C74476"/>
    <w:rsid w:val="00C92353"/>
    <w:rsid w:val="00CC501E"/>
    <w:rsid w:val="00D00EFF"/>
    <w:rsid w:val="00D257BC"/>
    <w:rsid w:val="00D36978"/>
    <w:rsid w:val="00DE159A"/>
    <w:rsid w:val="00DF3BF9"/>
    <w:rsid w:val="00E24FB6"/>
    <w:rsid w:val="00E60FBA"/>
    <w:rsid w:val="00E9314E"/>
    <w:rsid w:val="00E939B1"/>
    <w:rsid w:val="00EF3B33"/>
    <w:rsid w:val="00F20FA6"/>
    <w:rsid w:val="00F21422"/>
    <w:rsid w:val="00F249BD"/>
    <w:rsid w:val="00F521C5"/>
    <w:rsid w:val="00FC56C2"/>
    <w:rsid w:val="00FD0217"/>
    <w:rsid w:val="00FD73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42205E"/>
  <w15:chartTrackingRefBased/>
  <w15:docId w15:val="{8F3B5522-C48D-44FF-B61B-67AEB2673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24FB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24FB6"/>
  </w:style>
  <w:style w:type="paragraph" w:styleId="Piedepgina">
    <w:name w:val="footer"/>
    <w:basedOn w:val="Normal"/>
    <w:link w:val="PiedepginaCar"/>
    <w:uiPriority w:val="99"/>
    <w:unhideWhenUsed/>
    <w:rsid w:val="00E24F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24FB6"/>
  </w:style>
  <w:style w:type="character" w:customStyle="1" w:styleId="Ninguno">
    <w:name w:val="Ninguno"/>
    <w:rsid w:val="009B14AC"/>
  </w:style>
  <w:style w:type="paragraph" w:customStyle="1" w:styleId="Cuerpo">
    <w:name w:val="Cuerpo"/>
    <w:rsid w:val="009B14AC"/>
    <w:pPr>
      <w:pBdr>
        <w:top w:val="nil"/>
        <w:left w:val="nil"/>
        <w:bottom w:val="nil"/>
        <w:right w:val="nil"/>
        <w:between w:val="nil"/>
        <w:bar w:val="nil"/>
      </w:pBdr>
    </w:pPr>
    <w:rPr>
      <w:rFonts w:ascii="Calibri" w:eastAsia="Arial Unicode MS" w:hAnsi="Calibri" w:cs="Arial Unicode MS"/>
      <w:color w:val="000000"/>
      <w:u w:color="000000"/>
      <w:bdr w:val="nil"/>
      <w:lang w:val="en-US" w:eastAsia="es-MX"/>
      <w14:textOutline w14:w="0" w14:cap="flat" w14:cmpd="sng" w14:algn="ctr">
        <w14:noFill/>
        <w14:prstDash w14:val="solid"/>
        <w14:bevel/>
      </w14:textOutline>
    </w:rPr>
  </w:style>
  <w:style w:type="paragraph" w:styleId="Sinespaciado">
    <w:name w:val="No Spacing"/>
    <w:link w:val="SinespaciadoCar"/>
    <w:uiPriority w:val="1"/>
    <w:qFormat/>
    <w:rsid w:val="00100FFE"/>
    <w:pPr>
      <w:spacing w:after="0" w:line="240" w:lineRule="auto"/>
    </w:pPr>
  </w:style>
  <w:style w:type="character" w:customStyle="1" w:styleId="SinespaciadoCar">
    <w:name w:val="Sin espaciado Car"/>
    <w:basedOn w:val="Fuentedeprrafopredeter"/>
    <w:link w:val="Sinespaciado"/>
    <w:uiPriority w:val="1"/>
    <w:rsid w:val="00100F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1293</Words>
  <Characters>7114</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 CIBRIAN</dc:creator>
  <cp:keywords/>
  <dc:description/>
  <cp:lastModifiedBy>Veneranda Sanchez Ortega</cp:lastModifiedBy>
  <cp:revision>4</cp:revision>
  <cp:lastPrinted>2025-11-07T19:45:00Z</cp:lastPrinted>
  <dcterms:created xsi:type="dcterms:W3CDTF">2025-11-07T20:22:00Z</dcterms:created>
  <dcterms:modified xsi:type="dcterms:W3CDTF">2025-11-11T14:51:00Z</dcterms:modified>
</cp:coreProperties>
</file>