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FD0FBE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A67213" w:rsidRPr="00B54E5B" w:rsidRDefault="00A67213" w:rsidP="00D46427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 w:rsidR="007227B0">
        <w:rPr>
          <w:rFonts w:ascii="Verdana" w:hAnsi="Verdana" w:cs="Arial"/>
          <w:b/>
          <w:sz w:val="28"/>
        </w:rPr>
        <w:t xml:space="preserve"> NÚMERO 0</w:t>
      </w:r>
      <w:r w:rsidR="00FA5887">
        <w:rPr>
          <w:rFonts w:ascii="Verdana" w:hAnsi="Verdana" w:cs="Arial"/>
          <w:b/>
          <w:sz w:val="28"/>
        </w:rPr>
        <w:t>4</w:t>
      </w:r>
      <w:r w:rsidRPr="00B54E5B">
        <w:rPr>
          <w:rFonts w:ascii="Verdana" w:hAnsi="Verdana" w:cs="Arial"/>
          <w:b/>
          <w:sz w:val="28"/>
        </w:rPr>
        <w:t xml:space="preserve"> DE COMISIÓN EDILICIA PERMANENTE DE </w:t>
      </w:r>
      <w:r>
        <w:rPr>
          <w:rFonts w:ascii="Verdana" w:hAnsi="Verdana" w:cs="Arial"/>
          <w:b/>
          <w:sz w:val="28"/>
        </w:rPr>
        <w:t>LIMPIA, ÁREAS VERDES, MEDIO AMB</w:t>
      </w:r>
      <w:bookmarkStart w:id="0" w:name="_GoBack"/>
      <w:bookmarkEnd w:id="0"/>
      <w:r>
        <w:rPr>
          <w:rFonts w:ascii="Verdana" w:hAnsi="Verdana" w:cs="Arial"/>
          <w:b/>
          <w:sz w:val="28"/>
        </w:rPr>
        <w:t>IENTE Y ECOLOGÍA.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A67213" w:rsidRDefault="00C22808" w:rsidP="00D46427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23 veintitrés de marzo</w:t>
      </w:r>
      <w:r w:rsidR="007227B0">
        <w:rPr>
          <w:rFonts w:ascii="Verdana" w:hAnsi="Verdana" w:cs="Arial"/>
          <w:b/>
        </w:rPr>
        <w:t xml:space="preserve"> del 2022 dos mil veintidós</w:t>
      </w:r>
      <w:r w:rsidR="00A67213" w:rsidRPr="00B54E5B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0</w:t>
      </w:r>
      <w:r w:rsidR="00A67213" w:rsidRPr="00B54E5B">
        <w:rPr>
          <w:rFonts w:ascii="Verdana" w:hAnsi="Verdana" w:cs="Arial"/>
          <w:b/>
        </w:rPr>
        <w:t>:</w:t>
      </w:r>
      <w:r w:rsidR="00DD43CE">
        <w:rPr>
          <w:rFonts w:ascii="Verdana" w:hAnsi="Verdana" w:cs="Arial"/>
          <w:b/>
        </w:rPr>
        <w:t>0</w:t>
      </w:r>
      <w:r w:rsidR="007227B0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diez</w:t>
      </w:r>
      <w:r w:rsidR="00DD43CE">
        <w:rPr>
          <w:rFonts w:ascii="Verdana" w:hAnsi="Verdana" w:cs="Arial"/>
          <w:b/>
        </w:rPr>
        <w:t xml:space="preserve"> horas.</w:t>
      </w:r>
    </w:p>
    <w:p w:rsidR="00A67213" w:rsidRPr="00B54E5B" w:rsidRDefault="00A67213" w:rsidP="00D46427">
      <w:pPr>
        <w:jc w:val="center"/>
        <w:rPr>
          <w:rFonts w:ascii="Verdana" w:hAnsi="Verdana" w:cs="Arial"/>
          <w:b/>
        </w:rPr>
      </w:pPr>
    </w:p>
    <w:p w:rsidR="00A67213" w:rsidRDefault="00A67213" w:rsidP="00A67213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DD43CE">
        <w:rPr>
          <w:rFonts w:ascii="Verdana" w:hAnsi="Verdana" w:cs="Arial"/>
          <w:b/>
        </w:rPr>
        <w:t>María Elena Larios González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954F0F">
        <w:tc>
          <w:tcPr>
            <w:tcW w:w="9054" w:type="dxa"/>
            <w:gridSpan w:val="4"/>
          </w:tcPr>
          <w:p w:rsidR="007227B0" w:rsidRPr="007227B0" w:rsidRDefault="007227B0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7227B0">
              <w:rPr>
                <w:rFonts w:ascii="Verdana" w:hAnsi="Verdana" w:cs="Arial"/>
                <w:sz w:val="28"/>
                <w:szCs w:val="28"/>
              </w:rPr>
              <w:t>CONVOCANTE</w:t>
            </w:r>
          </w:p>
        </w:tc>
      </w:tr>
      <w:tr w:rsidR="007227B0" w:rsidRPr="00CF7FCA" w:rsidTr="003B71D0">
        <w:tc>
          <w:tcPr>
            <w:tcW w:w="9054" w:type="dxa"/>
            <w:gridSpan w:val="4"/>
          </w:tcPr>
          <w:p w:rsidR="007227B0" w:rsidRPr="007227B0" w:rsidRDefault="007227B0" w:rsidP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COMISIÓN DE LIMPIA, ÁREAS VERDES, MEDIO AMBIENTE Y ECOLOGÍA.</w:t>
            </w: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Sara Moreno Ramírez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Francisco Ignacio Carrillo Gómez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Mónica Reynoso Romero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2123"/>
        <w:gridCol w:w="12"/>
        <w:gridCol w:w="2228"/>
        <w:gridCol w:w="2270"/>
        <w:gridCol w:w="2427"/>
      </w:tblGrid>
      <w:tr w:rsidR="007227B0" w:rsidTr="007227B0"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INVITADOS ESPECIALES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7227B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7227B0" w:rsidTr="007227B0">
        <w:trPr>
          <w:trHeight w:val="685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7227B0">
        <w:trPr>
          <w:trHeight w:val="553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27B0" w:rsidTr="007227B0">
        <w:trPr>
          <w:trHeight w:val="561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27B0" w:rsidTr="007227B0">
        <w:trPr>
          <w:trHeight w:val="561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27B0" w:rsidTr="007227B0">
        <w:trPr>
          <w:trHeight w:val="561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sectPr w:rsidR="00722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FBE" w:rsidRDefault="00FD0FBE">
      <w:r>
        <w:separator/>
      </w:r>
    </w:p>
  </w:endnote>
  <w:endnote w:type="continuationSeparator" w:id="0">
    <w:p w:rsidR="00FD0FBE" w:rsidRDefault="00FD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FBE" w:rsidRDefault="00FD0FBE">
      <w:r>
        <w:separator/>
      </w:r>
    </w:p>
  </w:footnote>
  <w:footnote w:type="continuationSeparator" w:id="0">
    <w:p w:rsidR="00FD0FBE" w:rsidRDefault="00FD0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FD0F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FD0F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FD0F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2F1F7F"/>
    <w:rsid w:val="00457487"/>
    <w:rsid w:val="00527EED"/>
    <w:rsid w:val="00535AD9"/>
    <w:rsid w:val="005417D5"/>
    <w:rsid w:val="007227B0"/>
    <w:rsid w:val="007A51EA"/>
    <w:rsid w:val="00924C7A"/>
    <w:rsid w:val="00A15E47"/>
    <w:rsid w:val="00A67213"/>
    <w:rsid w:val="00C22808"/>
    <w:rsid w:val="00C77C92"/>
    <w:rsid w:val="00DC38EA"/>
    <w:rsid w:val="00DD43CE"/>
    <w:rsid w:val="00F416A8"/>
    <w:rsid w:val="00FA5887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2021-12-14T20:47:00Z</cp:lastPrinted>
  <dcterms:created xsi:type="dcterms:W3CDTF">2022-03-18T16:29:00Z</dcterms:created>
  <dcterms:modified xsi:type="dcterms:W3CDTF">2022-03-18T16:29:00Z</dcterms:modified>
</cp:coreProperties>
</file>