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40" w:rsidRDefault="00C27440" w:rsidP="00C27440">
      <w:pPr>
        <w:spacing w:line="276" w:lineRule="auto"/>
        <w:rPr>
          <w:rFonts w:ascii="Verdana" w:hAnsi="Verdana" w:cs="Arial"/>
          <w:b/>
          <w:sz w:val="32"/>
          <w:szCs w:val="28"/>
        </w:rPr>
      </w:pPr>
      <w:bookmarkStart w:id="0" w:name="_GoBack"/>
      <w:bookmarkEnd w:id="0"/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32"/>
          <w:szCs w:val="28"/>
        </w:rPr>
      </w:pPr>
      <w:r w:rsidRPr="00C27440">
        <w:rPr>
          <w:rFonts w:ascii="Arial" w:hAnsi="Arial" w:cs="Arial"/>
          <w:b/>
          <w:sz w:val="32"/>
          <w:szCs w:val="28"/>
        </w:rPr>
        <w:t>RESULTADOS TOTALES DE VOTACIÓN</w:t>
      </w:r>
    </w:p>
    <w:p w:rsidR="00C27440" w:rsidRPr="00C27440" w:rsidRDefault="00567321" w:rsidP="00C2744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rect id="_x0000_i1025" style="width:441.9pt;height:1.5pt" o:hralign="center" o:hrstd="t" o:hrnoshade="t" o:hr="t" fillcolor="#44546a [3215]" stroked="f"/>
        </w:pict>
      </w: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</w:p>
    <w:p w:rsidR="00C27440" w:rsidRPr="00C27440" w:rsidRDefault="00C27440" w:rsidP="00C27440">
      <w:pPr>
        <w:jc w:val="both"/>
        <w:rPr>
          <w:rFonts w:ascii="Arial" w:hAnsi="Arial" w:cs="Arial"/>
          <w:b/>
          <w:sz w:val="28"/>
          <w:szCs w:val="28"/>
        </w:rPr>
      </w:pPr>
    </w:p>
    <w:p w:rsidR="00C27440" w:rsidRDefault="00C27440" w:rsidP="00C27440">
      <w:pPr>
        <w:jc w:val="both"/>
        <w:rPr>
          <w:rFonts w:ascii="Verdana" w:hAnsi="Verdana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Se somete la aprobación del Plan de Trabajo de la Comisión Edilicia de Limpia, Áreas Verdes, Medio Ambiente y Ecología, mediante Sesión Ordinaria número 2, de fecha 15 de diciembre del 2021</w:t>
      </w:r>
      <w:r>
        <w:rPr>
          <w:rFonts w:ascii="Verdana" w:hAnsi="Verdana" w:cs="Arial"/>
          <w:b/>
          <w:szCs w:val="28"/>
        </w:rPr>
        <w:t>.</w:t>
      </w:r>
    </w:p>
    <w:p w:rsidR="00C27440" w:rsidRDefault="00C27440" w:rsidP="00C27440">
      <w:pPr>
        <w:jc w:val="both"/>
        <w:rPr>
          <w:rFonts w:ascii="Verdana" w:hAnsi="Verdana" w:cs="Arial"/>
          <w:b/>
          <w:szCs w:val="28"/>
        </w:rPr>
      </w:pPr>
    </w:p>
    <w:p w:rsidR="00C27440" w:rsidRPr="00ED3929" w:rsidRDefault="00C27440" w:rsidP="00C27440">
      <w:pPr>
        <w:jc w:val="both"/>
        <w:rPr>
          <w:rFonts w:ascii="Verdana" w:hAnsi="Verdana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1"/>
        <w:gridCol w:w="1885"/>
        <w:gridCol w:w="1331"/>
        <w:gridCol w:w="1488"/>
        <w:gridCol w:w="2243"/>
      </w:tblGrid>
      <w:tr w:rsidR="00C27440" w:rsidRPr="00CF7FCA" w:rsidTr="00960621"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INTEGRANTES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 FAVOR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EN CONTRA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ABSTENCIÓN</w:t>
            </w:r>
          </w:p>
        </w:tc>
      </w:tr>
      <w:tr w:rsidR="00C27440" w:rsidRPr="00CF7FCA" w:rsidTr="00960621">
        <w:trPr>
          <w:trHeight w:val="685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Presidenta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C. Sara Moreno Ramírez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53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Lic. Francisco Ignacio Carrillo Gómez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X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1927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Vocal</w:t>
            </w:r>
          </w:p>
        </w:tc>
        <w:tc>
          <w:tcPr>
            <w:tcW w:w="1944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TAE. Mónica Reynoso Romero</w:t>
            </w: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</w:tc>
        <w:tc>
          <w:tcPr>
            <w:tcW w:w="136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1521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  <w:tc>
          <w:tcPr>
            <w:tcW w:w="2296" w:type="dxa"/>
          </w:tcPr>
          <w:p w:rsidR="00C27440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</w:p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-</w:t>
            </w:r>
          </w:p>
        </w:tc>
      </w:tr>
      <w:tr w:rsidR="00C27440" w:rsidRPr="00CF7FCA" w:rsidTr="00960621">
        <w:trPr>
          <w:trHeight w:val="561"/>
        </w:trPr>
        <w:tc>
          <w:tcPr>
            <w:tcW w:w="3871" w:type="dxa"/>
            <w:gridSpan w:val="2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RESULTADO:</w:t>
            </w:r>
          </w:p>
        </w:tc>
        <w:tc>
          <w:tcPr>
            <w:tcW w:w="136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>
              <w:rPr>
                <w:rFonts w:ascii="Verdana" w:hAnsi="Verdana" w:cs="Arial"/>
                <w:b/>
                <w:sz w:val="20"/>
                <w:szCs w:val="28"/>
              </w:rPr>
              <w:t>2</w:t>
            </w:r>
          </w:p>
        </w:tc>
        <w:tc>
          <w:tcPr>
            <w:tcW w:w="1521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  <w:tc>
          <w:tcPr>
            <w:tcW w:w="2296" w:type="dxa"/>
          </w:tcPr>
          <w:p w:rsidR="00C27440" w:rsidRPr="00ED3929" w:rsidRDefault="00C27440" w:rsidP="00960621">
            <w:pPr>
              <w:jc w:val="center"/>
              <w:rPr>
                <w:rFonts w:ascii="Verdana" w:hAnsi="Verdana" w:cs="Arial"/>
                <w:b/>
                <w:sz w:val="20"/>
                <w:szCs w:val="28"/>
              </w:rPr>
            </w:pPr>
            <w:r w:rsidRPr="00ED3929">
              <w:rPr>
                <w:rFonts w:ascii="Verdana" w:hAnsi="Verdana" w:cs="Arial"/>
                <w:b/>
                <w:sz w:val="20"/>
                <w:szCs w:val="28"/>
              </w:rPr>
              <w:t>0</w:t>
            </w:r>
          </w:p>
        </w:tc>
      </w:tr>
    </w:tbl>
    <w:p w:rsidR="00C27440" w:rsidRDefault="00C27440" w:rsidP="00C27440">
      <w:pPr>
        <w:jc w:val="center"/>
        <w:rPr>
          <w:rFonts w:ascii="Verdana" w:hAnsi="Verdana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 w:val="28"/>
          <w:szCs w:val="28"/>
        </w:rPr>
      </w:pPr>
    </w:p>
    <w:p w:rsidR="00C27440" w:rsidRPr="00C27440" w:rsidRDefault="00C27440" w:rsidP="00C27440">
      <w:pPr>
        <w:jc w:val="center"/>
        <w:rPr>
          <w:rFonts w:ascii="Arial" w:hAnsi="Arial" w:cs="Arial"/>
          <w:b/>
          <w:szCs w:val="28"/>
        </w:rPr>
      </w:pPr>
      <w:r w:rsidRPr="00C27440">
        <w:rPr>
          <w:rFonts w:ascii="Arial" w:hAnsi="Arial" w:cs="Arial"/>
          <w:b/>
          <w:szCs w:val="28"/>
        </w:rPr>
        <w:t>2 VOTOS A FAVOR DE LA APROBACIÓN DE LA INSTALACIÓN DE LA COMISIÓN EDICILIA DE LIMPIA, ÁREAS VERDES, MEDIO AMBIENTE Y ECOLOGÍA.</w:t>
      </w:r>
    </w:p>
    <w:p w:rsidR="00C27440" w:rsidRPr="00C27440" w:rsidRDefault="00C27440" w:rsidP="00C27440">
      <w:pPr>
        <w:spacing w:line="276" w:lineRule="auto"/>
        <w:rPr>
          <w:rFonts w:ascii="Arial" w:hAnsi="Arial" w:cs="Arial"/>
          <w:sz w:val="20"/>
        </w:rPr>
      </w:pPr>
    </w:p>
    <w:p w:rsidR="00D24B7C" w:rsidRDefault="00567321"/>
    <w:sectPr w:rsidR="00D24B7C" w:rsidSect="00D90D7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21" w:rsidRDefault="00567321">
      <w:r>
        <w:separator/>
      </w:r>
    </w:p>
  </w:endnote>
  <w:endnote w:type="continuationSeparator" w:id="0">
    <w:p w:rsidR="00567321" w:rsidRDefault="0056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102584"/>
      <w:docPartObj>
        <w:docPartGallery w:val="Page Numbers (Bottom of Page)"/>
        <w:docPartUnique/>
      </w:docPartObj>
    </w:sdtPr>
    <w:sdtEndPr/>
    <w:sdtContent>
      <w:p w:rsidR="002C3F32" w:rsidRDefault="000F67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45CF" w:rsidRPr="005745CF">
          <w:rPr>
            <w:noProof/>
            <w:lang w:val="es-ES"/>
          </w:rPr>
          <w:t>1</w:t>
        </w:r>
        <w:r>
          <w:fldChar w:fldCharType="end"/>
        </w:r>
      </w:p>
    </w:sdtContent>
  </w:sdt>
  <w:p w:rsidR="002C3F32" w:rsidRDefault="0056732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21" w:rsidRDefault="00567321">
      <w:r>
        <w:separator/>
      </w:r>
    </w:p>
  </w:footnote>
  <w:footnote w:type="continuationSeparator" w:id="0">
    <w:p w:rsidR="00567321" w:rsidRDefault="00567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18B" w:rsidRDefault="0056732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40"/>
    <w:rsid w:val="000F67ED"/>
    <w:rsid w:val="00567321"/>
    <w:rsid w:val="005745CF"/>
    <w:rsid w:val="00666496"/>
    <w:rsid w:val="00B00704"/>
    <w:rsid w:val="00C27440"/>
    <w:rsid w:val="00D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ED8F632-0DDE-45B3-B154-F5E96C8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4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440"/>
    <w:rPr>
      <w:sz w:val="24"/>
      <w:szCs w:val="24"/>
    </w:rPr>
  </w:style>
  <w:style w:type="table" w:styleId="Tablaconcuadrcula">
    <w:name w:val="Table Grid"/>
    <w:basedOn w:val="Tablanormal"/>
    <w:uiPriority w:val="59"/>
    <w:rsid w:val="00C2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nhideWhenUsed/>
    <w:rsid w:val="00C27440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27440"/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C274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7440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C27440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C2744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27440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Noe Saul Ramos Garcia</cp:lastModifiedBy>
  <cp:revision>3</cp:revision>
  <dcterms:created xsi:type="dcterms:W3CDTF">2022-06-01T18:16:00Z</dcterms:created>
  <dcterms:modified xsi:type="dcterms:W3CDTF">2022-06-01T18:16:00Z</dcterms:modified>
</cp:coreProperties>
</file>