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606"/>
      </w:tblGrid>
      <w:tr w:rsidR="007F5063" w:rsidRPr="00012EC8" w14:paraId="1EDA4B6A" w14:textId="77777777" w:rsidTr="00625598">
        <w:trPr>
          <w:trHeight w:val="568"/>
        </w:trPr>
        <w:tc>
          <w:tcPr>
            <w:tcW w:w="9606" w:type="dxa"/>
          </w:tcPr>
          <w:p w14:paraId="0C7F3BCA" w14:textId="0CFFAAEF" w:rsidR="007F5063" w:rsidRPr="00012EC8" w:rsidRDefault="007F5063" w:rsidP="006255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SENTIDO DEL VOTO DE LA 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175458">
              <w:rPr>
                <w:rFonts w:ascii="Arial" w:hAnsi="Arial" w:cs="Arial"/>
                <w:b/>
                <w:sz w:val="20"/>
                <w:szCs w:val="20"/>
              </w:rPr>
              <w:t xml:space="preserve">SÉPTIMA 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>SESIÓN EXTRAORDINARIA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 LA COMISIÓN EDILICIA PERMANENTE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>OBRAS PÚBLICAS, PLANEACIÓN URBANA Y</w:t>
            </w:r>
          </w:p>
          <w:p w14:paraId="08256D2F" w14:textId="77777777" w:rsidR="007F5063" w:rsidRPr="00012EC8" w:rsidRDefault="007F5063" w:rsidP="006255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>REGULARIZACIÓN DE LA TENENCIA DE LA TIERRA</w:t>
            </w:r>
          </w:p>
        </w:tc>
      </w:tr>
    </w:tbl>
    <w:p w14:paraId="649EC7CA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18809E3C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015922DF" w14:textId="77777777" w:rsidR="0067694D" w:rsidRDefault="0067694D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0FC5F570" w14:textId="77777777" w:rsidR="0067694D" w:rsidRPr="00012EC8" w:rsidRDefault="0067694D" w:rsidP="009B251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782DD1" w:rsidRPr="007F5063" w14:paraId="7C126A67" w14:textId="77777777" w:rsidTr="00932D04">
        <w:trPr>
          <w:trHeight w:val="552"/>
        </w:trPr>
        <w:tc>
          <w:tcPr>
            <w:tcW w:w="9657" w:type="dxa"/>
            <w:gridSpan w:val="5"/>
          </w:tcPr>
          <w:p w14:paraId="41B5F204" w14:textId="7F5E1A59" w:rsidR="00782DD1" w:rsidRPr="007F5063" w:rsidRDefault="00CE5E60" w:rsidP="00F4328A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VOTO PARA APROBAR</w:t>
            </w:r>
            <w:r w:rsidR="00BC1A3C">
              <w:rPr>
                <w:rFonts w:ascii="Arial" w:hAnsi="Arial" w:cs="Arial"/>
                <w:b/>
                <w:sz w:val="18"/>
                <w:szCs w:val="18"/>
              </w:rPr>
              <w:t xml:space="preserve"> EL </w:t>
            </w:r>
            <w:r w:rsidR="00BC1A3C" w:rsidRPr="00D900E0">
              <w:rPr>
                <w:rFonts w:ascii="Arial" w:hAnsi="Arial" w:cs="Arial"/>
                <w:b/>
                <w:sz w:val="18"/>
                <w:szCs w:val="18"/>
              </w:rPr>
              <w:t xml:space="preserve">DICTAMEN EMITIDO POR EL COMITÉ DE OBRA PÚBLICA DEL GOBIERNO MUNICIPAL DE ZAPOTLÁN EL GRANDE, JALISCO RESPECTO </w:t>
            </w:r>
            <w:r w:rsidR="00BC1A3C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r w:rsidR="00175458">
              <w:rPr>
                <w:rFonts w:ascii="Arial" w:hAnsi="Arial" w:cs="Arial"/>
                <w:b/>
                <w:sz w:val="18"/>
                <w:szCs w:val="18"/>
              </w:rPr>
              <w:t xml:space="preserve">CAMBIO DE </w:t>
            </w:r>
            <w:r w:rsidR="00175458" w:rsidRPr="00175458">
              <w:rPr>
                <w:rFonts w:ascii="Arial" w:hAnsi="Arial" w:cs="Arial"/>
                <w:b/>
                <w:sz w:val="18"/>
                <w:szCs w:val="18"/>
              </w:rPr>
              <w:t>LA SUSTITUCIÓN DEL CONCEPTO DE CARPETA DE CONCRETO ASFALTICO MEZCLADO EN CALIENTE POR EL DE CARPETA DE CONCRETO ASFALTICO MEZCLADO EN FRIO, RIEGO DE LIGA Y RIEGO DE SELLO</w:t>
            </w:r>
            <w:r w:rsidR="00175458">
              <w:rPr>
                <w:rFonts w:ascii="Arial" w:hAnsi="Arial" w:cs="Arial"/>
                <w:b/>
                <w:sz w:val="18"/>
                <w:szCs w:val="18"/>
              </w:rPr>
              <w:t xml:space="preserve"> PARA LAS OBRAS: </w:t>
            </w:r>
            <w:r w:rsidR="000A3518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FORTA-01-2026 A</w:t>
            </w:r>
            <w:r w:rsidR="000A3518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0A3518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L</w:t>
            </w:r>
            <w:r w:rsidR="000A3518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A</w:t>
            </w:r>
            <w:r w:rsidR="000A3518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FORTA-</w:t>
            </w:r>
            <w:r w:rsidR="00B01FF6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12</w:t>
            </w:r>
            <w:r w:rsidR="000A3518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-2026</w:t>
            </w:r>
            <w:r w:rsidR="000A3518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, FORTA-15-2026</w:t>
            </w:r>
            <w:r w:rsidR="000A3518" w:rsidRPr="00E37A4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y FORTA-16-2026</w:t>
            </w:r>
          </w:p>
        </w:tc>
      </w:tr>
      <w:tr w:rsidR="00782DD1" w:rsidRPr="007F5063" w14:paraId="2C0D7445" w14:textId="77777777" w:rsidTr="00932D04">
        <w:tc>
          <w:tcPr>
            <w:tcW w:w="568" w:type="dxa"/>
          </w:tcPr>
          <w:p w14:paraId="70279F3D" w14:textId="77777777" w:rsidR="00782DD1" w:rsidRPr="007F5063" w:rsidRDefault="00782DD1" w:rsidP="00932D0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6988E149" w14:textId="4918827D" w:rsidR="00782DD1" w:rsidRPr="007F5063" w:rsidRDefault="00782DD1" w:rsidP="007547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43378EB4" w14:textId="77A2625E" w:rsidR="00782DD1" w:rsidRPr="007F5063" w:rsidRDefault="00782DD1" w:rsidP="007D24C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456A596B" w14:textId="045FED87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1BF54965" w14:textId="1BAC8EB4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</w:t>
            </w:r>
            <w:r w:rsidR="002A719C" w:rsidRPr="007F5063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F02473" w:rsidRPr="007F5063" w14:paraId="3AFCEF94" w14:textId="77777777" w:rsidTr="00932D04">
        <w:tc>
          <w:tcPr>
            <w:tcW w:w="568" w:type="dxa"/>
          </w:tcPr>
          <w:p w14:paraId="0EB03366" w14:textId="77777777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7176BBA" w14:textId="77777777" w:rsidR="00012EC8" w:rsidRPr="007F5063" w:rsidRDefault="00012EC8" w:rsidP="00012E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18B091EB" w14:textId="06E8225E" w:rsidR="00F02473" w:rsidRPr="007F5063" w:rsidRDefault="00012EC8" w:rsidP="00932D0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48DAB13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08CEA5AB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7AB6342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4175B9AF" w14:textId="77777777" w:rsidTr="00932D04">
        <w:tc>
          <w:tcPr>
            <w:tcW w:w="568" w:type="dxa"/>
          </w:tcPr>
          <w:p w14:paraId="2C1F2AFB" w14:textId="2B8B0FB5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CF028B4" w14:textId="77777777" w:rsidR="00F02473" w:rsidRPr="007F5063" w:rsidRDefault="00012EC8" w:rsidP="00012EC8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2643DE7E" w14:textId="7B37DC1D" w:rsidR="00012EC8" w:rsidRPr="007F5063" w:rsidRDefault="00012EC8" w:rsidP="00012EC8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14BB5D5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A8660" w14:textId="77777777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3681F01C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31E536D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3DD14D7D" w14:textId="77777777" w:rsidTr="00932D04">
        <w:tc>
          <w:tcPr>
            <w:tcW w:w="568" w:type="dxa"/>
          </w:tcPr>
          <w:p w14:paraId="75D794BD" w14:textId="71417793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1863BD0" w14:textId="77777777" w:rsidR="00F02473" w:rsidRPr="007F5063" w:rsidRDefault="00012EC8" w:rsidP="00F0247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7020AF3C" w14:textId="387A4B81" w:rsidR="00012EC8" w:rsidRPr="007F5063" w:rsidRDefault="00012EC8" w:rsidP="00F024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0E6F7E7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EF89E2" w14:textId="37C11264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70896AF5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2D91A42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76F9033" w14:textId="77777777" w:rsidR="00D900E0" w:rsidRDefault="00D900E0" w:rsidP="00BC1A3C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35ED8D6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A28F2CB" w14:textId="77777777" w:rsidR="0067694D" w:rsidRDefault="0067694D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3ADDB6E" w14:textId="77777777" w:rsidR="0067694D" w:rsidRDefault="0067694D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40D4D6D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AC2CD22" w14:textId="68B14768" w:rsidR="00675BC3" w:rsidRPr="007F5063" w:rsidRDefault="00012EC8" w:rsidP="007F5063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 </w:t>
      </w:r>
    </w:p>
    <w:p w14:paraId="7CD23FCF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28E6F571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845B59F" w14:textId="2D43A1E0" w:rsidR="00675BC3" w:rsidRPr="007F5063" w:rsidRDefault="00012EC8" w:rsidP="007F5063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86CE997" w14:textId="5B22FCB6" w:rsidR="00012EC8" w:rsidRPr="00C7313A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7149D77C" w14:textId="16A5E54B" w:rsidR="00012EC8" w:rsidRDefault="00012EC8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</w:t>
      </w:r>
      <w:r w:rsidR="00BF193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la fecha de su presentación.</w:t>
      </w:r>
    </w:p>
    <w:p w14:paraId="21D75953" w14:textId="77777777" w:rsidR="007F5063" w:rsidRPr="00C7313A" w:rsidRDefault="007F5063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8DCADA1" w14:textId="77777777" w:rsidR="00012EC8" w:rsidRDefault="00012EC8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C8A614C" w14:textId="77777777" w:rsidR="007F5063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619F4F4" w14:textId="77777777" w:rsidR="007F5063" w:rsidRPr="00C7313A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4FDBD74" w14:textId="77777777" w:rsidR="00012EC8" w:rsidRPr="007F5063" w:rsidRDefault="00012EC8" w:rsidP="00012E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1559B4F4" w14:textId="77777777" w:rsidR="00012EC8" w:rsidRPr="007F5063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D7FB5C1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7F506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76C8109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89EFA88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50A32F49" w14:textId="38D21FD2" w:rsidR="006501D2" w:rsidRPr="00012EC8" w:rsidRDefault="006501D2" w:rsidP="00EC4AD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sectPr w:rsidR="006501D2" w:rsidRPr="00012EC8" w:rsidSect="007D24C5">
      <w:headerReference w:type="default" r:id="rId7"/>
      <w:pgSz w:w="12240" w:h="15840" w:code="1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4DCF" w14:textId="77777777" w:rsidR="00B126BE" w:rsidRDefault="00B126BE" w:rsidP="00C22B41">
      <w:pPr>
        <w:spacing w:after="0" w:line="240" w:lineRule="auto"/>
      </w:pPr>
      <w:r>
        <w:separator/>
      </w:r>
    </w:p>
  </w:endnote>
  <w:endnote w:type="continuationSeparator" w:id="0">
    <w:p w14:paraId="5E66439D" w14:textId="77777777" w:rsidR="00B126BE" w:rsidRDefault="00B126BE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5AC2D" w14:textId="77777777" w:rsidR="00B126BE" w:rsidRDefault="00B126BE" w:rsidP="00C22B41">
      <w:pPr>
        <w:spacing w:after="0" w:line="240" w:lineRule="auto"/>
      </w:pPr>
      <w:r>
        <w:separator/>
      </w:r>
    </w:p>
  </w:footnote>
  <w:footnote w:type="continuationSeparator" w:id="0">
    <w:p w14:paraId="0CCD7BE1" w14:textId="77777777" w:rsidR="00B126BE" w:rsidRDefault="00B126BE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6FEE59BF" w:rsidR="00C22B41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09.1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35685"/>
    <w:multiLevelType w:val="hybridMultilevel"/>
    <w:tmpl w:val="9F10D6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51903">
    <w:abstractNumId w:val="11"/>
  </w:num>
  <w:num w:numId="2" w16cid:durableId="371733498">
    <w:abstractNumId w:val="6"/>
  </w:num>
  <w:num w:numId="3" w16cid:durableId="245379463">
    <w:abstractNumId w:val="4"/>
  </w:num>
  <w:num w:numId="4" w16cid:durableId="374963670">
    <w:abstractNumId w:val="7"/>
  </w:num>
  <w:num w:numId="5" w16cid:durableId="1940603159">
    <w:abstractNumId w:val="10"/>
  </w:num>
  <w:num w:numId="6" w16cid:durableId="190069394">
    <w:abstractNumId w:val="0"/>
  </w:num>
  <w:num w:numId="7" w16cid:durableId="895438262">
    <w:abstractNumId w:val="2"/>
  </w:num>
  <w:num w:numId="8" w16cid:durableId="1824809765">
    <w:abstractNumId w:val="5"/>
  </w:num>
  <w:num w:numId="9" w16cid:durableId="1820998373">
    <w:abstractNumId w:val="8"/>
  </w:num>
  <w:num w:numId="10" w16cid:durableId="1112286371">
    <w:abstractNumId w:val="3"/>
  </w:num>
  <w:num w:numId="11" w16cid:durableId="1141189100">
    <w:abstractNumId w:val="1"/>
  </w:num>
  <w:num w:numId="12" w16cid:durableId="47607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2EC8"/>
    <w:rsid w:val="00017534"/>
    <w:rsid w:val="000537C2"/>
    <w:rsid w:val="00096FC6"/>
    <w:rsid w:val="000A3518"/>
    <w:rsid w:val="000F3915"/>
    <w:rsid w:val="00110A94"/>
    <w:rsid w:val="00175458"/>
    <w:rsid w:val="001A33E0"/>
    <w:rsid w:val="001A42D0"/>
    <w:rsid w:val="001B3D05"/>
    <w:rsid w:val="00216469"/>
    <w:rsid w:val="00231146"/>
    <w:rsid w:val="002537B2"/>
    <w:rsid w:val="00254131"/>
    <w:rsid w:val="00262101"/>
    <w:rsid w:val="002916DF"/>
    <w:rsid w:val="002A719C"/>
    <w:rsid w:val="002E2471"/>
    <w:rsid w:val="0032270C"/>
    <w:rsid w:val="0034341B"/>
    <w:rsid w:val="003621E7"/>
    <w:rsid w:val="00372A5C"/>
    <w:rsid w:val="00395478"/>
    <w:rsid w:val="003C0C00"/>
    <w:rsid w:val="003F7241"/>
    <w:rsid w:val="00441705"/>
    <w:rsid w:val="00457438"/>
    <w:rsid w:val="0049203D"/>
    <w:rsid w:val="004F2C5A"/>
    <w:rsid w:val="00552F70"/>
    <w:rsid w:val="00570E3A"/>
    <w:rsid w:val="005824B9"/>
    <w:rsid w:val="005A43DC"/>
    <w:rsid w:val="00601794"/>
    <w:rsid w:val="00625598"/>
    <w:rsid w:val="006501D2"/>
    <w:rsid w:val="00675BC3"/>
    <w:rsid w:val="0067694D"/>
    <w:rsid w:val="006902D5"/>
    <w:rsid w:val="006A1C41"/>
    <w:rsid w:val="006B6404"/>
    <w:rsid w:val="00703DA1"/>
    <w:rsid w:val="0070413F"/>
    <w:rsid w:val="00736E02"/>
    <w:rsid w:val="00741C2F"/>
    <w:rsid w:val="00746E7C"/>
    <w:rsid w:val="00747617"/>
    <w:rsid w:val="00782DD1"/>
    <w:rsid w:val="00783B41"/>
    <w:rsid w:val="007933C9"/>
    <w:rsid w:val="007A1B16"/>
    <w:rsid w:val="007A58C2"/>
    <w:rsid w:val="007B243D"/>
    <w:rsid w:val="007B3347"/>
    <w:rsid w:val="007D24C5"/>
    <w:rsid w:val="007F5063"/>
    <w:rsid w:val="00843744"/>
    <w:rsid w:val="008D5585"/>
    <w:rsid w:val="00902516"/>
    <w:rsid w:val="00932D04"/>
    <w:rsid w:val="009B251F"/>
    <w:rsid w:val="009C2F4B"/>
    <w:rsid w:val="009D56D4"/>
    <w:rsid w:val="009D6630"/>
    <w:rsid w:val="009E1346"/>
    <w:rsid w:val="00A327DE"/>
    <w:rsid w:val="00A8605D"/>
    <w:rsid w:val="00AC20A4"/>
    <w:rsid w:val="00AD14B7"/>
    <w:rsid w:val="00AE0338"/>
    <w:rsid w:val="00B01FF6"/>
    <w:rsid w:val="00B126BE"/>
    <w:rsid w:val="00B4174C"/>
    <w:rsid w:val="00B728CE"/>
    <w:rsid w:val="00B9291B"/>
    <w:rsid w:val="00BA1AFF"/>
    <w:rsid w:val="00BB3A9A"/>
    <w:rsid w:val="00BC1A3C"/>
    <w:rsid w:val="00BC2FBE"/>
    <w:rsid w:val="00BD0555"/>
    <w:rsid w:val="00BD6236"/>
    <w:rsid w:val="00BF18D8"/>
    <w:rsid w:val="00BF193B"/>
    <w:rsid w:val="00BF6B36"/>
    <w:rsid w:val="00C22B41"/>
    <w:rsid w:val="00C300F0"/>
    <w:rsid w:val="00C52C66"/>
    <w:rsid w:val="00C71DA3"/>
    <w:rsid w:val="00CC49F1"/>
    <w:rsid w:val="00CE5E60"/>
    <w:rsid w:val="00D16C31"/>
    <w:rsid w:val="00D4191D"/>
    <w:rsid w:val="00D46835"/>
    <w:rsid w:val="00D64CB4"/>
    <w:rsid w:val="00D81B35"/>
    <w:rsid w:val="00D900E0"/>
    <w:rsid w:val="00DF3990"/>
    <w:rsid w:val="00DF4C74"/>
    <w:rsid w:val="00DF66C4"/>
    <w:rsid w:val="00E00AE7"/>
    <w:rsid w:val="00E264E4"/>
    <w:rsid w:val="00E43AC1"/>
    <w:rsid w:val="00E44590"/>
    <w:rsid w:val="00E8440B"/>
    <w:rsid w:val="00E84CD3"/>
    <w:rsid w:val="00EC4AD0"/>
    <w:rsid w:val="00EF0E05"/>
    <w:rsid w:val="00F02473"/>
    <w:rsid w:val="00F0679E"/>
    <w:rsid w:val="00F11112"/>
    <w:rsid w:val="00F4328A"/>
    <w:rsid w:val="00F54C82"/>
    <w:rsid w:val="00F62AFD"/>
    <w:rsid w:val="00F75D02"/>
    <w:rsid w:val="00FB7CD2"/>
    <w:rsid w:val="00FC0277"/>
    <w:rsid w:val="00FC393A"/>
    <w:rsid w:val="00FC5A7B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63</cp:revision>
  <cp:lastPrinted>2026-06-04T14:14:00Z</cp:lastPrinted>
  <dcterms:created xsi:type="dcterms:W3CDTF">2022-07-01T19:02:00Z</dcterms:created>
  <dcterms:modified xsi:type="dcterms:W3CDTF">2026-06-08T21:27:00Z</dcterms:modified>
</cp:coreProperties>
</file>