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B852F7" w:rsidRPr="00AB58ED" w:rsidTr="00005A05">
        <w:tc>
          <w:tcPr>
            <w:tcW w:w="1980" w:type="dxa"/>
          </w:tcPr>
          <w:p w:rsidR="00B852F7" w:rsidRPr="00AB58ED" w:rsidRDefault="00B852F7" w:rsidP="00005A05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B852F7" w:rsidRPr="00AB58ED" w:rsidRDefault="00B852F7" w:rsidP="00005A05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PRESIDENCIA</w:t>
            </w:r>
          </w:p>
        </w:tc>
      </w:tr>
      <w:tr w:rsidR="00B852F7" w:rsidRPr="00AB58ED" w:rsidTr="00005A05">
        <w:tc>
          <w:tcPr>
            <w:tcW w:w="1980" w:type="dxa"/>
          </w:tcPr>
          <w:p w:rsidR="00B852F7" w:rsidRPr="00AB58ED" w:rsidRDefault="00B852F7" w:rsidP="00005A05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B852F7" w:rsidRPr="00AB58ED" w:rsidRDefault="00B852F7" w:rsidP="00005A05">
            <w:pPr>
              <w:rPr>
                <w:rFonts w:eastAsia="Calibri" w:cstheme="minorHAnsi"/>
                <w:b/>
              </w:rPr>
            </w:pPr>
          </w:p>
        </w:tc>
      </w:tr>
      <w:tr w:rsidR="00B852F7" w:rsidRPr="00AB58ED" w:rsidTr="00005A05">
        <w:tc>
          <w:tcPr>
            <w:tcW w:w="1980" w:type="dxa"/>
          </w:tcPr>
          <w:p w:rsidR="00B852F7" w:rsidRPr="00AB58ED" w:rsidRDefault="00B852F7" w:rsidP="00005A05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B852F7" w:rsidRPr="00AB58ED" w:rsidRDefault="00B852F7" w:rsidP="00005A05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B852F7" w:rsidRDefault="00B852F7" w:rsidP="00B852F7">
      <w:pPr>
        <w:spacing w:line="276" w:lineRule="auto"/>
        <w:rPr>
          <w:rFonts w:eastAsia="Calibri" w:cstheme="minorHAnsi"/>
          <w:b/>
        </w:rPr>
      </w:pPr>
    </w:p>
    <w:p w:rsidR="00B852F7" w:rsidRDefault="00B852F7" w:rsidP="00B852F7">
      <w:pPr>
        <w:spacing w:line="276" w:lineRule="auto"/>
        <w:rPr>
          <w:rFonts w:eastAsia="Calibri" w:cstheme="minorHAnsi"/>
          <w:b/>
        </w:rPr>
      </w:pPr>
    </w:p>
    <w:p w:rsidR="00B852F7" w:rsidRDefault="00B852F7" w:rsidP="00B852F7">
      <w:pPr>
        <w:rPr>
          <w:rFonts w:eastAsia="Calibri" w:cstheme="minorHAnsi"/>
          <w:b/>
        </w:rPr>
      </w:pPr>
    </w:p>
    <w:p w:rsidR="00B852F7" w:rsidRDefault="00B852F7" w:rsidP="00B852F7">
      <w:pPr>
        <w:rPr>
          <w:rFonts w:eastAsia="Calibri" w:cstheme="minorHAnsi"/>
          <w:b/>
        </w:rPr>
      </w:pPr>
    </w:p>
    <w:p w:rsidR="00B852F7" w:rsidRDefault="00B852F7" w:rsidP="00B852F7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BERTHA SILVIA GOMEZ RAMOS</w:t>
      </w:r>
    </w:p>
    <w:p w:rsidR="00B852F7" w:rsidRPr="00AB58ED" w:rsidRDefault="00B852F7" w:rsidP="00B852F7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MIGUEL MARENTES</w:t>
      </w:r>
    </w:p>
    <w:p w:rsidR="00B852F7" w:rsidRDefault="00B852F7" w:rsidP="00B852F7">
      <w:pPr>
        <w:rPr>
          <w:rFonts w:ascii="Arial Narrow" w:eastAsia="Calibri" w:hAnsi="Arial Narrow" w:cs="Arial"/>
          <w:b/>
        </w:rPr>
      </w:pPr>
      <w:r w:rsidRPr="00B852F7">
        <w:rPr>
          <w:rFonts w:ascii="Arial Narrow" w:eastAsia="Calibri" w:hAnsi="Arial Narrow" w:cs="Arial"/>
          <w:b/>
        </w:rPr>
        <w:t xml:space="preserve">COMISIÓN EDILICIA PERMANENTE DE OBRAS PÚBLICAS, PLANEACIÓN URBANA Y REGULARIZACIÓN DE LA TENENCIA DE LA TIERRA. </w:t>
      </w:r>
    </w:p>
    <w:p w:rsidR="00B852F7" w:rsidRPr="00AB58ED" w:rsidRDefault="00B852F7" w:rsidP="00B852F7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B852F7" w:rsidRDefault="00B852F7" w:rsidP="00B852F7">
      <w:pPr>
        <w:rPr>
          <w:rFonts w:ascii="Arial" w:eastAsia="Calibri" w:hAnsi="Arial" w:cs="Arial"/>
          <w:b/>
        </w:rPr>
      </w:pPr>
    </w:p>
    <w:p w:rsidR="00760D51" w:rsidRPr="00AB58ED" w:rsidRDefault="00760D51" w:rsidP="00B852F7">
      <w:pPr>
        <w:rPr>
          <w:rFonts w:ascii="Arial" w:eastAsia="Calibri" w:hAnsi="Arial" w:cs="Arial"/>
          <w:b/>
        </w:rPr>
      </w:pPr>
    </w:p>
    <w:p w:rsidR="00B852F7" w:rsidRDefault="00B852F7" w:rsidP="00B852F7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>
        <w:rPr>
          <w:rFonts w:ascii="Arial" w:hAnsi="Arial" w:cs="Arial"/>
          <w:sz w:val="24"/>
          <w:szCs w:val="24"/>
        </w:rPr>
        <w:t xml:space="preserve">Decimo _______ </w:t>
      </w:r>
      <w:r>
        <w:rPr>
          <w:rFonts w:ascii="Arial" w:hAnsi="Arial" w:cs="Arial"/>
          <w:b/>
          <w:sz w:val="24"/>
          <w:szCs w:val="24"/>
        </w:rPr>
        <w:t>Sesión Extrao</w:t>
      </w:r>
      <w:r w:rsidRPr="00AC2FF1">
        <w:rPr>
          <w:rFonts w:ascii="Arial" w:hAnsi="Arial" w:cs="Arial"/>
          <w:b/>
          <w:sz w:val="24"/>
          <w:szCs w:val="24"/>
        </w:rPr>
        <w:t xml:space="preserve">rdinaria </w:t>
      </w:r>
      <w:r w:rsidRPr="00AB58ED">
        <w:rPr>
          <w:rFonts w:ascii="Arial" w:hAnsi="Arial" w:cs="Arial"/>
          <w:sz w:val="24"/>
          <w:szCs w:val="24"/>
        </w:rPr>
        <w:t xml:space="preserve">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</w:t>
      </w:r>
      <w:r>
        <w:rPr>
          <w:rFonts w:ascii="Arial" w:hAnsi="Arial" w:cs="Arial"/>
          <w:sz w:val="24"/>
          <w:szCs w:val="24"/>
        </w:rPr>
        <w:t xml:space="preserve"> artículos</w:t>
      </w:r>
      <w:r w:rsidRPr="00AB58ED">
        <w:rPr>
          <w:rFonts w:ascii="Arial" w:hAnsi="Arial" w:cs="Arial"/>
          <w:sz w:val="24"/>
          <w:szCs w:val="24"/>
        </w:rPr>
        <w:t xml:space="preserve"> 40, 48 y 6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AB58ED">
        <w:rPr>
          <w:rFonts w:ascii="Arial" w:hAnsi="Arial" w:cs="Arial"/>
          <w:sz w:val="24"/>
          <w:szCs w:val="24"/>
        </w:rPr>
        <w:t xml:space="preserve">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noviembre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</w:t>
      </w:r>
      <w:r>
        <w:rPr>
          <w:rFonts w:ascii="Arial" w:hAnsi="Arial" w:cs="Arial"/>
          <w:b/>
          <w:sz w:val="24"/>
          <w:szCs w:val="24"/>
        </w:rPr>
        <w:t>a las 1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0 horas </w:t>
      </w:r>
      <w:r w:rsidRPr="00AB58ED">
        <w:rPr>
          <w:rFonts w:ascii="Arial" w:hAnsi="Arial" w:cs="Arial"/>
          <w:sz w:val="24"/>
          <w:szCs w:val="24"/>
        </w:rPr>
        <w:t xml:space="preserve">en el lugar que ocupa </w:t>
      </w:r>
      <w:r>
        <w:rPr>
          <w:rFonts w:ascii="Arial" w:hAnsi="Arial" w:cs="Arial"/>
          <w:sz w:val="24"/>
          <w:szCs w:val="24"/>
        </w:rPr>
        <w:t xml:space="preserve">la oficina de </w:t>
      </w:r>
      <w:r>
        <w:rPr>
          <w:rFonts w:ascii="Arial" w:hAnsi="Arial" w:cs="Arial"/>
          <w:sz w:val="24"/>
          <w:szCs w:val="24"/>
        </w:rPr>
        <w:t>Presidencia</w:t>
      </w:r>
      <w:r w:rsidRPr="00AB58ED">
        <w:rPr>
          <w:rFonts w:ascii="Arial" w:hAnsi="Arial" w:cs="Arial"/>
          <w:sz w:val="24"/>
          <w:szCs w:val="24"/>
        </w:rPr>
        <w:t xml:space="preserve">, misma que se ubica la planta </w:t>
      </w:r>
      <w:r>
        <w:rPr>
          <w:rFonts w:ascii="Arial" w:hAnsi="Arial" w:cs="Arial"/>
          <w:sz w:val="24"/>
          <w:szCs w:val="24"/>
        </w:rPr>
        <w:t>baja</w:t>
      </w:r>
      <w:r w:rsidRPr="00AB58ED">
        <w:rPr>
          <w:rFonts w:ascii="Arial" w:hAnsi="Arial" w:cs="Arial"/>
          <w:sz w:val="24"/>
          <w:szCs w:val="24"/>
        </w:rPr>
        <w:t xml:space="preserve">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52F7" w:rsidRDefault="00B852F7" w:rsidP="00B852F7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52F7" w:rsidRPr="00B852F7" w:rsidRDefault="00B852F7" w:rsidP="00B852F7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52F7">
        <w:rPr>
          <w:rFonts w:ascii="Arial" w:hAnsi="Arial" w:cs="Arial"/>
          <w:b/>
          <w:sz w:val="24"/>
          <w:szCs w:val="24"/>
        </w:rPr>
        <w:t>ORDEN DEL DÍA:</w:t>
      </w:r>
    </w:p>
    <w:p w:rsidR="00B852F7" w:rsidRDefault="00B852F7" w:rsidP="00B852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52F7" w:rsidRPr="000F2498" w:rsidRDefault="00B852F7" w:rsidP="00760D51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:rsidR="00B852F7" w:rsidRPr="000F2498" w:rsidRDefault="00B852F7" w:rsidP="00760D51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9772E8" w:rsidRPr="009772E8" w:rsidRDefault="00B852F7" w:rsidP="00760D51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</w:t>
      </w:r>
      <w:r w:rsidR="009772E8" w:rsidRPr="009772E8">
        <w:rPr>
          <w:rFonts w:ascii="Arial" w:hAnsi="Arial" w:cs="Arial"/>
          <w:bCs/>
          <w:sz w:val="24"/>
          <w:szCs w:val="24"/>
        </w:rPr>
        <w:t>443</w:t>
      </w:r>
      <w:r w:rsidRPr="009772E8">
        <w:rPr>
          <w:rFonts w:ascii="Arial" w:hAnsi="Arial" w:cs="Arial"/>
          <w:bCs/>
          <w:sz w:val="24"/>
          <w:szCs w:val="24"/>
        </w:rPr>
        <w:t>/2025, por esta Comisión Edilicia Permanente de Obras Públicas, Planeación Urbana y Regularización de la Tenencia de la Tierra, respecto de los acuerdos de Justificación emitidos</w:t>
      </w:r>
      <w:r w:rsidR="009772E8" w:rsidRPr="009772E8">
        <w:t xml:space="preserve"> </w:t>
      </w:r>
      <w:r w:rsidR="009772E8" w:rsidRPr="009772E8">
        <w:rPr>
          <w:rFonts w:ascii="Arial" w:hAnsi="Arial" w:cs="Arial"/>
          <w:bCs/>
          <w:sz w:val="24"/>
          <w:szCs w:val="24"/>
        </w:rPr>
        <w:t xml:space="preserve">el Área Técnica, respecto de la modalidad de contratación </w:t>
      </w:r>
      <w:r w:rsidR="009772E8" w:rsidRPr="009772E8">
        <w:rPr>
          <w:rFonts w:ascii="Arial" w:hAnsi="Arial" w:cs="Arial"/>
          <w:bCs/>
          <w:sz w:val="24"/>
          <w:szCs w:val="24"/>
        </w:rPr>
        <w:t xml:space="preserve">a través de la </w:t>
      </w:r>
      <w:r w:rsidR="009772E8">
        <w:rPr>
          <w:rFonts w:ascii="Arial" w:hAnsi="Arial" w:cs="Arial"/>
          <w:bCs/>
          <w:sz w:val="24"/>
          <w:szCs w:val="24"/>
        </w:rPr>
        <w:t>m</w:t>
      </w:r>
      <w:r w:rsidR="009772E8" w:rsidRPr="009772E8">
        <w:rPr>
          <w:rFonts w:ascii="Arial" w:hAnsi="Arial" w:cs="Arial"/>
          <w:bCs/>
          <w:sz w:val="24"/>
          <w:szCs w:val="24"/>
        </w:rPr>
        <w:t xml:space="preserve">odalidad de Adjudicación Directa </w:t>
      </w:r>
      <w:r w:rsidR="009772E8" w:rsidRPr="009772E8">
        <w:rPr>
          <w:rFonts w:ascii="Arial" w:hAnsi="Arial" w:cs="Arial"/>
          <w:bCs/>
          <w:sz w:val="24"/>
          <w:szCs w:val="24"/>
        </w:rPr>
        <w:t>de la obra financiadas con recursos f</w:t>
      </w:r>
      <w:r w:rsidR="009772E8" w:rsidRPr="009772E8">
        <w:rPr>
          <w:rFonts w:ascii="Arial" w:hAnsi="Arial" w:cs="Arial"/>
          <w:bCs/>
          <w:sz w:val="24"/>
          <w:szCs w:val="24"/>
        </w:rPr>
        <w:t>ederales FAISMUN-06-2026</w:t>
      </w:r>
      <w:r w:rsidR="00760D51">
        <w:rPr>
          <w:rFonts w:ascii="Arial" w:hAnsi="Arial" w:cs="Arial"/>
          <w:bCs/>
          <w:sz w:val="24"/>
          <w:szCs w:val="24"/>
        </w:rPr>
        <w:t xml:space="preserve"> </w:t>
      </w:r>
      <w:r w:rsidR="00760D51" w:rsidRPr="00760D51">
        <w:rPr>
          <w:rFonts w:ascii="Arial" w:hAnsi="Arial" w:cs="Arial"/>
          <w:bCs/>
          <w:sz w:val="24"/>
          <w:szCs w:val="24"/>
        </w:rPr>
        <w:t>denominada "REABILITACIÓN DE MAYA PERIMETRAL, MOBILIARIO Y LUMINARIAS EN PARQUE LOCAL (PRIMERA ETAPA), UBI</w:t>
      </w:r>
      <w:r w:rsidR="00760D51">
        <w:rPr>
          <w:rFonts w:ascii="Arial" w:hAnsi="Arial" w:cs="Arial"/>
          <w:bCs/>
          <w:sz w:val="24"/>
          <w:szCs w:val="24"/>
        </w:rPr>
        <w:t xml:space="preserve">CADO EN LA CALLE ARADO ENTRE LA </w:t>
      </w:r>
      <w:r w:rsidR="00760D51" w:rsidRPr="00760D51">
        <w:rPr>
          <w:rFonts w:ascii="Arial" w:hAnsi="Arial" w:cs="Arial"/>
          <w:bCs/>
          <w:sz w:val="24"/>
          <w:szCs w:val="24"/>
        </w:rPr>
        <w:t>AV. LIC. CARLOS PAEZ STILLE Y LA CALLE EMILIANO ZAPATA EN LA COLONIA EJIDAL EN CIUDAD GUZMÁN, MUNICIPIO DE ZAPOTLÁN EL GRANDE, JALISCO"</w:t>
      </w:r>
      <w:r w:rsidR="009772E8">
        <w:rPr>
          <w:rFonts w:ascii="Arial" w:hAnsi="Arial" w:cs="Arial"/>
          <w:bCs/>
          <w:sz w:val="24"/>
          <w:szCs w:val="24"/>
        </w:rPr>
        <w:t>.</w:t>
      </w:r>
    </w:p>
    <w:p w:rsidR="009772E8" w:rsidRPr="009772E8" w:rsidRDefault="00B852F7" w:rsidP="00760D51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Style w:val="Ninguno"/>
          <w:rFonts w:ascii="Arial" w:hAnsi="Arial" w:cs="Arial"/>
          <w:b/>
          <w:sz w:val="24"/>
          <w:szCs w:val="24"/>
          <w:lang w:val="es-MX"/>
        </w:rPr>
        <w:t>Punto Cuanto:</w:t>
      </w:r>
      <w:r w:rsidRPr="000F2498">
        <w:rPr>
          <w:rStyle w:val="Ninguno"/>
          <w:rFonts w:ascii="Arial" w:hAnsi="Arial" w:cs="Arial"/>
          <w:sz w:val="24"/>
          <w:szCs w:val="24"/>
          <w:lang w:val="es-MX"/>
        </w:rPr>
        <w:t xml:space="preserve"> </w:t>
      </w:r>
      <w:r w:rsidR="009772E8"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</w:t>
      </w:r>
      <w:r w:rsidR="009772E8">
        <w:rPr>
          <w:rFonts w:ascii="Arial" w:hAnsi="Arial" w:cs="Arial"/>
          <w:bCs/>
          <w:sz w:val="24"/>
          <w:szCs w:val="24"/>
        </w:rPr>
        <w:t>519</w:t>
      </w:r>
      <w:r w:rsidR="009772E8" w:rsidRPr="009772E8">
        <w:rPr>
          <w:rFonts w:ascii="Arial" w:hAnsi="Arial" w:cs="Arial"/>
          <w:bCs/>
          <w:sz w:val="24"/>
          <w:szCs w:val="24"/>
        </w:rPr>
        <w:t>/2025, por esta Comisión Edilicia Permanente de Obras Públicas, Planeación Urbana y Regularización de la Tenencia de la Tierra, respecto</w:t>
      </w:r>
      <w:r w:rsidR="009772E8">
        <w:rPr>
          <w:rFonts w:ascii="Arial" w:hAnsi="Arial" w:cs="Arial"/>
          <w:bCs/>
          <w:sz w:val="24"/>
          <w:szCs w:val="24"/>
        </w:rPr>
        <w:t xml:space="preserve"> del posible </w:t>
      </w:r>
      <w:r w:rsidR="009772E8">
        <w:rPr>
          <w:rFonts w:ascii="Arial" w:hAnsi="Arial" w:cs="Arial"/>
          <w:bCs/>
          <w:sz w:val="24"/>
          <w:szCs w:val="24"/>
        </w:rPr>
        <w:lastRenderedPageBreak/>
        <w:t>FALLO FINAL emitido por el Comité de Obra Pública del Gobierno Municipal de Zapotlán el Grande, Jalisco respecto de la obra pública RP-04-2025</w:t>
      </w:r>
      <w:r w:rsidR="00760D51" w:rsidRPr="00760D51">
        <w:rPr>
          <w:rFonts w:ascii="Arial" w:hAnsi="Arial" w:cs="Arial"/>
          <w:bCs/>
          <w:sz w:val="24"/>
          <w:szCs w:val="24"/>
        </w:rPr>
        <w:t xml:space="preserve"> denominada: "CONSTRUCCIÓN DE BANQUETAS, MACHUELOS EN LA CALLE FRANCISCO GENERAL ANAYA ENTRE LA CALLE MARIANO TORRES ARANDAS Y LA AV</w:t>
      </w:r>
      <w:r w:rsidR="00760D51">
        <w:rPr>
          <w:rFonts w:ascii="Arial" w:hAnsi="Arial" w:cs="Arial"/>
          <w:bCs/>
          <w:sz w:val="24"/>
          <w:szCs w:val="24"/>
        </w:rPr>
        <w:t>.</w:t>
      </w:r>
      <w:r w:rsidR="00760D51" w:rsidRPr="00760D51">
        <w:rPr>
          <w:rFonts w:ascii="Arial" w:hAnsi="Arial" w:cs="Arial"/>
          <w:bCs/>
          <w:sz w:val="24"/>
          <w:szCs w:val="24"/>
        </w:rPr>
        <w:t xml:space="preserve"> LIC. CARLOS PAEZ STILLE, EN LA COLONIA CONSTITUYENTES EN CIUDAD GUZMÁN, MUNICIPIO DE ZAPOTLÁN EL GRANDE, JALISCO"</w:t>
      </w:r>
      <w:r w:rsidR="009772E8">
        <w:rPr>
          <w:rFonts w:ascii="Arial" w:hAnsi="Arial" w:cs="Arial"/>
          <w:bCs/>
          <w:sz w:val="24"/>
          <w:szCs w:val="24"/>
        </w:rPr>
        <w:t xml:space="preserve"> </w:t>
      </w:r>
    </w:p>
    <w:p w:rsidR="00B852F7" w:rsidRPr="000F2498" w:rsidRDefault="00760D51" w:rsidP="00760D51">
      <w:pPr>
        <w:pStyle w:val="Sinespaciado"/>
        <w:spacing w:before="240" w:line="276" w:lineRule="auto"/>
        <w:rPr>
          <w:rFonts w:ascii="Arial" w:hAnsi="Arial" w:cs="Arial"/>
          <w:sz w:val="24"/>
          <w:szCs w:val="24"/>
        </w:rPr>
      </w:pPr>
      <w:r w:rsidRPr="00760D51">
        <w:rPr>
          <w:rStyle w:val="Ninguno"/>
          <w:rFonts w:ascii="Arial" w:hAnsi="Arial" w:cs="Arial"/>
          <w:b/>
          <w:sz w:val="24"/>
          <w:szCs w:val="24"/>
          <w:lang w:val="es-MX"/>
        </w:rPr>
        <w:t>Punto Quinto:</w:t>
      </w:r>
      <w:r>
        <w:rPr>
          <w:rStyle w:val="Ninguno"/>
          <w:rFonts w:ascii="Arial" w:hAnsi="Arial" w:cs="Arial"/>
          <w:sz w:val="24"/>
          <w:szCs w:val="24"/>
          <w:lang w:val="es-MX"/>
        </w:rPr>
        <w:t xml:space="preserve"> </w:t>
      </w:r>
      <w:r w:rsidR="00B852F7" w:rsidRPr="000F2498">
        <w:rPr>
          <w:rStyle w:val="Ninguno"/>
          <w:rFonts w:ascii="Arial" w:hAnsi="Arial" w:cs="Arial"/>
          <w:sz w:val="24"/>
          <w:szCs w:val="24"/>
          <w:lang w:val="es-MX"/>
        </w:rPr>
        <w:t>Clausura.</w:t>
      </w:r>
    </w:p>
    <w:p w:rsidR="00B852F7" w:rsidRPr="00427B07" w:rsidRDefault="00B852F7" w:rsidP="00B852F7">
      <w:pPr>
        <w:pStyle w:val="Sinespaciado"/>
        <w:rPr>
          <w:rFonts w:ascii="Arial" w:hAnsi="Arial" w:cs="Arial"/>
          <w:sz w:val="24"/>
          <w:szCs w:val="24"/>
        </w:rPr>
      </w:pPr>
    </w:p>
    <w:p w:rsidR="00B852F7" w:rsidRPr="00427B07" w:rsidRDefault="00B852F7" w:rsidP="00B852F7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B852F7" w:rsidRDefault="00B852F7" w:rsidP="00B852F7">
      <w:pPr>
        <w:jc w:val="both"/>
        <w:rPr>
          <w:rFonts w:ascii="Arial" w:eastAsia="Calibri" w:hAnsi="Arial" w:cs="Arial"/>
        </w:rPr>
      </w:pPr>
    </w:p>
    <w:p w:rsidR="00B852F7" w:rsidRDefault="00B852F7" w:rsidP="00B852F7">
      <w:pPr>
        <w:jc w:val="both"/>
        <w:rPr>
          <w:rFonts w:ascii="Arial" w:eastAsia="Calibri" w:hAnsi="Arial" w:cs="Arial"/>
        </w:rPr>
      </w:pPr>
    </w:p>
    <w:p w:rsidR="00B852F7" w:rsidRPr="000F2498" w:rsidRDefault="00B852F7" w:rsidP="00B852F7">
      <w:pPr>
        <w:jc w:val="center"/>
        <w:rPr>
          <w:rFonts w:ascii="Arial" w:eastAsia="Calibri" w:hAnsi="Arial" w:cs="Arial"/>
          <w:b/>
        </w:rPr>
      </w:pPr>
      <w:r w:rsidRPr="000F2498">
        <w:rPr>
          <w:rFonts w:ascii="Arial" w:eastAsia="Calibri" w:hAnsi="Arial" w:cs="Arial"/>
          <w:b/>
        </w:rPr>
        <w:t>ATENTAMENTE</w:t>
      </w:r>
    </w:p>
    <w:p w:rsidR="00B852F7" w:rsidRDefault="00B852F7" w:rsidP="00B852F7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:rsidR="00760D51" w:rsidRDefault="00760D51" w:rsidP="00760D51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ZAPOTLÁN”.</w:t>
      </w:r>
    </w:p>
    <w:p w:rsidR="00B852F7" w:rsidRPr="00A06AA9" w:rsidRDefault="00B852F7" w:rsidP="00B852F7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CD. GUZMÁN MUNICIPIO DE ZAPOTLÁN EL GRANDE, </w:t>
      </w:r>
      <w:r>
        <w:rPr>
          <w:rFonts w:ascii="Arial Narrow" w:hAnsi="Arial Narrow" w:cstheme="minorHAnsi"/>
          <w:b/>
          <w:bCs/>
          <w:i/>
          <w:iCs/>
        </w:rPr>
        <w:t>JALISCO.</w:t>
      </w:r>
    </w:p>
    <w:p w:rsidR="00B852F7" w:rsidRPr="00B852F7" w:rsidRDefault="00B852F7" w:rsidP="00B852F7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1</w:t>
      </w:r>
      <w:r w:rsidR="00760D51">
        <w:rPr>
          <w:rFonts w:ascii="Arial Narrow" w:hAnsi="Arial Narrow" w:cstheme="minorHAnsi"/>
          <w:b/>
          <w:bCs/>
          <w:i/>
          <w:iCs/>
        </w:rPr>
        <w:t>8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 w:rsidR="00760D51">
        <w:rPr>
          <w:rFonts w:ascii="Arial Narrow" w:hAnsi="Arial Narrow" w:cstheme="minorHAnsi"/>
          <w:b/>
          <w:bCs/>
          <w:i/>
          <w:iCs/>
        </w:rPr>
        <w:t>NOVIEMBRE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:rsidR="00B852F7" w:rsidRDefault="00B852F7" w:rsidP="00B852F7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852F7" w:rsidRDefault="00B852F7" w:rsidP="00B852F7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60D51" w:rsidRDefault="00760D51" w:rsidP="00B852F7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60D51" w:rsidRPr="00A06AA9" w:rsidRDefault="00760D51" w:rsidP="00B852F7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852F7" w:rsidRPr="00A06AA9" w:rsidRDefault="00760D51" w:rsidP="00B852F7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LIC. MAGALI CASILLAS CONTRERAS</w:t>
      </w:r>
    </w:p>
    <w:p w:rsidR="00760D51" w:rsidRDefault="00B852F7" w:rsidP="00B852F7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 xml:space="preserve">PRESIDENTA </w:t>
      </w:r>
      <w:r w:rsidR="00760D51">
        <w:rPr>
          <w:rFonts w:ascii="Arial Narrow" w:hAnsi="Arial Narrow" w:cstheme="minorHAnsi"/>
          <w:b/>
          <w:sz w:val="22"/>
          <w:szCs w:val="22"/>
          <w:lang w:val="es-ES"/>
        </w:rPr>
        <w:t xml:space="preserve">MUNICIPAL Y </w:t>
      </w:r>
    </w:p>
    <w:p w:rsidR="00760D51" w:rsidRDefault="00760D51" w:rsidP="00760D51">
      <w:pPr>
        <w:jc w:val="center"/>
        <w:rPr>
          <w:rFonts w:ascii="Arial Narrow" w:eastAsia="Calibri" w:hAnsi="Arial Narrow" w:cs="Arial"/>
          <w:b/>
        </w:rPr>
      </w:pPr>
      <w:r>
        <w:rPr>
          <w:rFonts w:ascii="Arial Narrow" w:hAnsi="Arial Narrow" w:cstheme="minorHAnsi"/>
          <w:b/>
          <w:sz w:val="22"/>
          <w:szCs w:val="22"/>
          <w:lang w:val="es-ES"/>
        </w:rPr>
        <w:t xml:space="preserve">PRESIDENTA DE </w:t>
      </w:r>
      <w:r w:rsidRPr="00B852F7">
        <w:rPr>
          <w:rFonts w:ascii="Arial Narrow" w:eastAsia="Calibri" w:hAnsi="Arial Narrow" w:cs="Arial"/>
          <w:b/>
        </w:rPr>
        <w:t>COMISIÓN EDILICIA PERMANENTE DE OBRAS PÚBLICAS,</w:t>
      </w:r>
    </w:p>
    <w:p w:rsidR="00760D51" w:rsidRDefault="00760D51" w:rsidP="00760D51">
      <w:pPr>
        <w:jc w:val="center"/>
        <w:rPr>
          <w:rFonts w:ascii="Arial Narrow" w:eastAsia="Calibri" w:hAnsi="Arial Narrow" w:cs="Arial"/>
          <w:b/>
        </w:rPr>
      </w:pPr>
      <w:r w:rsidRPr="00B852F7">
        <w:rPr>
          <w:rFonts w:ascii="Arial Narrow" w:eastAsia="Calibri" w:hAnsi="Arial Narrow" w:cs="Arial"/>
          <w:b/>
        </w:rPr>
        <w:t>PLANEACIÓN URBANA Y REGULARIZACIÓN DE LA TENENCIA DE LA TIERRA.</w:t>
      </w:r>
    </w:p>
    <w:p w:rsidR="00760D51" w:rsidRDefault="00760D51" w:rsidP="00B852F7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760D51" w:rsidRDefault="00760D51" w:rsidP="00B852F7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0218DB" w:rsidRDefault="000218DB"/>
    <w:p w:rsidR="00760D51" w:rsidRDefault="00760D51"/>
    <w:p w:rsidR="00760D51" w:rsidRDefault="00760D51"/>
    <w:p w:rsidR="00760D51" w:rsidRDefault="00760D51"/>
    <w:p w:rsidR="00760D51" w:rsidRDefault="00760D51"/>
    <w:p w:rsidR="00760D51" w:rsidRDefault="00760D51"/>
    <w:p w:rsidR="00760D51" w:rsidRDefault="00760D51">
      <w:bookmarkStart w:id="0" w:name="_GoBack"/>
      <w:bookmarkEnd w:id="0"/>
    </w:p>
    <w:sectPr w:rsidR="00760D51" w:rsidSect="00CB7A22">
      <w:headerReference w:type="even" r:id="rId6"/>
      <w:headerReference w:type="default" r:id="rId7"/>
      <w:headerReference w:type="first" r:id="rId8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B52" w:rsidRDefault="00CC4B52" w:rsidP="00760D51">
      <w:r>
        <w:separator/>
      </w:r>
    </w:p>
  </w:endnote>
  <w:endnote w:type="continuationSeparator" w:id="0">
    <w:p w:rsidR="00CC4B52" w:rsidRDefault="00CC4B52" w:rsidP="0076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B52" w:rsidRDefault="00CC4B52" w:rsidP="00760D51">
      <w:r>
        <w:separator/>
      </w:r>
    </w:p>
  </w:footnote>
  <w:footnote w:type="continuationSeparator" w:id="0">
    <w:p w:rsidR="00CC4B52" w:rsidRDefault="00CC4B52" w:rsidP="0076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CC4B5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CC4B52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8240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CC4B5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F7"/>
    <w:rsid w:val="000218DB"/>
    <w:rsid w:val="00760D51"/>
    <w:rsid w:val="009772E8"/>
    <w:rsid w:val="00B852F7"/>
    <w:rsid w:val="00C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51721D"/>
  <w15:chartTrackingRefBased/>
  <w15:docId w15:val="{04B1CC69-5242-40A7-875D-DCC22C4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2F7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B85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2F7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B852F7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852F7"/>
    <w:rPr>
      <w:kern w:val="2"/>
      <w14:ligatures w14:val="standardContextual"/>
    </w:rPr>
  </w:style>
  <w:style w:type="character" w:customStyle="1" w:styleId="Ninguno">
    <w:name w:val="Ninguno"/>
    <w:rsid w:val="00B852F7"/>
    <w:rPr>
      <w:lang w:val="en-US"/>
    </w:rPr>
  </w:style>
  <w:style w:type="table" w:styleId="Tablaconcuadrcula">
    <w:name w:val="Table Grid"/>
    <w:basedOn w:val="Tablanormal"/>
    <w:uiPriority w:val="59"/>
    <w:rsid w:val="00B8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1</cp:revision>
  <dcterms:created xsi:type="dcterms:W3CDTF">2025-11-18T17:23:00Z</dcterms:created>
  <dcterms:modified xsi:type="dcterms:W3CDTF">2025-11-18T18:04:00Z</dcterms:modified>
</cp:coreProperties>
</file>