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page" w:tblpX="6436" w:tblpY="1966"/>
        <w:tblW w:w="4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3123"/>
      </w:tblGrid>
      <w:tr w:rsidR="004C4CC8" w:rsidRPr="00B23B22" w14:paraId="76FAE71E" w14:textId="77777777" w:rsidTr="00CC62C8">
        <w:trPr>
          <w:trHeight w:val="1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58E20" w14:textId="1F1C7251" w:rsidR="004C4CC8" w:rsidRPr="00B23B22" w:rsidRDefault="007E6328" w:rsidP="00CC62C8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bookmarkStart w:id="0" w:name="_Hlk140655007"/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</w:t>
            </w:r>
            <w:r w:rsidR="00D6625D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</w:t>
            </w:r>
            <w:r w:rsidR="004C4CC8"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DEPENDENCIA: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A0C69" w14:textId="6792201D" w:rsidR="004C4CC8" w:rsidRPr="00B23B22" w:rsidRDefault="008A6788" w:rsidP="00CC62C8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  <w:t>REGIDORES</w:t>
            </w:r>
          </w:p>
        </w:tc>
      </w:tr>
      <w:tr w:rsidR="004C4CC8" w:rsidRPr="00B23B22" w14:paraId="1A9E47FF" w14:textId="77777777" w:rsidTr="00CC62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154F9" w14:textId="77777777" w:rsidR="004C4CC8" w:rsidRPr="00B23B22" w:rsidRDefault="004C4CC8" w:rsidP="00CC62C8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OFICIO NO.: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59DAA" w14:textId="51DEBF73" w:rsidR="004C4CC8" w:rsidRPr="00B23B22" w:rsidRDefault="00FD61B4" w:rsidP="00CC62C8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1</w:t>
            </w:r>
            <w:r w:rsidR="007E6328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590</w:t>
            </w:r>
            <w:r w:rsidR="004C4CC8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/</w:t>
            </w:r>
            <w:r w:rsidR="004C4CC8"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202</w:t>
            </w:r>
            <w:r w:rsidR="004C4CC8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4</w:t>
            </w:r>
            <w:r w:rsidR="004C4CC8" w:rsidRPr="00B23B22">
              <w:rPr>
                <w:rFonts w:ascii="Cambria" w:eastAsia="Times New Roman" w:hAnsi="Cambria" w:cs="Arial"/>
                <w:color w:val="000000"/>
                <w:sz w:val="18"/>
                <w:szCs w:val="24"/>
                <w:lang w:val="es-ES_tradnl" w:eastAsia="es-MX"/>
              </w:rPr>
              <w:t>.</w:t>
            </w:r>
          </w:p>
        </w:tc>
      </w:tr>
      <w:tr w:rsidR="004C4CC8" w:rsidRPr="00077B99" w14:paraId="2BB81C23" w14:textId="77777777" w:rsidTr="00CC62C8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CAED2" w14:textId="77777777" w:rsidR="004C4CC8" w:rsidRPr="00B23B22" w:rsidRDefault="004C4CC8" w:rsidP="00CC62C8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ASUNTO: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B7612" w14:textId="77777777" w:rsidR="004C4CC8" w:rsidRDefault="004C4CC8" w:rsidP="00CC62C8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SE CONVOCA A SESIÓN </w:t>
            </w:r>
          </w:p>
          <w:p w14:paraId="06BD6AD5" w14:textId="77777777" w:rsidR="004C4CC8" w:rsidRPr="00B23B22" w:rsidRDefault="004C4CC8" w:rsidP="00CC62C8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EXTRAORDINARIA</w:t>
            </w:r>
          </w:p>
        </w:tc>
      </w:tr>
      <w:bookmarkEnd w:id="0"/>
    </w:tbl>
    <w:p w14:paraId="4DA18645" w14:textId="77777777" w:rsidR="007E6328" w:rsidRDefault="007E6328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</w:p>
    <w:p w14:paraId="12A72E82" w14:textId="77777777" w:rsidR="007E6328" w:rsidRDefault="007E6328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</w:p>
    <w:p w14:paraId="6E153B9B" w14:textId="48A8E6B3" w:rsidR="00070E24" w:rsidRPr="00514088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514088">
        <w:rPr>
          <w:rFonts w:ascii="Arial" w:hAnsi="Arial" w:cs="Arial"/>
          <w:b/>
          <w:sz w:val="16"/>
          <w:szCs w:val="18"/>
          <w:lang w:val="es-ES_tradnl"/>
        </w:rPr>
        <w:t>C.</w:t>
      </w:r>
      <w:r w:rsidR="008A6788" w:rsidRPr="00514088">
        <w:rPr>
          <w:rFonts w:ascii="Arial" w:hAnsi="Arial" w:cs="Arial"/>
          <w:b/>
          <w:sz w:val="16"/>
          <w:szCs w:val="18"/>
          <w:lang w:val="es-ES_tradnl"/>
        </w:rPr>
        <w:t xml:space="preserve"> MIGUEL MRENTES</w:t>
      </w:r>
    </w:p>
    <w:p w14:paraId="3F9CA311" w14:textId="6EFB6073" w:rsidR="00070E24" w:rsidRPr="00514088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514088">
        <w:rPr>
          <w:rFonts w:ascii="Arial" w:hAnsi="Arial" w:cs="Arial"/>
          <w:b/>
          <w:sz w:val="16"/>
          <w:szCs w:val="18"/>
          <w:lang w:val="es-ES_tradnl"/>
        </w:rPr>
        <w:t>C.</w:t>
      </w:r>
      <w:r w:rsidR="00070E24" w:rsidRPr="00514088">
        <w:rPr>
          <w:rFonts w:ascii="Arial" w:hAnsi="Arial" w:cs="Arial"/>
          <w:b/>
          <w:sz w:val="16"/>
          <w:szCs w:val="18"/>
          <w:lang w:val="es-ES_tradnl"/>
        </w:rPr>
        <w:t xml:space="preserve"> </w:t>
      </w:r>
      <w:r w:rsidR="008A6788" w:rsidRPr="00514088">
        <w:rPr>
          <w:rFonts w:ascii="Arial" w:hAnsi="Arial" w:cs="Arial"/>
          <w:b/>
          <w:sz w:val="16"/>
          <w:szCs w:val="18"/>
          <w:lang w:val="es-ES_tradnl"/>
        </w:rPr>
        <w:t>MAGALI CASILLAS CONTRERAS</w:t>
      </w:r>
    </w:p>
    <w:p w14:paraId="4745EAF0" w14:textId="0B3B9303" w:rsidR="008A6788" w:rsidRPr="00514088" w:rsidRDefault="008A6788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514088">
        <w:rPr>
          <w:rFonts w:ascii="Arial" w:hAnsi="Arial" w:cs="Arial"/>
          <w:b/>
          <w:sz w:val="16"/>
          <w:szCs w:val="18"/>
          <w:lang w:val="es-ES_tradnl"/>
        </w:rPr>
        <w:t>C.BERTHA SILVIA GOMEZ RAMOS</w:t>
      </w:r>
    </w:p>
    <w:p w14:paraId="6EC9BEAF" w14:textId="77777777" w:rsidR="001932EC" w:rsidRPr="00514088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514088">
        <w:rPr>
          <w:rFonts w:ascii="Arial" w:hAnsi="Arial" w:cs="Arial"/>
          <w:b/>
          <w:sz w:val="16"/>
          <w:szCs w:val="18"/>
          <w:lang w:val="es-ES_tradnl"/>
        </w:rPr>
        <w:t xml:space="preserve">INTEGRANTES DE LA COMISION EDILICIA </w:t>
      </w:r>
    </w:p>
    <w:p w14:paraId="0865AF41" w14:textId="40642E2B" w:rsidR="001932EC" w:rsidRPr="00514088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514088">
        <w:rPr>
          <w:rFonts w:ascii="Arial" w:hAnsi="Arial" w:cs="Arial"/>
          <w:b/>
          <w:sz w:val="16"/>
          <w:szCs w:val="18"/>
          <w:lang w:val="es-ES_tradnl"/>
        </w:rPr>
        <w:t xml:space="preserve">PERMANTENTE DE OBRAS PUBLICAS, </w:t>
      </w:r>
    </w:p>
    <w:p w14:paraId="04231FB8" w14:textId="77777777" w:rsidR="001932EC" w:rsidRPr="00514088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514088">
        <w:rPr>
          <w:rFonts w:ascii="Arial" w:hAnsi="Arial" w:cs="Arial"/>
          <w:b/>
          <w:sz w:val="16"/>
          <w:szCs w:val="18"/>
          <w:lang w:val="es-ES_tradnl"/>
        </w:rPr>
        <w:t xml:space="preserve">PLANEACION URBANA Y REGULARIZACION </w:t>
      </w:r>
    </w:p>
    <w:p w14:paraId="2518BC68" w14:textId="4001122D" w:rsidR="001932EC" w:rsidRPr="00514088" w:rsidRDefault="001932EC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514088">
        <w:rPr>
          <w:rFonts w:ascii="Arial" w:hAnsi="Arial" w:cs="Arial"/>
          <w:b/>
          <w:sz w:val="16"/>
          <w:szCs w:val="18"/>
          <w:lang w:val="es-ES_tradnl"/>
        </w:rPr>
        <w:t>DE LA TENENCIA DE LA TIERRA.</w:t>
      </w:r>
    </w:p>
    <w:p w14:paraId="7E64CA02" w14:textId="0584D1E4" w:rsidR="00A94604" w:rsidRPr="00514088" w:rsidRDefault="00070E24" w:rsidP="00070E24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514088">
        <w:rPr>
          <w:rFonts w:ascii="Arial" w:hAnsi="Arial" w:cs="Arial"/>
          <w:b/>
          <w:sz w:val="16"/>
          <w:szCs w:val="18"/>
          <w:lang w:val="es-ES_tradnl"/>
        </w:rPr>
        <w:t>P R E S E N T E:</w:t>
      </w:r>
    </w:p>
    <w:p w14:paraId="42BC601A" w14:textId="77777777" w:rsidR="004C4CC8" w:rsidRPr="002C5279" w:rsidRDefault="004C4CC8" w:rsidP="00070E24">
      <w:pPr>
        <w:spacing w:after="0"/>
        <w:jc w:val="both"/>
        <w:rPr>
          <w:rFonts w:ascii="Arial" w:hAnsi="Arial" w:cs="Arial"/>
          <w:b/>
          <w:sz w:val="14"/>
          <w:szCs w:val="16"/>
          <w:lang w:val="es-ES_tradnl"/>
        </w:rPr>
      </w:pPr>
    </w:p>
    <w:p w14:paraId="3CB8E357" w14:textId="22830AEF" w:rsidR="00682DF7" w:rsidRPr="00514088" w:rsidRDefault="00070E24" w:rsidP="00243A0B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2C5279">
        <w:rPr>
          <w:rFonts w:ascii="Arial" w:hAnsi="Arial" w:cs="Arial"/>
          <w:sz w:val="18"/>
          <w:szCs w:val="20"/>
          <w:lang w:val="es-ES_tradnl"/>
        </w:rPr>
        <w:t xml:space="preserve">         </w:t>
      </w:r>
      <w:r w:rsidRPr="00514088">
        <w:rPr>
          <w:rFonts w:ascii="Arial" w:hAnsi="Arial" w:cs="Arial"/>
          <w:sz w:val="16"/>
          <w:szCs w:val="18"/>
          <w:lang w:val="es-ES_tradnl"/>
        </w:rPr>
        <w:t>Por este conducto me permito enviarles un cordial saludo, por otra parte, con fundamento en el artículo 48</w:t>
      </w:r>
      <w:r w:rsidR="005E60DA" w:rsidRPr="00514088">
        <w:rPr>
          <w:rFonts w:ascii="Arial" w:hAnsi="Arial" w:cs="Arial"/>
          <w:sz w:val="16"/>
          <w:szCs w:val="18"/>
          <w:lang w:val="es-ES_tradnl"/>
        </w:rPr>
        <w:t>.3</w:t>
      </w:r>
      <w:r w:rsidRPr="00514088">
        <w:rPr>
          <w:rFonts w:ascii="Arial" w:hAnsi="Arial" w:cs="Arial"/>
          <w:sz w:val="16"/>
          <w:szCs w:val="18"/>
          <w:lang w:val="es-ES_tradnl"/>
        </w:rPr>
        <w:t xml:space="preserve"> del Reglamento Interior del Ayuntamiento de Zapotlán el Grande, Jalisco</w:t>
      </w:r>
      <w:r w:rsidR="0021597D" w:rsidRPr="00514088">
        <w:rPr>
          <w:rFonts w:ascii="Arial" w:hAnsi="Arial" w:cs="Arial"/>
          <w:sz w:val="16"/>
          <w:szCs w:val="18"/>
          <w:lang w:val="es-ES_tradnl"/>
        </w:rPr>
        <w:t xml:space="preserve">, </w:t>
      </w:r>
      <w:r w:rsidRPr="00514088">
        <w:rPr>
          <w:rFonts w:ascii="Arial" w:hAnsi="Arial" w:cs="Arial"/>
          <w:sz w:val="16"/>
          <w:szCs w:val="18"/>
          <w:lang w:val="es-ES_tradnl"/>
        </w:rPr>
        <w:t>tengo a bien convocarles a la</w:t>
      </w:r>
      <w:r w:rsidR="0083517F" w:rsidRPr="00514088">
        <w:rPr>
          <w:rFonts w:ascii="Arial" w:hAnsi="Arial" w:cs="Arial"/>
          <w:sz w:val="16"/>
          <w:szCs w:val="18"/>
          <w:lang w:val="es-ES_tradnl"/>
        </w:rPr>
        <w:t xml:space="preserve"> </w:t>
      </w:r>
      <w:r w:rsidR="00174794" w:rsidRPr="00514088">
        <w:rPr>
          <w:rFonts w:ascii="Arial" w:hAnsi="Arial" w:cs="Arial"/>
          <w:b/>
          <w:sz w:val="16"/>
          <w:szCs w:val="18"/>
          <w:lang w:val="es-ES_tradnl"/>
        </w:rPr>
        <w:t xml:space="preserve">Sesión </w:t>
      </w:r>
      <w:r w:rsidR="005E60DA" w:rsidRPr="00514088">
        <w:rPr>
          <w:rFonts w:ascii="Arial" w:hAnsi="Arial" w:cs="Arial"/>
          <w:b/>
          <w:sz w:val="16"/>
          <w:szCs w:val="18"/>
          <w:lang w:val="es-ES_tradnl"/>
        </w:rPr>
        <w:t xml:space="preserve">Extraordinaria </w:t>
      </w:r>
      <w:r w:rsidRPr="00514088">
        <w:rPr>
          <w:rFonts w:ascii="Arial" w:hAnsi="Arial" w:cs="Arial"/>
          <w:b/>
          <w:sz w:val="16"/>
          <w:szCs w:val="18"/>
          <w:lang w:val="es-ES_tradnl"/>
        </w:rPr>
        <w:t xml:space="preserve">número </w:t>
      </w:r>
      <w:r w:rsidR="008A6788" w:rsidRPr="00514088">
        <w:rPr>
          <w:rFonts w:ascii="Arial" w:hAnsi="Arial" w:cs="Arial"/>
          <w:b/>
          <w:sz w:val="16"/>
          <w:szCs w:val="18"/>
          <w:lang w:val="es-ES_tradnl"/>
        </w:rPr>
        <w:t>0</w:t>
      </w:r>
      <w:r w:rsidR="007E6328">
        <w:rPr>
          <w:rFonts w:ascii="Arial" w:hAnsi="Arial" w:cs="Arial"/>
          <w:b/>
          <w:sz w:val="16"/>
          <w:szCs w:val="18"/>
          <w:lang w:val="es-ES_tradnl"/>
        </w:rPr>
        <w:t>5</w:t>
      </w:r>
      <w:r w:rsidR="00C40166" w:rsidRPr="00514088">
        <w:rPr>
          <w:rFonts w:ascii="Arial" w:hAnsi="Arial" w:cs="Arial"/>
          <w:b/>
          <w:sz w:val="16"/>
          <w:szCs w:val="18"/>
          <w:lang w:val="es-ES_tradnl"/>
        </w:rPr>
        <w:t xml:space="preserve"> </w:t>
      </w:r>
      <w:r w:rsidRPr="00514088">
        <w:rPr>
          <w:rFonts w:ascii="Arial" w:hAnsi="Arial" w:cs="Arial"/>
          <w:sz w:val="16"/>
          <w:szCs w:val="18"/>
          <w:lang w:val="es-ES_tradnl"/>
        </w:rPr>
        <w:t>de la Comisión Edilicia Permanente de Obras</w:t>
      </w:r>
      <w:r w:rsidR="0021597D" w:rsidRPr="00514088">
        <w:rPr>
          <w:rFonts w:ascii="Arial" w:hAnsi="Arial" w:cs="Arial"/>
          <w:sz w:val="16"/>
          <w:szCs w:val="18"/>
          <w:lang w:val="es-ES_tradnl"/>
        </w:rPr>
        <w:t xml:space="preserve">, </w:t>
      </w:r>
      <w:r w:rsidRPr="00514088">
        <w:rPr>
          <w:rFonts w:ascii="Arial" w:hAnsi="Arial" w:cs="Arial"/>
          <w:sz w:val="16"/>
          <w:szCs w:val="18"/>
          <w:lang w:val="es-ES_tradnl"/>
        </w:rPr>
        <w:t xml:space="preserve"> Planeación Urbana</w:t>
      </w:r>
      <w:r w:rsidR="004C4CC8" w:rsidRPr="00514088">
        <w:rPr>
          <w:rFonts w:ascii="Arial" w:hAnsi="Arial" w:cs="Arial"/>
          <w:sz w:val="16"/>
          <w:szCs w:val="18"/>
          <w:lang w:val="es-ES_tradnl"/>
        </w:rPr>
        <w:t xml:space="preserve"> </w:t>
      </w:r>
      <w:r w:rsidR="00C32E90" w:rsidRPr="00514088">
        <w:rPr>
          <w:rFonts w:ascii="Arial" w:hAnsi="Arial" w:cs="Arial"/>
          <w:sz w:val="16"/>
          <w:szCs w:val="18"/>
          <w:lang w:val="es-ES_tradnl"/>
        </w:rPr>
        <w:t xml:space="preserve">y Regularización de la Tenencia de la Tierra, que se llevará a cabo </w:t>
      </w:r>
      <w:r w:rsidR="007E6328">
        <w:rPr>
          <w:rFonts w:ascii="Arial" w:hAnsi="Arial" w:cs="Arial"/>
          <w:sz w:val="16"/>
          <w:szCs w:val="18"/>
          <w:lang w:val="es-ES_tradnl"/>
        </w:rPr>
        <w:t>una vez concluida la sesión extraordinaria número 04</w:t>
      </w:r>
      <w:r w:rsidR="00514088" w:rsidRPr="00514088">
        <w:rPr>
          <w:rFonts w:ascii="Arial" w:hAnsi="Arial" w:cs="Arial"/>
          <w:b/>
          <w:bCs/>
          <w:sz w:val="16"/>
          <w:szCs w:val="18"/>
          <w:lang w:val="es-ES_tradnl"/>
        </w:rPr>
        <w:t xml:space="preserve">, en la Sala </w:t>
      </w:r>
      <w:r w:rsidR="007E6328">
        <w:rPr>
          <w:rFonts w:ascii="Arial" w:hAnsi="Arial" w:cs="Arial"/>
          <w:b/>
          <w:bCs/>
          <w:sz w:val="16"/>
          <w:szCs w:val="18"/>
          <w:lang w:val="es-ES_tradnl"/>
        </w:rPr>
        <w:t>de juntas de presidencia</w:t>
      </w:r>
      <w:r w:rsidRPr="00514088">
        <w:rPr>
          <w:rFonts w:ascii="Arial" w:hAnsi="Arial" w:cs="Arial"/>
          <w:b/>
          <w:sz w:val="16"/>
          <w:szCs w:val="18"/>
          <w:lang w:val="es-ES_tradnl"/>
        </w:rPr>
        <w:t>,</w:t>
      </w:r>
      <w:r w:rsidRPr="00514088">
        <w:rPr>
          <w:rFonts w:ascii="Arial" w:hAnsi="Arial" w:cs="Arial"/>
          <w:sz w:val="16"/>
          <w:szCs w:val="18"/>
          <w:lang w:val="es-ES_tradnl"/>
        </w:rPr>
        <w:t xml:space="preserve"> ubicada en la planta </w:t>
      </w:r>
      <w:r w:rsidR="00FE5B81">
        <w:rPr>
          <w:rFonts w:ascii="Arial" w:hAnsi="Arial" w:cs="Arial"/>
          <w:sz w:val="16"/>
          <w:szCs w:val="18"/>
          <w:lang w:val="es-ES_tradnl"/>
        </w:rPr>
        <w:t>alta</w:t>
      </w:r>
      <w:r w:rsidRPr="00514088">
        <w:rPr>
          <w:rFonts w:ascii="Arial" w:hAnsi="Arial" w:cs="Arial"/>
          <w:sz w:val="16"/>
          <w:szCs w:val="18"/>
          <w:lang w:val="es-ES_tradnl"/>
        </w:rPr>
        <w:t xml:space="preserve"> del interior del </w:t>
      </w:r>
      <w:r w:rsidR="00580584" w:rsidRPr="00514088">
        <w:rPr>
          <w:rFonts w:ascii="Arial" w:hAnsi="Arial" w:cs="Arial"/>
          <w:sz w:val="16"/>
          <w:szCs w:val="18"/>
          <w:lang w:val="es-ES_tradnl"/>
        </w:rPr>
        <w:t>Palacio Municipal</w:t>
      </w:r>
      <w:r w:rsidRPr="00514088">
        <w:rPr>
          <w:rFonts w:ascii="Arial" w:hAnsi="Arial" w:cs="Arial"/>
          <w:sz w:val="16"/>
          <w:szCs w:val="18"/>
          <w:lang w:val="es-ES_tradnl"/>
        </w:rPr>
        <w:t>, misma que se desarrollará conforme al siguiente</w:t>
      </w:r>
      <w:r w:rsidR="00243A0B" w:rsidRPr="00514088">
        <w:rPr>
          <w:rFonts w:ascii="Arial" w:hAnsi="Arial" w:cs="Arial"/>
          <w:sz w:val="16"/>
          <w:szCs w:val="18"/>
          <w:lang w:val="es-ES_tradnl"/>
        </w:rPr>
        <w:t>.</w:t>
      </w:r>
    </w:p>
    <w:p w14:paraId="4FA08EF6" w14:textId="77777777" w:rsidR="004C4CC8" w:rsidRPr="00514088" w:rsidRDefault="004C4CC8" w:rsidP="00243A0B">
      <w:pPr>
        <w:spacing w:after="0"/>
        <w:jc w:val="both"/>
        <w:rPr>
          <w:rFonts w:ascii="Arial" w:hAnsi="Arial" w:cs="Arial"/>
          <w:sz w:val="14"/>
          <w:szCs w:val="16"/>
          <w:lang w:val="es-ES_tradnl"/>
        </w:rPr>
      </w:pPr>
    </w:p>
    <w:p w14:paraId="6FAA3236" w14:textId="77777777" w:rsidR="00682DF7" w:rsidRPr="00514088" w:rsidRDefault="00682DF7" w:rsidP="00682DF7">
      <w:pPr>
        <w:spacing w:after="0"/>
        <w:jc w:val="center"/>
        <w:rPr>
          <w:rFonts w:ascii="Cambria" w:hAnsi="Cambria" w:cs="Arial"/>
          <w:b/>
          <w:sz w:val="18"/>
          <w:szCs w:val="18"/>
          <w:lang w:val="es-ES_tradnl"/>
        </w:rPr>
      </w:pPr>
      <w:r w:rsidRPr="00514088">
        <w:rPr>
          <w:rFonts w:ascii="Cambria" w:hAnsi="Cambria" w:cs="Arial"/>
          <w:b/>
          <w:sz w:val="18"/>
          <w:szCs w:val="18"/>
          <w:lang w:val="es-ES_tradnl"/>
        </w:rPr>
        <w:t>ORDEN DEL DÍA:</w:t>
      </w:r>
    </w:p>
    <w:p w14:paraId="18D15A8B" w14:textId="77777777" w:rsidR="00933A47" w:rsidRPr="00514088" w:rsidRDefault="00933A47" w:rsidP="00933A47">
      <w:pPr>
        <w:numPr>
          <w:ilvl w:val="0"/>
          <w:numId w:val="40"/>
        </w:numPr>
        <w:spacing w:after="0" w:line="20" w:lineRule="atLeast"/>
        <w:ind w:firstLine="6"/>
        <w:jc w:val="both"/>
        <w:rPr>
          <w:rFonts w:ascii="Calisto MT" w:hAnsi="Calisto MT"/>
          <w:sz w:val="18"/>
          <w:szCs w:val="18"/>
        </w:rPr>
      </w:pPr>
      <w:r w:rsidRPr="00514088">
        <w:rPr>
          <w:rFonts w:ascii="Calisto MT" w:hAnsi="Calisto MT"/>
          <w:sz w:val="18"/>
          <w:szCs w:val="18"/>
        </w:rPr>
        <w:t>Lista de asistencia, verificación de quorum.</w:t>
      </w:r>
    </w:p>
    <w:p w14:paraId="328B4A9B" w14:textId="77777777" w:rsidR="00933A47" w:rsidRDefault="00933A47" w:rsidP="00933A47">
      <w:pPr>
        <w:numPr>
          <w:ilvl w:val="0"/>
          <w:numId w:val="40"/>
        </w:numPr>
        <w:spacing w:after="0" w:line="20" w:lineRule="atLeast"/>
        <w:ind w:left="0" w:firstLine="6"/>
        <w:jc w:val="both"/>
        <w:rPr>
          <w:rFonts w:ascii="Calisto MT" w:hAnsi="Calisto MT"/>
          <w:sz w:val="18"/>
          <w:szCs w:val="18"/>
        </w:rPr>
      </w:pPr>
      <w:r w:rsidRPr="00514088">
        <w:rPr>
          <w:rFonts w:ascii="Calisto MT" w:hAnsi="Calisto MT"/>
          <w:sz w:val="18"/>
          <w:szCs w:val="18"/>
        </w:rPr>
        <w:t>Aprobación del orden del día.</w:t>
      </w:r>
    </w:p>
    <w:p w14:paraId="24B9FA6C" w14:textId="1FD76B39" w:rsidR="00933A47" w:rsidRPr="00933A47" w:rsidRDefault="00933A47" w:rsidP="00933A47">
      <w:pPr>
        <w:numPr>
          <w:ilvl w:val="0"/>
          <w:numId w:val="40"/>
        </w:numPr>
        <w:spacing w:after="0" w:line="20" w:lineRule="atLeast"/>
        <w:ind w:left="0" w:firstLine="6"/>
        <w:jc w:val="both"/>
        <w:rPr>
          <w:rFonts w:ascii="Calisto MT" w:hAnsi="Calisto MT"/>
          <w:sz w:val="18"/>
          <w:szCs w:val="18"/>
        </w:rPr>
      </w:pPr>
      <w:r>
        <w:rPr>
          <w:rFonts w:ascii="Calisto MT" w:hAnsi="Calisto MT"/>
          <w:sz w:val="18"/>
          <w:szCs w:val="18"/>
        </w:rPr>
        <w:t xml:space="preserve">Análisis y aprobación </w:t>
      </w:r>
      <w:r w:rsidR="007E6328">
        <w:rPr>
          <w:rFonts w:ascii="Calisto MT" w:hAnsi="Calisto MT"/>
          <w:sz w:val="18"/>
          <w:szCs w:val="18"/>
        </w:rPr>
        <w:t>y dictaminación respecto del recurso asignado del techo financiero de la obra RP-01-2024, para que regrese a las arcas de la Tesorería Municipal.</w:t>
      </w:r>
    </w:p>
    <w:p w14:paraId="6898727A" w14:textId="77777777" w:rsidR="00933A47" w:rsidRPr="00514088" w:rsidRDefault="00933A47" w:rsidP="00933A47">
      <w:pPr>
        <w:numPr>
          <w:ilvl w:val="0"/>
          <w:numId w:val="40"/>
        </w:numPr>
        <w:spacing w:after="0" w:line="20" w:lineRule="atLeast"/>
        <w:ind w:left="0" w:firstLine="6"/>
        <w:jc w:val="both"/>
        <w:rPr>
          <w:rFonts w:ascii="Calisto MT" w:hAnsi="Calisto MT"/>
          <w:sz w:val="18"/>
          <w:szCs w:val="18"/>
        </w:rPr>
      </w:pPr>
      <w:r w:rsidRPr="00514088">
        <w:rPr>
          <w:rFonts w:ascii="Calisto MT" w:hAnsi="Calisto MT"/>
          <w:sz w:val="18"/>
          <w:szCs w:val="18"/>
        </w:rPr>
        <w:t>Clausura</w:t>
      </w:r>
    </w:p>
    <w:p w14:paraId="7E0AD5CF" w14:textId="77777777" w:rsidR="002073E5" w:rsidRPr="005E60DA" w:rsidRDefault="002073E5" w:rsidP="005E60DA">
      <w:pPr>
        <w:spacing w:after="0"/>
        <w:jc w:val="both"/>
        <w:rPr>
          <w:rFonts w:cstheme="minorHAnsi"/>
          <w:b/>
          <w:sz w:val="18"/>
          <w:szCs w:val="18"/>
          <w:lang w:val="es-ES_tradnl"/>
        </w:rPr>
      </w:pPr>
    </w:p>
    <w:p w14:paraId="5B3F946C" w14:textId="7CF88124" w:rsidR="00580082" w:rsidRDefault="00070E24" w:rsidP="00070E24">
      <w:pPr>
        <w:spacing w:after="0"/>
        <w:jc w:val="both"/>
        <w:rPr>
          <w:rFonts w:ascii="Cambria" w:hAnsi="Cambria" w:cs="Arial"/>
          <w:lang w:val="es-ES_tradnl"/>
        </w:rPr>
      </w:pPr>
      <w:r w:rsidRPr="00293213">
        <w:rPr>
          <w:rFonts w:ascii="Cambria" w:hAnsi="Cambria" w:cs="Arial"/>
          <w:lang w:val="es-ES_tradnl"/>
        </w:rPr>
        <w:t xml:space="preserve"> Sin otro particular, agradezco la atención que sirva a la presente.</w:t>
      </w:r>
    </w:p>
    <w:p w14:paraId="0CBE7D80" w14:textId="77777777" w:rsidR="007E6328" w:rsidRDefault="007E6328" w:rsidP="00070E24">
      <w:pPr>
        <w:spacing w:after="0"/>
        <w:jc w:val="both"/>
        <w:rPr>
          <w:rFonts w:ascii="Cambria" w:hAnsi="Cambria" w:cs="Arial"/>
          <w:lang w:val="es-ES_tradnl"/>
        </w:rPr>
      </w:pPr>
    </w:p>
    <w:p w14:paraId="1B112773" w14:textId="77777777" w:rsidR="007E6328" w:rsidRDefault="007E6328" w:rsidP="00070E24">
      <w:pPr>
        <w:spacing w:after="0"/>
        <w:jc w:val="both"/>
        <w:rPr>
          <w:rFonts w:ascii="Cambria" w:hAnsi="Cambria" w:cs="Arial"/>
          <w:lang w:val="es-ES_tradnl"/>
        </w:rPr>
      </w:pPr>
    </w:p>
    <w:p w14:paraId="68FE006F" w14:textId="77777777" w:rsidR="007E6328" w:rsidRPr="00293213" w:rsidRDefault="007E6328" w:rsidP="00070E24">
      <w:pPr>
        <w:spacing w:after="0"/>
        <w:jc w:val="both"/>
        <w:rPr>
          <w:rFonts w:ascii="Cambria" w:hAnsi="Cambria" w:cs="Arial"/>
          <w:lang w:val="es-ES_tradnl"/>
        </w:rPr>
      </w:pPr>
    </w:p>
    <w:p w14:paraId="196B8EAC" w14:textId="77777777" w:rsidR="00243A0B" w:rsidRPr="00501061" w:rsidRDefault="00243A0B" w:rsidP="00C32E90">
      <w:pPr>
        <w:spacing w:after="0" w:line="120" w:lineRule="auto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2BD162E0" w14:textId="77777777" w:rsidR="00B23B22" w:rsidRPr="00501061" w:rsidRDefault="00B23B22" w:rsidP="00B23B22">
      <w:pPr>
        <w:spacing w:after="0" w:line="240" w:lineRule="auto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501061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 T E N T A M E N T E </w:t>
      </w:r>
    </w:p>
    <w:p w14:paraId="2F23EFEB" w14:textId="26E4B98F" w:rsidR="00501061" w:rsidRPr="002C5279" w:rsidRDefault="00501061" w:rsidP="00501061">
      <w:pPr>
        <w:spacing w:after="0"/>
        <w:jc w:val="center"/>
        <w:rPr>
          <w:b/>
          <w:bCs/>
          <w:sz w:val="20"/>
          <w:szCs w:val="20"/>
        </w:rPr>
      </w:pPr>
      <w:r w:rsidRPr="002C5279">
        <w:rPr>
          <w:b/>
          <w:bCs/>
          <w:sz w:val="20"/>
          <w:szCs w:val="20"/>
        </w:rPr>
        <w:t>“2024, AÑO DEL 85 ANIVERSARIO DE LA ESCUELA SECUNDARIA FEDERAL BENITO JUAREZ”</w:t>
      </w:r>
    </w:p>
    <w:p w14:paraId="10B7C664" w14:textId="2E5F38A0" w:rsidR="00501061" w:rsidRDefault="00501061" w:rsidP="00501061">
      <w:pPr>
        <w:spacing w:after="0"/>
        <w:jc w:val="center"/>
        <w:rPr>
          <w:b/>
          <w:bCs/>
          <w:sz w:val="20"/>
          <w:szCs w:val="20"/>
        </w:rPr>
      </w:pPr>
      <w:r w:rsidRPr="002C5279">
        <w:rPr>
          <w:b/>
          <w:bCs/>
          <w:sz w:val="20"/>
          <w:szCs w:val="20"/>
        </w:rPr>
        <w:t>“2024, BICENTENARIO EN QUE SE OTORGA EL TÍTULO DE “CIUDAD” A LA ANTIGUA ZAPOTLÁN EL GRANDE”</w:t>
      </w:r>
      <w:r w:rsidR="00A17A55">
        <w:rPr>
          <w:b/>
          <w:bCs/>
          <w:sz w:val="20"/>
          <w:szCs w:val="20"/>
        </w:rPr>
        <w:t xml:space="preserve"> </w:t>
      </w:r>
    </w:p>
    <w:p w14:paraId="6B8999B4" w14:textId="60B6CA5D" w:rsidR="00A17A55" w:rsidRPr="002C5279" w:rsidRDefault="00A17A55" w:rsidP="00501061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</w:t>
      </w:r>
      <w:r w:rsidR="00CC62C8">
        <w:rPr>
          <w:b/>
          <w:bCs/>
          <w:sz w:val="20"/>
          <w:szCs w:val="20"/>
        </w:rPr>
        <w:t xml:space="preserve"> </w:t>
      </w:r>
      <w:r w:rsidR="003B4EE0">
        <w:rPr>
          <w:b/>
          <w:bCs/>
          <w:sz w:val="20"/>
          <w:szCs w:val="20"/>
        </w:rPr>
        <w:t>1</w:t>
      </w:r>
      <w:r w:rsidR="00A54C5D">
        <w:rPr>
          <w:b/>
          <w:bCs/>
          <w:sz w:val="20"/>
          <w:szCs w:val="20"/>
        </w:rPr>
        <w:t>7</w:t>
      </w:r>
      <w:r w:rsidR="003B4EE0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DE </w:t>
      </w:r>
      <w:r w:rsidR="003B4EE0">
        <w:rPr>
          <w:b/>
          <w:bCs/>
          <w:sz w:val="20"/>
          <w:szCs w:val="20"/>
        </w:rPr>
        <w:t>DICIEMBRE</w:t>
      </w:r>
      <w:r>
        <w:rPr>
          <w:b/>
          <w:bCs/>
          <w:sz w:val="20"/>
          <w:szCs w:val="20"/>
        </w:rPr>
        <w:t xml:space="preserve"> DEL AÑO 2024</w:t>
      </w:r>
    </w:p>
    <w:p w14:paraId="09B139C3" w14:textId="77777777" w:rsidR="001200B8" w:rsidRDefault="001200B8" w:rsidP="00B23B22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es-MX"/>
        </w:rPr>
      </w:pPr>
    </w:p>
    <w:p w14:paraId="59DA4F85" w14:textId="77777777" w:rsidR="00514088" w:rsidRDefault="00514088" w:rsidP="00B23B22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1A3D1DDC" w14:textId="77777777" w:rsidR="002A5B17" w:rsidRPr="00D30D94" w:rsidRDefault="002A5B17" w:rsidP="00B23B22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50A5970C" w14:textId="77777777" w:rsidR="00B23B22" w:rsidRPr="00D30D94" w:rsidRDefault="00B23B22" w:rsidP="00B23B22">
      <w:pPr>
        <w:spacing w:after="0" w:line="240" w:lineRule="auto"/>
        <w:ind w:left="142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 ______________________________________________</w:t>
      </w:r>
    </w:p>
    <w:p w14:paraId="7BA07D39" w14:textId="7543CABD" w:rsidR="00B23B22" w:rsidRDefault="00CC62C8" w:rsidP="00B23B22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ARQ. MIRIAM SALOMÉ TORRES LARES</w:t>
      </w:r>
    </w:p>
    <w:p w14:paraId="3FBFEEC2" w14:textId="3A3BC570" w:rsidR="00001816" w:rsidRDefault="00B23B22" w:rsidP="00243A0B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PRESIDENTE DE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 </w:t>
      </w: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L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</w:t>
      </w: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 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COMISION EDILICIA PERMANENTE DE OBRA</w:t>
      </w:r>
      <w:r w:rsidR="00001816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S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 xml:space="preserve"> PUBLICA</w:t>
      </w:r>
      <w:r w:rsidR="00001816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S</w:t>
      </w:r>
      <w:r w:rsidR="0014265E"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, PLANEACIÓN URBANA Y REGULARIZACIÓN DE LA TENENCIA DE LA TIERRA</w:t>
      </w:r>
    </w:p>
    <w:p w14:paraId="76C1AFFF" w14:textId="77777777" w:rsidR="00576885" w:rsidRDefault="00576885" w:rsidP="003B4EE0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600BFD26" w14:textId="1F27A930" w:rsidR="00576885" w:rsidRPr="00933A47" w:rsidRDefault="00933A47" w:rsidP="003B4EE0">
      <w:pPr>
        <w:pStyle w:val="Sinespaciado"/>
        <w:spacing w:line="276" w:lineRule="auto"/>
        <w:rPr>
          <w:rFonts w:ascii="Arial" w:hAnsi="Arial" w:cs="Arial"/>
          <w:sz w:val="14"/>
          <w:szCs w:val="14"/>
        </w:rPr>
      </w:pPr>
      <w:r w:rsidRPr="00933A47">
        <w:rPr>
          <w:rFonts w:ascii="Arial" w:hAnsi="Arial" w:cs="Arial"/>
          <w:sz w:val="14"/>
          <w:szCs w:val="14"/>
        </w:rPr>
        <w:t>MSTL/</w:t>
      </w:r>
      <w:proofErr w:type="spellStart"/>
      <w:r w:rsidRPr="00933A47">
        <w:rPr>
          <w:rFonts w:ascii="Arial" w:hAnsi="Arial" w:cs="Arial"/>
          <w:sz w:val="14"/>
          <w:szCs w:val="14"/>
        </w:rPr>
        <w:t>vso</w:t>
      </w:r>
      <w:proofErr w:type="spellEnd"/>
    </w:p>
    <w:p w14:paraId="3B5445F9" w14:textId="77777777" w:rsidR="00576885" w:rsidRDefault="00576885" w:rsidP="003B4EE0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32334C1D" w14:textId="77777777" w:rsidR="00576885" w:rsidRDefault="00576885" w:rsidP="003B4EE0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4E6DB23C" w14:textId="77777777" w:rsidR="007E6328" w:rsidRDefault="007E6328" w:rsidP="003B4EE0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0F3E33BE" w14:textId="77777777" w:rsidR="007E6328" w:rsidRDefault="007E6328" w:rsidP="003B4EE0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075ED890" w14:textId="77777777" w:rsidR="007E6328" w:rsidRDefault="007E6328" w:rsidP="003B4EE0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033B2404" w14:textId="77777777" w:rsidR="007E6328" w:rsidRDefault="007E6328" w:rsidP="003B4EE0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78CEAAEE" w14:textId="77777777" w:rsidR="007E6328" w:rsidRDefault="007E6328" w:rsidP="003B4EE0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7A903396" w14:textId="77777777" w:rsidR="007E6328" w:rsidRDefault="007E6328" w:rsidP="003B4EE0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76E0D409" w14:textId="77777777" w:rsidR="007E6328" w:rsidRDefault="007E6328" w:rsidP="003B4EE0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59ACFA4E" w14:textId="77777777" w:rsidR="00576885" w:rsidRDefault="00576885" w:rsidP="003B4EE0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2D0CC55A" w14:textId="26DF2576" w:rsidR="003B4EE0" w:rsidRPr="007E55C4" w:rsidRDefault="003B4EE0" w:rsidP="003B4EE0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7E55C4">
        <w:rPr>
          <w:rFonts w:ascii="Arial" w:hAnsi="Arial" w:cs="Arial"/>
          <w:b/>
          <w:bCs/>
          <w:sz w:val="16"/>
          <w:szCs w:val="16"/>
        </w:rPr>
        <w:t xml:space="preserve">LIC. FRANCISCO FROYLAN CANDELARIO MORALES  </w:t>
      </w:r>
    </w:p>
    <w:p w14:paraId="5DFBEBA7" w14:textId="77777777" w:rsidR="003B4EE0" w:rsidRPr="007E55C4" w:rsidRDefault="003B4EE0" w:rsidP="003B4EE0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7E55C4">
        <w:rPr>
          <w:rFonts w:ascii="Arial" w:hAnsi="Arial" w:cs="Arial"/>
          <w:b/>
          <w:bCs/>
          <w:sz w:val="16"/>
          <w:szCs w:val="16"/>
        </w:rPr>
        <w:t xml:space="preserve">DIRECCIÓN DE TRANSPARENCIA, INFORMACIÓN </w:t>
      </w:r>
    </w:p>
    <w:p w14:paraId="248C5D55" w14:textId="77777777" w:rsidR="003B4EE0" w:rsidRPr="007E55C4" w:rsidRDefault="003B4EE0" w:rsidP="003B4EE0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7E55C4">
        <w:rPr>
          <w:rFonts w:ascii="Arial" w:hAnsi="Arial" w:cs="Arial"/>
          <w:b/>
          <w:bCs/>
          <w:sz w:val="16"/>
          <w:szCs w:val="16"/>
        </w:rPr>
        <w:t xml:space="preserve">PÚBLICA Y PROTECCIÓN DE DATOS PERSONALES. </w:t>
      </w:r>
    </w:p>
    <w:p w14:paraId="37E53C6D" w14:textId="77777777" w:rsidR="003B4EE0" w:rsidRPr="007E55C4" w:rsidRDefault="003B4EE0" w:rsidP="003B4EE0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7E55C4">
        <w:rPr>
          <w:rFonts w:ascii="Arial" w:hAnsi="Arial" w:cs="Arial"/>
          <w:b/>
          <w:sz w:val="16"/>
          <w:szCs w:val="16"/>
        </w:rPr>
        <w:t>PRESENTE. –</w:t>
      </w:r>
    </w:p>
    <w:p w14:paraId="704C046D" w14:textId="77777777" w:rsidR="003B4EE0" w:rsidRPr="007E55C4" w:rsidRDefault="003B4EE0" w:rsidP="003B4EE0">
      <w:pPr>
        <w:pStyle w:val="Sinespaciado"/>
        <w:spacing w:line="276" w:lineRule="auto"/>
        <w:jc w:val="right"/>
        <w:rPr>
          <w:rFonts w:ascii="Arial" w:hAnsi="Arial" w:cs="Arial"/>
          <w:b/>
          <w:bCs/>
          <w:sz w:val="16"/>
          <w:szCs w:val="16"/>
        </w:rPr>
      </w:pPr>
      <w:r w:rsidRPr="007E55C4">
        <w:rPr>
          <w:rFonts w:ascii="Arial" w:hAnsi="Arial" w:cs="Arial"/>
          <w:b/>
          <w:bCs/>
          <w:sz w:val="16"/>
          <w:szCs w:val="16"/>
        </w:rPr>
        <w:t>AT´N MTRO. JOSE MARTÍN ALCANTA</w:t>
      </w:r>
      <w:r>
        <w:rPr>
          <w:rFonts w:ascii="Arial" w:hAnsi="Arial" w:cs="Arial"/>
          <w:b/>
          <w:bCs/>
          <w:sz w:val="16"/>
          <w:szCs w:val="16"/>
        </w:rPr>
        <w:t>R</w:t>
      </w:r>
      <w:r w:rsidRPr="007E55C4">
        <w:rPr>
          <w:rFonts w:ascii="Arial" w:hAnsi="Arial" w:cs="Arial"/>
          <w:b/>
          <w:bCs/>
          <w:sz w:val="16"/>
          <w:szCs w:val="16"/>
        </w:rPr>
        <w:t xml:space="preserve"> EUSEBIO </w:t>
      </w:r>
    </w:p>
    <w:tbl>
      <w:tblPr>
        <w:tblpPr w:leftFromText="141" w:rightFromText="141" w:vertAnchor="page" w:horzAnchor="margin" w:tblpXSpec="right" w:tblpY="1696"/>
        <w:tblW w:w="48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3123"/>
      </w:tblGrid>
      <w:tr w:rsidR="003B4EE0" w:rsidRPr="00B23B22" w14:paraId="6D33FCDC" w14:textId="77777777" w:rsidTr="00322282">
        <w:trPr>
          <w:trHeight w:val="1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2B9D7" w14:textId="77777777" w:rsidR="003B4EE0" w:rsidRPr="00B23B22" w:rsidRDefault="003B4EE0" w:rsidP="00322282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  </w:t>
            </w: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DEPENDENCIA: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04AD8" w14:textId="77777777" w:rsidR="003B4EE0" w:rsidRPr="00B23B22" w:rsidRDefault="003B4EE0" w:rsidP="00322282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sz w:val="18"/>
                <w:szCs w:val="24"/>
                <w:lang w:val="es-ES_tradnl" w:eastAsia="es-MX"/>
              </w:rPr>
              <w:t>PRESIDENCIA MUNICIPAL</w:t>
            </w:r>
          </w:p>
        </w:tc>
      </w:tr>
      <w:tr w:rsidR="003B4EE0" w:rsidRPr="00B23B22" w14:paraId="7FB83766" w14:textId="77777777" w:rsidTr="0032228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86D31" w14:textId="77777777" w:rsidR="003B4EE0" w:rsidRPr="00B23B22" w:rsidRDefault="003B4EE0" w:rsidP="00322282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OFICIO NO.: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1F8F1" w14:textId="6E719BA5" w:rsidR="003B4EE0" w:rsidRPr="00B23B22" w:rsidRDefault="00FD61B4" w:rsidP="00322282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1577</w:t>
            </w:r>
            <w:r w:rsidR="003B4EE0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 /</w:t>
            </w:r>
            <w:r w:rsidR="003B4EE0"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202</w:t>
            </w:r>
            <w:r w:rsidR="003B4EE0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4</w:t>
            </w:r>
            <w:r w:rsidR="003B4EE0" w:rsidRPr="00B23B22">
              <w:rPr>
                <w:rFonts w:ascii="Cambria" w:eastAsia="Times New Roman" w:hAnsi="Cambria" w:cs="Arial"/>
                <w:color w:val="000000"/>
                <w:sz w:val="18"/>
                <w:szCs w:val="24"/>
                <w:lang w:val="es-ES_tradnl" w:eastAsia="es-MX"/>
              </w:rPr>
              <w:t>.</w:t>
            </w:r>
          </w:p>
        </w:tc>
      </w:tr>
      <w:tr w:rsidR="003B4EE0" w:rsidRPr="00077B99" w14:paraId="375E147A" w14:textId="77777777" w:rsidTr="00322282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23C04" w14:textId="77777777" w:rsidR="003B4EE0" w:rsidRPr="00B23B22" w:rsidRDefault="003B4EE0" w:rsidP="00322282">
            <w:pPr>
              <w:spacing w:after="0" w:line="240" w:lineRule="auto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ASUNTO: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537F2" w14:textId="77777777" w:rsidR="003B4EE0" w:rsidRDefault="003B4EE0" w:rsidP="00322282">
            <w:pPr>
              <w:spacing w:after="0" w:line="240" w:lineRule="auto"/>
              <w:ind w:right="36"/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</w:pPr>
            <w:r w:rsidRPr="00B23B22"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 xml:space="preserve">SE CONVOCA A SESIÓN </w:t>
            </w:r>
          </w:p>
          <w:p w14:paraId="4FB03E97" w14:textId="77777777" w:rsidR="003B4EE0" w:rsidRPr="00B23B22" w:rsidRDefault="003B4EE0" w:rsidP="00322282">
            <w:pPr>
              <w:spacing w:after="0" w:line="240" w:lineRule="auto"/>
              <w:ind w:right="36"/>
              <w:rPr>
                <w:rFonts w:ascii="Cambria" w:eastAsia="Times New Roman" w:hAnsi="Cambria" w:cs="Arial"/>
                <w:sz w:val="18"/>
                <w:szCs w:val="24"/>
                <w:lang w:val="es-ES_tradnl" w:eastAsia="es-MX"/>
              </w:rPr>
            </w:pPr>
            <w:r>
              <w:rPr>
                <w:rFonts w:ascii="Cambria" w:eastAsia="Times New Roman" w:hAnsi="Cambria" w:cs="Arial"/>
                <w:b/>
                <w:bCs/>
                <w:color w:val="000000"/>
                <w:sz w:val="18"/>
                <w:szCs w:val="24"/>
                <w:lang w:val="es-ES_tradnl" w:eastAsia="es-MX"/>
              </w:rPr>
              <w:t>EXTRAORDINARIA</w:t>
            </w:r>
          </w:p>
        </w:tc>
      </w:tr>
    </w:tbl>
    <w:p w14:paraId="2F445C32" w14:textId="77777777" w:rsidR="003B4EE0" w:rsidRPr="002F06D6" w:rsidRDefault="003B4EE0" w:rsidP="003B4EE0">
      <w:pPr>
        <w:spacing w:after="0"/>
        <w:jc w:val="right"/>
        <w:rPr>
          <w:rFonts w:ascii="Arial" w:hAnsi="Arial" w:cs="Arial"/>
          <w:sz w:val="18"/>
          <w:szCs w:val="20"/>
          <w:lang w:val="es-ES_tradnl"/>
        </w:rPr>
      </w:pPr>
      <w:r w:rsidRPr="007E55C4">
        <w:rPr>
          <w:rFonts w:ascii="Arial" w:hAnsi="Arial" w:cs="Arial"/>
          <w:b/>
          <w:bCs/>
          <w:sz w:val="16"/>
          <w:szCs w:val="16"/>
        </w:rPr>
        <w:t>DIRECTOR DE COMUNICACIÓN SOCIAL</w:t>
      </w:r>
    </w:p>
    <w:p w14:paraId="11F73D4F" w14:textId="77777777" w:rsidR="003B4EE0" w:rsidRDefault="003B4EE0" w:rsidP="003B4EE0">
      <w:pPr>
        <w:spacing w:after="0"/>
        <w:jc w:val="both"/>
        <w:rPr>
          <w:rFonts w:ascii="Arial" w:hAnsi="Arial" w:cs="Arial"/>
          <w:sz w:val="16"/>
          <w:szCs w:val="18"/>
          <w:lang w:val="es-ES_tradnl"/>
        </w:rPr>
      </w:pPr>
    </w:p>
    <w:p w14:paraId="1AA34E64" w14:textId="143D6277" w:rsidR="003B4EE0" w:rsidRPr="00514088" w:rsidRDefault="003B4EE0" w:rsidP="003B4EE0">
      <w:pPr>
        <w:spacing w:after="0"/>
        <w:jc w:val="both"/>
        <w:rPr>
          <w:rFonts w:ascii="Arial" w:hAnsi="Arial" w:cs="Arial"/>
          <w:b/>
          <w:sz w:val="16"/>
          <w:szCs w:val="18"/>
          <w:lang w:val="es-ES_tradnl"/>
        </w:rPr>
      </w:pPr>
      <w:r w:rsidRPr="00514088">
        <w:rPr>
          <w:rFonts w:ascii="Arial" w:hAnsi="Arial" w:cs="Arial"/>
          <w:sz w:val="16"/>
          <w:szCs w:val="18"/>
          <w:lang w:val="es-ES_tradnl"/>
        </w:rPr>
        <w:t xml:space="preserve">Por este conducto me permito enviarles un cordial saludo, por otra parte, con fundamento en el artículo 48.3 del Reglamento Interior del Ayuntamiento de Zapotlán el Grande, Jalisco, tengo a bien convocarles a la </w:t>
      </w:r>
      <w:r w:rsidRPr="00514088">
        <w:rPr>
          <w:rFonts w:ascii="Arial" w:hAnsi="Arial" w:cs="Arial"/>
          <w:b/>
          <w:sz w:val="16"/>
          <w:szCs w:val="18"/>
          <w:lang w:val="es-ES_tradnl"/>
        </w:rPr>
        <w:t>Sesión Extraordinaria número 0</w:t>
      </w:r>
      <w:r>
        <w:rPr>
          <w:rFonts w:ascii="Arial" w:hAnsi="Arial" w:cs="Arial"/>
          <w:b/>
          <w:sz w:val="16"/>
          <w:szCs w:val="18"/>
          <w:lang w:val="es-ES_tradnl"/>
        </w:rPr>
        <w:t>4</w:t>
      </w:r>
      <w:r w:rsidRPr="00514088">
        <w:rPr>
          <w:rFonts w:ascii="Arial" w:hAnsi="Arial" w:cs="Arial"/>
          <w:b/>
          <w:sz w:val="16"/>
          <w:szCs w:val="18"/>
          <w:lang w:val="es-ES_tradnl"/>
        </w:rPr>
        <w:t xml:space="preserve"> </w:t>
      </w:r>
      <w:r w:rsidRPr="00514088">
        <w:rPr>
          <w:rFonts w:ascii="Arial" w:hAnsi="Arial" w:cs="Arial"/>
          <w:sz w:val="16"/>
          <w:szCs w:val="18"/>
          <w:lang w:val="es-ES_tradnl"/>
        </w:rPr>
        <w:t>de la Comisión Edilicia Permanente de Obras,  Planeación Urbana y Regularización de la Tenencia de la Tierra, que se llevará a cabo el día</w:t>
      </w:r>
      <w:r w:rsidRPr="00514088">
        <w:rPr>
          <w:rFonts w:ascii="Arial" w:hAnsi="Arial" w:cs="Arial"/>
          <w:b/>
          <w:bCs/>
          <w:sz w:val="16"/>
          <w:szCs w:val="18"/>
          <w:lang w:val="es-ES_tradnl"/>
        </w:rPr>
        <w:t xml:space="preserve"> </w:t>
      </w:r>
      <w:r>
        <w:rPr>
          <w:rFonts w:ascii="Arial" w:hAnsi="Arial" w:cs="Arial"/>
          <w:b/>
          <w:bCs/>
          <w:sz w:val="16"/>
          <w:szCs w:val="18"/>
          <w:lang w:val="es-ES_tradnl"/>
        </w:rPr>
        <w:t>17</w:t>
      </w:r>
      <w:r w:rsidRPr="00514088">
        <w:rPr>
          <w:rFonts w:ascii="Arial" w:hAnsi="Arial" w:cs="Arial"/>
          <w:b/>
          <w:bCs/>
          <w:sz w:val="16"/>
          <w:szCs w:val="18"/>
          <w:lang w:val="es-ES_tradnl"/>
        </w:rPr>
        <w:t xml:space="preserve"> de </w:t>
      </w:r>
      <w:r>
        <w:rPr>
          <w:rFonts w:ascii="Arial" w:hAnsi="Arial" w:cs="Arial"/>
          <w:b/>
          <w:bCs/>
          <w:sz w:val="16"/>
          <w:szCs w:val="18"/>
          <w:lang w:val="es-ES_tradnl"/>
        </w:rPr>
        <w:t>diciembre</w:t>
      </w:r>
      <w:r w:rsidRPr="00514088">
        <w:rPr>
          <w:rFonts w:ascii="Arial" w:hAnsi="Arial" w:cs="Arial"/>
          <w:b/>
          <w:bCs/>
          <w:sz w:val="16"/>
          <w:szCs w:val="18"/>
          <w:lang w:val="es-ES_tradnl"/>
        </w:rPr>
        <w:t xml:space="preserve"> del año 202, en la Sala Rocío Elizondo Diaz</w:t>
      </w:r>
      <w:r w:rsidRPr="00514088">
        <w:rPr>
          <w:rFonts w:ascii="Arial" w:hAnsi="Arial" w:cs="Arial"/>
          <w:b/>
          <w:sz w:val="16"/>
          <w:szCs w:val="18"/>
          <w:lang w:val="es-ES_tradnl"/>
        </w:rPr>
        <w:t>,</w:t>
      </w:r>
      <w:r w:rsidRPr="00514088">
        <w:rPr>
          <w:rFonts w:ascii="Arial" w:hAnsi="Arial" w:cs="Arial"/>
          <w:sz w:val="16"/>
          <w:szCs w:val="18"/>
          <w:lang w:val="es-ES_tradnl"/>
        </w:rPr>
        <w:t xml:space="preserve"> ubicada en la planta </w:t>
      </w:r>
      <w:r>
        <w:rPr>
          <w:rFonts w:ascii="Arial" w:hAnsi="Arial" w:cs="Arial"/>
          <w:sz w:val="16"/>
          <w:szCs w:val="18"/>
          <w:lang w:val="es-ES_tradnl"/>
        </w:rPr>
        <w:t>alta</w:t>
      </w:r>
      <w:r w:rsidRPr="00514088">
        <w:rPr>
          <w:rFonts w:ascii="Arial" w:hAnsi="Arial" w:cs="Arial"/>
          <w:sz w:val="16"/>
          <w:szCs w:val="18"/>
          <w:lang w:val="es-ES_tradnl"/>
        </w:rPr>
        <w:t xml:space="preserve"> del interior del Palacio Municipal, misma que se desarrollará conforme al siguiente.</w:t>
      </w:r>
    </w:p>
    <w:p w14:paraId="2CF7049C" w14:textId="77777777" w:rsidR="003B4EE0" w:rsidRPr="002C5279" w:rsidRDefault="003B4EE0" w:rsidP="003B4EE0">
      <w:pPr>
        <w:spacing w:after="0"/>
        <w:jc w:val="both"/>
        <w:rPr>
          <w:rFonts w:ascii="Arial" w:hAnsi="Arial" w:cs="Arial"/>
          <w:b/>
          <w:sz w:val="14"/>
          <w:szCs w:val="16"/>
          <w:lang w:val="es-ES_tradnl"/>
        </w:rPr>
      </w:pPr>
    </w:p>
    <w:p w14:paraId="35CB1E32" w14:textId="77777777" w:rsidR="003B4EE0" w:rsidRPr="00514088" w:rsidRDefault="003B4EE0" w:rsidP="003B4EE0">
      <w:pPr>
        <w:spacing w:after="0"/>
        <w:jc w:val="center"/>
        <w:rPr>
          <w:rFonts w:ascii="Cambria" w:hAnsi="Cambria" w:cs="Arial"/>
          <w:b/>
          <w:sz w:val="18"/>
          <w:szCs w:val="18"/>
          <w:lang w:val="es-ES_tradnl"/>
        </w:rPr>
      </w:pPr>
      <w:r w:rsidRPr="00514088">
        <w:rPr>
          <w:rFonts w:ascii="Cambria" w:hAnsi="Cambria" w:cs="Arial"/>
          <w:b/>
          <w:sz w:val="18"/>
          <w:szCs w:val="18"/>
          <w:lang w:val="es-ES_tradnl"/>
        </w:rPr>
        <w:t>ORDEN DEL DÍA:</w:t>
      </w:r>
    </w:p>
    <w:p w14:paraId="4C52255A" w14:textId="6B57BAC2" w:rsidR="003B4EE0" w:rsidRPr="00514088" w:rsidRDefault="00933A47" w:rsidP="00933A47">
      <w:pPr>
        <w:spacing w:after="0" w:line="20" w:lineRule="atLeast"/>
        <w:jc w:val="both"/>
        <w:rPr>
          <w:rFonts w:ascii="Calisto MT" w:hAnsi="Calisto MT"/>
          <w:sz w:val="18"/>
          <w:szCs w:val="18"/>
        </w:rPr>
      </w:pPr>
      <w:r w:rsidRPr="00933A47">
        <w:rPr>
          <w:rFonts w:ascii="Calisto MT" w:hAnsi="Calisto MT"/>
          <w:b/>
          <w:bCs/>
          <w:sz w:val="18"/>
          <w:szCs w:val="18"/>
        </w:rPr>
        <w:t>1.-</w:t>
      </w:r>
      <w:r>
        <w:rPr>
          <w:rFonts w:ascii="Calisto MT" w:hAnsi="Calisto MT"/>
          <w:sz w:val="18"/>
          <w:szCs w:val="18"/>
        </w:rPr>
        <w:t xml:space="preserve"> </w:t>
      </w:r>
      <w:r w:rsidR="003B4EE0" w:rsidRPr="00514088">
        <w:rPr>
          <w:rFonts w:ascii="Calisto MT" w:hAnsi="Calisto MT"/>
          <w:sz w:val="18"/>
          <w:szCs w:val="18"/>
        </w:rPr>
        <w:t>Lista de asistencia, verificación de quorum.</w:t>
      </w:r>
    </w:p>
    <w:p w14:paraId="066FC896" w14:textId="2AE22849" w:rsidR="003B4EE0" w:rsidRDefault="00933A47" w:rsidP="00933A47">
      <w:pPr>
        <w:spacing w:after="0" w:line="20" w:lineRule="atLeast"/>
        <w:ind w:left="6"/>
        <w:jc w:val="both"/>
        <w:rPr>
          <w:rFonts w:ascii="Calisto MT" w:hAnsi="Calisto MT"/>
          <w:sz w:val="18"/>
          <w:szCs w:val="18"/>
        </w:rPr>
      </w:pPr>
      <w:r w:rsidRPr="00933A47">
        <w:rPr>
          <w:rFonts w:ascii="Calisto MT" w:hAnsi="Calisto MT"/>
          <w:b/>
          <w:bCs/>
          <w:sz w:val="18"/>
          <w:szCs w:val="18"/>
        </w:rPr>
        <w:t>2.-</w:t>
      </w:r>
      <w:r w:rsidR="003B4EE0" w:rsidRPr="00514088">
        <w:rPr>
          <w:rFonts w:ascii="Calisto MT" w:hAnsi="Calisto MT"/>
          <w:sz w:val="18"/>
          <w:szCs w:val="18"/>
        </w:rPr>
        <w:t>Aprobación del orden del día.</w:t>
      </w:r>
    </w:p>
    <w:p w14:paraId="63196927" w14:textId="23DA58B2" w:rsidR="00933A47" w:rsidRPr="00933A47" w:rsidRDefault="00933A47" w:rsidP="00933A47">
      <w:pPr>
        <w:spacing w:after="0" w:line="20" w:lineRule="atLeast"/>
        <w:ind w:left="6"/>
        <w:jc w:val="both"/>
        <w:rPr>
          <w:rFonts w:ascii="Calisto MT" w:hAnsi="Calisto MT"/>
          <w:sz w:val="18"/>
          <w:szCs w:val="18"/>
        </w:rPr>
      </w:pPr>
      <w:r w:rsidRPr="00933A47">
        <w:rPr>
          <w:rFonts w:ascii="Calisto MT" w:hAnsi="Calisto MT"/>
          <w:b/>
          <w:bCs/>
          <w:sz w:val="18"/>
          <w:szCs w:val="18"/>
        </w:rPr>
        <w:t>3.-</w:t>
      </w:r>
      <w:r>
        <w:rPr>
          <w:rFonts w:ascii="Calisto MT" w:hAnsi="Calisto MT"/>
          <w:sz w:val="18"/>
          <w:szCs w:val="18"/>
        </w:rPr>
        <w:t xml:space="preserve">Análisis y aprobación del Plan de Trabajo de la Comisión Edilicia Permanente de Obras Publicas Planeación Urbana y Regularización de la Tenencia de la tierra </w:t>
      </w:r>
    </w:p>
    <w:p w14:paraId="36A2E7F9" w14:textId="4AE905F6" w:rsidR="003B4EE0" w:rsidRPr="00933A47" w:rsidRDefault="00933A47" w:rsidP="00933A47">
      <w:pPr>
        <w:spacing w:after="0" w:line="20" w:lineRule="atLeast"/>
        <w:ind w:left="6"/>
        <w:jc w:val="both"/>
        <w:rPr>
          <w:rFonts w:ascii="Calisto MT" w:hAnsi="Calisto MT"/>
          <w:sz w:val="18"/>
          <w:szCs w:val="18"/>
        </w:rPr>
      </w:pPr>
      <w:r w:rsidRPr="00933A47">
        <w:rPr>
          <w:rFonts w:ascii="Calisto MT" w:hAnsi="Calisto MT"/>
          <w:b/>
          <w:bCs/>
          <w:sz w:val="18"/>
          <w:szCs w:val="18"/>
        </w:rPr>
        <w:t>4.-</w:t>
      </w:r>
      <w:r w:rsidR="003B4EE0" w:rsidRPr="00355810">
        <w:rPr>
          <w:rFonts w:ascii="Calisto MT" w:hAnsi="Calisto MT"/>
          <w:sz w:val="18"/>
          <w:szCs w:val="18"/>
        </w:rPr>
        <w:t xml:space="preserve">Análisis, estudio y en su caso Aprobación y Dictaminación del </w:t>
      </w:r>
      <w:r w:rsidR="003B4EE0" w:rsidRPr="00355810">
        <w:rPr>
          <w:rFonts w:ascii="Calisto MT" w:hAnsi="Calisto MT"/>
          <w:b/>
          <w:bCs/>
          <w:sz w:val="18"/>
          <w:szCs w:val="18"/>
        </w:rPr>
        <w:t xml:space="preserve">Dictamen Técnico que Aprueba </w:t>
      </w:r>
      <w:r w:rsidR="003B4EE0" w:rsidRPr="00355810">
        <w:rPr>
          <w:rFonts w:cstheme="minorHAnsi"/>
          <w:b/>
          <w:bCs/>
          <w:sz w:val="18"/>
          <w:szCs w:val="18"/>
          <w:lang w:val="es-ES_tradnl"/>
        </w:rPr>
        <w:t>la modificación parcial al Programa Municipal de Desarrollo Urbano y Plan Parcial de Desarrollo Urbano del Municipio de Zapotlán el Grande, Jalisco, Distrito 01 “CIUDAD GUZMÁN”, Subdistrito 04 “TECNOLOGICO”,</w:t>
      </w:r>
      <w:r>
        <w:rPr>
          <w:rFonts w:cstheme="minorHAnsi"/>
          <w:b/>
          <w:bCs/>
          <w:sz w:val="18"/>
          <w:szCs w:val="18"/>
          <w:lang w:val="es-ES_tradnl"/>
        </w:rPr>
        <w:t xml:space="preserve"> del Plan Parcial de Desarrollo Urbano de Zapotlán el Grande, Jalisco,</w:t>
      </w:r>
      <w:r w:rsidR="003B4EE0" w:rsidRPr="00355810">
        <w:rPr>
          <w:rFonts w:cstheme="minorHAnsi"/>
          <w:b/>
          <w:bCs/>
          <w:sz w:val="18"/>
          <w:szCs w:val="18"/>
          <w:lang w:val="es-ES_tradnl"/>
        </w:rPr>
        <w:t xml:space="preserve"> </w:t>
      </w:r>
      <w:r>
        <w:rPr>
          <w:rFonts w:cstheme="minorHAnsi"/>
          <w:b/>
          <w:bCs/>
          <w:sz w:val="18"/>
          <w:szCs w:val="18"/>
          <w:lang w:val="es-ES_tradnl"/>
        </w:rPr>
        <w:t>en concreto</w:t>
      </w:r>
      <w:r w:rsidR="003B4EE0" w:rsidRPr="00355810">
        <w:rPr>
          <w:rFonts w:cstheme="minorHAnsi"/>
          <w:b/>
          <w:bCs/>
          <w:sz w:val="18"/>
          <w:szCs w:val="18"/>
          <w:lang w:val="es-ES_tradnl"/>
        </w:rPr>
        <w:t xml:space="preserve"> al predio rústico ubicado en la carretera al Grullo-Cd. Guzmán, con número de cuenta catastral R2794, </w:t>
      </w:r>
      <w:r>
        <w:rPr>
          <w:rFonts w:cstheme="minorHAnsi"/>
          <w:b/>
          <w:bCs/>
          <w:sz w:val="18"/>
          <w:szCs w:val="18"/>
          <w:lang w:val="es-ES_tradnl"/>
        </w:rPr>
        <w:t xml:space="preserve">con una extensión superficial aproximada de 30,000.00 metros cuadrados de acuerdo a Escritura Pública </w:t>
      </w:r>
      <w:proofErr w:type="spellStart"/>
      <w:r>
        <w:rPr>
          <w:rFonts w:cstheme="minorHAnsi"/>
          <w:b/>
          <w:bCs/>
          <w:sz w:val="18"/>
          <w:szCs w:val="18"/>
          <w:lang w:val="es-ES_tradnl"/>
        </w:rPr>
        <w:t>N°</w:t>
      </w:r>
      <w:proofErr w:type="spellEnd"/>
      <w:r>
        <w:rPr>
          <w:rFonts w:cstheme="minorHAnsi"/>
          <w:b/>
          <w:bCs/>
          <w:sz w:val="18"/>
          <w:szCs w:val="18"/>
          <w:lang w:val="es-ES_tradnl"/>
        </w:rPr>
        <w:t xml:space="preserve"> 16,053 de fecha 08 de septiembre del año 2023, ante la fe del Licenciado GUILLERMO RENTERIA GIL, Notario Público Titular Numero 1, de esta municipalidad, </w:t>
      </w:r>
      <w:r w:rsidR="003B4EE0" w:rsidRPr="00355810">
        <w:rPr>
          <w:rFonts w:cstheme="minorHAnsi"/>
          <w:b/>
          <w:bCs/>
          <w:sz w:val="18"/>
          <w:szCs w:val="18"/>
          <w:lang w:val="es-ES_tradnl"/>
        </w:rPr>
        <w:t>clasificado como Área</w:t>
      </w:r>
      <w:r>
        <w:rPr>
          <w:rFonts w:cstheme="minorHAnsi"/>
          <w:b/>
          <w:bCs/>
          <w:sz w:val="18"/>
          <w:szCs w:val="18"/>
          <w:lang w:val="es-ES_tradnl"/>
        </w:rPr>
        <w:t xml:space="preserve"> de restricción por Vialidad ]Colectora (R1-VL 03,VC) y parcialmente como Áreas </w:t>
      </w:r>
      <w:r w:rsidR="003B4EE0" w:rsidRPr="00355810">
        <w:rPr>
          <w:rFonts w:cstheme="minorHAnsi"/>
          <w:b/>
          <w:bCs/>
          <w:sz w:val="18"/>
          <w:szCs w:val="18"/>
          <w:lang w:val="es-ES_tradnl"/>
        </w:rPr>
        <w:t>Rusticas Agropecuarias (AR 02, AG) a un ara urbanizable con un uso HABITACIONAL UNIFAMILIAR DENSIDAD ALTA (H4-U), MIXTO CENTRAL INTENSIDAD ALTA (MC-4); la modificación del trazo, la sección y clasificación del área de restricción por vialidad colectora (RI-VL 03, VC) a un área de restricción por vialidad principal (RI-VL, VP)</w:t>
      </w:r>
    </w:p>
    <w:p w14:paraId="22AA197F" w14:textId="186877E0" w:rsidR="003B4EE0" w:rsidRPr="00514088" w:rsidRDefault="00933A47" w:rsidP="00933A47">
      <w:pPr>
        <w:spacing w:after="0" w:line="20" w:lineRule="atLeast"/>
        <w:ind w:left="6"/>
        <w:jc w:val="both"/>
        <w:rPr>
          <w:rFonts w:ascii="Calisto MT" w:hAnsi="Calisto MT"/>
          <w:sz w:val="18"/>
          <w:szCs w:val="18"/>
        </w:rPr>
      </w:pPr>
      <w:r w:rsidRPr="00933A47">
        <w:rPr>
          <w:rFonts w:ascii="Calisto MT" w:hAnsi="Calisto MT"/>
          <w:b/>
          <w:bCs/>
          <w:sz w:val="18"/>
          <w:szCs w:val="18"/>
        </w:rPr>
        <w:t>5.-</w:t>
      </w:r>
      <w:r w:rsidR="003B4EE0" w:rsidRPr="00514088">
        <w:rPr>
          <w:rFonts w:ascii="Calisto MT" w:hAnsi="Calisto MT"/>
          <w:sz w:val="18"/>
          <w:szCs w:val="18"/>
        </w:rPr>
        <w:t>Clausura</w:t>
      </w:r>
    </w:p>
    <w:p w14:paraId="72A0CF09" w14:textId="77777777" w:rsidR="003B4EE0" w:rsidRPr="005E60DA" w:rsidRDefault="003B4EE0" w:rsidP="003B4EE0">
      <w:pPr>
        <w:spacing w:after="0"/>
        <w:jc w:val="both"/>
        <w:rPr>
          <w:rFonts w:cstheme="minorHAnsi"/>
          <w:b/>
          <w:sz w:val="18"/>
          <w:szCs w:val="18"/>
          <w:lang w:val="es-ES_tradnl"/>
        </w:rPr>
      </w:pPr>
    </w:p>
    <w:p w14:paraId="1E338B6D" w14:textId="77777777" w:rsidR="003B4EE0" w:rsidRPr="00293213" w:rsidRDefault="003B4EE0" w:rsidP="003B4EE0">
      <w:pPr>
        <w:spacing w:after="0"/>
        <w:jc w:val="both"/>
        <w:rPr>
          <w:rFonts w:ascii="Cambria" w:hAnsi="Cambria" w:cs="Arial"/>
          <w:lang w:val="es-ES_tradnl"/>
        </w:rPr>
      </w:pPr>
      <w:r w:rsidRPr="00293213">
        <w:rPr>
          <w:rFonts w:ascii="Cambria" w:hAnsi="Cambria" w:cs="Arial"/>
          <w:lang w:val="es-ES_tradnl"/>
        </w:rPr>
        <w:t xml:space="preserve"> Sin otro particular, agradezco la atención que sirva a la presente.</w:t>
      </w:r>
    </w:p>
    <w:p w14:paraId="3A789184" w14:textId="77777777" w:rsidR="003B4EE0" w:rsidRPr="00501061" w:rsidRDefault="003B4EE0" w:rsidP="003B4EE0">
      <w:pPr>
        <w:spacing w:after="0" w:line="120" w:lineRule="auto"/>
        <w:jc w:val="both"/>
        <w:rPr>
          <w:rFonts w:ascii="Cambria" w:hAnsi="Cambria" w:cs="Arial"/>
          <w:sz w:val="20"/>
          <w:szCs w:val="20"/>
          <w:lang w:val="es-ES_tradnl"/>
        </w:rPr>
      </w:pPr>
    </w:p>
    <w:p w14:paraId="3E734248" w14:textId="77777777" w:rsidR="003B4EE0" w:rsidRPr="00501061" w:rsidRDefault="003B4EE0" w:rsidP="003B4EE0">
      <w:pPr>
        <w:spacing w:after="0" w:line="240" w:lineRule="auto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501061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 T E N T A M E N T E </w:t>
      </w:r>
    </w:p>
    <w:p w14:paraId="66C28903" w14:textId="77777777" w:rsidR="003B4EE0" w:rsidRPr="002C5279" w:rsidRDefault="003B4EE0" w:rsidP="003B4EE0">
      <w:pPr>
        <w:spacing w:after="0"/>
        <w:jc w:val="center"/>
        <w:rPr>
          <w:b/>
          <w:bCs/>
          <w:sz w:val="20"/>
          <w:szCs w:val="20"/>
        </w:rPr>
      </w:pPr>
      <w:r w:rsidRPr="002C5279">
        <w:rPr>
          <w:b/>
          <w:bCs/>
          <w:sz w:val="20"/>
          <w:szCs w:val="20"/>
        </w:rPr>
        <w:t>“2024, AÑO DEL 85 ANIVERSARIO DE LA ESCUELA SECUNDARIA FEDERAL BENITO JUAREZ”</w:t>
      </w:r>
    </w:p>
    <w:p w14:paraId="500F3585" w14:textId="77777777" w:rsidR="003B4EE0" w:rsidRDefault="003B4EE0" w:rsidP="003B4EE0">
      <w:pPr>
        <w:spacing w:after="0"/>
        <w:jc w:val="center"/>
        <w:rPr>
          <w:b/>
          <w:bCs/>
          <w:sz w:val="20"/>
          <w:szCs w:val="20"/>
        </w:rPr>
      </w:pPr>
      <w:r w:rsidRPr="002C5279">
        <w:rPr>
          <w:b/>
          <w:bCs/>
          <w:sz w:val="20"/>
          <w:szCs w:val="20"/>
        </w:rPr>
        <w:t>“2024, BICENTENARIO EN QUE SE OTORGA EL TÍTULO DE “CIUDAD” A LA ANTIGUA ZAPOTLÁN EL GRANDE”</w:t>
      </w:r>
      <w:r>
        <w:rPr>
          <w:b/>
          <w:bCs/>
          <w:sz w:val="20"/>
          <w:szCs w:val="20"/>
        </w:rPr>
        <w:t xml:space="preserve"> </w:t>
      </w:r>
    </w:p>
    <w:p w14:paraId="72850BB3" w14:textId="77777777" w:rsidR="003B4EE0" w:rsidRPr="002C5279" w:rsidRDefault="003B4EE0" w:rsidP="003B4EE0">
      <w:pPr>
        <w:spacing w:after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 16 DE DICIEMBRE DEL AÑO 2024</w:t>
      </w:r>
    </w:p>
    <w:p w14:paraId="751ED0CE" w14:textId="77777777" w:rsidR="003B4EE0" w:rsidRDefault="003B4EE0" w:rsidP="003B4EE0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es-MX"/>
        </w:rPr>
      </w:pPr>
    </w:p>
    <w:p w14:paraId="212E940D" w14:textId="77777777" w:rsidR="002A5B17" w:rsidRDefault="002A5B17" w:rsidP="003B4EE0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es-MX"/>
        </w:rPr>
      </w:pPr>
    </w:p>
    <w:p w14:paraId="7BFA5480" w14:textId="77777777" w:rsidR="002A5B17" w:rsidRDefault="002A5B17" w:rsidP="003B4EE0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es-MX"/>
        </w:rPr>
      </w:pPr>
    </w:p>
    <w:p w14:paraId="0BF6464B" w14:textId="77777777" w:rsidR="002A5B17" w:rsidRDefault="002A5B17" w:rsidP="003B4EE0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es-MX"/>
        </w:rPr>
      </w:pPr>
    </w:p>
    <w:p w14:paraId="3A3D5590" w14:textId="77777777" w:rsidR="003B4EE0" w:rsidRPr="00D30D94" w:rsidRDefault="003B4EE0" w:rsidP="003B4EE0">
      <w:pPr>
        <w:spacing w:after="0" w:line="240" w:lineRule="auto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p w14:paraId="5E085059" w14:textId="77777777" w:rsidR="003B4EE0" w:rsidRPr="00D30D94" w:rsidRDefault="003B4EE0" w:rsidP="003B4EE0">
      <w:pPr>
        <w:spacing w:after="0" w:line="240" w:lineRule="auto"/>
        <w:ind w:left="142"/>
        <w:jc w:val="center"/>
        <w:rPr>
          <w:rFonts w:ascii="Cambria" w:eastAsia="Times New Roman" w:hAnsi="Cambria" w:cs="Arial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 ______________________________________________</w:t>
      </w:r>
    </w:p>
    <w:p w14:paraId="7FFF5AC4" w14:textId="77777777" w:rsidR="003B4EE0" w:rsidRDefault="003B4EE0" w:rsidP="003B4EE0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ARQ. MIRIAM SALOMÉ TORRES LARES</w:t>
      </w:r>
    </w:p>
    <w:p w14:paraId="49729782" w14:textId="54F7BD84" w:rsidR="003B4EE0" w:rsidRPr="00D30D94" w:rsidRDefault="003B4EE0" w:rsidP="003B4EE0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  <w:r w:rsidRPr="00D30D94"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  <w:t>PRESIDENTE DE LA COMISION EDILICIA PERMANENTE DE OBRAS PUBLICAS, PLANEACIÓN URBANA Y REGULARIZACIÓN DE LA TENENCIA DE LA TIERRA</w:t>
      </w:r>
    </w:p>
    <w:p w14:paraId="4C2B231A" w14:textId="3F2E452C" w:rsidR="003B4EE0" w:rsidRPr="00EC5D1E" w:rsidRDefault="003B4EE0" w:rsidP="003B4EE0">
      <w:pPr>
        <w:spacing w:after="0"/>
        <w:rPr>
          <w:rFonts w:ascii="Cambria" w:hAnsi="Cambria" w:cs="Arial"/>
          <w:b/>
          <w:sz w:val="14"/>
          <w:szCs w:val="18"/>
        </w:rPr>
      </w:pPr>
      <w:r>
        <w:rPr>
          <w:rFonts w:ascii="Cambria" w:hAnsi="Cambria" w:cs="Arial"/>
          <w:b/>
          <w:sz w:val="14"/>
          <w:szCs w:val="18"/>
        </w:rPr>
        <w:t>MSTL</w:t>
      </w:r>
      <w:r w:rsidRPr="001C27C7">
        <w:rPr>
          <w:rFonts w:ascii="Cambria" w:hAnsi="Cambria" w:cs="Arial"/>
          <w:b/>
          <w:sz w:val="14"/>
          <w:szCs w:val="18"/>
        </w:rPr>
        <w:t>/</w:t>
      </w:r>
      <w:proofErr w:type="spellStart"/>
      <w:r w:rsidRPr="001C27C7">
        <w:rPr>
          <w:rFonts w:ascii="Cambria" w:hAnsi="Cambria" w:cs="Arial"/>
          <w:b/>
          <w:sz w:val="14"/>
          <w:szCs w:val="18"/>
        </w:rPr>
        <w:t>vs</w:t>
      </w:r>
      <w:r>
        <w:rPr>
          <w:rFonts w:ascii="Cambria" w:hAnsi="Cambria" w:cs="Arial"/>
          <w:b/>
          <w:sz w:val="14"/>
          <w:szCs w:val="18"/>
        </w:rPr>
        <w:t>o</w:t>
      </w:r>
      <w:proofErr w:type="spellEnd"/>
    </w:p>
    <w:p w14:paraId="2DEE8439" w14:textId="77777777" w:rsidR="003B4EE0" w:rsidRDefault="003B4EE0" w:rsidP="003B4EE0">
      <w:pPr>
        <w:pStyle w:val="Sinespaciado"/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719F4ACC" w14:textId="77777777" w:rsidR="00B912AB" w:rsidRDefault="00B912AB" w:rsidP="00243A0B">
      <w:pPr>
        <w:spacing w:after="0"/>
        <w:jc w:val="center"/>
        <w:rPr>
          <w:rFonts w:ascii="Cambria" w:eastAsia="Times New Roman" w:hAnsi="Cambria" w:cs="Arial"/>
          <w:b/>
          <w:bCs/>
          <w:color w:val="000000"/>
          <w:sz w:val="18"/>
          <w:szCs w:val="18"/>
          <w:lang w:eastAsia="es-MX"/>
        </w:rPr>
      </w:pPr>
    </w:p>
    <w:sectPr w:rsidR="00B912AB" w:rsidSect="00DE7ACA">
      <w:headerReference w:type="default" r:id="rId8"/>
      <w:footerReference w:type="even" r:id="rId9"/>
      <w:footerReference w:type="default" r:id="rId10"/>
      <w:pgSz w:w="12240" w:h="15840" w:code="1"/>
      <w:pgMar w:top="2832" w:right="1701" w:bottom="1560" w:left="1985" w:header="851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D67FD7" w14:textId="77777777" w:rsidR="00FF7554" w:rsidRDefault="00FF7554">
      <w:pPr>
        <w:spacing w:after="0" w:line="240" w:lineRule="auto"/>
      </w:pPr>
      <w:r>
        <w:separator/>
      </w:r>
    </w:p>
  </w:endnote>
  <w:endnote w:type="continuationSeparator" w:id="0">
    <w:p w14:paraId="3168AEED" w14:textId="77777777" w:rsidR="00FF7554" w:rsidRDefault="00FF7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1331097483"/>
      <w:docPartObj>
        <w:docPartGallery w:val="Page Numbers (Bottom of Page)"/>
        <w:docPartUnique/>
      </w:docPartObj>
    </w:sdtPr>
    <w:sdtContent>
      <w:p w14:paraId="437189F1" w14:textId="3C01AF36" w:rsidR="00166D66" w:rsidRDefault="00166D66" w:rsidP="00416A9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375E07C" w14:textId="77777777" w:rsidR="00416A90" w:rsidRPr="00A7560C" w:rsidRDefault="00416A90" w:rsidP="00166D66">
    <w:pPr>
      <w:pStyle w:val="Piedepgina"/>
      <w:ind w:right="360"/>
      <w:jc w:val="center"/>
      <w:rPr>
        <w:rFonts w:ascii="Courier New" w:hAnsi="Courier New" w:cs="Courier New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BD339" w14:textId="2A516EAC" w:rsidR="0036031D" w:rsidRDefault="0036031D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D4455A" w:rsidRPr="00D4455A">
      <w:rPr>
        <w:noProof/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</w:p>
  <w:p w14:paraId="3922516D" w14:textId="77777777" w:rsidR="00416A90" w:rsidRDefault="00416A9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3FC20" w14:textId="77777777" w:rsidR="00FF7554" w:rsidRDefault="00FF7554">
      <w:pPr>
        <w:spacing w:after="0" w:line="240" w:lineRule="auto"/>
      </w:pPr>
      <w:r>
        <w:separator/>
      </w:r>
    </w:p>
  </w:footnote>
  <w:footnote w:type="continuationSeparator" w:id="0">
    <w:p w14:paraId="2D1A0421" w14:textId="77777777" w:rsidR="00FF7554" w:rsidRDefault="00FF7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41A65" w14:textId="3AD1EC83" w:rsidR="00416A90" w:rsidRPr="00A7560C" w:rsidRDefault="002C68EE" w:rsidP="0036031D">
    <w:pPr>
      <w:pStyle w:val="Encabezado"/>
      <w:ind w:left="-709"/>
      <w:jc w:val="center"/>
      <w:rPr>
        <w:rFonts w:asciiTheme="majorHAnsi" w:hAnsiTheme="majorHAnsi" w:cs="Courier New"/>
        <w:sz w:val="20"/>
      </w:rPr>
    </w:pPr>
    <w:r>
      <w:rPr>
        <w:rFonts w:asciiTheme="majorHAnsi" w:hAnsiTheme="majorHAnsi" w:cs="Courier New"/>
        <w:noProof/>
        <w:sz w:val="20"/>
      </w:rPr>
      <w:drawing>
        <wp:anchor distT="0" distB="0" distL="114300" distR="114300" simplePos="0" relativeHeight="251658240" behindDoc="1" locked="0" layoutInCell="1" allowOverlap="1" wp14:anchorId="562AE133" wp14:editId="7D3BA02A">
          <wp:simplePos x="0" y="0"/>
          <wp:positionH relativeFrom="page">
            <wp:align>right</wp:align>
          </wp:positionH>
          <wp:positionV relativeFrom="paragraph">
            <wp:posOffset>-483235</wp:posOffset>
          </wp:positionV>
          <wp:extent cx="7780655" cy="10066655"/>
          <wp:effectExtent l="0" t="0" r="0" b="0"/>
          <wp:wrapNone/>
          <wp:docPr id="129654035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006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81208"/>
    <w:multiLevelType w:val="hybridMultilevel"/>
    <w:tmpl w:val="D3C6D1E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6E0859"/>
    <w:multiLevelType w:val="hybridMultilevel"/>
    <w:tmpl w:val="6C706E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62BF0"/>
    <w:multiLevelType w:val="hybridMultilevel"/>
    <w:tmpl w:val="AB5EC9A2"/>
    <w:lvl w:ilvl="0" w:tplc="08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D035806"/>
    <w:multiLevelType w:val="hybridMultilevel"/>
    <w:tmpl w:val="4F0CD466"/>
    <w:lvl w:ilvl="0" w:tplc="080A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4" w15:restartNumberingAfterBreak="0">
    <w:nsid w:val="0E2547F4"/>
    <w:multiLevelType w:val="hybridMultilevel"/>
    <w:tmpl w:val="1EAE3D6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4A56DD"/>
    <w:multiLevelType w:val="hybridMultilevel"/>
    <w:tmpl w:val="288257AA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FFFFFFFF">
      <w:start w:val="1"/>
      <w:numFmt w:val="bullet"/>
      <w:lvlText w:val=""/>
      <w:lvlJc w:val="left"/>
      <w:pPr>
        <w:ind w:left="2215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B17437"/>
    <w:multiLevelType w:val="hybridMultilevel"/>
    <w:tmpl w:val="C136E24A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635D0"/>
    <w:multiLevelType w:val="hybridMultilevel"/>
    <w:tmpl w:val="76C4BE76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8262645"/>
    <w:multiLevelType w:val="hybridMultilevel"/>
    <w:tmpl w:val="E4E6083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80A000D">
      <w:start w:val="1"/>
      <w:numFmt w:val="bullet"/>
      <w:lvlText w:val=""/>
      <w:lvlJc w:val="left"/>
      <w:pPr>
        <w:ind w:left="2215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DB645A"/>
    <w:multiLevelType w:val="hybridMultilevel"/>
    <w:tmpl w:val="192C30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C0039"/>
    <w:multiLevelType w:val="hybridMultilevel"/>
    <w:tmpl w:val="E4E6083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FFFFFFFF">
      <w:start w:val="1"/>
      <w:numFmt w:val="bullet"/>
      <w:lvlText w:val=""/>
      <w:lvlJc w:val="left"/>
      <w:pPr>
        <w:ind w:left="2215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F177A10"/>
    <w:multiLevelType w:val="hybridMultilevel"/>
    <w:tmpl w:val="1FB84D80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3DE276B"/>
    <w:multiLevelType w:val="hybridMultilevel"/>
    <w:tmpl w:val="1488F48A"/>
    <w:lvl w:ilvl="0" w:tplc="F17E35C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778E5"/>
    <w:multiLevelType w:val="hybridMultilevel"/>
    <w:tmpl w:val="810E56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E7989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9D2066A"/>
    <w:multiLevelType w:val="hybridMultilevel"/>
    <w:tmpl w:val="5D1EDB5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DB7D42"/>
    <w:multiLevelType w:val="hybridMultilevel"/>
    <w:tmpl w:val="242877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2016F"/>
    <w:multiLevelType w:val="hybridMultilevel"/>
    <w:tmpl w:val="3CF042E4"/>
    <w:lvl w:ilvl="0" w:tplc="61D0CBF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850776"/>
    <w:multiLevelType w:val="hybridMultilevel"/>
    <w:tmpl w:val="99362850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3ECD7EEC"/>
    <w:multiLevelType w:val="hybridMultilevel"/>
    <w:tmpl w:val="0226E14A"/>
    <w:lvl w:ilvl="0" w:tplc="080A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0" w15:restartNumberingAfterBreak="0">
    <w:nsid w:val="425E5C14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5D66760"/>
    <w:multiLevelType w:val="hybridMultilevel"/>
    <w:tmpl w:val="53C88C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A2616"/>
    <w:multiLevelType w:val="hybridMultilevel"/>
    <w:tmpl w:val="6E4EFF7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C77F01"/>
    <w:multiLevelType w:val="hybridMultilevel"/>
    <w:tmpl w:val="775C80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FE1E27"/>
    <w:multiLevelType w:val="hybridMultilevel"/>
    <w:tmpl w:val="D416E01C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7B162F"/>
    <w:multiLevelType w:val="hybridMultilevel"/>
    <w:tmpl w:val="70CA5F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A2002D"/>
    <w:multiLevelType w:val="hybridMultilevel"/>
    <w:tmpl w:val="B4E41990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6105EEB"/>
    <w:multiLevelType w:val="hybridMultilevel"/>
    <w:tmpl w:val="23EEC520"/>
    <w:lvl w:ilvl="0" w:tplc="08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57A765C0"/>
    <w:multiLevelType w:val="hybridMultilevel"/>
    <w:tmpl w:val="96B8B3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206B5"/>
    <w:multiLevelType w:val="hybridMultilevel"/>
    <w:tmpl w:val="F9968A24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C527FBE"/>
    <w:multiLevelType w:val="hybridMultilevel"/>
    <w:tmpl w:val="1488F48A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8F6B8D"/>
    <w:multiLevelType w:val="hybridMultilevel"/>
    <w:tmpl w:val="DE70EA92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C7A5F29"/>
    <w:multiLevelType w:val="hybridMultilevel"/>
    <w:tmpl w:val="C35E8AF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C47053"/>
    <w:multiLevelType w:val="hybridMultilevel"/>
    <w:tmpl w:val="2BC0C2B2"/>
    <w:lvl w:ilvl="0" w:tplc="AD82F188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 w15:restartNumberingAfterBreak="0">
    <w:nsid w:val="708A1F5E"/>
    <w:multiLevelType w:val="hybridMultilevel"/>
    <w:tmpl w:val="3196B66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B26EF7"/>
    <w:multiLevelType w:val="hybridMultilevel"/>
    <w:tmpl w:val="406CF65C"/>
    <w:lvl w:ilvl="0" w:tplc="080A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D92D3B"/>
    <w:multiLevelType w:val="hybridMultilevel"/>
    <w:tmpl w:val="DC86BDB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86B7050"/>
    <w:multiLevelType w:val="hybridMultilevel"/>
    <w:tmpl w:val="1488F48A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8A5F83"/>
    <w:multiLevelType w:val="hybridMultilevel"/>
    <w:tmpl w:val="288257AA"/>
    <w:lvl w:ilvl="0" w:tplc="73424A36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80A000D">
      <w:start w:val="1"/>
      <w:numFmt w:val="bullet"/>
      <w:lvlText w:val=""/>
      <w:lvlJc w:val="left"/>
      <w:pPr>
        <w:ind w:left="2215" w:hanging="360"/>
      </w:pPr>
      <w:rPr>
        <w:rFonts w:ascii="Wingdings" w:hAnsi="Wingdings" w:hint="default"/>
      </w:rPr>
    </w:lvl>
    <w:lvl w:ilvl="3" w:tplc="05F6EDEA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061DEE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2EE59E4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0066D0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9ABE30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F2C408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E636B2D"/>
    <w:multiLevelType w:val="hybridMultilevel"/>
    <w:tmpl w:val="E7C4045C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558865">
    <w:abstractNumId w:val="33"/>
  </w:num>
  <w:num w:numId="2" w16cid:durableId="1788305011">
    <w:abstractNumId w:val="4"/>
  </w:num>
  <w:num w:numId="3" w16cid:durableId="1438603595">
    <w:abstractNumId w:val="32"/>
  </w:num>
  <w:num w:numId="4" w16cid:durableId="1442191084">
    <w:abstractNumId w:val="2"/>
  </w:num>
  <w:num w:numId="5" w16cid:durableId="298417776">
    <w:abstractNumId w:val="11"/>
  </w:num>
  <w:num w:numId="6" w16cid:durableId="1932546301">
    <w:abstractNumId w:val="26"/>
  </w:num>
  <w:num w:numId="7" w16cid:durableId="1824076422">
    <w:abstractNumId w:val="12"/>
  </w:num>
  <w:num w:numId="8" w16cid:durableId="394359970">
    <w:abstractNumId w:val="15"/>
  </w:num>
  <w:num w:numId="9" w16cid:durableId="844978863">
    <w:abstractNumId w:val="1"/>
  </w:num>
  <w:num w:numId="10" w16cid:durableId="71053640">
    <w:abstractNumId w:val="28"/>
  </w:num>
  <w:num w:numId="11" w16cid:durableId="482816224">
    <w:abstractNumId w:val="17"/>
  </w:num>
  <w:num w:numId="12" w16cid:durableId="542595636">
    <w:abstractNumId w:val="23"/>
  </w:num>
  <w:num w:numId="13" w16cid:durableId="236862839">
    <w:abstractNumId w:val="16"/>
  </w:num>
  <w:num w:numId="14" w16cid:durableId="1174413686">
    <w:abstractNumId w:val="34"/>
  </w:num>
  <w:num w:numId="15" w16cid:durableId="963658449">
    <w:abstractNumId w:val="9"/>
  </w:num>
  <w:num w:numId="16" w16cid:durableId="235169885">
    <w:abstractNumId w:val="36"/>
  </w:num>
  <w:num w:numId="17" w16cid:durableId="2068606194">
    <w:abstractNumId w:val="21"/>
  </w:num>
  <w:num w:numId="18" w16cid:durableId="956525589">
    <w:abstractNumId w:val="13"/>
  </w:num>
  <w:num w:numId="19" w16cid:durableId="1801337888">
    <w:abstractNumId w:val="25"/>
  </w:num>
  <w:num w:numId="20" w16cid:durableId="1373773570">
    <w:abstractNumId w:val="19"/>
  </w:num>
  <w:num w:numId="21" w16cid:durableId="1457795488">
    <w:abstractNumId w:val="35"/>
  </w:num>
  <w:num w:numId="22" w16cid:durableId="179398431">
    <w:abstractNumId w:val="29"/>
  </w:num>
  <w:num w:numId="23" w16cid:durableId="1774931365">
    <w:abstractNumId w:val="0"/>
  </w:num>
  <w:num w:numId="24" w16cid:durableId="780733635">
    <w:abstractNumId w:val="27"/>
  </w:num>
  <w:num w:numId="25" w16cid:durableId="559361661">
    <w:abstractNumId w:val="18"/>
  </w:num>
  <w:num w:numId="26" w16cid:durableId="1956519711">
    <w:abstractNumId w:val="3"/>
  </w:num>
  <w:num w:numId="27" w16cid:durableId="1064260915">
    <w:abstractNumId w:val="22"/>
  </w:num>
  <w:num w:numId="28" w16cid:durableId="1615096468">
    <w:abstractNumId w:val="39"/>
  </w:num>
  <w:num w:numId="29" w16cid:durableId="425922631">
    <w:abstractNumId w:val="7"/>
  </w:num>
  <w:num w:numId="30" w16cid:durableId="667170374">
    <w:abstractNumId w:val="24"/>
  </w:num>
  <w:num w:numId="31" w16cid:durableId="781607180">
    <w:abstractNumId w:val="6"/>
  </w:num>
  <w:num w:numId="32" w16cid:durableId="1963875610">
    <w:abstractNumId w:val="37"/>
  </w:num>
  <w:num w:numId="33" w16cid:durableId="15351759">
    <w:abstractNumId w:val="30"/>
  </w:num>
  <w:num w:numId="34" w16cid:durableId="1988052015">
    <w:abstractNumId w:val="38"/>
  </w:num>
  <w:num w:numId="35" w16cid:durableId="838080060">
    <w:abstractNumId w:val="20"/>
  </w:num>
  <w:num w:numId="36" w16cid:durableId="1227957117">
    <w:abstractNumId w:val="14"/>
  </w:num>
  <w:num w:numId="37" w16cid:durableId="1499349541">
    <w:abstractNumId w:val="8"/>
  </w:num>
  <w:num w:numId="38" w16cid:durableId="1109860661">
    <w:abstractNumId w:val="31"/>
  </w:num>
  <w:num w:numId="39" w16cid:durableId="1130316756">
    <w:abstractNumId w:val="10"/>
  </w:num>
  <w:num w:numId="40" w16cid:durableId="7803398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DE"/>
    <w:rsid w:val="00001816"/>
    <w:rsid w:val="00004260"/>
    <w:rsid w:val="00005494"/>
    <w:rsid w:val="000216C7"/>
    <w:rsid w:val="00030AC9"/>
    <w:rsid w:val="000625AF"/>
    <w:rsid w:val="00063526"/>
    <w:rsid w:val="00070E24"/>
    <w:rsid w:val="00077B99"/>
    <w:rsid w:val="00084F9A"/>
    <w:rsid w:val="000A4141"/>
    <w:rsid w:val="000A69C5"/>
    <w:rsid w:val="000B69B5"/>
    <w:rsid w:val="000C0A90"/>
    <w:rsid w:val="000D553F"/>
    <w:rsid w:val="000F5A77"/>
    <w:rsid w:val="0010022E"/>
    <w:rsid w:val="00101697"/>
    <w:rsid w:val="001200B8"/>
    <w:rsid w:val="0014265E"/>
    <w:rsid w:val="00143DC9"/>
    <w:rsid w:val="00151DF2"/>
    <w:rsid w:val="00166D66"/>
    <w:rsid w:val="00174794"/>
    <w:rsid w:val="00180756"/>
    <w:rsid w:val="0018607A"/>
    <w:rsid w:val="001932EC"/>
    <w:rsid w:val="00193DC0"/>
    <w:rsid w:val="001A1FA0"/>
    <w:rsid w:val="001A5FFE"/>
    <w:rsid w:val="001C27C7"/>
    <w:rsid w:val="001D357A"/>
    <w:rsid w:val="001D5A0C"/>
    <w:rsid w:val="001D6184"/>
    <w:rsid w:val="001E2495"/>
    <w:rsid w:val="001E7A76"/>
    <w:rsid w:val="001E7D9C"/>
    <w:rsid w:val="001F0B36"/>
    <w:rsid w:val="00200643"/>
    <w:rsid w:val="00204005"/>
    <w:rsid w:val="002073E5"/>
    <w:rsid w:val="0021597D"/>
    <w:rsid w:val="002329D3"/>
    <w:rsid w:val="0024026D"/>
    <w:rsid w:val="00243A0B"/>
    <w:rsid w:val="00244473"/>
    <w:rsid w:val="0025459A"/>
    <w:rsid w:val="0025492F"/>
    <w:rsid w:val="002614CC"/>
    <w:rsid w:val="00267A15"/>
    <w:rsid w:val="00293213"/>
    <w:rsid w:val="002A1E19"/>
    <w:rsid w:val="002A1F7A"/>
    <w:rsid w:val="002A5B17"/>
    <w:rsid w:val="002A7776"/>
    <w:rsid w:val="002C5279"/>
    <w:rsid w:val="002C68EE"/>
    <w:rsid w:val="002F1F9D"/>
    <w:rsid w:val="00305D31"/>
    <w:rsid w:val="0033359D"/>
    <w:rsid w:val="003361C8"/>
    <w:rsid w:val="00355810"/>
    <w:rsid w:val="0036031D"/>
    <w:rsid w:val="00361EFC"/>
    <w:rsid w:val="00363FF9"/>
    <w:rsid w:val="00393509"/>
    <w:rsid w:val="00395A47"/>
    <w:rsid w:val="003B1626"/>
    <w:rsid w:val="003B1683"/>
    <w:rsid w:val="003B4EE0"/>
    <w:rsid w:val="003C38DE"/>
    <w:rsid w:val="003C3D54"/>
    <w:rsid w:val="003C447C"/>
    <w:rsid w:val="003E349E"/>
    <w:rsid w:val="003F05CA"/>
    <w:rsid w:val="00404C03"/>
    <w:rsid w:val="00406AD7"/>
    <w:rsid w:val="00410F4F"/>
    <w:rsid w:val="00416A90"/>
    <w:rsid w:val="00425C07"/>
    <w:rsid w:val="00432D4E"/>
    <w:rsid w:val="00454726"/>
    <w:rsid w:val="004557DB"/>
    <w:rsid w:val="0045744E"/>
    <w:rsid w:val="00477AC6"/>
    <w:rsid w:val="004B1C35"/>
    <w:rsid w:val="004C4CC8"/>
    <w:rsid w:val="004C5A2F"/>
    <w:rsid w:val="004D1894"/>
    <w:rsid w:val="004D694A"/>
    <w:rsid w:val="004D7568"/>
    <w:rsid w:val="004E0EF1"/>
    <w:rsid w:val="004E3010"/>
    <w:rsid w:val="004E70AF"/>
    <w:rsid w:val="00501061"/>
    <w:rsid w:val="00514088"/>
    <w:rsid w:val="00524FB1"/>
    <w:rsid w:val="00537376"/>
    <w:rsid w:val="005458A5"/>
    <w:rsid w:val="00551D2B"/>
    <w:rsid w:val="00562DA3"/>
    <w:rsid w:val="00566570"/>
    <w:rsid w:val="00572A4A"/>
    <w:rsid w:val="00575EFF"/>
    <w:rsid w:val="00576885"/>
    <w:rsid w:val="00580082"/>
    <w:rsid w:val="00580584"/>
    <w:rsid w:val="005B4446"/>
    <w:rsid w:val="005E60DA"/>
    <w:rsid w:val="005E7CFE"/>
    <w:rsid w:val="00635C8D"/>
    <w:rsid w:val="00646CA8"/>
    <w:rsid w:val="00667C7D"/>
    <w:rsid w:val="00682DF7"/>
    <w:rsid w:val="0069617C"/>
    <w:rsid w:val="006B2AE2"/>
    <w:rsid w:val="006C01DA"/>
    <w:rsid w:val="006C3E75"/>
    <w:rsid w:val="006F2C99"/>
    <w:rsid w:val="006F336E"/>
    <w:rsid w:val="00703055"/>
    <w:rsid w:val="00714FAF"/>
    <w:rsid w:val="00732A18"/>
    <w:rsid w:val="00734DE0"/>
    <w:rsid w:val="007630B7"/>
    <w:rsid w:val="00794612"/>
    <w:rsid w:val="007A0FD7"/>
    <w:rsid w:val="007B0A28"/>
    <w:rsid w:val="007C0931"/>
    <w:rsid w:val="007C2381"/>
    <w:rsid w:val="007C2D42"/>
    <w:rsid w:val="007D7CE2"/>
    <w:rsid w:val="007E239C"/>
    <w:rsid w:val="007E55C4"/>
    <w:rsid w:val="007E6328"/>
    <w:rsid w:val="0080068F"/>
    <w:rsid w:val="0082319A"/>
    <w:rsid w:val="0083517F"/>
    <w:rsid w:val="00840BF5"/>
    <w:rsid w:val="00841CEC"/>
    <w:rsid w:val="008837F9"/>
    <w:rsid w:val="00892828"/>
    <w:rsid w:val="00894CA3"/>
    <w:rsid w:val="008A6788"/>
    <w:rsid w:val="008E3B61"/>
    <w:rsid w:val="008F060E"/>
    <w:rsid w:val="00900F84"/>
    <w:rsid w:val="0092224D"/>
    <w:rsid w:val="00927BDE"/>
    <w:rsid w:val="009321FE"/>
    <w:rsid w:val="00933A47"/>
    <w:rsid w:val="009404AD"/>
    <w:rsid w:val="0095163A"/>
    <w:rsid w:val="0096011B"/>
    <w:rsid w:val="00971DE7"/>
    <w:rsid w:val="009B2B51"/>
    <w:rsid w:val="009C2737"/>
    <w:rsid w:val="009D3951"/>
    <w:rsid w:val="00A065BC"/>
    <w:rsid w:val="00A17A55"/>
    <w:rsid w:val="00A54C5D"/>
    <w:rsid w:val="00A71754"/>
    <w:rsid w:val="00A74DE0"/>
    <w:rsid w:val="00A778E5"/>
    <w:rsid w:val="00A80B3A"/>
    <w:rsid w:val="00A84E61"/>
    <w:rsid w:val="00A86D87"/>
    <w:rsid w:val="00A93869"/>
    <w:rsid w:val="00A94604"/>
    <w:rsid w:val="00AA5A64"/>
    <w:rsid w:val="00AA7A2E"/>
    <w:rsid w:val="00AB38C2"/>
    <w:rsid w:val="00AC0774"/>
    <w:rsid w:val="00B014B2"/>
    <w:rsid w:val="00B06BF2"/>
    <w:rsid w:val="00B17E72"/>
    <w:rsid w:val="00B217D7"/>
    <w:rsid w:val="00B23B22"/>
    <w:rsid w:val="00B4221D"/>
    <w:rsid w:val="00B637DB"/>
    <w:rsid w:val="00B81C4E"/>
    <w:rsid w:val="00B912AB"/>
    <w:rsid w:val="00B94789"/>
    <w:rsid w:val="00B96494"/>
    <w:rsid w:val="00BA1A84"/>
    <w:rsid w:val="00BB5707"/>
    <w:rsid w:val="00BD0D8B"/>
    <w:rsid w:val="00BE5B24"/>
    <w:rsid w:val="00BF4971"/>
    <w:rsid w:val="00C10547"/>
    <w:rsid w:val="00C10BC5"/>
    <w:rsid w:val="00C135D8"/>
    <w:rsid w:val="00C2179D"/>
    <w:rsid w:val="00C24E14"/>
    <w:rsid w:val="00C30DB4"/>
    <w:rsid w:val="00C32E90"/>
    <w:rsid w:val="00C40166"/>
    <w:rsid w:val="00C40FC4"/>
    <w:rsid w:val="00C57B35"/>
    <w:rsid w:val="00C61181"/>
    <w:rsid w:val="00C90689"/>
    <w:rsid w:val="00C909C7"/>
    <w:rsid w:val="00CA1A2C"/>
    <w:rsid w:val="00CC0D04"/>
    <w:rsid w:val="00CC62C8"/>
    <w:rsid w:val="00CD79D9"/>
    <w:rsid w:val="00CE3D0A"/>
    <w:rsid w:val="00CF7F89"/>
    <w:rsid w:val="00D07A3C"/>
    <w:rsid w:val="00D21D28"/>
    <w:rsid w:val="00D30D94"/>
    <w:rsid w:val="00D34B2C"/>
    <w:rsid w:val="00D41CB5"/>
    <w:rsid w:val="00D4455A"/>
    <w:rsid w:val="00D6625D"/>
    <w:rsid w:val="00DA108F"/>
    <w:rsid w:val="00DA37E8"/>
    <w:rsid w:val="00DB1AF7"/>
    <w:rsid w:val="00DE531B"/>
    <w:rsid w:val="00DE7ACA"/>
    <w:rsid w:val="00DF1CC5"/>
    <w:rsid w:val="00E130E3"/>
    <w:rsid w:val="00E51C3C"/>
    <w:rsid w:val="00E574C9"/>
    <w:rsid w:val="00E65FC0"/>
    <w:rsid w:val="00E664DF"/>
    <w:rsid w:val="00E80659"/>
    <w:rsid w:val="00E830BB"/>
    <w:rsid w:val="00E86268"/>
    <w:rsid w:val="00E907A6"/>
    <w:rsid w:val="00E90BB7"/>
    <w:rsid w:val="00EC5D1E"/>
    <w:rsid w:val="00EF03B7"/>
    <w:rsid w:val="00EF1759"/>
    <w:rsid w:val="00EF3C94"/>
    <w:rsid w:val="00F2213C"/>
    <w:rsid w:val="00F44CC5"/>
    <w:rsid w:val="00F52547"/>
    <w:rsid w:val="00F6488E"/>
    <w:rsid w:val="00F77B94"/>
    <w:rsid w:val="00FD61B4"/>
    <w:rsid w:val="00FE15AE"/>
    <w:rsid w:val="00FE5508"/>
    <w:rsid w:val="00FE5B81"/>
    <w:rsid w:val="00FE7935"/>
    <w:rsid w:val="00FF7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E1EB6"/>
  <w15:docId w15:val="{96A46266-4D8E-4EE1-885D-8E8FA671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0B8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3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38DE"/>
    <w:rPr>
      <w:sz w:val="22"/>
      <w:szCs w:val="22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C38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38DE"/>
    <w:rPr>
      <w:sz w:val="22"/>
      <w:szCs w:val="22"/>
      <w:lang w:val="en-US"/>
    </w:rPr>
  </w:style>
  <w:style w:type="table" w:styleId="Tablaconcuadrcula">
    <w:name w:val="Table Grid"/>
    <w:basedOn w:val="Tablanormal"/>
    <w:uiPriority w:val="39"/>
    <w:rsid w:val="003C38DE"/>
    <w:rPr>
      <w:rFonts w:ascii="Arial" w:hAnsi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C38DE"/>
    <w:pPr>
      <w:spacing w:after="200" w:line="276" w:lineRule="auto"/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166D66"/>
  </w:style>
  <w:style w:type="paragraph" w:styleId="Textodeglobo">
    <w:name w:val="Balloon Text"/>
    <w:basedOn w:val="Normal"/>
    <w:link w:val="TextodegloboCar"/>
    <w:uiPriority w:val="99"/>
    <w:semiHidden/>
    <w:unhideWhenUsed/>
    <w:rsid w:val="00E65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FC0"/>
    <w:rPr>
      <w:rFonts w:ascii="Segoe UI" w:hAnsi="Segoe UI" w:cs="Segoe UI"/>
      <w:sz w:val="18"/>
      <w:szCs w:val="18"/>
      <w:lang w:val="en-US"/>
    </w:rPr>
  </w:style>
  <w:style w:type="paragraph" w:customStyle="1" w:styleId="Cuerpo">
    <w:name w:val="Cuerpo"/>
    <w:rsid w:val="0024447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mbria" w:eastAsia="Arial Unicode MS" w:hAnsi="Cambria" w:cs="Arial Unicode MS"/>
      <w:color w:val="000000"/>
      <w:u w:color="000000"/>
      <w:bdr w:val="nil"/>
      <w:lang w:eastAsia="es-MX"/>
    </w:rPr>
  </w:style>
  <w:style w:type="character" w:customStyle="1" w:styleId="Ninguno">
    <w:name w:val="Ninguno"/>
    <w:rsid w:val="00244473"/>
    <w:rPr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603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6031D"/>
    <w:rPr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6031D"/>
    <w:rPr>
      <w:vertAlign w:val="superscript"/>
    </w:rPr>
  </w:style>
  <w:style w:type="paragraph" w:styleId="Sinespaciado">
    <w:name w:val="No Spacing"/>
    <w:uiPriority w:val="1"/>
    <w:qFormat/>
    <w:rsid w:val="0083517F"/>
    <w:rPr>
      <w:rFonts w:ascii="Times New Roman" w:eastAsia="Times New Roman" w:hAnsi="Times New Roman" w:cs="Times New Roman"/>
      <w:color w:val="000000"/>
      <w:sz w:val="22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1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FBE1B-EF14-4729-80EF-F835BB132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700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Veneranda Sanchez Ortega</cp:lastModifiedBy>
  <cp:revision>2</cp:revision>
  <cp:lastPrinted>2024-10-08T14:31:00Z</cp:lastPrinted>
  <dcterms:created xsi:type="dcterms:W3CDTF">2024-12-19T15:17:00Z</dcterms:created>
  <dcterms:modified xsi:type="dcterms:W3CDTF">2024-12-19T15:17:00Z</dcterms:modified>
</cp:coreProperties>
</file>