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FB13A" w14:textId="77777777" w:rsidR="009E7176" w:rsidRPr="009E7176" w:rsidRDefault="009E7176" w:rsidP="009E7176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14:paraId="472ED80F" w14:textId="6C1E4028" w:rsidR="009E7176" w:rsidRPr="009E7176" w:rsidRDefault="009E7176" w:rsidP="009E7176">
      <w:pPr>
        <w:pStyle w:val="Ttulo1"/>
        <w:jc w:val="center"/>
        <w:rPr>
          <w:rFonts w:ascii="Bookman Old Style" w:hAnsi="Bookman Old Style"/>
          <w:color w:val="FF0000"/>
        </w:rPr>
      </w:pPr>
      <w:r w:rsidRPr="009E7176">
        <w:rPr>
          <w:rFonts w:ascii="Bookman Old Style" w:hAnsi="Bookman Old Style"/>
          <w:color w:val="FF0000"/>
        </w:rPr>
        <w:t>Lista de asistencia a comisión edilicia, administración 2024-2027</w:t>
      </w:r>
    </w:p>
    <w:p w14:paraId="6B23970E" w14:textId="77777777" w:rsidR="009E7176" w:rsidRPr="009E7176" w:rsidRDefault="009E7176" w:rsidP="009E7176">
      <w:pPr>
        <w:rPr>
          <w:rFonts w:ascii="Bookman Old Style" w:hAnsi="Bookman Old Style"/>
          <w:sz w:val="22"/>
          <w:szCs w:val="22"/>
        </w:rPr>
      </w:pPr>
    </w:p>
    <w:p w14:paraId="675084C8" w14:textId="77777777" w:rsidR="009E7176" w:rsidRPr="009E7176" w:rsidRDefault="009E7176" w:rsidP="009E7176">
      <w:pPr>
        <w:jc w:val="both"/>
        <w:rPr>
          <w:rFonts w:ascii="Bookman Old Style" w:hAnsi="Bookman Old Style" w:cs="Calibri"/>
          <w:b/>
          <w:bCs/>
          <w:sz w:val="20"/>
          <w:szCs w:val="20"/>
        </w:rPr>
      </w:pPr>
    </w:p>
    <w:p w14:paraId="65B8ABEE" w14:textId="77777777" w:rsidR="009E7176" w:rsidRPr="009E7176" w:rsidRDefault="009E7176" w:rsidP="009E7176">
      <w:pPr>
        <w:jc w:val="both"/>
        <w:rPr>
          <w:rFonts w:ascii="Bookman Old Style" w:hAnsi="Bookman Old Style" w:cs="Calibri"/>
          <w:b/>
          <w:bCs/>
          <w:sz w:val="20"/>
          <w:szCs w:val="20"/>
        </w:rPr>
      </w:pPr>
    </w:p>
    <w:p w14:paraId="4F66EB99" w14:textId="5E4EAAC8" w:rsidR="009E7176" w:rsidRPr="009E7176" w:rsidRDefault="009E7176" w:rsidP="009E7176">
      <w:pPr>
        <w:jc w:val="both"/>
        <w:rPr>
          <w:rFonts w:ascii="Bookman Old Style" w:hAnsi="Bookman Old Style" w:cs="Calibri"/>
          <w:b/>
          <w:bCs/>
        </w:rPr>
      </w:pPr>
      <w:r w:rsidRPr="009E7176">
        <w:rPr>
          <w:rFonts w:ascii="Bookman Old Style" w:hAnsi="Bookman Old Style" w:cs="Calibri"/>
          <w:b/>
          <w:bCs/>
        </w:rPr>
        <w:t>SESIÓN ORDINARIA NÚMERO 0</w:t>
      </w:r>
      <w:r w:rsidR="00F963AE">
        <w:rPr>
          <w:rFonts w:ascii="Bookman Old Style" w:hAnsi="Bookman Old Style" w:cs="Calibri"/>
          <w:b/>
          <w:bCs/>
        </w:rPr>
        <w:t>2</w:t>
      </w:r>
      <w:r w:rsidRPr="009E7176">
        <w:rPr>
          <w:rFonts w:ascii="Bookman Old Style" w:hAnsi="Bookman Old Style" w:cs="Calibri"/>
          <w:b/>
          <w:bCs/>
        </w:rPr>
        <w:t xml:space="preserve"> </w:t>
      </w:r>
      <w:r w:rsidRPr="009E7176">
        <w:rPr>
          <w:rFonts w:ascii="Bookman Old Style" w:hAnsi="Bookman Old Style" w:cs="Calibri"/>
        </w:rPr>
        <w:t xml:space="preserve">DE LA COMISIÓN EDILICIA PERMANENTE DE </w:t>
      </w:r>
      <w:r w:rsidR="009D5E01">
        <w:rPr>
          <w:rFonts w:ascii="Bookman Old Style" w:hAnsi="Bookman Old Style" w:cs="Calibri"/>
        </w:rPr>
        <w:t>INNOVACION, CIENCIA Y TECNOLOGIA</w:t>
      </w:r>
      <w:r w:rsidRPr="009E7176">
        <w:rPr>
          <w:rFonts w:ascii="Bookman Old Style" w:hAnsi="Bookman Old Style" w:cs="Calibri"/>
        </w:rPr>
        <w:t xml:space="preserve">, </w:t>
      </w:r>
      <w:r w:rsidRPr="009E7176">
        <w:rPr>
          <w:rFonts w:ascii="Bookman Old Style" w:hAnsi="Bookman Old Style" w:cs="Calibri"/>
          <w:b/>
          <w:bCs/>
        </w:rPr>
        <w:t xml:space="preserve">EL DÍA </w:t>
      </w:r>
      <w:r w:rsidR="00F963AE">
        <w:rPr>
          <w:rFonts w:ascii="Bookman Old Style" w:hAnsi="Bookman Old Style" w:cs="Calibri"/>
          <w:b/>
          <w:bCs/>
        </w:rPr>
        <w:t>VEINTISIETE DE NOVIEMBRE</w:t>
      </w:r>
      <w:r w:rsidRPr="009E7176">
        <w:rPr>
          <w:rFonts w:ascii="Bookman Old Style" w:hAnsi="Bookman Old Style" w:cs="Calibri"/>
          <w:b/>
          <w:bCs/>
        </w:rPr>
        <w:t xml:space="preserve"> DEL AÑO 2024 DOS MIL VEINTICUATRO EN LA SALA DE REGIDORES EN PUNTO DE LAS </w:t>
      </w:r>
      <w:r w:rsidR="00F963AE">
        <w:rPr>
          <w:rFonts w:ascii="Bookman Old Style" w:hAnsi="Bookman Old Style" w:cs="Calibri"/>
          <w:b/>
          <w:bCs/>
        </w:rPr>
        <w:t>CATORCE</w:t>
      </w:r>
      <w:r w:rsidRPr="009E7176">
        <w:rPr>
          <w:rFonts w:ascii="Bookman Old Style" w:hAnsi="Bookman Old Style" w:cs="Calibri"/>
          <w:b/>
          <w:bCs/>
        </w:rPr>
        <w:t xml:space="preserve"> HORAS.</w:t>
      </w:r>
    </w:p>
    <w:p w14:paraId="3BCA17E0" w14:textId="77777777" w:rsidR="009E7176" w:rsidRPr="009E7176" w:rsidRDefault="009E7176" w:rsidP="009E7176">
      <w:pPr>
        <w:jc w:val="both"/>
        <w:rPr>
          <w:rFonts w:ascii="Bookman Old Style" w:hAnsi="Bookman Old Style" w:cs="Calibri"/>
          <w:b/>
          <w:bCs/>
          <w:sz w:val="20"/>
          <w:szCs w:val="20"/>
        </w:rPr>
      </w:pPr>
    </w:p>
    <w:p w14:paraId="3A691BA2" w14:textId="4E5DE440" w:rsidR="009E7176" w:rsidRPr="009E7176" w:rsidRDefault="009E7176" w:rsidP="009E7176">
      <w:pPr>
        <w:jc w:val="center"/>
        <w:rPr>
          <w:rFonts w:ascii="Bookman Old Style" w:hAnsi="Bookman Old Style" w:cs="Calibr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029"/>
      </w:tblGrid>
      <w:tr w:rsidR="009E7176" w:rsidRPr="009E7176" w14:paraId="07ABDB9C" w14:textId="77777777" w:rsidTr="006A0129">
        <w:tc>
          <w:tcPr>
            <w:tcW w:w="4248" w:type="dxa"/>
          </w:tcPr>
          <w:p w14:paraId="0AE40BCB" w14:textId="77777777" w:rsidR="009E7176" w:rsidRDefault="009E7176" w:rsidP="006A012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7F235B43" w14:textId="77777777" w:rsidR="009E7176" w:rsidRDefault="009E7176" w:rsidP="006A012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</w:p>
          <w:p w14:paraId="6D55E187" w14:textId="69A52257" w:rsidR="009E7176" w:rsidRPr="009E7176" w:rsidRDefault="009E7176" w:rsidP="006A012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9E7176">
              <w:rPr>
                <w:rFonts w:ascii="Bookman Old Style" w:hAnsi="Bookman Old Style"/>
                <w:b/>
                <w:bCs/>
                <w:sz w:val="24"/>
                <w:szCs w:val="24"/>
              </w:rPr>
              <w:t>NOMBRE REGIDOR</w:t>
            </w:r>
          </w:p>
        </w:tc>
        <w:tc>
          <w:tcPr>
            <w:tcW w:w="2551" w:type="dxa"/>
          </w:tcPr>
          <w:p w14:paraId="12B9E36B" w14:textId="1F090852" w:rsidR="009E7176" w:rsidRPr="009E7176" w:rsidRDefault="009E7176" w:rsidP="006A012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9E7176">
              <w:rPr>
                <w:rFonts w:ascii="Bookman Old Style" w:hAnsi="Bookman Old Style"/>
                <w:b/>
                <w:bCs/>
                <w:sz w:val="24"/>
                <w:szCs w:val="24"/>
              </w:rPr>
              <w:t>COMISION DE ESPECTACULOS PUBLICOS E INSECCION Y VIGILANCIA</w:t>
            </w:r>
          </w:p>
        </w:tc>
        <w:tc>
          <w:tcPr>
            <w:tcW w:w="2029" w:type="dxa"/>
          </w:tcPr>
          <w:p w14:paraId="00563E97" w14:textId="77777777" w:rsidR="009E7176" w:rsidRPr="009E7176" w:rsidRDefault="009E7176" w:rsidP="006A012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9E7176">
              <w:rPr>
                <w:rFonts w:ascii="Bookman Old Style" w:hAnsi="Bookman Old Style"/>
                <w:b/>
                <w:bCs/>
                <w:sz w:val="24"/>
                <w:szCs w:val="24"/>
              </w:rPr>
              <w:t>ASISTENCIA.</w:t>
            </w:r>
          </w:p>
        </w:tc>
      </w:tr>
      <w:tr w:rsidR="009E7176" w:rsidRPr="009E7176" w14:paraId="0D4D9830" w14:textId="77777777" w:rsidTr="006A0129">
        <w:tc>
          <w:tcPr>
            <w:tcW w:w="4248" w:type="dxa"/>
          </w:tcPr>
          <w:p w14:paraId="67149E5A" w14:textId="63566B13" w:rsidR="009E7176" w:rsidRPr="009E7176" w:rsidRDefault="009E7176" w:rsidP="006A012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E7176">
              <w:rPr>
                <w:rFonts w:ascii="Bookman Old Style" w:hAnsi="Bookman Old Style"/>
                <w:sz w:val="24"/>
                <w:szCs w:val="24"/>
              </w:rPr>
              <w:t xml:space="preserve">C. </w:t>
            </w:r>
            <w:r w:rsidR="009D5E01">
              <w:rPr>
                <w:rFonts w:ascii="Bookman Old Style" w:hAnsi="Bookman Old Style"/>
                <w:sz w:val="24"/>
                <w:szCs w:val="24"/>
              </w:rPr>
              <w:t>MARIA OLGA GARCIA AYALA</w:t>
            </w:r>
          </w:p>
        </w:tc>
        <w:tc>
          <w:tcPr>
            <w:tcW w:w="2551" w:type="dxa"/>
          </w:tcPr>
          <w:p w14:paraId="1D0BD122" w14:textId="68EAAC1C" w:rsidR="009E7176" w:rsidRPr="009E7176" w:rsidRDefault="009E7176" w:rsidP="006A012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9E7176">
              <w:rPr>
                <w:rFonts w:ascii="Bookman Old Style" w:hAnsi="Bookman Old Style"/>
                <w:b/>
                <w:bCs/>
                <w:sz w:val="24"/>
                <w:szCs w:val="24"/>
              </w:rPr>
              <w:t>PRESIDENT</w:t>
            </w:r>
            <w:r w:rsidR="009D5E01">
              <w:rPr>
                <w:rFonts w:ascii="Bookman Old Style" w:hAnsi="Bookman Old Style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2029" w:type="dxa"/>
          </w:tcPr>
          <w:p w14:paraId="6962C5DD" w14:textId="77777777" w:rsidR="009E7176" w:rsidRPr="009E7176" w:rsidRDefault="009E7176" w:rsidP="006A012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E7176" w:rsidRPr="009E7176" w14:paraId="171BFABC" w14:textId="77777777" w:rsidTr="006A0129">
        <w:tc>
          <w:tcPr>
            <w:tcW w:w="4248" w:type="dxa"/>
          </w:tcPr>
          <w:p w14:paraId="74D4284D" w14:textId="4FBE5F44" w:rsidR="009E7176" w:rsidRPr="009E7176" w:rsidRDefault="009E7176" w:rsidP="006A012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E7176">
              <w:rPr>
                <w:rFonts w:ascii="Bookman Old Style" w:hAnsi="Bookman Old Style"/>
                <w:sz w:val="24"/>
                <w:szCs w:val="24"/>
              </w:rPr>
              <w:t xml:space="preserve">C. </w:t>
            </w:r>
            <w:r w:rsidR="009D5E01">
              <w:rPr>
                <w:rFonts w:ascii="Bookman Old Style" w:hAnsi="Bookman Old Style"/>
                <w:sz w:val="24"/>
                <w:szCs w:val="24"/>
              </w:rPr>
              <w:t>YULIANA LIVIER VARGAS DE LA TORRE</w:t>
            </w:r>
            <w:r w:rsidRPr="009E7176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0A1AFB07" w14:textId="77777777" w:rsidR="009E7176" w:rsidRPr="009E7176" w:rsidRDefault="009E7176" w:rsidP="006A0129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9E7176">
              <w:rPr>
                <w:rFonts w:ascii="Bookman Old Style" w:hAnsi="Bookman Old Style"/>
                <w:b/>
                <w:bCs/>
                <w:sz w:val="24"/>
                <w:szCs w:val="24"/>
              </w:rPr>
              <w:t>VOCAL</w:t>
            </w:r>
          </w:p>
        </w:tc>
        <w:tc>
          <w:tcPr>
            <w:tcW w:w="2029" w:type="dxa"/>
          </w:tcPr>
          <w:p w14:paraId="481CE222" w14:textId="77777777" w:rsidR="009E7176" w:rsidRPr="009E7176" w:rsidRDefault="009E7176" w:rsidP="006A012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D5E01" w:rsidRPr="009E7176" w14:paraId="7B0D07E0" w14:textId="77777777" w:rsidTr="006A0129">
        <w:tc>
          <w:tcPr>
            <w:tcW w:w="4248" w:type="dxa"/>
          </w:tcPr>
          <w:p w14:paraId="7DC3DF4F" w14:textId="5C7D7E86" w:rsidR="009D5E01" w:rsidRPr="009E7176" w:rsidRDefault="009D5E01" w:rsidP="006A0129">
            <w:pPr>
              <w:jc w:val="center"/>
              <w:rPr>
                <w:rFonts w:ascii="Bookman Old Style" w:hAnsi="Bookman Old Style"/>
              </w:rPr>
            </w:pPr>
            <w:r w:rsidRPr="009E7176">
              <w:rPr>
                <w:rFonts w:ascii="Bookman Old Style" w:hAnsi="Bookman Old Style"/>
                <w:sz w:val="24"/>
                <w:szCs w:val="24"/>
              </w:rPr>
              <w:t xml:space="preserve">C. </w:t>
            </w:r>
            <w:r>
              <w:rPr>
                <w:rFonts w:ascii="Bookman Old Style" w:hAnsi="Bookman Old Style"/>
                <w:sz w:val="24"/>
                <w:szCs w:val="24"/>
              </w:rPr>
              <w:t>AURORA CECILIA ARAUJO ALVAREZ</w:t>
            </w:r>
            <w:r w:rsidRPr="009E7176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5E5ACF2F" w14:textId="217B85F4" w:rsidR="009D5E01" w:rsidRPr="009E7176" w:rsidRDefault="009D5E01" w:rsidP="006A012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VOCAL</w:t>
            </w:r>
          </w:p>
        </w:tc>
        <w:tc>
          <w:tcPr>
            <w:tcW w:w="2029" w:type="dxa"/>
          </w:tcPr>
          <w:p w14:paraId="5CCB3715" w14:textId="77777777" w:rsidR="009D5E01" w:rsidRPr="009E7176" w:rsidRDefault="009D5E01" w:rsidP="009D5E01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9D5E01" w:rsidRPr="009E7176" w14:paraId="2BA7ED65" w14:textId="77777777" w:rsidTr="006A0129">
        <w:tc>
          <w:tcPr>
            <w:tcW w:w="4248" w:type="dxa"/>
          </w:tcPr>
          <w:p w14:paraId="2A70139C" w14:textId="65BA5F4F" w:rsidR="009D5E01" w:rsidRPr="009E7176" w:rsidRDefault="009D5E01" w:rsidP="006A012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HIGINIO DEL TORO PEREZ</w:t>
            </w:r>
          </w:p>
        </w:tc>
        <w:tc>
          <w:tcPr>
            <w:tcW w:w="2551" w:type="dxa"/>
          </w:tcPr>
          <w:p w14:paraId="28AD0E8E" w14:textId="0937D7B6" w:rsidR="009D5E01" w:rsidRPr="009E7176" w:rsidRDefault="009D5E01" w:rsidP="006A0129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VOCAL</w:t>
            </w:r>
          </w:p>
        </w:tc>
        <w:tc>
          <w:tcPr>
            <w:tcW w:w="2029" w:type="dxa"/>
          </w:tcPr>
          <w:p w14:paraId="121430FC" w14:textId="77777777" w:rsidR="009D5E01" w:rsidRPr="009E7176" w:rsidRDefault="009D5E01" w:rsidP="009D5E01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14:paraId="63134C39" w14:textId="77777777" w:rsidR="009E7176" w:rsidRPr="009E7176" w:rsidRDefault="009E7176" w:rsidP="009E7176">
      <w:pPr>
        <w:rPr>
          <w:rFonts w:ascii="Bookman Old Style" w:hAnsi="Bookman Old Style"/>
          <w:sz w:val="20"/>
          <w:szCs w:val="20"/>
        </w:rPr>
      </w:pPr>
    </w:p>
    <w:p w14:paraId="766006FD" w14:textId="77777777" w:rsidR="009E7176" w:rsidRPr="009E7176" w:rsidRDefault="009E7176" w:rsidP="009E7176">
      <w:pPr>
        <w:jc w:val="center"/>
        <w:rPr>
          <w:rFonts w:ascii="Bookman Old Style" w:hAnsi="Bookman Old Style"/>
          <w:sz w:val="20"/>
          <w:szCs w:val="20"/>
        </w:rPr>
      </w:pPr>
    </w:p>
    <w:p w14:paraId="5CF90168" w14:textId="77777777" w:rsidR="009E7176" w:rsidRPr="009E7176" w:rsidRDefault="009E7176" w:rsidP="009E7176">
      <w:pPr>
        <w:jc w:val="center"/>
        <w:rPr>
          <w:rFonts w:ascii="Bookman Old Style" w:hAnsi="Bookman Old Style"/>
          <w:sz w:val="20"/>
          <w:szCs w:val="20"/>
        </w:rPr>
      </w:pPr>
    </w:p>
    <w:p w14:paraId="57B7E964" w14:textId="77777777" w:rsidR="009E7176" w:rsidRPr="009E7176" w:rsidRDefault="009E7176" w:rsidP="009E7176">
      <w:pPr>
        <w:jc w:val="both"/>
        <w:rPr>
          <w:rFonts w:ascii="Bookman Old Style" w:hAnsi="Bookman Old Style" w:cs="Microsoft Sans Serif"/>
        </w:rPr>
      </w:pPr>
    </w:p>
    <w:p w14:paraId="45818FC6" w14:textId="77777777" w:rsidR="009E7176" w:rsidRPr="009E7176" w:rsidRDefault="009E7176" w:rsidP="009E7176">
      <w:pPr>
        <w:jc w:val="center"/>
        <w:rPr>
          <w:rFonts w:ascii="Bookman Old Style" w:hAnsi="Bookman Old Style" w:cs="Microsoft Sans Serif"/>
        </w:rPr>
      </w:pPr>
      <w:r w:rsidRPr="009E7176">
        <w:rPr>
          <w:rFonts w:ascii="Bookman Old Style" w:hAnsi="Bookman Old Style" w:cs="Microsoft Sans Serif"/>
        </w:rPr>
        <w:t>A T E N T A M E N T E.</w:t>
      </w:r>
    </w:p>
    <w:p w14:paraId="16756EBB" w14:textId="77777777" w:rsidR="009E7176" w:rsidRPr="009E7176" w:rsidRDefault="009E7176" w:rsidP="009E7176">
      <w:pPr>
        <w:jc w:val="center"/>
        <w:rPr>
          <w:rFonts w:ascii="Bookman Old Style" w:hAnsi="Bookman Old Style"/>
        </w:rPr>
      </w:pPr>
      <w:r w:rsidRPr="009E7176">
        <w:rPr>
          <w:rFonts w:ascii="Bookman Old Style" w:hAnsi="Bookman Old Style"/>
        </w:rPr>
        <w:t>“2024, Año Del 85 Aniversario De La Escuela Secundaria Federal Benito Juárez”</w:t>
      </w:r>
    </w:p>
    <w:p w14:paraId="3225C092" w14:textId="4C669B24" w:rsidR="009E7176" w:rsidRPr="009E7176" w:rsidRDefault="009E7176" w:rsidP="009E7176">
      <w:pPr>
        <w:jc w:val="center"/>
        <w:rPr>
          <w:rFonts w:ascii="Bookman Old Style" w:hAnsi="Bookman Old Style"/>
        </w:rPr>
      </w:pPr>
      <w:r w:rsidRPr="009E7176">
        <w:rPr>
          <w:rFonts w:ascii="Bookman Old Style" w:hAnsi="Bookman Old Style"/>
        </w:rPr>
        <w:t>“2024, Bicentenario En Que Se Otorga El Título De “Ciudad” A La Antigua Zapotlán El Grande</w:t>
      </w:r>
      <w:r w:rsidRPr="009E7176">
        <w:rPr>
          <w:rFonts w:ascii="Bookman Old Style" w:hAnsi="Bookman Old Style" w:cs="Microsoft Sans Serif"/>
        </w:rPr>
        <w:t xml:space="preserve"> Ciudad Guzmán, Municipio de Zapotlán el Grande, Jalisco.</w:t>
      </w:r>
      <w:r w:rsidRPr="009E7176">
        <w:rPr>
          <w:rFonts w:ascii="Bookman Old Style" w:hAnsi="Bookman Old Style" w:cs="Microsoft Sans Serif"/>
        </w:rPr>
        <w:br/>
        <w:t xml:space="preserve">   Al </w:t>
      </w:r>
      <w:r w:rsidR="00F963AE">
        <w:rPr>
          <w:rFonts w:ascii="Bookman Old Style" w:hAnsi="Bookman Old Style" w:cs="Microsoft Sans Serif"/>
        </w:rPr>
        <w:t>27 de noviembre</w:t>
      </w:r>
      <w:r w:rsidRPr="009E7176">
        <w:rPr>
          <w:rFonts w:ascii="Bookman Old Style" w:hAnsi="Bookman Old Style" w:cs="Microsoft Sans Serif"/>
        </w:rPr>
        <w:t xml:space="preserve"> del año 2024</w:t>
      </w:r>
      <w:r w:rsidRPr="009E7176">
        <w:rPr>
          <w:rFonts w:ascii="Bookman Old Style" w:hAnsi="Bookman Old Style"/>
        </w:rPr>
        <w:t>”</w:t>
      </w:r>
    </w:p>
    <w:p w14:paraId="6D596333" w14:textId="77777777" w:rsidR="009E7176" w:rsidRPr="009E7176" w:rsidRDefault="009E7176" w:rsidP="009E7176">
      <w:pPr>
        <w:tabs>
          <w:tab w:val="left" w:pos="5850"/>
        </w:tabs>
        <w:rPr>
          <w:rFonts w:ascii="Bookman Old Style" w:hAnsi="Bookman Old Style" w:cs="Microsoft Sans Serif"/>
        </w:rPr>
      </w:pPr>
    </w:p>
    <w:p w14:paraId="193F8448" w14:textId="77777777" w:rsidR="009E7176" w:rsidRPr="009E7176" w:rsidRDefault="009E7176" w:rsidP="009E7176">
      <w:pPr>
        <w:tabs>
          <w:tab w:val="left" w:pos="5850"/>
        </w:tabs>
        <w:rPr>
          <w:rFonts w:ascii="Bookman Old Style" w:hAnsi="Bookman Old Style" w:cs="Microsoft Sans Serif"/>
        </w:rPr>
      </w:pPr>
    </w:p>
    <w:p w14:paraId="34C26F3C" w14:textId="77777777" w:rsidR="009E7176" w:rsidRPr="009E7176" w:rsidRDefault="009E7176" w:rsidP="009E7176">
      <w:pPr>
        <w:tabs>
          <w:tab w:val="left" w:pos="5850"/>
        </w:tabs>
        <w:rPr>
          <w:rFonts w:ascii="Bookman Old Style" w:hAnsi="Bookman Old Style" w:cs="Microsoft Sans Serif"/>
        </w:rPr>
      </w:pPr>
    </w:p>
    <w:p w14:paraId="223229AA" w14:textId="77777777" w:rsidR="009E7176" w:rsidRPr="009E7176" w:rsidRDefault="009E7176" w:rsidP="009E7176">
      <w:pPr>
        <w:tabs>
          <w:tab w:val="left" w:pos="5850"/>
        </w:tabs>
        <w:rPr>
          <w:rFonts w:ascii="Bookman Old Style" w:hAnsi="Bookman Old Style" w:cs="Microsoft Sans Serif"/>
        </w:rPr>
      </w:pPr>
    </w:p>
    <w:p w14:paraId="79752291" w14:textId="77777777" w:rsidR="009E7176" w:rsidRPr="009E7176" w:rsidRDefault="009E7176" w:rsidP="009E7176">
      <w:pPr>
        <w:jc w:val="center"/>
        <w:rPr>
          <w:rFonts w:ascii="Bookman Old Style" w:hAnsi="Bookman Old Style" w:cs="Microsoft Sans Serif"/>
        </w:rPr>
      </w:pPr>
    </w:p>
    <w:p w14:paraId="1DBBFD47" w14:textId="4F8327CC" w:rsidR="009E7176" w:rsidRPr="009E7176" w:rsidRDefault="009D5E01" w:rsidP="009E7176">
      <w:pPr>
        <w:jc w:val="center"/>
        <w:rPr>
          <w:rFonts w:ascii="Bookman Old Style" w:hAnsi="Bookman Old Style" w:cs="Microsoft Sans Serif"/>
        </w:rPr>
      </w:pPr>
      <w:r>
        <w:rPr>
          <w:rFonts w:ascii="Bookman Old Style" w:hAnsi="Bookman Old Style" w:cs="Microsoft Sans Serif"/>
          <w:b/>
        </w:rPr>
        <w:t>C. María Olga García Ayala</w:t>
      </w:r>
      <w:r w:rsidR="009E7176" w:rsidRPr="009E7176">
        <w:rPr>
          <w:rFonts w:ascii="Bookman Old Style" w:hAnsi="Bookman Old Style" w:cs="Microsoft Sans Serif"/>
          <w:b/>
        </w:rPr>
        <w:t>.</w:t>
      </w:r>
      <w:r w:rsidR="009E7176" w:rsidRPr="009E7176">
        <w:rPr>
          <w:rFonts w:ascii="Bookman Old Style" w:hAnsi="Bookman Old Style" w:cs="Microsoft Sans Serif"/>
          <w:b/>
        </w:rPr>
        <w:br/>
      </w:r>
      <w:r w:rsidR="009E7176">
        <w:rPr>
          <w:rFonts w:ascii="Bookman Old Style" w:hAnsi="Bookman Old Style" w:cs="Microsoft Sans Serif"/>
        </w:rPr>
        <w:t>P</w:t>
      </w:r>
      <w:r w:rsidR="009E7176" w:rsidRPr="009E7176">
        <w:rPr>
          <w:rFonts w:ascii="Bookman Old Style" w:hAnsi="Bookman Old Style" w:cs="Microsoft Sans Serif"/>
        </w:rPr>
        <w:t>resident</w:t>
      </w:r>
      <w:r w:rsidR="00061547">
        <w:rPr>
          <w:rFonts w:ascii="Bookman Old Style" w:hAnsi="Bookman Old Style" w:cs="Microsoft Sans Serif"/>
        </w:rPr>
        <w:t>a</w:t>
      </w:r>
      <w:r w:rsidR="009E7176" w:rsidRPr="009E7176">
        <w:rPr>
          <w:rFonts w:ascii="Bookman Old Style" w:hAnsi="Bookman Old Style" w:cs="Microsoft Sans Serif"/>
        </w:rPr>
        <w:t xml:space="preserve"> de la Comisión Edilicia Permanente de </w:t>
      </w:r>
      <w:r>
        <w:rPr>
          <w:rFonts w:ascii="Bookman Old Style" w:hAnsi="Bookman Old Style" w:cs="Microsoft Sans Serif"/>
        </w:rPr>
        <w:t>Innovación, Ciencia y Tecnología.</w:t>
      </w:r>
    </w:p>
    <w:p w14:paraId="4FF05626" w14:textId="77777777" w:rsidR="009E7176" w:rsidRPr="009E7176" w:rsidRDefault="009E7176" w:rsidP="009E7176">
      <w:pPr>
        <w:rPr>
          <w:rFonts w:ascii="Bookman Old Style" w:hAnsi="Bookman Old Style"/>
          <w:sz w:val="22"/>
          <w:szCs w:val="22"/>
        </w:rPr>
      </w:pPr>
    </w:p>
    <w:p w14:paraId="5225C2F9" w14:textId="77777777" w:rsidR="009E7176" w:rsidRPr="009E7176" w:rsidRDefault="009E7176" w:rsidP="009E7176">
      <w:pPr>
        <w:rPr>
          <w:rFonts w:ascii="Bookman Old Style" w:hAnsi="Bookman Old Style"/>
          <w:sz w:val="22"/>
          <w:szCs w:val="22"/>
        </w:rPr>
      </w:pPr>
    </w:p>
    <w:p w14:paraId="2A05B5E8" w14:textId="77777777" w:rsidR="00A964D5" w:rsidRPr="009E7176" w:rsidRDefault="00A964D5" w:rsidP="00A964D5">
      <w:pPr>
        <w:tabs>
          <w:tab w:val="left" w:pos="5079"/>
        </w:tabs>
        <w:rPr>
          <w:rFonts w:ascii="Bookman Old Style" w:hAnsi="Bookman Old Style"/>
        </w:rPr>
      </w:pPr>
    </w:p>
    <w:sectPr w:rsidR="00A964D5" w:rsidRPr="009E7176" w:rsidSect="005B07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617E3" w14:textId="77777777" w:rsidR="00B83C1A" w:rsidRDefault="00B83C1A" w:rsidP="00A964D5">
      <w:r>
        <w:separator/>
      </w:r>
    </w:p>
  </w:endnote>
  <w:endnote w:type="continuationSeparator" w:id="0">
    <w:p w14:paraId="42D1745A" w14:textId="77777777" w:rsidR="00B83C1A" w:rsidRDefault="00B83C1A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C7C05" w14:textId="77777777" w:rsidR="00A964D5" w:rsidRDefault="00A964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713F8" w14:textId="77777777" w:rsidR="00A964D5" w:rsidRDefault="00A964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411A1" w14:textId="77777777" w:rsidR="00A964D5" w:rsidRDefault="00A964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2178D" w14:textId="77777777" w:rsidR="00B83C1A" w:rsidRDefault="00B83C1A" w:rsidP="00A964D5">
      <w:r>
        <w:separator/>
      </w:r>
    </w:p>
  </w:footnote>
  <w:footnote w:type="continuationSeparator" w:id="0">
    <w:p w14:paraId="7847D1FE" w14:textId="77777777" w:rsidR="00B83C1A" w:rsidRDefault="00B83C1A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C79E9" w14:textId="77777777" w:rsidR="00A964D5" w:rsidRDefault="00B83C1A">
    <w:pPr>
      <w:pStyle w:val="Encabezado"/>
    </w:pPr>
    <w:r>
      <w:rPr>
        <w:noProof/>
      </w:rPr>
      <w:pict w14:anchorId="57439C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F9DE6" w14:textId="77777777" w:rsidR="00A964D5" w:rsidRDefault="00B83C1A">
    <w:pPr>
      <w:pStyle w:val="Encabezado"/>
    </w:pPr>
    <w:r>
      <w:rPr>
        <w:noProof/>
      </w:rPr>
      <w:pict w14:anchorId="57CE4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0;margin-top:0;width:612.35pt;height:792.3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36132" w14:textId="77777777" w:rsidR="00A964D5" w:rsidRDefault="00B83C1A">
    <w:pPr>
      <w:pStyle w:val="Encabezado"/>
    </w:pPr>
    <w:r>
      <w:rPr>
        <w:noProof/>
      </w:rPr>
      <w:pict w14:anchorId="1FE480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2378D"/>
    <w:rsid w:val="00061547"/>
    <w:rsid w:val="005025A3"/>
    <w:rsid w:val="00516399"/>
    <w:rsid w:val="00517844"/>
    <w:rsid w:val="005B0788"/>
    <w:rsid w:val="007E2CD9"/>
    <w:rsid w:val="00876ED6"/>
    <w:rsid w:val="00923192"/>
    <w:rsid w:val="009D5E01"/>
    <w:rsid w:val="009E7176"/>
    <w:rsid w:val="00A4059A"/>
    <w:rsid w:val="00A964D5"/>
    <w:rsid w:val="00B83C1A"/>
    <w:rsid w:val="00D82993"/>
    <w:rsid w:val="00F9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5C3D16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71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table" w:styleId="Tablaconcuadrcula">
    <w:name w:val="Table Grid"/>
    <w:basedOn w:val="Tablanormal"/>
    <w:uiPriority w:val="39"/>
    <w:rsid w:val="009E717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E7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03BE42-916E-4EFC-9B9B-A35884A61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Laura Guadalupe Gomez Pinto</cp:lastModifiedBy>
  <cp:revision>2</cp:revision>
  <cp:lastPrinted>2024-10-07T15:15:00Z</cp:lastPrinted>
  <dcterms:created xsi:type="dcterms:W3CDTF">2025-02-19T17:06:00Z</dcterms:created>
  <dcterms:modified xsi:type="dcterms:W3CDTF">2025-02-19T17:06:00Z</dcterms:modified>
</cp:coreProperties>
</file>