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629"/>
        <w:tblW w:w="0" w:type="auto"/>
        <w:tblLook w:val="04A0" w:firstRow="1" w:lastRow="0" w:firstColumn="1" w:lastColumn="0" w:noHBand="0" w:noVBand="1"/>
      </w:tblPr>
      <w:tblGrid>
        <w:gridCol w:w="8735"/>
      </w:tblGrid>
      <w:tr w:rsidR="00096016" w:rsidRPr="00083BE6" w:rsidTr="009B492F">
        <w:trPr>
          <w:trHeight w:val="598"/>
        </w:trPr>
        <w:tc>
          <w:tcPr>
            <w:tcW w:w="8735" w:type="dxa"/>
          </w:tcPr>
          <w:p w:rsidR="00096016" w:rsidRPr="002C180C" w:rsidRDefault="00096016" w:rsidP="009B492F">
            <w:pPr>
              <w:spacing w:line="276" w:lineRule="auto"/>
              <w:jc w:val="center"/>
              <w:rPr>
                <w:rFonts w:ascii="Arial" w:hAnsi="Arial" w:cs="Arial"/>
                <w:b/>
                <w:sz w:val="24"/>
                <w:szCs w:val="24"/>
              </w:rPr>
            </w:pPr>
            <w:r w:rsidRPr="002C180C">
              <w:rPr>
                <w:rFonts w:ascii="Arial" w:hAnsi="Arial" w:cs="Arial"/>
                <w:b/>
                <w:sz w:val="24"/>
                <w:szCs w:val="24"/>
              </w:rPr>
              <w:t>ACTA DE LA SEGUNDA SESIÓN ORDINARIA DE LA COMISIÓN EDILICIA PERMANENTE DE  CULTURA, EDUCACIÓN Y FESTIVIDADES CÍVICAS.</w:t>
            </w:r>
          </w:p>
        </w:tc>
      </w:tr>
    </w:tbl>
    <w:p w:rsidR="00A530D9" w:rsidRDefault="00A530D9" w:rsidP="00A530D9">
      <w:pPr>
        <w:spacing w:line="276" w:lineRule="auto"/>
        <w:jc w:val="both"/>
        <w:rPr>
          <w:rFonts w:ascii="Arial" w:hAnsi="Arial" w:cs="Arial"/>
        </w:rPr>
      </w:pPr>
    </w:p>
    <w:p w:rsidR="00096016" w:rsidRDefault="00096016" w:rsidP="00A530D9">
      <w:pPr>
        <w:spacing w:line="276" w:lineRule="auto"/>
        <w:jc w:val="both"/>
        <w:rPr>
          <w:rFonts w:ascii="Arial" w:hAnsi="Arial" w:cs="Arial"/>
          <w:sz w:val="24"/>
          <w:szCs w:val="24"/>
        </w:rPr>
      </w:pPr>
    </w:p>
    <w:p w:rsidR="00A530D9" w:rsidRPr="002C180C" w:rsidRDefault="00A530D9" w:rsidP="009B492F">
      <w:pPr>
        <w:spacing w:line="276" w:lineRule="auto"/>
        <w:jc w:val="both"/>
        <w:rPr>
          <w:rFonts w:ascii="Arial" w:hAnsi="Arial" w:cs="Arial"/>
          <w:sz w:val="24"/>
          <w:szCs w:val="24"/>
        </w:rPr>
      </w:pPr>
      <w:r w:rsidRPr="002C180C">
        <w:rPr>
          <w:rFonts w:ascii="Arial" w:hAnsi="Arial" w:cs="Arial"/>
          <w:sz w:val="24"/>
          <w:szCs w:val="24"/>
        </w:rPr>
        <w:t>En Ciudad Guzmán, Municipio de Zapotlán el Grande; Jalisco, siendo las 13:18 trece horas con dieciocho minutos día miércoles 15 quince de diciembre del año 2021 dos mil veintiuno, reunidos en la sala María Elena Larios ubicada en la planta baja en el interior de este Honorable recinto, previamente convocados mediante oficio número 318/2021 comparecen</w:t>
      </w:r>
      <w:r w:rsidRPr="002C180C">
        <w:rPr>
          <w:rFonts w:ascii="Arial" w:hAnsi="Arial" w:cs="Arial"/>
          <w:b/>
          <w:sz w:val="24"/>
          <w:szCs w:val="24"/>
        </w:rPr>
        <w:t xml:space="preserve"> </w:t>
      </w:r>
      <w:r w:rsidRPr="002C180C">
        <w:rPr>
          <w:rFonts w:ascii="Arial" w:hAnsi="Arial" w:cs="Arial"/>
          <w:sz w:val="24"/>
          <w:szCs w:val="24"/>
        </w:rPr>
        <w:t xml:space="preserve">las regidoras, </w:t>
      </w:r>
      <w:r w:rsidRPr="002C180C">
        <w:rPr>
          <w:rFonts w:ascii="Arial" w:hAnsi="Arial" w:cs="Arial"/>
          <w:b/>
          <w:sz w:val="24"/>
          <w:szCs w:val="24"/>
        </w:rPr>
        <w:t xml:space="preserve">C. BETSY MAGALY CAMPOS CORONA, C. LAURA ELENA MARTÍNEZ RUVALCABA y C. MARISOL MENDOZA PINTO </w:t>
      </w:r>
      <w:r w:rsidRPr="002C180C">
        <w:rPr>
          <w:rFonts w:ascii="Arial" w:hAnsi="Arial" w:cs="Arial"/>
          <w:sz w:val="24"/>
          <w:szCs w:val="24"/>
        </w:rPr>
        <w:t>en su carácter de vocales y presidenta de la Comisión Edilicia Permanente de Cultura, Educación y Festividades Cívicas del Honorable Ayuntamiento Constitucional del Municipio de Zapotlán el Grande, Jalisco; con fundamento en lo dispuesto por el artículo 115  Constitucional, 27 de la Ley de Gobierno y la Administración Pública Municipal, 40 al 48 y 52 del Reglamento Interior del Ayuntamiento de Zapotlán el Grande, procedemos a celebrar la presente sesión, previa convocatoria, se somete a consideración lo siguiente:</w:t>
      </w:r>
    </w:p>
    <w:p w:rsidR="00A530D9" w:rsidRPr="002C180C" w:rsidRDefault="00A530D9" w:rsidP="009B492F">
      <w:pPr>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A530D9" w:rsidRPr="002C180C" w:rsidTr="00D6342B">
        <w:tc>
          <w:tcPr>
            <w:tcW w:w="8978" w:type="dxa"/>
          </w:tcPr>
          <w:p w:rsidR="00A530D9" w:rsidRPr="002C180C" w:rsidRDefault="00A530D9" w:rsidP="009B492F">
            <w:pPr>
              <w:spacing w:line="276" w:lineRule="auto"/>
              <w:jc w:val="center"/>
              <w:rPr>
                <w:rFonts w:ascii="Arial" w:hAnsi="Arial" w:cs="Arial"/>
                <w:b/>
                <w:sz w:val="24"/>
                <w:szCs w:val="24"/>
              </w:rPr>
            </w:pPr>
            <w:r w:rsidRPr="002C180C">
              <w:rPr>
                <w:rFonts w:ascii="Arial" w:hAnsi="Arial" w:cs="Arial"/>
                <w:b/>
                <w:sz w:val="24"/>
                <w:szCs w:val="24"/>
              </w:rPr>
              <w:t>LISTA DE ASISTENCIA Y DECLARACION DE QUORUM</w:t>
            </w:r>
          </w:p>
        </w:tc>
      </w:tr>
    </w:tbl>
    <w:p w:rsidR="00A530D9" w:rsidRPr="002C180C" w:rsidRDefault="00A530D9" w:rsidP="009B492F">
      <w:pPr>
        <w:spacing w:line="276" w:lineRule="auto"/>
        <w:jc w:val="both"/>
        <w:rPr>
          <w:rFonts w:ascii="Arial" w:hAnsi="Arial" w:cs="Arial"/>
          <w:sz w:val="24"/>
          <w:szCs w:val="24"/>
        </w:rPr>
      </w:pPr>
    </w:p>
    <w:p w:rsidR="00A530D9" w:rsidRPr="002C180C" w:rsidRDefault="00A530D9" w:rsidP="009B492F">
      <w:pPr>
        <w:spacing w:line="276" w:lineRule="auto"/>
        <w:ind w:left="426"/>
        <w:jc w:val="both"/>
        <w:rPr>
          <w:rFonts w:ascii="Arial" w:hAnsi="Arial" w:cs="Arial"/>
          <w:sz w:val="24"/>
          <w:szCs w:val="24"/>
        </w:rPr>
      </w:pPr>
      <w:r w:rsidRPr="002C180C">
        <w:rPr>
          <w:rFonts w:ascii="Arial" w:hAnsi="Arial" w:cs="Arial"/>
          <w:b/>
          <w:sz w:val="24"/>
          <w:szCs w:val="24"/>
        </w:rPr>
        <w:t xml:space="preserve">LISTA DE ASISTENCIA Y DECLARACIÓN DE QUÓRUM. </w:t>
      </w:r>
      <w:r w:rsidRPr="002C180C">
        <w:rPr>
          <w:rFonts w:ascii="Arial" w:hAnsi="Arial" w:cs="Arial"/>
          <w:sz w:val="24"/>
          <w:szCs w:val="24"/>
        </w:rPr>
        <w:t>Se procede a Tomar lista de asistencia, contando con la presencia de las Regidoras:</w:t>
      </w:r>
    </w:p>
    <w:p w:rsidR="00A530D9" w:rsidRPr="002C180C" w:rsidRDefault="00A530D9" w:rsidP="009B492F">
      <w:pPr>
        <w:spacing w:line="276" w:lineRule="auto"/>
        <w:jc w:val="both"/>
        <w:rPr>
          <w:rFonts w:ascii="Arial" w:hAnsi="Arial" w:cs="Arial"/>
          <w:sz w:val="24"/>
          <w:szCs w:val="24"/>
        </w:rPr>
      </w:pPr>
    </w:p>
    <w:tbl>
      <w:tblPr>
        <w:tblStyle w:val="Tablaconcuadrcula"/>
        <w:tblW w:w="0" w:type="auto"/>
        <w:tblInd w:w="675" w:type="dxa"/>
        <w:tblLook w:val="04A0" w:firstRow="1" w:lastRow="0" w:firstColumn="1" w:lastColumn="0" w:noHBand="0" w:noVBand="1"/>
      </w:tblPr>
      <w:tblGrid>
        <w:gridCol w:w="5529"/>
        <w:gridCol w:w="2409"/>
      </w:tblGrid>
      <w:tr w:rsidR="00A530D9" w:rsidRPr="002C180C" w:rsidTr="00D6342B">
        <w:tc>
          <w:tcPr>
            <w:tcW w:w="5529" w:type="dxa"/>
          </w:tcPr>
          <w:p w:rsidR="00A530D9" w:rsidRPr="002C180C" w:rsidRDefault="00A530D9" w:rsidP="009B492F">
            <w:pPr>
              <w:spacing w:line="276" w:lineRule="auto"/>
              <w:jc w:val="center"/>
              <w:rPr>
                <w:rFonts w:ascii="Arial" w:hAnsi="Arial" w:cs="Arial"/>
                <w:b/>
                <w:sz w:val="24"/>
                <w:szCs w:val="24"/>
              </w:rPr>
            </w:pPr>
            <w:r w:rsidRPr="002C180C">
              <w:rPr>
                <w:rFonts w:ascii="Arial" w:hAnsi="Arial" w:cs="Arial"/>
                <w:b/>
                <w:sz w:val="24"/>
                <w:szCs w:val="24"/>
              </w:rPr>
              <w:t xml:space="preserve">REGIDORES </w:t>
            </w:r>
          </w:p>
        </w:tc>
        <w:tc>
          <w:tcPr>
            <w:tcW w:w="2409" w:type="dxa"/>
          </w:tcPr>
          <w:p w:rsidR="00A530D9" w:rsidRPr="002C180C" w:rsidRDefault="00A530D9" w:rsidP="009B492F">
            <w:pPr>
              <w:spacing w:line="276" w:lineRule="auto"/>
              <w:jc w:val="center"/>
              <w:rPr>
                <w:rFonts w:ascii="Arial" w:hAnsi="Arial" w:cs="Arial"/>
                <w:b/>
                <w:sz w:val="24"/>
                <w:szCs w:val="24"/>
              </w:rPr>
            </w:pPr>
            <w:r w:rsidRPr="002C180C">
              <w:rPr>
                <w:rFonts w:ascii="Arial" w:hAnsi="Arial" w:cs="Arial"/>
                <w:b/>
                <w:sz w:val="24"/>
                <w:szCs w:val="24"/>
              </w:rPr>
              <w:t>ASISTENCIA</w:t>
            </w:r>
          </w:p>
        </w:tc>
      </w:tr>
      <w:tr w:rsidR="00A530D9" w:rsidRPr="002C180C" w:rsidTr="00D6342B">
        <w:tc>
          <w:tcPr>
            <w:tcW w:w="5529" w:type="dxa"/>
          </w:tcPr>
          <w:p w:rsidR="00A530D9" w:rsidRPr="002C180C" w:rsidRDefault="00A530D9" w:rsidP="009B492F">
            <w:pPr>
              <w:spacing w:line="276" w:lineRule="auto"/>
              <w:rPr>
                <w:rFonts w:ascii="Arial" w:hAnsi="Arial" w:cs="Arial"/>
                <w:b/>
                <w:sz w:val="24"/>
                <w:szCs w:val="24"/>
              </w:rPr>
            </w:pPr>
          </w:p>
        </w:tc>
        <w:tc>
          <w:tcPr>
            <w:tcW w:w="2409" w:type="dxa"/>
          </w:tcPr>
          <w:p w:rsidR="00A530D9" w:rsidRPr="002C180C" w:rsidRDefault="00A530D9" w:rsidP="009B492F">
            <w:pPr>
              <w:spacing w:line="276" w:lineRule="auto"/>
              <w:jc w:val="center"/>
              <w:rPr>
                <w:rFonts w:ascii="Arial" w:hAnsi="Arial" w:cs="Arial"/>
                <w:b/>
                <w:sz w:val="24"/>
                <w:szCs w:val="24"/>
              </w:rPr>
            </w:pPr>
          </w:p>
        </w:tc>
      </w:tr>
      <w:tr w:rsidR="00A530D9" w:rsidRPr="002C180C" w:rsidTr="00D6342B">
        <w:tc>
          <w:tcPr>
            <w:tcW w:w="5529" w:type="dxa"/>
          </w:tcPr>
          <w:p w:rsidR="00A530D9" w:rsidRPr="002C180C" w:rsidRDefault="00A530D9" w:rsidP="009B492F">
            <w:pPr>
              <w:spacing w:line="276" w:lineRule="auto"/>
              <w:rPr>
                <w:rFonts w:ascii="Arial" w:hAnsi="Arial" w:cs="Arial"/>
                <w:bCs/>
                <w:sz w:val="24"/>
                <w:szCs w:val="24"/>
              </w:rPr>
            </w:pPr>
            <w:r w:rsidRPr="002C180C">
              <w:rPr>
                <w:rFonts w:ascii="Arial" w:hAnsi="Arial" w:cs="Arial"/>
                <w:b/>
                <w:sz w:val="24"/>
                <w:szCs w:val="24"/>
              </w:rPr>
              <w:t>C. BETSY MAGALY CAMPOS CORONA</w:t>
            </w:r>
          </w:p>
        </w:tc>
        <w:tc>
          <w:tcPr>
            <w:tcW w:w="2409" w:type="dxa"/>
          </w:tcPr>
          <w:p w:rsidR="00A530D9" w:rsidRPr="002C180C" w:rsidRDefault="00A530D9" w:rsidP="009B492F">
            <w:pPr>
              <w:spacing w:line="276" w:lineRule="auto"/>
              <w:jc w:val="center"/>
              <w:rPr>
                <w:rFonts w:ascii="Arial" w:hAnsi="Arial" w:cs="Arial"/>
                <w:sz w:val="24"/>
                <w:szCs w:val="24"/>
              </w:rPr>
            </w:pPr>
            <w:r w:rsidRPr="002C180C">
              <w:rPr>
                <w:rFonts w:ascii="Arial" w:hAnsi="Arial" w:cs="Arial"/>
                <w:sz w:val="24"/>
                <w:szCs w:val="24"/>
              </w:rPr>
              <w:t>PRESENTE</w:t>
            </w:r>
          </w:p>
        </w:tc>
      </w:tr>
      <w:tr w:rsidR="00A530D9" w:rsidRPr="002C180C" w:rsidTr="00D6342B">
        <w:tc>
          <w:tcPr>
            <w:tcW w:w="5529" w:type="dxa"/>
          </w:tcPr>
          <w:p w:rsidR="00A530D9" w:rsidRPr="002C180C" w:rsidRDefault="00A530D9" w:rsidP="009B492F">
            <w:pPr>
              <w:spacing w:line="276" w:lineRule="auto"/>
              <w:rPr>
                <w:rFonts w:ascii="Arial" w:hAnsi="Arial" w:cs="Arial"/>
                <w:bCs/>
                <w:sz w:val="24"/>
                <w:szCs w:val="24"/>
              </w:rPr>
            </w:pPr>
            <w:r w:rsidRPr="002C180C">
              <w:rPr>
                <w:rFonts w:ascii="Arial" w:hAnsi="Arial" w:cs="Arial"/>
                <w:b/>
                <w:sz w:val="24"/>
                <w:szCs w:val="24"/>
              </w:rPr>
              <w:t>C. LAURA ELENA MARTÍNEZ RUVALCABA</w:t>
            </w:r>
          </w:p>
        </w:tc>
        <w:tc>
          <w:tcPr>
            <w:tcW w:w="2409" w:type="dxa"/>
          </w:tcPr>
          <w:p w:rsidR="00A530D9" w:rsidRPr="002C180C" w:rsidRDefault="00A530D9" w:rsidP="009B492F">
            <w:pPr>
              <w:spacing w:line="276" w:lineRule="auto"/>
              <w:jc w:val="center"/>
              <w:rPr>
                <w:rFonts w:ascii="Arial" w:hAnsi="Arial" w:cs="Arial"/>
                <w:sz w:val="24"/>
                <w:szCs w:val="24"/>
              </w:rPr>
            </w:pPr>
            <w:r w:rsidRPr="002C180C">
              <w:rPr>
                <w:rFonts w:ascii="Arial" w:hAnsi="Arial" w:cs="Arial"/>
                <w:sz w:val="24"/>
                <w:szCs w:val="24"/>
              </w:rPr>
              <w:t>PRESENTE</w:t>
            </w:r>
          </w:p>
        </w:tc>
      </w:tr>
      <w:tr w:rsidR="00A530D9" w:rsidRPr="002C180C" w:rsidTr="00D6342B">
        <w:tc>
          <w:tcPr>
            <w:tcW w:w="5529" w:type="dxa"/>
          </w:tcPr>
          <w:p w:rsidR="00A530D9" w:rsidRPr="002C180C" w:rsidRDefault="00A530D9" w:rsidP="009B492F">
            <w:pPr>
              <w:spacing w:line="276" w:lineRule="auto"/>
              <w:rPr>
                <w:rFonts w:ascii="Arial" w:hAnsi="Arial" w:cs="Arial"/>
                <w:bCs/>
                <w:sz w:val="24"/>
                <w:szCs w:val="24"/>
              </w:rPr>
            </w:pPr>
            <w:r w:rsidRPr="002C180C">
              <w:rPr>
                <w:rFonts w:ascii="Arial" w:hAnsi="Arial" w:cs="Arial"/>
                <w:b/>
                <w:sz w:val="24"/>
                <w:szCs w:val="24"/>
              </w:rPr>
              <w:t>C. MARISOL MENDOZA PINTO</w:t>
            </w:r>
          </w:p>
        </w:tc>
        <w:tc>
          <w:tcPr>
            <w:tcW w:w="2409" w:type="dxa"/>
          </w:tcPr>
          <w:p w:rsidR="00A530D9" w:rsidRPr="002C180C" w:rsidRDefault="00A530D9" w:rsidP="009B492F">
            <w:pPr>
              <w:spacing w:line="276" w:lineRule="auto"/>
              <w:jc w:val="center"/>
              <w:rPr>
                <w:rFonts w:ascii="Arial" w:hAnsi="Arial" w:cs="Arial"/>
                <w:sz w:val="24"/>
                <w:szCs w:val="24"/>
              </w:rPr>
            </w:pPr>
            <w:r w:rsidRPr="002C180C">
              <w:rPr>
                <w:rFonts w:ascii="Arial" w:hAnsi="Arial" w:cs="Arial"/>
                <w:sz w:val="24"/>
                <w:szCs w:val="24"/>
              </w:rPr>
              <w:t>PRESENTE</w:t>
            </w:r>
          </w:p>
        </w:tc>
      </w:tr>
      <w:tr w:rsidR="00A530D9" w:rsidRPr="002C180C" w:rsidTr="00D6342B">
        <w:trPr>
          <w:trHeight w:val="70"/>
        </w:trPr>
        <w:tc>
          <w:tcPr>
            <w:tcW w:w="5529" w:type="dxa"/>
          </w:tcPr>
          <w:p w:rsidR="00A530D9" w:rsidRPr="002C180C" w:rsidRDefault="00A530D9" w:rsidP="009B492F">
            <w:pPr>
              <w:spacing w:line="276" w:lineRule="auto"/>
              <w:rPr>
                <w:rFonts w:ascii="Arial" w:hAnsi="Arial" w:cs="Arial"/>
                <w:b/>
                <w:sz w:val="24"/>
                <w:szCs w:val="24"/>
              </w:rPr>
            </w:pPr>
          </w:p>
        </w:tc>
        <w:tc>
          <w:tcPr>
            <w:tcW w:w="2409" w:type="dxa"/>
          </w:tcPr>
          <w:p w:rsidR="00A530D9" w:rsidRPr="002C180C" w:rsidRDefault="00A530D9" w:rsidP="009B492F">
            <w:pPr>
              <w:spacing w:line="276" w:lineRule="auto"/>
              <w:jc w:val="center"/>
              <w:rPr>
                <w:rFonts w:ascii="Arial" w:hAnsi="Arial" w:cs="Arial"/>
                <w:sz w:val="24"/>
                <w:szCs w:val="24"/>
              </w:rPr>
            </w:pPr>
          </w:p>
        </w:tc>
      </w:tr>
    </w:tbl>
    <w:p w:rsidR="00A530D9" w:rsidRPr="002C180C" w:rsidRDefault="00A530D9" w:rsidP="009B492F">
      <w:pPr>
        <w:spacing w:line="276" w:lineRule="auto"/>
        <w:jc w:val="both"/>
        <w:rPr>
          <w:rFonts w:ascii="Arial" w:hAnsi="Arial" w:cs="Arial"/>
          <w:sz w:val="24"/>
          <w:szCs w:val="24"/>
        </w:rPr>
      </w:pPr>
    </w:p>
    <w:p w:rsidR="00A530D9" w:rsidRPr="002C180C" w:rsidRDefault="00A530D9" w:rsidP="009B492F">
      <w:pPr>
        <w:spacing w:line="276" w:lineRule="auto"/>
        <w:jc w:val="both"/>
        <w:rPr>
          <w:rFonts w:ascii="Arial" w:hAnsi="Arial" w:cs="Arial"/>
          <w:sz w:val="24"/>
          <w:szCs w:val="24"/>
        </w:rPr>
      </w:pPr>
      <w:r w:rsidRPr="002C180C">
        <w:rPr>
          <w:rFonts w:ascii="Arial" w:hAnsi="Arial" w:cs="Arial"/>
          <w:sz w:val="24"/>
          <w:szCs w:val="24"/>
        </w:rPr>
        <w:t>Toda vez que se encuent</w:t>
      </w:r>
      <w:r w:rsidR="00D6342B" w:rsidRPr="002C180C">
        <w:rPr>
          <w:rFonts w:ascii="Arial" w:hAnsi="Arial" w:cs="Arial"/>
          <w:sz w:val="24"/>
          <w:szCs w:val="24"/>
        </w:rPr>
        <w:t>ran presentes la totalidad de las Regidora</w:t>
      </w:r>
      <w:r w:rsidRPr="002C180C">
        <w:rPr>
          <w:rFonts w:ascii="Arial" w:hAnsi="Arial" w:cs="Arial"/>
          <w:sz w:val="24"/>
          <w:szCs w:val="24"/>
        </w:rPr>
        <w:t xml:space="preserve">s Integrantes de la Comisión, por lo que se declara existente el QUORUM legal por lo procedemos a presentar el Orden del día. </w:t>
      </w:r>
    </w:p>
    <w:p w:rsidR="00D6342B" w:rsidRPr="002C180C" w:rsidRDefault="00D6342B" w:rsidP="009B492F">
      <w:pPr>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A530D9" w:rsidRPr="002C180C" w:rsidTr="00D6342B">
        <w:tc>
          <w:tcPr>
            <w:tcW w:w="8978" w:type="dxa"/>
          </w:tcPr>
          <w:p w:rsidR="00A530D9" w:rsidRPr="002C180C" w:rsidRDefault="00A530D9" w:rsidP="009B492F">
            <w:pPr>
              <w:spacing w:line="276" w:lineRule="auto"/>
              <w:jc w:val="center"/>
              <w:rPr>
                <w:rFonts w:ascii="Arial" w:hAnsi="Arial" w:cs="Arial"/>
                <w:sz w:val="24"/>
                <w:szCs w:val="24"/>
                <w:lang w:val="es-MX"/>
              </w:rPr>
            </w:pPr>
            <w:r w:rsidRPr="002C180C">
              <w:rPr>
                <w:rFonts w:ascii="Arial" w:hAnsi="Arial" w:cs="Arial"/>
                <w:b/>
                <w:iCs/>
                <w:sz w:val="24"/>
                <w:szCs w:val="24"/>
              </w:rPr>
              <w:t>ORDEN DEL DIA</w:t>
            </w:r>
          </w:p>
        </w:tc>
      </w:tr>
    </w:tbl>
    <w:p w:rsidR="00A530D9" w:rsidRPr="002C180C" w:rsidRDefault="00A530D9" w:rsidP="009B492F">
      <w:pPr>
        <w:spacing w:line="276" w:lineRule="auto"/>
        <w:rPr>
          <w:rFonts w:ascii="Arial" w:eastAsia="Calibri" w:hAnsi="Arial" w:cs="Arial"/>
          <w:sz w:val="24"/>
          <w:szCs w:val="24"/>
        </w:rPr>
      </w:pPr>
    </w:p>
    <w:p w:rsidR="00D6342B" w:rsidRPr="002C180C" w:rsidRDefault="00D6342B" w:rsidP="009B492F">
      <w:pPr>
        <w:spacing w:line="276" w:lineRule="auto"/>
        <w:ind w:left="426"/>
        <w:rPr>
          <w:rFonts w:ascii="Arial" w:eastAsia="Calibri" w:hAnsi="Arial" w:cs="Arial"/>
          <w:sz w:val="24"/>
          <w:szCs w:val="24"/>
          <w:lang w:eastAsia="es-ES"/>
        </w:rPr>
      </w:pPr>
      <w:r w:rsidRPr="002C180C">
        <w:rPr>
          <w:rFonts w:ascii="Arial" w:eastAsia="Calibri" w:hAnsi="Arial" w:cs="Arial"/>
          <w:sz w:val="24"/>
          <w:szCs w:val="24"/>
          <w:lang w:eastAsia="es-ES"/>
        </w:rPr>
        <w:t>1.- Lista de Asistencia y Declaración del Quorum Legal.</w:t>
      </w:r>
    </w:p>
    <w:p w:rsidR="00D6342B" w:rsidRPr="002C180C" w:rsidRDefault="00D6342B" w:rsidP="009B492F">
      <w:pPr>
        <w:spacing w:line="276" w:lineRule="auto"/>
        <w:ind w:left="426"/>
        <w:rPr>
          <w:rFonts w:ascii="Arial" w:eastAsia="Calibri" w:hAnsi="Arial" w:cs="Arial"/>
          <w:sz w:val="24"/>
          <w:szCs w:val="24"/>
          <w:lang w:eastAsia="es-ES"/>
        </w:rPr>
      </w:pPr>
      <w:r w:rsidRPr="002C180C">
        <w:rPr>
          <w:rFonts w:ascii="Arial" w:eastAsia="Calibri" w:hAnsi="Arial" w:cs="Arial"/>
          <w:sz w:val="24"/>
          <w:szCs w:val="24"/>
          <w:lang w:eastAsia="es-ES"/>
        </w:rPr>
        <w:t>2.-Aprobacion del Orden del Día.</w:t>
      </w:r>
    </w:p>
    <w:p w:rsidR="00BB54AF" w:rsidRPr="002C180C" w:rsidRDefault="00D6342B" w:rsidP="009B492F">
      <w:pPr>
        <w:spacing w:line="276" w:lineRule="auto"/>
        <w:ind w:left="426"/>
        <w:rPr>
          <w:rFonts w:ascii="Arial" w:eastAsia="Calibri" w:hAnsi="Arial" w:cs="Arial"/>
          <w:sz w:val="24"/>
          <w:szCs w:val="24"/>
          <w:lang w:eastAsia="es-ES"/>
        </w:rPr>
      </w:pPr>
      <w:r w:rsidRPr="002C180C">
        <w:rPr>
          <w:rFonts w:ascii="Arial" w:eastAsia="Calibri" w:hAnsi="Arial" w:cs="Arial"/>
          <w:sz w:val="24"/>
          <w:szCs w:val="24"/>
          <w:lang w:eastAsia="es-ES"/>
        </w:rPr>
        <w:t>3.- Presentación del Plan Trabajo</w:t>
      </w:r>
      <w:r w:rsidR="00BB54AF" w:rsidRPr="002C180C">
        <w:rPr>
          <w:rFonts w:ascii="Arial" w:eastAsia="Calibri" w:hAnsi="Arial" w:cs="Arial"/>
          <w:sz w:val="24"/>
          <w:szCs w:val="24"/>
          <w:lang w:eastAsia="es-ES"/>
        </w:rPr>
        <w:t xml:space="preserve"> de la Comisión </w:t>
      </w:r>
      <w:r w:rsidR="00BB54AF" w:rsidRPr="002C180C">
        <w:rPr>
          <w:rFonts w:ascii="Arial" w:hAnsi="Arial" w:cs="Arial"/>
          <w:sz w:val="24"/>
          <w:szCs w:val="24"/>
        </w:rPr>
        <w:t>Edilicia Permanente de Cultura, Educación y Festividades Cívicas</w:t>
      </w:r>
      <w:r w:rsidR="00BB54AF" w:rsidRPr="002C180C">
        <w:rPr>
          <w:rFonts w:ascii="Arial" w:hAnsi="Arial" w:cs="Arial"/>
          <w:b/>
          <w:sz w:val="24"/>
          <w:szCs w:val="24"/>
        </w:rPr>
        <w:t>.</w:t>
      </w:r>
    </w:p>
    <w:p w:rsidR="00D6342B" w:rsidRPr="002C180C" w:rsidRDefault="00D6342B" w:rsidP="009B492F">
      <w:pPr>
        <w:spacing w:line="276" w:lineRule="auto"/>
        <w:ind w:left="426"/>
        <w:rPr>
          <w:rFonts w:ascii="Arial" w:eastAsia="Calibri" w:hAnsi="Arial" w:cs="Arial"/>
          <w:sz w:val="24"/>
          <w:szCs w:val="24"/>
          <w:lang w:eastAsia="es-ES"/>
        </w:rPr>
      </w:pPr>
      <w:r w:rsidRPr="002C180C">
        <w:rPr>
          <w:rFonts w:ascii="Arial" w:eastAsia="Calibri" w:hAnsi="Arial" w:cs="Arial"/>
          <w:sz w:val="24"/>
          <w:szCs w:val="24"/>
          <w:lang w:eastAsia="es-ES"/>
        </w:rPr>
        <w:t>4.- Asuntos Varios.</w:t>
      </w:r>
    </w:p>
    <w:p w:rsidR="000029EA" w:rsidRDefault="00D6342B" w:rsidP="009B492F">
      <w:pPr>
        <w:spacing w:line="276" w:lineRule="auto"/>
        <w:ind w:left="426"/>
        <w:rPr>
          <w:rFonts w:ascii="Arial" w:eastAsia="Calibri" w:hAnsi="Arial" w:cs="Arial"/>
          <w:sz w:val="24"/>
          <w:szCs w:val="24"/>
          <w:lang w:eastAsia="es-ES"/>
        </w:rPr>
      </w:pPr>
      <w:r w:rsidRPr="002C180C">
        <w:rPr>
          <w:rFonts w:ascii="Arial" w:eastAsia="Calibri" w:hAnsi="Arial" w:cs="Arial"/>
          <w:sz w:val="24"/>
          <w:szCs w:val="24"/>
          <w:lang w:eastAsia="es-ES"/>
        </w:rPr>
        <w:t>5.- Clausura.</w:t>
      </w:r>
    </w:p>
    <w:p w:rsidR="000029EA" w:rsidRDefault="000029EA" w:rsidP="009B492F">
      <w:pPr>
        <w:spacing w:line="276" w:lineRule="auto"/>
        <w:rPr>
          <w:rFonts w:ascii="Arial" w:eastAsia="Calibri" w:hAnsi="Arial" w:cs="Arial"/>
          <w:sz w:val="24"/>
          <w:szCs w:val="24"/>
          <w:lang w:eastAsia="es-ES"/>
        </w:rPr>
      </w:pPr>
    </w:p>
    <w:p w:rsidR="00A530D9" w:rsidRDefault="00A530D9" w:rsidP="009B492F">
      <w:pPr>
        <w:spacing w:line="276" w:lineRule="auto"/>
        <w:rPr>
          <w:rFonts w:ascii="Arial" w:eastAsia="Calibri" w:hAnsi="Arial" w:cs="Arial"/>
          <w:sz w:val="24"/>
          <w:szCs w:val="24"/>
        </w:rPr>
      </w:pPr>
      <w:r w:rsidRPr="002C180C">
        <w:rPr>
          <w:rFonts w:ascii="Arial" w:eastAsia="Calibri" w:hAnsi="Arial" w:cs="Arial"/>
          <w:sz w:val="24"/>
          <w:szCs w:val="24"/>
        </w:rPr>
        <w:t xml:space="preserve">Por lo que una vez verificado el quorum y leído el orden del día, les solicito que los que estén a favor, lo manifiesten levantando su mano: </w:t>
      </w:r>
    </w:p>
    <w:p w:rsidR="000029EA" w:rsidRPr="002C180C" w:rsidRDefault="000029EA" w:rsidP="009B492F">
      <w:pPr>
        <w:spacing w:line="276" w:lineRule="auto"/>
        <w:rPr>
          <w:rFonts w:ascii="Arial" w:eastAsia="Calibri" w:hAnsi="Arial" w:cs="Arial"/>
          <w:sz w:val="24"/>
          <w:szCs w:val="24"/>
        </w:rPr>
      </w:pPr>
    </w:p>
    <w:tbl>
      <w:tblPr>
        <w:tblStyle w:val="Tablaconcuadrcula"/>
        <w:tblW w:w="0" w:type="auto"/>
        <w:jc w:val="center"/>
        <w:tblLook w:val="04A0" w:firstRow="1" w:lastRow="0" w:firstColumn="1" w:lastColumn="0" w:noHBand="0" w:noVBand="1"/>
      </w:tblPr>
      <w:tblGrid>
        <w:gridCol w:w="3996"/>
        <w:gridCol w:w="1279"/>
        <w:gridCol w:w="1422"/>
        <w:gridCol w:w="1911"/>
      </w:tblGrid>
      <w:tr w:rsidR="00A530D9" w:rsidRPr="002C180C" w:rsidTr="00D6342B">
        <w:trPr>
          <w:jc w:val="center"/>
        </w:trPr>
        <w:tc>
          <w:tcPr>
            <w:tcW w:w="3996" w:type="dxa"/>
          </w:tcPr>
          <w:p w:rsidR="00A530D9" w:rsidRPr="002C180C" w:rsidRDefault="00A530D9" w:rsidP="009B492F">
            <w:pPr>
              <w:spacing w:line="276" w:lineRule="auto"/>
              <w:jc w:val="center"/>
              <w:rPr>
                <w:rFonts w:ascii="Arial" w:hAnsi="Arial" w:cs="Arial"/>
                <w:b/>
                <w:sz w:val="24"/>
                <w:szCs w:val="24"/>
              </w:rPr>
            </w:pPr>
            <w:r w:rsidRPr="002C180C">
              <w:rPr>
                <w:rFonts w:ascii="Arial" w:hAnsi="Arial" w:cs="Arial"/>
                <w:b/>
                <w:sz w:val="24"/>
                <w:szCs w:val="24"/>
              </w:rPr>
              <w:t xml:space="preserve">REGIDORES </w:t>
            </w:r>
          </w:p>
        </w:tc>
        <w:tc>
          <w:tcPr>
            <w:tcW w:w="1279" w:type="dxa"/>
          </w:tcPr>
          <w:p w:rsidR="00A530D9" w:rsidRPr="002C180C" w:rsidRDefault="00A530D9" w:rsidP="009B492F">
            <w:pPr>
              <w:spacing w:line="276" w:lineRule="auto"/>
              <w:jc w:val="center"/>
              <w:rPr>
                <w:rFonts w:ascii="Arial" w:hAnsi="Arial" w:cs="Arial"/>
                <w:b/>
                <w:sz w:val="24"/>
                <w:szCs w:val="24"/>
              </w:rPr>
            </w:pPr>
            <w:r w:rsidRPr="002C180C">
              <w:rPr>
                <w:rFonts w:ascii="Arial" w:hAnsi="Arial" w:cs="Arial"/>
                <w:b/>
                <w:sz w:val="24"/>
                <w:szCs w:val="24"/>
              </w:rPr>
              <w:t>A FAVOR</w:t>
            </w:r>
          </w:p>
        </w:tc>
        <w:tc>
          <w:tcPr>
            <w:tcW w:w="1422" w:type="dxa"/>
          </w:tcPr>
          <w:p w:rsidR="00A530D9" w:rsidRPr="002C180C" w:rsidRDefault="00A530D9" w:rsidP="009B492F">
            <w:pPr>
              <w:spacing w:line="276" w:lineRule="auto"/>
              <w:jc w:val="center"/>
              <w:rPr>
                <w:rFonts w:ascii="Arial" w:hAnsi="Arial" w:cs="Arial"/>
                <w:b/>
                <w:sz w:val="24"/>
                <w:szCs w:val="24"/>
              </w:rPr>
            </w:pPr>
            <w:r w:rsidRPr="002C180C">
              <w:rPr>
                <w:rFonts w:ascii="Arial" w:hAnsi="Arial" w:cs="Arial"/>
                <w:b/>
                <w:sz w:val="24"/>
                <w:szCs w:val="24"/>
              </w:rPr>
              <w:t xml:space="preserve">EN CONTRA </w:t>
            </w:r>
          </w:p>
        </w:tc>
        <w:tc>
          <w:tcPr>
            <w:tcW w:w="1911" w:type="dxa"/>
          </w:tcPr>
          <w:p w:rsidR="00A530D9" w:rsidRPr="002C180C" w:rsidRDefault="00A530D9" w:rsidP="009B492F">
            <w:pPr>
              <w:spacing w:line="276" w:lineRule="auto"/>
              <w:jc w:val="center"/>
              <w:rPr>
                <w:rFonts w:ascii="Arial" w:hAnsi="Arial" w:cs="Arial"/>
                <w:b/>
                <w:sz w:val="24"/>
                <w:szCs w:val="24"/>
              </w:rPr>
            </w:pPr>
            <w:r w:rsidRPr="002C180C">
              <w:rPr>
                <w:rFonts w:ascii="Arial" w:hAnsi="Arial" w:cs="Arial"/>
                <w:b/>
                <w:sz w:val="24"/>
                <w:szCs w:val="24"/>
              </w:rPr>
              <w:t xml:space="preserve">EN ABSTENCIÓN </w:t>
            </w:r>
          </w:p>
        </w:tc>
      </w:tr>
      <w:tr w:rsidR="00D6342B" w:rsidRPr="002C180C" w:rsidTr="00D6342B">
        <w:trPr>
          <w:jc w:val="center"/>
        </w:trPr>
        <w:tc>
          <w:tcPr>
            <w:tcW w:w="3996" w:type="dxa"/>
          </w:tcPr>
          <w:p w:rsidR="00D6342B" w:rsidRPr="002C180C" w:rsidRDefault="00D6342B" w:rsidP="009B492F">
            <w:pPr>
              <w:spacing w:line="276" w:lineRule="auto"/>
              <w:rPr>
                <w:rFonts w:ascii="Arial" w:hAnsi="Arial" w:cs="Arial"/>
                <w:bCs/>
                <w:sz w:val="24"/>
                <w:szCs w:val="24"/>
              </w:rPr>
            </w:pPr>
            <w:r w:rsidRPr="002C180C">
              <w:rPr>
                <w:rFonts w:ascii="Arial" w:hAnsi="Arial" w:cs="Arial"/>
                <w:b/>
                <w:sz w:val="24"/>
                <w:szCs w:val="24"/>
              </w:rPr>
              <w:t>C. BETSY MAGALY CAMPOS CORONA</w:t>
            </w:r>
          </w:p>
        </w:tc>
        <w:tc>
          <w:tcPr>
            <w:tcW w:w="1279" w:type="dxa"/>
          </w:tcPr>
          <w:p w:rsidR="00D6342B" w:rsidRPr="002C180C" w:rsidRDefault="00D6342B" w:rsidP="009B492F">
            <w:pPr>
              <w:spacing w:line="276" w:lineRule="auto"/>
              <w:jc w:val="center"/>
              <w:rPr>
                <w:rFonts w:ascii="Arial" w:hAnsi="Arial" w:cs="Arial"/>
                <w:sz w:val="24"/>
                <w:szCs w:val="24"/>
              </w:rPr>
            </w:pPr>
            <w:r w:rsidRPr="002C180C">
              <w:rPr>
                <w:rFonts w:ascii="Arial" w:hAnsi="Arial" w:cs="Arial"/>
                <w:sz w:val="24"/>
                <w:szCs w:val="24"/>
              </w:rPr>
              <w:t>X</w:t>
            </w:r>
          </w:p>
        </w:tc>
        <w:tc>
          <w:tcPr>
            <w:tcW w:w="1422" w:type="dxa"/>
          </w:tcPr>
          <w:p w:rsidR="00D6342B" w:rsidRPr="002C180C" w:rsidRDefault="00D6342B" w:rsidP="009B492F">
            <w:pPr>
              <w:spacing w:line="276" w:lineRule="auto"/>
              <w:jc w:val="center"/>
              <w:rPr>
                <w:rFonts w:ascii="Arial" w:hAnsi="Arial" w:cs="Arial"/>
                <w:sz w:val="24"/>
                <w:szCs w:val="24"/>
              </w:rPr>
            </w:pPr>
          </w:p>
        </w:tc>
        <w:tc>
          <w:tcPr>
            <w:tcW w:w="1911" w:type="dxa"/>
          </w:tcPr>
          <w:p w:rsidR="00D6342B" w:rsidRPr="002C180C" w:rsidRDefault="00D6342B" w:rsidP="009B492F">
            <w:pPr>
              <w:spacing w:line="276" w:lineRule="auto"/>
              <w:jc w:val="center"/>
              <w:rPr>
                <w:rFonts w:ascii="Arial" w:hAnsi="Arial" w:cs="Arial"/>
                <w:sz w:val="24"/>
                <w:szCs w:val="24"/>
              </w:rPr>
            </w:pPr>
          </w:p>
        </w:tc>
      </w:tr>
      <w:tr w:rsidR="00D6342B" w:rsidRPr="002C180C" w:rsidTr="00D6342B">
        <w:trPr>
          <w:jc w:val="center"/>
        </w:trPr>
        <w:tc>
          <w:tcPr>
            <w:tcW w:w="3996" w:type="dxa"/>
          </w:tcPr>
          <w:p w:rsidR="00D6342B" w:rsidRPr="002C180C" w:rsidRDefault="00D6342B" w:rsidP="009B492F">
            <w:pPr>
              <w:spacing w:line="276" w:lineRule="auto"/>
              <w:rPr>
                <w:rFonts w:ascii="Arial" w:hAnsi="Arial" w:cs="Arial"/>
                <w:bCs/>
                <w:sz w:val="24"/>
                <w:szCs w:val="24"/>
              </w:rPr>
            </w:pPr>
            <w:r w:rsidRPr="002C180C">
              <w:rPr>
                <w:rFonts w:ascii="Arial" w:hAnsi="Arial" w:cs="Arial"/>
                <w:b/>
                <w:sz w:val="24"/>
                <w:szCs w:val="24"/>
              </w:rPr>
              <w:t>C. LAURA ELENA MARTÍNEZ RUVALCABA</w:t>
            </w:r>
          </w:p>
        </w:tc>
        <w:tc>
          <w:tcPr>
            <w:tcW w:w="1279" w:type="dxa"/>
          </w:tcPr>
          <w:p w:rsidR="00D6342B" w:rsidRPr="002C180C" w:rsidRDefault="00D6342B" w:rsidP="009B492F">
            <w:pPr>
              <w:spacing w:line="276" w:lineRule="auto"/>
              <w:jc w:val="center"/>
              <w:rPr>
                <w:rFonts w:ascii="Arial" w:hAnsi="Arial" w:cs="Arial"/>
                <w:sz w:val="24"/>
                <w:szCs w:val="24"/>
              </w:rPr>
            </w:pPr>
            <w:r w:rsidRPr="002C180C">
              <w:rPr>
                <w:rFonts w:ascii="Arial" w:hAnsi="Arial" w:cs="Arial"/>
                <w:sz w:val="24"/>
                <w:szCs w:val="24"/>
              </w:rPr>
              <w:t>X</w:t>
            </w:r>
          </w:p>
        </w:tc>
        <w:tc>
          <w:tcPr>
            <w:tcW w:w="1422" w:type="dxa"/>
          </w:tcPr>
          <w:p w:rsidR="00D6342B" w:rsidRPr="002C180C" w:rsidRDefault="00D6342B" w:rsidP="009B492F">
            <w:pPr>
              <w:spacing w:line="276" w:lineRule="auto"/>
              <w:jc w:val="center"/>
              <w:rPr>
                <w:rFonts w:ascii="Arial" w:hAnsi="Arial" w:cs="Arial"/>
                <w:sz w:val="24"/>
                <w:szCs w:val="24"/>
              </w:rPr>
            </w:pPr>
          </w:p>
        </w:tc>
        <w:tc>
          <w:tcPr>
            <w:tcW w:w="1911" w:type="dxa"/>
          </w:tcPr>
          <w:p w:rsidR="00D6342B" w:rsidRPr="002C180C" w:rsidRDefault="00D6342B" w:rsidP="009B492F">
            <w:pPr>
              <w:spacing w:line="276" w:lineRule="auto"/>
              <w:jc w:val="center"/>
              <w:rPr>
                <w:rFonts w:ascii="Arial" w:hAnsi="Arial" w:cs="Arial"/>
                <w:sz w:val="24"/>
                <w:szCs w:val="24"/>
              </w:rPr>
            </w:pPr>
          </w:p>
        </w:tc>
      </w:tr>
      <w:tr w:rsidR="00D6342B" w:rsidRPr="002C180C" w:rsidTr="00D6342B">
        <w:trPr>
          <w:jc w:val="center"/>
        </w:trPr>
        <w:tc>
          <w:tcPr>
            <w:tcW w:w="3996" w:type="dxa"/>
          </w:tcPr>
          <w:p w:rsidR="00D6342B" w:rsidRPr="002C180C" w:rsidRDefault="00D6342B" w:rsidP="009B492F">
            <w:pPr>
              <w:spacing w:line="276" w:lineRule="auto"/>
              <w:rPr>
                <w:rFonts w:ascii="Arial" w:hAnsi="Arial" w:cs="Arial"/>
                <w:bCs/>
                <w:sz w:val="24"/>
                <w:szCs w:val="24"/>
              </w:rPr>
            </w:pPr>
            <w:r w:rsidRPr="002C180C">
              <w:rPr>
                <w:rFonts w:ascii="Arial" w:hAnsi="Arial" w:cs="Arial"/>
                <w:b/>
                <w:sz w:val="24"/>
                <w:szCs w:val="24"/>
              </w:rPr>
              <w:t>C. MARISOL MENDOZA PINTO</w:t>
            </w:r>
          </w:p>
        </w:tc>
        <w:tc>
          <w:tcPr>
            <w:tcW w:w="1279" w:type="dxa"/>
          </w:tcPr>
          <w:p w:rsidR="00D6342B" w:rsidRPr="002C180C" w:rsidRDefault="00D6342B" w:rsidP="009B492F">
            <w:pPr>
              <w:spacing w:line="276" w:lineRule="auto"/>
              <w:jc w:val="center"/>
              <w:rPr>
                <w:rFonts w:ascii="Arial" w:hAnsi="Arial" w:cs="Arial"/>
                <w:sz w:val="24"/>
                <w:szCs w:val="24"/>
              </w:rPr>
            </w:pPr>
            <w:r w:rsidRPr="002C180C">
              <w:rPr>
                <w:rFonts w:ascii="Arial" w:hAnsi="Arial" w:cs="Arial"/>
                <w:sz w:val="24"/>
                <w:szCs w:val="24"/>
              </w:rPr>
              <w:t>X</w:t>
            </w:r>
          </w:p>
        </w:tc>
        <w:tc>
          <w:tcPr>
            <w:tcW w:w="1422" w:type="dxa"/>
          </w:tcPr>
          <w:p w:rsidR="00D6342B" w:rsidRPr="002C180C" w:rsidRDefault="00D6342B" w:rsidP="009B492F">
            <w:pPr>
              <w:spacing w:line="276" w:lineRule="auto"/>
              <w:jc w:val="center"/>
              <w:rPr>
                <w:rFonts w:ascii="Arial" w:hAnsi="Arial" w:cs="Arial"/>
                <w:sz w:val="24"/>
                <w:szCs w:val="24"/>
              </w:rPr>
            </w:pPr>
          </w:p>
        </w:tc>
        <w:tc>
          <w:tcPr>
            <w:tcW w:w="1911" w:type="dxa"/>
          </w:tcPr>
          <w:p w:rsidR="00D6342B" w:rsidRPr="002C180C" w:rsidRDefault="00D6342B" w:rsidP="009B492F">
            <w:pPr>
              <w:spacing w:line="276" w:lineRule="auto"/>
              <w:jc w:val="center"/>
              <w:rPr>
                <w:rFonts w:ascii="Arial" w:hAnsi="Arial" w:cs="Arial"/>
                <w:sz w:val="24"/>
                <w:szCs w:val="24"/>
              </w:rPr>
            </w:pPr>
          </w:p>
        </w:tc>
      </w:tr>
      <w:tr w:rsidR="00D6342B" w:rsidRPr="002C180C" w:rsidTr="00D6342B">
        <w:trPr>
          <w:trHeight w:val="70"/>
          <w:jc w:val="center"/>
        </w:trPr>
        <w:tc>
          <w:tcPr>
            <w:tcW w:w="3996" w:type="dxa"/>
          </w:tcPr>
          <w:p w:rsidR="00D6342B" w:rsidRPr="002C180C" w:rsidRDefault="00D6342B" w:rsidP="009B492F">
            <w:pPr>
              <w:spacing w:line="276" w:lineRule="auto"/>
              <w:rPr>
                <w:rFonts w:ascii="Arial" w:hAnsi="Arial" w:cs="Arial"/>
                <w:b/>
                <w:sz w:val="24"/>
                <w:szCs w:val="24"/>
              </w:rPr>
            </w:pPr>
          </w:p>
        </w:tc>
        <w:tc>
          <w:tcPr>
            <w:tcW w:w="1279" w:type="dxa"/>
          </w:tcPr>
          <w:p w:rsidR="00D6342B" w:rsidRPr="002C180C" w:rsidRDefault="00D6342B" w:rsidP="009B492F">
            <w:pPr>
              <w:spacing w:line="276" w:lineRule="auto"/>
              <w:jc w:val="center"/>
              <w:rPr>
                <w:rFonts w:ascii="Arial" w:hAnsi="Arial" w:cs="Arial"/>
                <w:sz w:val="24"/>
                <w:szCs w:val="24"/>
              </w:rPr>
            </w:pPr>
          </w:p>
        </w:tc>
        <w:tc>
          <w:tcPr>
            <w:tcW w:w="1422" w:type="dxa"/>
          </w:tcPr>
          <w:p w:rsidR="00D6342B" w:rsidRPr="002C180C" w:rsidRDefault="00D6342B" w:rsidP="009B492F">
            <w:pPr>
              <w:spacing w:line="276" w:lineRule="auto"/>
              <w:jc w:val="center"/>
              <w:rPr>
                <w:rFonts w:ascii="Arial" w:hAnsi="Arial" w:cs="Arial"/>
                <w:sz w:val="24"/>
                <w:szCs w:val="24"/>
              </w:rPr>
            </w:pPr>
          </w:p>
        </w:tc>
        <w:tc>
          <w:tcPr>
            <w:tcW w:w="1911" w:type="dxa"/>
          </w:tcPr>
          <w:p w:rsidR="00D6342B" w:rsidRPr="002C180C" w:rsidRDefault="00D6342B" w:rsidP="009B492F">
            <w:pPr>
              <w:spacing w:line="276" w:lineRule="auto"/>
              <w:jc w:val="center"/>
              <w:rPr>
                <w:rFonts w:ascii="Arial" w:hAnsi="Arial" w:cs="Arial"/>
                <w:sz w:val="24"/>
                <w:szCs w:val="24"/>
              </w:rPr>
            </w:pPr>
          </w:p>
        </w:tc>
      </w:tr>
    </w:tbl>
    <w:p w:rsidR="00A530D9" w:rsidRPr="002C180C" w:rsidRDefault="00A530D9" w:rsidP="009B492F">
      <w:pPr>
        <w:spacing w:line="276" w:lineRule="auto"/>
        <w:jc w:val="both"/>
        <w:rPr>
          <w:rFonts w:ascii="Arial" w:hAnsi="Arial" w:cs="Arial"/>
          <w:sz w:val="24"/>
          <w:szCs w:val="24"/>
        </w:rPr>
      </w:pPr>
    </w:p>
    <w:p w:rsidR="00A530D9" w:rsidRDefault="00A530D9" w:rsidP="009B492F">
      <w:pPr>
        <w:spacing w:line="276" w:lineRule="auto"/>
        <w:jc w:val="both"/>
        <w:rPr>
          <w:rFonts w:ascii="Arial" w:hAnsi="Arial" w:cs="Arial"/>
          <w:sz w:val="24"/>
          <w:szCs w:val="24"/>
        </w:rPr>
      </w:pPr>
      <w:r w:rsidRPr="002C180C">
        <w:rPr>
          <w:rFonts w:ascii="Arial" w:hAnsi="Arial" w:cs="Arial"/>
          <w:sz w:val="24"/>
          <w:szCs w:val="24"/>
        </w:rPr>
        <w:t xml:space="preserve">Se aprueban el orden del día por unanimidad de los integrantes de la comisión. </w:t>
      </w:r>
    </w:p>
    <w:p w:rsidR="000029EA" w:rsidRPr="002C180C" w:rsidRDefault="000029EA" w:rsidP="009B492F">
      <w:pPr>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644"/>
      </w:tblGrid>
      <w:tr w:rsidR="00A530D9" w:rsidRPr="002C180C" w:rsidTr="00D6342B">
        <w:tc>
          <w:tcPr>
            <w:tcW w:w="8644" w:type="dxa"/>
          </w:tcPr>
          <w:p w:rsidR="00A530D9" w:rsidRPr="002C180C" w:rsidRDefault="00A530D9" w:rsidP="009B492F">
            <w:pPr>
              <w:spacing w:line="276" w:lineRule="auto"/>
              <w:jc w:val="center"/>
              <w:rPr>
                <w:rFonts w:ascii="Arial" w:hAnsi="Arial" w:cs="Arial"/>
                <w:b/>
                <w:sz w:val="24"/>
                <w:szCs w:val="24"/>
              </w:rPr>
            </w:pPr>
            <w:r w:rsidRPr="002C180C">
              <w:rPr>
                <w:rFonts w:ascii="Arial" w:hAnsi="Arial" w:cs="Arial"/>
                <w:b/>
                <w:sz w:val="24"/>
                <w:szCs w:val="24"/>
              </w:rPr>
              <w:t>DESARROLLO DE LA SESION</w:t>
            </w:r>
          </w:p>
        </w:tc>
      </w:tr>
    </w:tbl>
    <w:p w:rsidR="00A530D9" w:rsidRPr="002C180C" w:rsidRDefault="00A530D9" w:rsidP="009B492F">
      <w:pPr>
        <w:spacing w:line="276" w:lineRule="auto"/>
        <w:jc w:val="both"/>
        <w:rPr>
          <w:rFonts w:ascii="Arial" w:hAnsi="Arial" w:cs="Arial"/>
          <w:b/>
          <w:sz w:val="24"/>
          <w:szCs w:val="24"/>
        </w:rPr>
      </w:pPr>
    </w:p>
    <w:p w:rsidR="00A530D9" w:rsidRPr="00757665" w:rsidRDefault="00A530D9" w:rsidP="009B492F">
      <w:pPr>
        <w:pStyle w:val="Prrafodelista"/>
        <w:spacing w:line="276" w:lineRule="auto"/>
        <w:ind w:left="426"/>
        <w:jc w:val="both"/>
        <w:rPr>
          <w:rFonts w:ascii="Arial" w:hAnsi="Arial" w:cs="Arial"/>
          <w:sz w:val="22"/>
          <w:lang w:val="es-MX"/>
        </w:rPr>
      </w:pPr>
      <w:r w:rsidRPr="002C180C">
        <w:rPr>
          <w:rFonts w:ascii="Arial" w:hAnsi="Arial" w:cs="Arial"/>
          <w:b/>
          <w:bCs/>
        </w:rPr>
        <w:t>Siguiendo con el presente orden del día pasamos al punto número tres, Presentación del Plan Trabajo</w:t>
      </w:r>
      <w:r w:rsidR="00BB54AF" w:rsidRPr="002C180C">
        <w:rPr>
          <w:rFonts w:ascii="Arial" w:hAnsi="Arial" w:cs="Arial"/>
          <w:b/>
          <w:bCs/>
        </w:rPr>
        <w:t xml:space="preserve"> de la</w:t>
      </w:r>
      <w:r w:rsidRPr="002C180C">
        <w:rPr>
          <w:rFonts w:ascii="Arial" w:hAnsi="Arial" w:cs="Arial"/>
          <w:b/>
          <w:bCs/>
        </w:rPr>
        <w:t xml:space="preserve"> </w:t>
      </w:r>
      <w:r w:rsidR="00BB54AF" w:rsidRPr="002C180C">
        <w:rPr>
          <w:rFonts w:ascii="Arial" w:hAnsi="Arial" w:cs="Arial"/>
          <w:b/>
          <w:bCs/>
        </w:rPr>
        <w:t>Comisión Edilicia Permanente de Cultura, Educación y Festividades Cívicas.</w:t>
      </w:r>
      <w:r w:rsidR="00BB54AF" w:rsidRPr="002C180C">
        <w:rPr>
          <w:rFonts w:ascii="Arial" w:hAnsi="Arial" w:cs="Arial"/>
          <w:b/>
        </w:rPr>
        <w:t xml:space="preserve"> -</w:t>
      </w:r>
      <w:r w:rsidRPr="002C180C">
        <w:rPr>
          <w:rFonts w:ascii="Arial" w:hAnsi="Arial" w:cs="Arial"/>
          <w:b/>
        </w:rPr>
        <w:t xml:space="preserve"> </w:t>
      </w:r>
      <w:r w:rsidRPr="002C180C">
        <w:rPr>
          <w:rFonts w:ascii="Arial" w:hAnsi="Arial" w:cs="Arial"/>
          <w:bCs/>
        </w:rPr>
        <w:t>Siguiendo el orden del día, y haciendo uso de la voz la Presidenta de la comisión la</w:t>
      </w:r>
      <w:r w:rsidR="00BB54AF" w:rsidRPr="002C180C">
        <w:t xml:space="preserve"> </w:t>
      </w:r>
      <w:r w:rsidR="00BB54AF" w:rsidRPr="002C180C">
        <w:rPr>
          <w:rFonts w:ascii="Arial" w:hAnsi="Arial" w:cs="Arial"/>
          <w:bCs/>
        </w:rPr>
        <w:t>Mtra. Marisol Mendoza Pinto:</w:t>
      </w:r>
      <w:r w:rsidRPr="002C180C">
        <w:rPr>
          <w:rFonts w:ascii="Arial" w:hAnsi="Arial" w:cs="Arial"/>
          <w:lang w:val="es-MX"/>
        </w:rPr>
        <w:t xml:space="preserve"> pone a consideración su propuesta de plan de trabajo para esta comisión para el periodo 2021-2022</w:t>
      </w:r>
      <w:r w:rsidRPr="00757665">
        <w:rPr>
          <w:rFonts w:ascii="Arial" w:hAnsi="Arial" w:cs="Arial"/>
          <w:sz w:val="22"/>
          <w:lang w:val="es-MX"/>
        </w:rPr>
        <w:t xml:space="preserve">,  </w:t>
      </w:r>
    </w:p>
    <w:p w:rsidR="00A530D9" w:rsidRPr="00757665" w:rsidRDefault="00A530D9" w:rsidP="009B492F">
      <w:pPr>
        <w:spacing w:line="276" w:lineRule="auto"/>
        <w:ind w:left="60"/>
        <w:rPr>
          <w:rFonts w:ascii="Arial" w:hAnsi="Arial" w:cs="Arial"/>
        </w:rPr>
      </w:pPr>
    </w:p>
    <w:p w:rsidR="00757665" w:rsidRPr="00096016" w:rsidRDefault="00096016" w:rsidP="009B492F">
      <w:pPr>
        <w:pBdr>
          <w:top w:val="nil"/>
          <w:left w:val="nil"/>
          <w:bottom w:val="nil"/>
          <w:right w:val="nil"/>
          <w:between w:val="nil"/>
        </w:pBdr>
        <w:spacing w:line="276" w:lineRule="auto"/>
        <w:jc w:val="both"/>
        <w:rPr>
          <w:rFonts w:ascii="Arial" w:hAnsi="Arial" w:cs="Arial"/>
          <w:color w:val="000000"/>
          <w:sz w:val="24"/>
          <w:szCs w:val="24"/>
        </w:rPr>
      </w:pPr>
      <w:r w:rsidRPr="00096016">
        <w:rPr>
          <w:rFonts w:ascii="Arial" w:hAnsi="Arial" w:cs="Arial"/>
          <w:sz w:val="24"/>
          <w:szCs w:val="24"/>
        </w:rPr>
        <w:t>--</w:t>
      </w:r>
      <w:r w:rsidR="00757665" w:rsidRPr="002C180C">
        <w:rPr>
          <w:rFonts w:ascii="Arial" w:hAnsi="Arial" w:cs="Arial"/>
          <w:b/>
          <w:sz w:val="24"/>
          <w:szCs w:val="24"/>
        </w:rPr>
        <w:t xml:space="preserve">COMISION EDILICIA DE </w:t>
      </w:r>
      <w:r w:rsidR="00757665" w:rsidRPr="002C180C">
        <w:rPr>
          <w:rFonts w:ascii="Arial" w:eastAsia="Calibri" w:hAnsi="Arial" w:cs="Arial"/>
          <w:b/>
          <w:color w:val="000000"/>
          <w:sz w:val="24"/>
          <w:szCs w:val="24"/>
        </w:rPr>
        <w:t xml:space="preserve">CULTURA, EDUCACION Y FESTIVIDAES </w:t>
      </w:r>
      <w:proofErr w:type="gramStart"/>
      <w:r w:rsidR="00757665" w:rsidRPr="002C180C">
        <w:rPr>
          <w:rFonts w:ascii="Arial" w:eastAsia="Calibri" w:hAnsi="Arial" w:cs="Arial"/>
          <w:b/>
          <w:color w:val="000000"/>
          <w:sz w:val="24"/>
          <w:szCs w:val="24"/>
        </w:rPr>
        <w:t>CIVICAS.</w:t>
      </w:r>
      <w:r>
        <w:rPr>
          <w:rFonts w:ascii="Arial" w:eastAsia="Calibri" w:hAnsi="Arial" w:cs="Arial"/>
          <w:color w:val="000000"/>
          <w:sz w:val="24"/>
          <w:szCs w:val="24"/>
        </w:rPr>
        <w:t>--</w:t>
      </w:r>
      <w:proofErr w:type="gramEnd"/>
    </w:p>
    <w:p w:rsidR="00757665" w:rsidRPr="00096016" w:rsidRDefault="00757665" w:rsidP="009B492F">
      <w:pPr>
        <w:spacing w:line="276" w:lineRule="auto"/>
        <w:jc w:val="both"/>
        <w:rPr>
          <w:rFonts w:ascii="Arial" w:hAnsi="Arial" w:cs="Arial"/>
          <w:sz w:val="24"/>
          <w:szCs w:val="24"/>
        </w:rPr>
      </w:pPr>
      <w:r w:rsidRPr="00096016">
        <w:rPr>
          <w:rFonts w:ascii="Arial" w:hAnsi="Arial" w:cs="Arial"/>
          <w:sz w:val="24"/>
          <w:szCs w:val="24"/>
        </w:rPr>
        <w:t>--</w:t>
      </w:r>
      <w:r w:rsidR="00096016" w:rsidRPr="00096016">
        <w:rPr>
          <w:rFonts w:ascii="Arial" w:hAnsi="Arial" w:cs="Arial"/>
          <w:sz w:val="24"/>
          <w:szCs w:val="24"/>
        </w:rPr>
        <w:t>----------------------------</w:t>
      </w:r>
      <w:r w:rsidRPr="00096016">
        <w:rPr>
          <w:rFonts w:ascii="Arial" w:hAnsi="Arial" w:cs="Arial"/>
          <w:sz w:val="24"/>
          <w:szCs w:val="24"/>
        </w:rPr>
        <w:t>-</w:t>
      </w:r>
      <w:r w:rsidRPr="002C180C">
        <w:rPr>
          <w:rFonts w:ascii="Arial" w:hAnsi="Arial" w:cs="Arial"/>
          <w:b/>
          <w:sz w:val="24"/>
          <w:szCs w:val="24"/>
        </w:rPr>
        <w:t xml:space="preserve"> ADMINISTRACION 2021-2024</w:t>
      </w:r>
      <w:r w:rsidRPr="00096016">
        <w:rPr>
          <w:rFonts w:ascii="Arial" w:hAnsi="Arial" w:cs="Arial"/>
          <w:sz w:val="24"/>
          <w:szCs w:val="24"/>
        </w:rPr>
        <w:t xml:space="preserve"> -</w:t>
      </w:r>
      <w:r w:rsidR="00096016" w:rsidRPr="00096016">
        <w:rPr>
          <w:rFonts w:ascii="Arial" w:hAnsi="Arial" w:cs="Arial"/>
          <w:sz w:val="24"/>
          <w:szCs w:val="24"/>
        </w:rPr>
        <w:t>-</w:t>
      </w:r>
      <w:r w:rsidRPr="00096016">
        <w:rPr>
          <w:rFonts w:ascii="Arial" w:hAnsi="Arial" w:cs="Arial"/>
          <w:sz w:val="24"/>
          <w:szCs w:val="24"/>
        </w:rPr>
        <w:t>--------------------</w:t>
      </w:r>
      <w:r w:rsidR="00096016" w:rsidRPr="00096016">
        <w:rPr>
          <w:rFonts w:ascii="Arial" w:hAnsi="Arial" w:cs="Arial"/>
          <w:sz w:val="24"/>
          <w:szCs w:val="24"/>
        </w:rPr>
        <w:t>------</w:t>
      </w:r>
      <w:r w:rsidRPr="00096016">
        <w:rPr>
          <w:rFonts w:ascii="Arial" w:hAnsi="Arial" w:cs="Arial"/>
          <w:sz w:val="24"/>
          <w:szCs w:val="24"/>
        </w:rPr>
        <w:t>--------</w:t>
      </w:r>
    </w:p>
    <w:p w:rsidR="00757665" w:rsidRPr="00096016" w:rsidRDefault="00757665" w:rsidP="009B492F">
      <w:pPr>
        <w:tabs>
          <w:tab w:val="left" w:pos="3817"/>
        </w:tabs>
        <w:spacing w:line="276" w:lineRule="auto"/>
        <w:jc w:val="both"/>
        <w:rPr>
          <w:rFonts w:ascii="Arial" w:hAnsi="Arial" w:cs="Arial"/>
          <w:sz w:val="24"/>
          <w:szCs w:val="24"/>
        </w:rPr>
      </w:pPr>
      <w:r w:rsidRPr="00096016">
        <w:rPr>
          <w:rFonts w:ascii="Arial" w:hAnsi="Arial" w:cs="Arial"/>
          <w:sz w:val="24"/>
          <w:szCs w:val="24"/>
        </w:rPr>
        <w:lastRenderedPageBreak/>
        <w:t>-</w:t>
      </w:r>
      <w:r w:rsidR="00096016" w:rsidRPr="00096016">
        <w:rPr>
          <w:rFonts w:ascii="Arial" w:hAnsi="Arial" w:cs="Arial"/>
          <w:sz w:val="24"/>
          <w:szCs w:val="24"/>
        </w:rPr>
        <w:t>-------------------------</w:t>
      </w:r>
      <w:r w:rsidRPr="00096016">
        <w:rPr>
          <w:rFonts w:ascii="Arial" w:hAnsi="Arial" w:cs="Arial"/>
          <w:sz w:val="24"/>
          <w:szCs w:val="24"/>
        </w:rPr>
        <w:t xml:space="preserve">---- </w:t>
      </w:r>
      <w:r w:rsidRPr="002C180C">
        <w:rPr>
          <w:rFonts w:ascii="Arial" w:hAnsi="Arial" w:cs="Arial"/>
          <w:b/>
          <w:sz w:val="24"/>
          <w:szCs w:val="24"/>
        </w:rPr>
        <w:t xml:space="preserve">PLAN DE TRABAJO 2021-2022 </w:t>
      </w:r>
      <w:r w:rsidRPr="00096016">
        <w:rPr>
          <w:rFonts w:ascii="Arial" w:hAnsi="Arial" w:cs="Arial"/>
          <w:sz w:val="24"/>
          <w:szCs w:val="24"/>
        </w:rPr>
        <w:t>------</w:t>
      </w:r>
      <w:r w:rsidR="00096016" w:rsidRPr="00096016">
        <w:rPr>
          <w:rFonts w:ascii="Arial" w:hAnsi="Arial" w:cs="Arial"/>
          <w:sz w:val="24"/>
          <w:szCs w:val="24"/>
        </w:rPr>
        <w:t>-----------------------------</w:t>
      </w:r>
    </w:p>
    <w:p w:rsidR="00A81B60" w:rsidRDefault="002C180C" w:rsidP="009B492F">
      <w:pPr>
        <w:spacing w:line="276" w:lineRule="auto"/>
        <w:jc w:val="both"/>
        <w:rPr>
          <w:rFonts w:ascii="Arial" w:hAnsi="Arial" w:cs="Arial"/>
          <w:i/>
          <w:sz w:val="24"/>
          <w:szCs w:val="24"/>
        </w:rPr>
      </w:pPr>
      <w:r w:rsidRPr="00096016">
        <w:rPr>
          <w:rFonts w:ascii="Arial" w:hAnsi="Arial" w:cs="Arial"/>
          <w:sz w:val="24"/>
          <w:szCs w:val="24"/>
        </w:rPr>
        <w:t>-----</w:t>
      </w:r>
      <w:r w:rsidRPr="002C180C">
        <w:rPr>
          <w:rFonts w:ascii="Arial" w:hAnsi="Arial" w:cs="Arial"/>
          <w:b/>
          <w:sz w:val="24"/>
          <w:szCs w:val="24"/>
        </w:rPr>
        <w:t xml:space="preserve"> </w:t>
      </w:r>
      <w:r w:rsidR="00757665" w:rsidRPr="002C180C">
        <w:rPr>
          <w:rFonts w:ascii="Arial" w:hAnsi="Arial" w:cs="Arial"/>
          <w:b/>
          <w:sz w:val="24"/>
          <w:szCs w:val="24"/>
        </w:rPr>
        <w:t>INTRODUCCIÓN</w:t>
      </w:r>
      <w:r w:rsidRPr="002C180C">
        <w:rPr>
          <w:rFonts w:ascii="Arial" w:hAnsi="Arial" w:cs="Arial"/>
          <w:b/>
          <w:sz w:val="24"/>
          <w:szCs w:val="24"/>
        </w:rPr>
        <w:t xml:space="preserve">. - </w:t>
      </w:r>
      <w:r w:rsidR="00757665" w:rsidRPr="002C180C">
        <w:rPr>
          <w:rFonts w:ascii="Arial" w:eastAsia="Arial" w:hAnsi="Arial" w:cs="Arial"/>
          <w:color w:val="000000"/>
          <w:sz w:val="24"/>
          <w:szCs w:val="24"/>
        </w:rPr>
        <w:t xml:space="preserve">La cultura y la educación han sido las fortalezas que han brindado las herramientas necesarias para otorgar identidad a cada municipio, ciudad y lugar. Zapotlán el Grande, no ha sido la excepción, considerada cuna de grandes artistas por el legado que han dejado sus hijos ilustres, el </w:t>
      </w:r>
      <w:proofErr w:type="spellStart"/>
      <w:r w:rsidR="00757665" w:rsidRPr="002C180C">
        <w:rPr>
          <w:rFonts w:ascii="Arial" w:eastAsia="Arial" w:hAnsi="Arial" w:cs="Arial"/>
          <w:color w:val="000000"/>
          <w:sz w:val="24"/>
          <w:szCs w:val="24"/>
        </w:rPr>
        <w:t>vocacionamiento</w:t>
      </w:r>
      <w:proofErr w:type="spellEnd"/>
      <w:r w:rsidR="00757665" w:rsidRPr="002C180C">
        <w:rPr>
          <w:rFonts w:ascii="Arial" w:eastAsia="Arial" w:hAnsi="Arial" w:cs="Arial"/>
          <w:color w:val="000000"/>
          <w:sz w:val="24"/>
          <w:szCs w:val="24"/>
        </w:rPr>
        <w:t xml:space="preserve"> educativo que le han dado las instituciones de educación superior y los grandes acontecimientos que han dado identidad a nuestro Municipio hoy Zapotlán el Grande es considerada como uno de los Municipios con un acervo, valor y esencia cultura y educativa importante en el Estado de Jalisco.</w:t>
      </w:r>
      <w:r w:rsidR="00096016">
        <w:rPr>
          <w:rFonts w:ascii="Arial" w:eastAsia="Arial" w:hAnsi="Arial" w:cs="Arial"/>
          <w:color w:val="000000"/>
          <w:sz w:val="24"/>
          <w:szCs w:val="24"/>
        </w:rPr>
        <w:t xml:space="preserve"> </w:t>
      </w:r>
      <w:r w:rsidRPr="002C180C">
        <w:rPr>
          <w:rFonts w:ascii="Arial" w:eastAsia="Arial" w:hAnsi="Arial" w:cs="Arial"/>
          <w:color w:val="000000"/>
          <w:sz w:val="24"/>
          <w:szCs w:val="24"/>
        </w:rPr>
        <w:t>-</w:t>
      </w:r>
      <w:r w:rsidR="00096016">
        <w:rPr>
          <w:rFonts w:ascii="Arial" w:eastAsia="Arial" w:hAnsi="Arial" w:cs="Arial"/>
          <w:color w:val="000000"/>
          <w:sz w:val="24"/>
          <w:szCs w:val="24"/>
        </w:rPr>
        <w:t>-------------------------------</w:t>
      </w:r>
      <w:r w:rsidRPr="002C180C">
        <w:rPr>
          <w:rFonts w:ascii="Arial" w:eastAsia="Arial" w:hAnsi="Arial" w:cs="Arial"/>
          <w:color w:val="000000"/>
          <w:sz w:val="24"/>
          <w:szCs w:val="24"/>
        </w:rPr>
        <w:t>-----</w:t>
      </w:r>
      <w:r w:rsidRPr="00096016">
        <w:rPr>
          <w:rFonts w:ascii="Arial" w:hAnsi="Arial" w:cs="Arial"/>
          <w:sz w:val="24"/>
          <w:szCs w:val="24"/>
        </w:rPr>
        <w:t>-----</w:t>
      </w:r>
      <w:r w:rsidRPr="002C180C">
        <w:rPr>
          <w:rFonts w:ascii="Arial" w:hAnsi="Arial" w:cs="Arial"/>
          <w:b/>
          <w:sz w:val="24"/>
          <w:szCs w:val="24"/>
        </w:rPr>
        <w:t xml:space="preserve"> </w:t>
      </w:r>
      <w:r w:rsidR="00757665" w:rsidRPr="002C180C">
        <w:rPr>
          <w:rFonts w:ascii="Arial" w:hAnsi="Arial" w:cs="Arial"/>
          <w:b/>
          <w:sz w:val="24"/>
          <w:szCs w:val="24"/>
        </w:rPr>
        <w:t>MARCO NORMATIVO</w:t>
      </w:r>
      <w:r w:rsidR="00096016">
        <w:rPr>
          <w:rFonts w:ascii="Arial" w:hAnsi="Arial" w:cs="Arial"/>
          <w:sz w:val="24"/>
          <w:szCs w:val="24"/>
        </w:rPr>
        <w:t xml:space="preserve">. - </w:t>
      </w:r>
      <w:r w:rsidR="00757665" w:rsidRPr="002C180C">
        <w:rPr>
          <w:rFonts w:ascii="Arial" w:hAnsi="Arial" w:cs="Arial"/>
          <w:sz w:val="24"/>
          <w:szCs w:val="24"/>
        </w:rPr>
        <w:t>La Constitución Política de los Estados Unidos Mexicanos en su artículo 115 fracción II señala lo siguiente:</w:t>
      </w:r>
      <w:r w:rsidR="00096016">
        <w:rPr>
          <w:rFonts w:ascii="Arial" w:hAnsi="Arial" w:cs="Arial"/>
          <w:sz w:val="24"/>
          <w:szCs w:val="24"/>
        </w:rPr>
        <w:t xml:space="preserve"> - </w:t>
      </w:r>
      <w:r w:rsidR="00757665" w:rsidRPr="002C180C">
        <w:rPr>
          <w:rFonts w:ascii="Arial" w:hAnsi="Arial" w:cs="Arial"/>
          <w:i/>
          <w:sz w:val="24"/>
          <w:szCs w:val="24"/>
        </w:rPr>
        <w:t>II.- Los municipios estarán investidos de personalidad jurídica y manejarán s</w:t>
      </w:r>
      <w:r w:rsidR="00096016">
        <w:rPr>
          <w:rFonts w:ascii="Arial" w:hAnsi="Arial" w:cs="Arial"/>
          <w:i/>
          <w:sz w:val="24"/>
          <w:szCs w:val="24"/>
        </w:rPr>
        <w:t xml:space="preserve">u patrimonio conforme a la ley.- </w:t>
      </w:r>
      <w:r w:rsidR="00757665" w:rsidRPr="002C180C">
        <w:rPr>
          <w:rFonts w:ascii="Arial" w:hAnsi="Arial" w:cs="Arial"/>
          <w:i/>
          <w:sz w:val="24"/>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096016">
        <w:rPr>
          <w:rFonts w:ascii="Arial" w:hAnsi="Arial" w:cs="Arial"/>
          <w:i/>
          <w:sz w:val="24"/>
          <w:szCs w:val="24"/>
        </w:rPr>
        <w:t xml:space="preserve">- </w:t>
      </w:r>
      <w:r w:rsidR="00757665" w:rsidRPr="002C180C">
        <w:rPr>
          <w:rFonts w:ascii="Arial" w:hAnsi="Arial" w:cs="Arial"/>
          <w:sz w:val="24"/>
          <w:szCs w:val="24"/>
        </w:rPr>
        <w:t>En base a lo anterior</w:t>
      </w:r>
      <w:r w:rsidR="00096016">
        <w:rPr>
          <w:rFonts w:ascii="Arial" w:hAnsi="Arial" w:cs="Arial"/>
          <w:sz w:val="24"/>
          <w:szCs w:val="24"/>
        </w:rPr>
        <w:t xml:space="preserve">.---------------------------------------- </w:t>
      </w:r>
      <w:r w:rsidR="00757665" w:rsidRPr="002C180C">
        <w:rPr>
          <w:rFonts w:ascii="Arial" w:hAnsi="Arial" w:cs="Arial"/>
          <w:b/>
          <w:sz w:val="24"/>
          <w:szCs w:val="24"/>
        </w:rPr>
        <w:t xml:space="preserve">INSTALACIÓN DE </w:t>
      </w:r>
      <w:r w:rsidR="00757665" w:rsidRPr="00096016">
        <w:rPr>
          <w:rFonts w:ascii="Arial" w:hAnsi="Arial" w:cs="Arial"/>
          <w:b/>
          <w:sz w:val="24"/>
          <w:szCs w:val="24"/>
        </w:rPr>
        <w:t>LA COMISIÓN</w:t>
      </w:r>
      <w:r w:rsidR="00096016" w:rsidRPr="00096016">
        <w:rPr>
          <w:rFonts w:ascii="Arial" w:hAnsi="Arial" w:cs="Arial"/>
          <w:sz w:val="24"/>
          <w:szCs w:val="24"/>
        </w:rPr>
        <w:t>.-</w:t>
      </w:r>
      <w:r w:rsidR="00096016">
        <w:rPr>
          <w:rFonts w:ascii="Arial" w:hAnsi="Arial" w:cs="Arial"/>
          <w:sz w:val="24"/>
          <w:szCs w:val="24"/>
        </w:rPr>
        <w:t xml:space="preserve"> </w:t>
      </w:r>
      <w:r w:rsidR="00757665" w:rsidRPr="00096016">
        <w:rPr>
          <w:rFonts w:ascii="Arial" w:hAnsi="Arial" w:cs="Arial"/>
          <w:sz w:val="24"/>
          <w:szCs w:val="24"/>
        </w:rPr>
        <w:t>La</w:t>
      </w:r>
      <w:r w:rsidR="00757665" w:rsidRPr="002C180C">
        <w:rPr>
          <w:rFonts w:ascii="Arial" w:hAnsi="Arial" w:cs="Arial"/>
          <w:sz w:val="24"/>
          <w:szCs w:val="24"/>
        </w:rPr>
        <w:t xml:space="preserve"> instalación de la Comisión de </w:t>
      </w:r>
      <w:r w:rsidR="00096016">
        <w:rPr>
          <w:rFonts w:ascii="Arial" w:hAnsi="Arial" w:cs="Arial"/>
          <w:sz w:val="24"/>
          <w:szCs w:val="24"/>
        </w:rPr>
        <w:t>Cultura, Educación y</w:t>
      </w:r>
      <w:r w:rsidR="00757665" w:rsidRPr="002C180C">
        <w:rPr>
          <w:rFonts w:ascii="Arial" w:hAnsi="Arial" w:cs="Arial"/>
          <w:sz w:val="24"/>
          <w:szCs w:val="24"/>
        </w:rPr>
        <w:t xml:space="preserve"> Festividades Cívicas se deriva de lo siguiente:</w:t>
      </w:r>
      <w:r w:rsidR="00096016">
        <w:rPr>
          <w:rFonts w:ascii="Arial" w:hAnsi="Arial" w:cs="Arial"/>
          <w:sz w:val="24"/>
          <w:szCs w:val="24"/>
        </w:rPr>
        <w:t xml:space="preserve">- </w:t>
      </w:r>
      <w:r w:rsidR="00757665" w:rsidRPr="002C180C">
        <w:rPr>
          <w:rFonts w:ascii="Arial" w:hAnsi="Arial" w:cs="Arial"/>
          <w:b/>
          <w:i/>
          <w:sz w:val="24"/>
          <w:szCs w:val="24"/>
        </w:rPr>
        <w:t>Art</w:t>
      </w:r>
      <w:r w:rsidR="00096016">
        <w:rPr>
          <w:rFonts w:ascii="Arial" w:hAnsi="Arial" w:cs="Arial"/>
          <w:b/>
          <w:i/>
          <w:sz w:val="24"/>
          <w:szCs w:val="24"/>
        </w:rPr>
        <w:t>ículo 37</w:t>
      </w:r>
      <w:r w:rsidR="00096016">
        <w:rPr>
          <w:rFonts w:ascii="Arial" w:hAnsi="Arial" w:cs="Arial"/>
          <w:i/>
          <w:sz w:val="24"/>
          <w:szCs w:val="24"/>
        </w:rPr>
        <w:t xml:space="preserve">.- </w:t>
      </w:r>
      <w:r w:rsidR="00757665" w:rsidRPr="002C180C">
        <w:rPr>
          <w:rFonts w:ascii="Arial" w:hAnsi="Arial" w:cs="Arial"/>
          <w:i/>
          <w:sz w:val="24"/>
          <w:szCs w:val="24"/>
        </w:rPr>
        <w:t>1. El Ayuntamiento, para desahogo del estudio, vigilancia y atención de los diversos asuntos que le corresponde conocer, organiza comisiones edilicias permanentes o transitorias. 2. En su primera sesión del Ayuntamiento, a propuesta del Presidente Municipal, se designa de entre sus miembros, a quienes deben integrar las comisiones edilicias permanentes, de conformidad a lo establecido en el presente reglamento.</w:t>
      </w:r>
      <w:r w:rsidR="00096016">
        <w:rPr>
          <w:rFonts w:ascii="Arial" w:hAnsi="Arial" w:cs="Arial"/>
          <w:i/>
          <w:sz w:val="24"/>
          <w:szCs w:val="24"/>
        </w:rPr>
        <w:t xml:space="preserve">- </w:t>
      </w:r>
      <w:r w:rsidR="00757665" w:rsidRPr="002C180C">
        <w:rPr>
          <w:rFonts w:ascii="Arial" w:hAnsi="Arial" w:cs="Arial"/>
          <w:sz w:val="24"/>
          <w:szCs w:val="24"/>
        </w:rPr>
        <w:t>En este sentido de ideas la Comisión Edilicia Permanente de Cultura, Educación y Festividades Cívicas para la Administración Publica llevo a cabo su sesión de instalación el pasado 18 de octubre de 2021 en las instalaciones del ayuntamiento de Zapotlán el Grande.</w:t>
      </w:r>
      <w:r w:rsidR="00096016">
        <w:rPr>
          <w:rFonts w:ascii="Arial" w:hAnsi="Arial" w:cs="Arial"/>
          <w:sz w:val="24"/>
          <w:szCs w:val="24"/>
        </w:rPr>
        <w:t xml:space="preserve">------------------------------------------------------------------ </w:t>
      </w:r>
      <w:r w:rsidR="00757665" w:rsidRPr="002C180C">
        <w:rPr>
          <w:rFonts w:ascii="Arial" w:hAnsi="Arial" w:cs="Arial"/>
          <w:b/>
          <w:sz w:val="24"/>
          <w:szCs w:val="24"/>
        </w:rPr>
        <w:t>ATRIBUCIONES DE LA COMISIÓN</w:t>
      </w:r>
      <w:r w:rsidR="00096016">
        <w:rPr>
          <w:rFonts w:ascii="Arial" w:hAnsi="Arial" w:cs="Arial"/>
          <w:sz w:val="24"/>
          <w:szCs w:val="24"/>
        </w:rPr>
        <w:t xml:space="preserve">.- </w:t>
      </w:r>
      <w:r w:rsidR="00A86327">
        <w:rPr>
          <w:rFonts w:ascii="Arial" w:hAnsi="Arial" w:cs="Arial"/>
          <w:sz w:val="24"/>
          <w:szCs w:val="24"/>
        </w:rPr>
        <w:t>El Reglamento Interior del Ayuntamiento d</w:t>
      </w:r>
      <w:r w:rsidR="00757665" w:rsidRPr="002C180C">
        <w:rPr>
          <w:rFonts w:ascii="Arial" w:hAnsi="Arial" w:cs="Arial"/>
          <w:sz w:val="24"/>
          <w:szCs w:val="24"/>
        </w:rPr>
        <w:t>e Zapotlán El Grande como atribuciones de las comisiones las siguientes:</w:t>
      </w:r>
      <w:r w:rsidR="00A86327">
        <w:rPr>
          <w:rFonts w:ascii="Arial" w:hAnsi="Arial" w:cs="Arial"/>
          <w:sz w:val="24"/>
          <w:szCs w:val="24"/>
        </w:rPr>
        <w:t xml:space="preserve">- </w:t>
      </w:r>
      <w:r w:rsidR="00757665" w:rsidRPr="002C180C">
        <w:rPr>
          <w:rFonts w:ascii="Arial" w:hAnsi="Arial" w:cs="Arial"/>
          <w:b/>
          <w:i/>
          <w:sz w:val="24"/>
          <w:szCs w:val="24"/>
        </w:rPr>
        <w:t>Artículo 40</w:t>
      </w:r>
      <w:r w:rsidR="00A86327">
        <w:rPr>
          <w:rFonts w:ascii="Arial" w:hAnsi="Arial" w:cs="Arial"/>
          <w:i/>
          <w:sz w:val="24"/>
          <w:szCs w:val="24"/>
        </w:rPr>
        <w:t xml:space="preserve">.- </w:t>
      </w:r>
      <w:r w:rsidR="00757665" w:rsidRPr="002C180C">
        <w:rPr>
          <w:rFonts w:ascii="Arial" w:hAnsi="Arial" w:cs="Arial"/>
          <w:i/>
          <w:sz w:val="24"/>
          <w:szCs w:val="24"/>
        </w:rPr>
        <w:t>Las comisiones edilicias tienen las siguientes atribuciones:</w:t>
      </w:r>
      <w:r w:rsidR="00A86327">
        <w:rPr>
          <w:rFonts w:ascii="Arial" w:hAnsi="Arial" w:cs="Arial"/>
          <w:i/>
          <w:sz w:val="24"/>
          <w:szCs w:val="24"/>
        </w:rPr>
        <w:t xml:space="preserve">- </w:t>
      </w:r>
      <w:r w:rsidR="00757665" w:rsidRPr="002C180C">
        <w:rPr>
          <w:rFonts w:ascii="Arial" w:hAnsi="Arial" w:cs="Arial"/>
          <w:i/>
          <w:sz w:val="24"/>
          <w:szCs w:val="24"/>
        </w:rPr>
        <w:t>I Recibir, estudiar, analizar, discutir y dictaminar los asuntos turnados por el Ayuntamiento;</w:t>
      </w:r>
      <w:r w:rsidR="00A86327">
        <w:rPr>
          <w:rFonts w:ascii="Arial" w:hAnsi="Arial" w:cs="Arial"/>
          <w:i/>
          <w:sz w:val="24"/>
          <w:szCs w:val="24"/>
        </w:rPr>
        <w:t xml:space="preserve">- </w:t>
      </w:r>
      <w:r w:rsidR="00757665" w:rsidRPr="002C180C">
        <w:rPr>
          <w:rFonts w:ascii="Arial" w:hAnsi="Arial" w:cs="Arial"/>
          <w:i/>
          <w:sz w:val="24"/>
          <w:szCs w:val="24"/>
        </w:rPr>
        <w:t xml:space="preserve">II. Presentar al Ayuntamiento los dictámenes e informes, resultados de sus trabajos e investigaciones y demás documentos relativos a los asuntos que les son </w:t>
      </w:r>
      <w:proofErr w:type="gramStart"/>
      <w:r w:rsidR="00757665" w:rsidRPr="002C180C">
        <w:rPr>
          <w:rFonts w:ascii="Arial" w:hAnsi="Arial" w:cs="Arial"/>
          <w:i/>
          <w:sz w:val="24"/>
          <w:szCs w:val="24"/>
        </w:rPr>
        <w:t>turnados;</w:t>
      </w:r>
      <w:r w:rsidR="00A86327">
        <w:rPr>
          <w:rFonts w:ascii="Arial" w:hAnsi="Arial" w:cs="Arial"/>
          <w:i/>
          <w:sz w:val="24"/>
          <w:szCs w:val="24"/>
        </w:rPr>
        <w:t>-</w:t>
      </w:r>
      <w:proofErr w:type="gramEnd"/>
      <w:r w:rsidR="00A86327">
        <w:rPr>
          <w:rFonts w:ascii="Arial" w:hAnsi="Arial" w:cs="Arial"/>
          <w:i/>
          <w:sz w:val="24"/>
          <w:szCs w:val="24"/>
        </w:rPr>
        <w:t xml:space="preserve"> </w:t>
      </w:r>
      <w:r w:rsidR="00757665" w:rsidRPr="002C180C">
        <w:rPr>
          <w:rFonts w:ascii="Arial" w:hAnsi="Arial" w:cs="Arial"/>
          <w:i/>
          <w:sz w:val="24"/>
          <w:szCs w:val="24"/>
        </w:rPr>
        <w:t xml:space="preserve">III. Participar del control y evaluación de los ramos de la actividad pública municipal que correspondan a sus atribuciones, mediante la presentación de informes y la participación en los procesos de planeación y </w:t>
      </w:r>
      <w:proofErr w:type="spellStart"/>
      <w:r w:rsidR="00757665" w:rsidRPr="002C180C">
        <w:rPr>
          <w:rFonts w:ascii="Arial" w:hAnsi="Arial" w:cs="Arial"/>
          <w:i/>
          <w:sz w:val="24"/>
          <w:szCs w:val="24"/>
        </w:rPr>
        <w:t>presupuestación</w:t>
      </w:r>
      <w:proofErr w:type="spellEnd"/>
      <w:r w:rsidR="00757665" w:rsidRPr="002C180C">
        <w:rPr>
          <w:rFonts w:ascii="Arial" w:hAnsi="Arial" w:cs="Arial"/>
          <w:i/>
          <w:sz w:val="24"/>
          <w:szCs w:val="24"/>
        </w:rPr>
        <w:t xml:space="preserve"> del </w:t>
      </w:r>
      <w:proofErr w:type="gramStart"/>
      <w:r w:rsidR="00757665" w:rsidRPr="002C180C">
        <w:rPr>
          <w:rFonts w:ascii="Arial" w:hAnsi="Arial" w:cs="Arial"/>
          <w:i/>
          <w:sz w:val="24"/>
          <w:szCs w:val="24"/>
        </w:rPr>
        <w:t>Municipio</w:t>
      </w:r>
      <w:r w:rsidR="00A86327">
        <w:rPr>
          <w:rFonts w:ascii="Arial" w:hAnsi="Arial" w:cs="Arial"/>
          <w:i/>
          <w:sz w:val="24"/>
          <w:szCs w:val="24"/>
        </w:rPr>
        <w:t>.-</w:t>
      </w:r>
      <w:proofErr w:type="gramEnd"/>
      <w:r w:rsidR="00A86327">
        <w:rPr>
          <w:rFonts w:ascii="Arial" w:hAnsi="Arial" w:cs="Arial"/>
          <w:i/>
          <w:sz w:val="24"/>
          <w:szCs w:val="24"/>
        </w:rPr>
        <w:t xml:space="preserve"> I</w:t>
      </w:r>
      <w:r w:rsidR="00757665" w:rsidRPr="002C180C">
        <w:rPr>
          <w:rFonts w:ascii="Arial" w:hAnsi="Arial" w:cs="Arial"/>
          <w:i/>
          <w:sz w:val="24"/>
          <w:szCs w:val="24"/>
        </w:rPr>
        <w:t xml:space="preserve">V. Estudiar y, en su caso, proponer la celebración de convenios o </w:t>
      </w:r>
      <w:r w:rsidR="00757665" w:rsidRPr="002C180C">
        <w:rPr>
          <w:rFonts w:ascii="Arial" w:hAnsi="Arial" w:cs="Arial"/>
          <w:i/>
          <w:sz w:val="24"/>
          <w:szCs w:val="24"/>
        </w:rPr>
        <w:lastRenderedPageBreak/>
        <w:t>contratos con la Federación, el Estado, los municipios o los particulares respecto de la materia que le corresponda en virtud de sus atribuciones; y</w:t>
      </w:r>
      <w:r w:rsidR="00A86327">
        <w:rPr>
          <w:rFonts w:ascii="Arial" w:hAnsi="Arial" w:cs="Arial"/>
          <w:i/>
          <w:sz w:val="24"/>
          <w:szCs w:val="24"/>
        </w:rPr>
        <w:t>.- V</w:t>
      </w:r>
      <w:r w:rsidR="00757665" w:rsidRPr="002C180C">
        <w:rPr>
          <w:rFonts w:ascii="Arial" w:hAnsi="Arial" w:cs="Arial"/>
          <w:i/>
          <w:sz w:val="24"/>
          <w:szCs w:val="24"/>
        </w:rPr>
        <w:t xml:space="preserve">. Designar de entre sus miembros un representante para que integre el Concejo Municipal que le </w:t>
      </w:r>
      <w:proofErr w:type="gramStart"/>
      <w:r w:rsidR="00757665" w:rsidRPr="002C180C">
        <w:rPr>
          <w:rFonts w:ascii="Arial" w:hAnsi="Arial" w:cs="Arial"/>
          <w:i/>
          <w:sz w:val="24"/>
          <w:szCs w:val="24"/>
        </w:rPr>
        <w:t>corresponda.</w:t>
      </w:r>
      <w:r w:rsidR="00A86327">
        <w:rPr>
          <w:rFonts w:ascii="Arial" w:hAnsi="Arial" w:cs="Arial"/>
          <w:i/>
          <w:sz w:val="24"/>
          <w:szCs w:val="24"/>
        </w:rPr>
        <w:t>-</w:t>
      </w:r>
      <w:proofErr w:type="gramEnd"/>
      <w:r w:rsidR="00A86327">
        <w:rPr>
          <w:rFonts w:ascii="Arial" w:hAnsi="Arial" w:cs="Arial"/>
          <w:i/>
          <w:sz w:val="24"/>
          <w:szCs w:val="24"/>
        </w:rPr>
        <w:t xml:space="preserve"> </w:t>
      </w:r>
      <w:r w:rsidR="00757665" w:rsidRPr="002C180C">
        <w:rPr>
          <w:rFonts w:ascii="Arial" w:hAnsi="Arial" w:cs="Arial"/>
          <w:i/>
          <w:sz w:val="24"/>
          <w:szCs w:val="24"/>
        </w:rPr>
        <w:t>2. Cuando los informes a que se refiere la fracción segunda del párrafo anterior fijen la postura del Ayuntamiento respecto de determinado asunto o se pronuncien respecto del estado que guarda la administración pública municipal,</w:t>
      </w:r>
      <w:r w:rsidR="00A86327">
        <w:rPr>
          <w:rFonts w:ascii="Arial" w:hAnsi="Arial" w:cs="Arial"/>
          <w:i/>
          <w:sz w:val="24"/>
          <w:szCs w:val="24"/>
        </w:rPr>
        <w:t xml:space="preserve"> </w:t>
      </w:r>
      <w:r w:rsidR="00757665" w:rsidRPr="002C180C">
        <w:rPr>
          <w:rFonts w:ascii="Arial" w:hAnsi="Arial" w:cs="Arial"/>
          <w:i/>
          <w:sz w:val="24"/>
          <w:szCs w:val="24"/>
        </w:rPr>
        <w:t xml:space="preserve">para que los mismos tengan validez, deben de ser votados y aprobados por el Ayuntamiento conforme a lo que establece este </w:t>
      </w:r>
      <w:proofErr w:type="gramStart"/>
      <w:r w:rsidR="00757665" w:rsidRPr="002C180C">
        <w:rPr>
          <w:rFonts w:ascii="Arial" w:hAnsi="Arial" w:cs="Arial"/>
          <w:i/>
          <w:sz w:val="24"/>
          <w:szCs w:val="24"/>
        </w:rPr>
        <w:t>ordenamiento.</w:t>
      </w:r>
      <w:r w:rsidR="00A86327">
        <w:rPr>
          <w:rFonts w:ascii="Arial" w:hAnsi="Arial" w:cs="Arial"/>
          <w:i/>
          <w:sz w:val="24"/>
          <w:szCs w:val="24"/>
        </w:rPr>
        <w:t>-</w:t>
      </w:r>
      <w:proofErr w:type="gramEnd"/>
      <w:r w:rsidR="00A86327">
        <w:rPr>
          <w:rFonts w:ascii="Arial" w:hAnsi="Arial" w:cs="Arial"/>
          <w:i/>
          <w:sz w:val="24"/>
          <w:szCs w:val="24"/>
        </w:rPr>
        <w:t xml:space="preserve"> </w:t>
      </w:r>
      <w:r w:rsidR="00A86327">
        <w:rPr>
          <w:rFonts w:ascii="Arial" w:hAnsi="Arial" w:cs="Arial"/>
          <w:b/>
          <w:i/>
          <w:sz w:val="24"/>
          <w:szCs w:val="24"/>
        </w:rPr>
        <w:t>Artículo 49</w:t>
      </w:r>
      <w:r w:rsidR="00A86327">
        <w:rPr>
          <w:rFonts w:ascii="Arial" w:hAnsi="Arial" w:cs="Arial"/>
          <w:i/>
          <w:sz w:val="24"/>
          <w:szCs w:val="24"/>
        </w:rPr>
        <w:t xml:space="preserve">.- </w:t>
      </w:r>
      <w:r w:rsidR="00757665" w:rsidRPr="002C180C">
        <w:rPr>
          <w:rFonts w:ascii="Arial" w:hAnsi="Arial" w:cs="Arial"/>
          <w:i/>
          <w:sz w:val="24"/>
          <w:szCs w:val="24"/>
        </w:rPr>
        <w:t xml:space="preserve">1. Las comisiones tienen derecho a obtener del Presidente Municipal o de los órganos, dependencias y entidades que lo auxilien, los antecedentes, datos o informaciones que obren en su poder y resulten precisos para el desarrollo de su </w:t>
      </w:r>
      <w:proofErr w:type="gramStart"/>
      <w:r w:rsidR="00757665" w:rsidRPr="002C180C">
        <w:rPr>
          <w:rFonts w:ascii="Arial" w:hAnsi="Arial" w:cs="Arial"/>
          <w:i/>
          <w:sz w:val="24"/>
          <w:szCs w:val="24"/>
        </w:rPr>
        <w:t>función.</w:t>
      </w:r>
      <w:r w:rsidR="00A86327">
        <w:rPr>
          <w:rFonts w:ascii="Arial" w:hAnsi="Arial" w:cs="Arial"/>
          <w:i/>
          <w:sz w:val="24"/>
          <w:szCs w:val="24"/>
        </w:rPr>
        <w:t>-</w:t>
      </w:r>
      <w:proofErr w:type="gramEnd"/>
      <w:r w:rsidR="00A86327">
        <w:rPr>
          <w:rFonts w:ascii="Arial" w:hAnsi="Arial" w:cs="Arial"/>
          <w:i/>
          <w:sz w:val="24"/>
          <w:szCs w:val="24"/>
        </w:rPr>
        <w:t xml:space="preserve"> </w:t>
      </w:r>
      <w:r w:rsidR="00757665" w:rsidRPr="002C180C">
        <w:rPr>
          <w:rFonts w:ascii="Arial" w:hAnsi="Arial" w:cs="Arial"/>
          <w:i/>
          <w:sz w:val="24"/>
          <w:szCs w:val="24"/>
        </w:rPr>
        <w:t xml:space="preserve">2. Las comisiones tendrán facultad para estudiar y supervisar que se ejecuten los acuerdos que apruebe el Ayuntamiento y las disposiciones legales aplicables a la Administración </w:t>
      </w:r>
      <w:proofErr w:type="gramStart"/>
      <w:r w:rsidR="00757665" w:rsidRPr="002C180C">
        <w:rPr>
          <w:rFonts w:ascii="Arial" w:hAnsi="Arial" w:cs="Arial"/>
          <w:i/>
          <w:sz w:val="24"/>
          <w:szCs w:val="24"/>
        </w:rPr>
        <w:t>Municipal.</w:t>
      </w:r>
      <w:r w:rsidR="00A86327">
        <w:rPr>
          <w:rFonts w:ascii="Arial" w:hAnsi="Arial" w:cs="Arial"/>
          <w:i/>
          <w:sz w:val="24"/>
          <w:szCs w:val="24"/>
        </w:rPr>
        <w:t>-</w:t>
      </w:r>
      <w:proofErr w:type="gramEnd"/>
      <w:r w:rsidR="00A86327">
        <w:rPr>
          <w:rFonts w:ascii="Arial" w:hAnsi="Arial" w:cs="Arial"/>
          <w:i/>
          <w:sz w:val="24"/>
          <w:szCs w:val="24"/>
        </w:rPr>
        <w:t xml:space="preserve"> </w:t>
      </w:r>
      <w:r w:rsidR="00757665" w:rsidRPr="002C180C">
        <w:rPr>
          <w:rFonts w:ascii="Arial" w:hAnsi="Arial" w:cs="Arial"/>
          <w:i/>
          <w:sz w:val="24"/>
          <w:szCs w:val="24"/>
        </w:rPr>
        <w:t xml:space="preserve">3. Las comisiones tendrá facultad para requerir a los servidores públicos de la administración municipal por escrito, la información que requieran para atender los asuntos que les corresponda conocer y </w:t>
      </w:r>
      <w:proofErr w:type="gramStart"/>
      <w:r w:rsidR="00757665" w:rsidRPr="002C180C">
        <w:rPr>
          <w:rFonts w:ascii="Arial" w:hAnsi="Arial" w:cs="Arial"/>
          <w:i/>
          <w:sz w:val="24"/>
          <w:szCs w:val="24"/>
        </w:rPr>
        <w:t>resolver.</w:t>
      </w:r>
      <w:r w:rsidR="00A86327">
        <w:rPr>
          <w:rFonts w:ascii="Arial" w:hAnsi="Arial" w:cs="Arial"/>
          <w:i/>
          <w:sz w:val="24"/>
          <w:szCs w:val="24"/>
        </w:rPr>
        <w:t>-</w:t>
      </w:r>
      <w:proofErr w:type="gramEnd"/>
      <w:r w:rsidR="00A86327">
        <w:rPr>
          <w:rFonts w:ascii="Arial" w:hAnsi="Arial" w:cs="Arial"/>
          <w:i/>
          <w:sz w:val="24"/>
          <w:szCs w:val="24"/>
        </w:rPr>
        <w:t xml:space="preserve"> </w:t>
      </w:r>
      <w:r w:rsidR="00757665" w:rsidRPr="002C180C">
        <w:rPr>
          <w:rFonts w:ascii="Arial" w:hAnsi="Arial" w:cs="Arial"/>
          <w:i/>
          <w:sz w:val="24"/>
          <w:szCs w:val="24"/>
        </w:rPr>
        <w:t xml:space="preserve">4. Los munícipes están obligados a guardar reserva en relación con la información que obtengan conforme al párrafo </w:t>
      </w:r>
      <w:proofErr w:type="gramStart"/>
      <w:r w:rsidR="00757665" w:rsidRPr="002C180C">
        <w:rPr>
          <w:rFonts w:ascii="Arial" w:hAnsi="Arial" w:cs="Arial"/>
          <w:i/>
          <w:sz w:val="24"/>
          <w:szCs w:val="24"/>
        </w:rPr>
        <w:t>anterior.</w:t>
      </w:r>
      <w:r w:rsidR="00A86327">
        <w:rPr>
          <w:rFonts w:ascii="Arial" w:hAnsi="Arial" w:cs="Arial"/>
          <w:i/>
          <w:sz w:val="24"/>
          <w:szCs w:val="24"/>
        </w:rPr>
        <w:t>-</w:t>
      </w:r>
      <w:proofErr w:type="gramEnd"/>
      <w:r w:rsidR="00A86327">
        <w:rPr>
          <w:rFonts w:ascii="Arial" w:hAnsi="Arial" w:cs="Arial"/>
          <w:i/>
          <w:sz w:val="24"/>
          <w:szCs w:val="24"/>
        </w:rPr>
        <w:t xml:space="preserve"> </w:t>
      </w:r>
      <w:r w:rsidR="00A86327">
        <w:rPr>
          <w:rFonts w:ascii="Arial" w:hAnsi="Arial" w:cs="Arial"/>
          <w:b/>
          <w:i/>
          <w:sz w:val="24"/>
          <w:szCs w:val="24"/>
        </w:rPr>
        <w:t>Artículo 52</w:t>
      </w:r>
      <w:r w:rsidR="00A86327">
        <w:rPr>
          <w:rFonts w:ascii="Arial" w:hAnsi="Arial" w:cs="Arial"/>
          <w:i/>
          <w:sz w:val="24"/>
          <w:szCs w:val="24"/>
        </w:rPr>
        <w:t xml:space="preserve">.- </w:t>
      </w:r>
      <w:r w:rsidR="00757665" w:rsidRPr="002C180C">
        <w:rPr>
          <w:rFonts w:ascii="Arial" w:hAnsi="Arial" w:cs="Arial"/>
          <w:i/>
          <w:sz w:val="24"/>
          <w:szCs w:val="24"/>
        </w:rPr>
        <w:t>La Comisión Edilicia de Cultura, Educación y Festividades Cívicas tiene las siguientes atribuciones:</w:t>
      </w:r>
      <w:r w:rsidR="00A86327">
        <w:rPr>
          <w:rFonts w:ascii="Arial" w:hAnsi="Arial" w:cs="Arial"/>
          <w:i/>
          <w:sz w:val="24"/>
          <w:szCs w:val="24"/>
        </w:rPr>
        <w:t xml:space="preserve">- I. </w:t>
      </w:r>
      <w:r w:rsidR="00757665" w:rsidRPr="00A86327">
        <w:rPr>
          <w:rFonts w:ascii="Arial" w:hAnsi="Arial" w:cs="Arial"/>
          <w:i/>
        </w:rPr>
        <w:t>Proponer, analizar, estudiar y dictaminar las iniciativas tendientes a la promoción y fomento de la actividad cultural en el municipio;</w:t>
      </w:r>
      <w:r w:rsidR="00A86327">
        <w:rPr>
          <w:rFonts w:ascii="Arial" w:hAnsi="Arial" w:cs="Arial"/>
          <w:i/>
        </w:rPr>
        <w:t xml:space="preserve">- II. </w:t>
      </w:r>
      <w:r w:rsidR="00757665" w:rsidRPr="002C180C">
        <w:rPr>
          <w:rFonts w:ascii="Arial" w:hAnsi="Arial" w:cs="Arial"/>
          <w:i/>
          <w:sz w:val="24"/>
          <w:szCs w:val="24"/>
        </w:rPr>
        <w:t xml:space="preserve">Procurar que dentro del municipio se promuevan acciones tendientes a la promoción de la cultura en todas sus manifestaciones, favoreciendo el acceso a las clases </w:t>
      </w:r>
      <w:proofErr w:type="gramStart"/>
      <w:r w:rsidR="00757665" w:rsidRPr="002C180C">
        <w:rPr>
          <w:rFonts w:ascii="Arial" w:hAnsi="Arial" w:cs="Arial"/>
          <w:i/>
          <w:sz w:val="24"/>
          <w:szCs w:val="24"/>
        </w:rPr>
        <w:t>populares;</w:t>
      </w:r>
      <w:r w:rsidR="00C058DA">
        <w:rPr>
          <w:rFonts w:ascii="Arial" w:hAnsi="Arial" w:cs="Arial"/>
          <w:i/>
          <w:sz w:val="24"/>
          <w:szCs w:val="24"/>
        </w:rPr>
        <w:t>-</w:t>
      </w:r>
      <w:proofErr w:type="gramEnd"/>
      <w:r w:rsidR="00C058DA">
        <w:rPr>
          <w:rFonts w:ascii="Arial" w:hAnsi="Arial" w:cs="Arial"/>
          <w:i/>
          <w:sz w:val="24"/>
          <w:szCs w:val="24"/>
        </w:rPr>
        <w:t xml:space="preserve"> III. </w:t>
      </w:r>
      <w:r w:rsidR="00757665" w:rsidRPr="002C180C">
        <w:rPr>
          <w:rFonts w:ascii="Arial" w:hAnsi="Arial" w:cs="Arial"/>
          <w:i/>
          <w:sz w:val="24"/>
          <w:szCs w:val="24"/>
        </w:rPr>
        <w:t xml:space="preserve">Recibir y valorar la información relativa a los planes y programas culturales, así como de los gastos erogados en la </w:t>
      </w:r>
      <w:proofErr w:type="gramStart"/>
      <w:r w:rsidR="00757665" w:rsidRPr="002C180C">
        <w:rPr>
          <w:rFonts w:ascii="Arial" w:hAnsi="Arial" w:cs="Arial"/>
          <w:i/>
          <w:sz w:val="24"/>
          <w:szCs w:val="24"/>
        </w:rPr>
        <w:t>materia.</w:t>
      </w:r>
      <w:r w:rsidR="00C058DA">
        <w:rPr>
          <w:rFonts w:ascii="Arial" w:hAnsi="Arial" w:cs="Arial"/>
          <w:i/>
          <w:sz w:val="24"/>
          <w:szCs w:val="24"/>
        </w:rPr>
        <w:t>-</w:t>
      </w:r>
      <w:proofErr w:type="gramEnd"/>
      <w:r w:rsidR="00C058DA">
        <w:rPr>
          <w:rFonts w:ascii="Arial" w:hAnsi="Arial" w:cs="Arial"/>
          <w:i/>
          <w:sz w:val="24"/>
          <w:szCs w:val="24"/>
        </w:rPr>
        <w:t xml:space="preserve"> IV. </w:t>
      </w:r>
      <w:r w:rsidR="00757665" w:rsidRPr="002C180C">
        <w:rPr>
          <w:rFonts w:ascii="Arial" w:hAnsi="Arial" w:cs="Arial"/>
          <w:i/>
          <w:sz w:val="24"/>
          <w:szCs w:val="24"/>
        </w:rPr>
        <w:t>Proponer, analizar, estudiar y dictaminar las inici</w:t>
      </w:r>
      <w:r w:rsidR="00C058DA">
        <w:rPr>
          <w:rFonts w:ascii="Arial" w:hAnsi="Arial" w:cs="Arial"/>
          <w:i/>
          <w:sz w:val="24"/>
          <w:szCs w:val="24"/>
        </w:rPr>
        <w:t xml:space="preserve">ativas en materia de </w:t>
      </w:r>
      <w:proofErr w:type="gramStart"/>
      <w:r w:rsidR="00C058DA">
        <w:rPr>
          <w:rFonts w:ascii="Arial" w:hAnsi="Arial" w:cs="Arial"/>
          <w:i/>
          <w:sz w:val="24"/>
          <w:szCs w:val="24"/>
        </w:rPr>
        <w:t>educación;-</w:t>
      </w:r>
      <w:proofErr w:type="gramEnd"/>
      <w:r w:rsidR="00C058DA">
        <w:rPr>
          <w:rFonts w:ascii="Arial" w:hAnsi="Arial" w:cs="Arial"/>
          <w:i/>
          <w:sz w:val="24"/>
          <w:szCs w:val="24"/>
        </w:rPr>
        <w:t xml:space="preserve"> V. </w:t>
      </w:r>
      <w:r w:rsidR="00757665" w:rsidRPr="002C180C">
        <w:rPr>
          <w:rFonts w:ascii="Arial" w:hAnsi="Arial" w:cs="Arial"/>
          <w:i/>
          <w:sz w:val="24"/>
          <w:szCs w:val="24"/>
        </w:rPr>
        <w:t>Evaluar y vigilar los trabajos de las dependencias municipales con funciones culturales y educativas y con base en sus resultados y las necesidades operantes, proponer las medidas pertinentes para orientar la política educativa y cultural q</w:t>
      </w:r>
      <w:r w:rsidR="00C058DA">
        <w:rPr>
          <w:rFonts w:ascii="Arial" w:hAnsi="Arial" w:cs="Arial"/>
          <w:i/>
          <w:sz w:val="24"/>
          <w:szCs w:val="24"/>
        </w:rPr>
        <w:t xml:space="preserve">ue deba emprender el municipio;- VI. </w:t>
      </w:r>
      <w:r w:rsidR="00757665" w:rsidRPr="002C180C">
        <w:rPr>
          <w:rFonts w:ascii="Arial" w:hAnsi="Arial" w:cs="Arial"/>
          <w:i/>
          <w:sz w:val="24"/>
          <w:szCs w:val="24"/>
        </w:rPr>
        <w:t xml:space="preserve">Coadyuvar con las autoridades federales, estatales y municipales, en todo lo referente a la promoción y difusión de la educación en todos sus niveles, según los planes y programas </w:t>
      </w:r>
      <w:proofErr w:type="gramStart"/>
      <w:r w:rsidR="00757665" w:rsidRPr="002C180C">
        <w:rPr>
          <w:rFonts w:ascii="Arial" w:hAnsi="Arial" w:cs="Arial"/>
          <w:i/>
          <w:sz w:val="24"/>
          <w:szCs w:val="24"/>
        </w:rPr>
        <w:t>respectivos;</w:t>
      </w:r>
      <w:r w:rsidR="00C058DA">
        <w:rPr>
          <w:rFonts w:ascii="Arial" w:hAnsi="Arial" w:cs="Arial"/>
          <w:i/>
          <w:sz w:val="24"/>
          <w:szCs w:val="24"/>
        </w:rPr>
        <w:t>-</w:t>
      </w:r>
      <w:proofErr w:type="gramEnd"/>
      <w:r w:rsidR="00C058DA">
        <w:rPr>
          <w:rFonts w:ascii="Arial" w:hAnsi="Arial" w:cs="Arial"/>
          <w:i/>
          <w:sz w:val="24"/>
          <w:szCs w:val="24"/>
        </w:rPr>
        <w:t xml:space="preserve"> VII. </w:t>
      </w:r>
      <w:r w:rsidR="00757665" w:rsidRPr="002C180C">
        <w:rPr>
          <w:rFonts w:ascii="Arial" w:hAnsi="Arial" w:cs="Arial"/>
          <w:i/>
          <w:sz w:val="24"/>
          <w:szCs w:val="24"/>
        </w:rPr>
        <w:t>Estudiar la conveniencia de la celebración de convenios y contratos con la Federación, el Estado, los municipios y los particulares respecto del fomento a la cultura y el servicio público de educación; y</w:t>
      </w:r>
      <w:r w:rsidR="00C058DA">
        <w:rPr>
          <w:rFonts w:ascii="Arial" w:hAnsi="Arial" w:cs="Arial"/>
          <w:i/>
          <w:sz w:val="24"/>
          <w:szCs w:val="24"/>
        </w:rPr>
        <w:t xml:space="preserve">.- VIII. </w:t>
      </w:r>
      <w:r w:rsidR="00757665" w:rsidRPr="002C180C">
        <w:rPr>
          <w:rFonts w:ascii="Arial" w:hAnsi="Arial" w:cs="Arial"/>
          <w:i/>
          <w:sz w:val="24"/>
          <w:szCs w:val="24"/>
        </w:rPr>
        <w:t>Proponer las políticas relativas al programa de actividades cívicas del Ayuntamiento</w:t>
      </w:r>
    </w:p>
    <w:p w:rsidR="00757665" w:rsidRPr="00A81B60" w:rsidRDefault="00757665" w:rsidP="009B492F">
      <w:pPr>
        <w:spacing w:line="276" w:lineRule="auto"/>
        <w:jc w:val="both"/>
        <w:rPr>
          <w:rFonts w:ascii="Arial" w:hAnsi="Arial" w:cs="Arial"/>
          <w:b/>
          <w:sz w:val="24"/>
          <w:szCs w:val="24"/>
        </w:rPr>
      </w:pPr>
      <w:r w:rsidRPr="002C180C">
        <w:rPr>
          <w:rFonts w:ascii="Arial" w:hAnsi="Arial" w:cs="Arial"/>
          <w:i/>
          <w:sz w:val="24"/>
          <w:szCs w:val="24"/>
        </w:rPr>
        <w:t>.</w:t>
      </w:r>
      <w:r w:rsidR="00C058DA">
        <w:rPr>
          <w:rFonts w:ascii="Arial" w:hAnsi="Arial" w:cs="Arial"/>
          <w:sz w:val="24"/>
          <w:szCs w:val="24"/>
        </w:rPr>
        <w:t xml:space="preserve">----- </w:t>
      </w:r>
      <w:r w:rsidRPr="002C180C">
        <w:rPr>
          <w:rFonts w:ascii="Arial" w:hAnsi="Arial" w:cs="Arial"/>
          <w:b/>
          <w:sz w:val="24"/>
          <w:szCs w:val="24"/>
        </w:rPr>
        <w:t>INTEGRACIÓN DE LA COMISIÓN</w:t>
      </w:r>
      <w:r w:rsidR="00C058DA">
        <w:rPr>
          <w:rFonts w:ascii="Arial" w:hAnsi="Arial" w:cs="Arial"/>
          <w:sz w:val="24"/>
          <w:szCs w:val="24"/>
        </w:rPr>
        <w:t xml:space="preserve">.- </w:t>
      </w:r>
      <w:r w:rsidRPr="002C180C">
        <w:rPr>
          <w:rFonts w:ascii="Arial" w:hAnsi="Arial" w:cs="Arial"/>
          <w:sz w:val="24"/>
          <w:szCs w:val="24"/>
        </w:rPr>
        <w:t>La Comisión de Cultura, Educación Y Festividades Cívicas se integra por las siguientes regidoras:</w:t>
      </w:r>
      <w:r w:rsidR="00C058DA">
        <w:rPr>
          <w:rFonts w:ascii="Arial" w:hAnsi="Arial" w:cs="Arial"/>
          <w:sz w:val="24"/>
          <w:szCs w:val="24"/>
        </w:rPr>
        <w:t xml:space="preserve">- </w:t>
      </w:r>
      <w:r w:rsidRPr="002C180C">
        <w:rPr>
          <w:rFonts w:ascii="Arial" w:hAnsi="Arial" w:cs="Arial"/>
          <w:i/>
          <w:sz w:val="24"/>
          <w:szCs w:val="24"/>
        </w:rPr>
        <w:t>Presidenta</w:t>
      </w:r>
      <w:r w:rsidR="00C058DA">
        <w:rPr>
          <w:rFonts w:ascii="Arial" w:hAnsi="Arial" w:cs="Arial"/>
          <w:i/>
          <w:sz w:val="24"/>
          <w:szCs w:val="24"/>
        </w:rPr>
        <w:t xml:space="preserve">.- </w:t>
      </w:r>
      <w:r w:rsidR="00C058D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r w:rsidR="00C058D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2C180C">
        <w:rPr>
          <w:rFonts w:ascii="Arial" w:hAnsi="Arial" w:cs="Arial"/>
          <w:i/>
          <w:sz w:val="24"/>
          <w:szCs w:val="24"/>
        </w:rPr>
        <w:t>Vocales</w:t>
      </w:r>
      <w:r w:rsidR="00C058DA">
        <w:rPr>
          <w:rFonts w:ascii="Arial" w:hAnsi="Arial" w:cs="Arial"/>
          <w:i/>
          <w:sz w:val="24"/>
          <w:szCs w:val="24"/>
        </w:rPr>
        <w:t xml:space="preserve">.- </w:t>
      </w:r>
      <w:r w:rsidRPr="002C180C">
        <w:rPr>
          <w:rFonts w:ascii="Arial" w:hAnsi="Arial" w:cs="Arial"/>
          <w:b/>
          <w:i/>
          <w:sz w:val="24"/>
          <w:szCs w:val="24"/>
        </w:rPr>
        <w:t>LIC. BETSY MAGALY CAMPOS CORONA</w:t>
      </w:r>
      <w:r w:rsidR="00C058DA">
        <w:rPr>
          <w:rFonts w:ascii="Arial" w:hAnsi="Arial" w:cs="Arial"/>
          <w:i/>
          <w:sz w:val="24"/>
          <w:szCs w:val="24"/>
        </w:rPr>
        <w:t>.-</w:t>
      </w:r>
      <w:r w:rsidR="00C058DA">
        <w:rPr>
          <w:rFonts w:ascii="Arial" w:hAnsi="Arial" w:cs="Arial"/>
          <w:b/>
          <w:i/>
          <w:sz w:val="24"/>
          <w:szCs w:val="24"/>
        </w:rPr>
        <w:t xml:space="preserve"> </w:t>
      </w:r>
      <w:r w:rsidRPr="002C180C">
        <w:rPr>
          <w:rFonts w:ascii="Arial" w:hAnsi="Arial" w:cs="Arial"/>
          <w:b/>
          <w:i/>
          <w:sz w:val="24"/>
          <w:szCs w:val="24"/>
        </w:rPr>
        <w:t>LIC. LAURA ELENA MARTÍNEZ RUVALCABA</w:t>
      </w:r>
      <w:r w:rsidR="00C058DA">
        <w:rPr>
          <w:rFonts w:ascii="Arial" w:hAnsi="Arial" w:cs="Arial"/>
          <w:i/>
          <w:sz w:val="24"/>
          <w:szCs w:val="24"/>
        </w:rPr>
        <w:t xml:space="preserve">.- </w:t>
      </w:r>
      <w:r w:rsidRPr="002C180C">
        <w:rPr>
          <w:rFonts w:ascii="Arial" w:hAnsi="Arial" w:cs="Arial"/>
          <w:sz w:val="24"/>
          <w:szCs w:val="24"/>
        </w:rPr>
        <w:t xml:space="preserve">La Presidencia de la Comisión Edilicia Permanente de Cultura, Educación Y Festividades Cívicas para la </w:t>
      </w:r>
      <w:r w:rsidRPr="002C180C">
        <w:rPr>
          <w:rFonts w:ascii="Arial" w:hAnsi="Arial" w:cs="Arial"/>
          <w:sz w:val="24"/>
          <w:szCs w:val="24"/>
        </w:rPr>
        <w:lastRenderedPageBreak/>
        <w:t>Administración Pública del Municipio de Zapotlán el Grande, Jalisco hace llegar a las y los regidores integrantes de esta comisión la propuesta plan de trabajo para el año 2021-2022, mismo que busca dar a conocer la razón de ser de esta administración en los rumbos de cultura y ed</w:t>
      </w:r>
      <w:r w:rsidR="00C058DA">
        <w:rPr>
          <w:rFonts w:ascii="Arial" w:hAnsi="Arial" w:cs="Arial"/>
          <w:sz w:val="24"/>
          <w:szCs w:val="24"/>
        </w:rPr>
        <w:t xml:space="preserve">ucación. Por ello la misión es.- </w:t>
      </w:r>
      <w:r w:rsidRPr="002C180C">
        <w:rPr>
          <w:rFonts w:ascii="Arial" w:hAnsi="Arial" w:cs="Arial"/>
          <w:sz w:val="24"/>
          <w:szCs w:val="24"/>
        </w:rPr>
        <w:t xml:space="preserve">“Coadyuvar con las autoridades federales y estatales en la promoción y difusión de la educación y la cultura a través de los diferentes mecanismos de participación honesta, responsable y transparente” y de esta manera fomentar entre la población </w:t>
      </w:r>
      <w:proofErr w:type="spellStart"/>
      <w:r w:rsidRPr="002C180C">
        <w:rPr>
          <w:rFonts w:ascii="Arial" w:hAnsi="Arial" w:cs="Arial"/>
          <w:sz w:val="24"/>
          <w:szCs w:val="24"/>
        </w:rPr>
        <w:t>zapotlense</w:t>
      </w:r>
      <w:proofErr w:type="spellEnd"/>
      <w:r w:rsidRPr="002C180C">
        <w:rPr>
          <w:rFonts w:ascii="Arial" w:hAnsi="Arial" w:cs="Arial"/>
          <w:sz w:val="24"/>
          <w:szCs w:val="24"/>
        </w:rPr>
        <w:t xml:space="preserve"> los valores de identidad y pertinencia; así como la valoración de la cultura y educación como medios para desarrollar dichos valores”.</w:t>
      </w:r>
      <w:r w:rsidR="00C058DA">
        <w:rPr>
          <w:rFonts w:ascii="Arial" w:hAnsi="Arial" w:cs="Arial"/>
          <w:sz w:val="24"/>
          <w:szCs w:val="24"/>
        </w:rPr>
        <w:t>----------------------</w:t>
      </w:r>
      <w:r w:rsidR="00C058DA">
        <w:rPr>
          <w:rFonts w:ascii="Arial" w:hAnsi="Arial" w:cs="Arial"/>
          <w:i/>
          <w:sz w:val="24"/>
          <w:szCs w:val="24"/>
        </w:rPr>
        <w:t xml:space="preserve">----- </w:t>
      </w:r>
      <w:r w:rsidRPr="002C180C">
        <w:rPr>
          <w:rFonts w:ascii="Arial" w:hAnsi="Arial" w:cs="Arial"/>
          <w:b/>
          <w:i/>
          <w:sz w:val="24"/>
          <w:szCs w:val="24"/>
        </w:rPr>
        <w:t xml:space="preserve">El plan de trabajo de esta Comisión se propone en </w:t>
      </w:r>
      <w:r w:rsidR="00C058DA">
        <w:rPr>
          <w:rFonts w:ascii="Arial" w:hAnsi="Arial" w:cs="Arial"/>
          <w:b/>
          <w:i/>
          <w:sz w:val="24"/>
          <w:szCs w:val="24"/>
        </w:rPr>
        <w:t>forma específica</w:t>
      </w:r>
      <w:r w:rsidR="00C058DA">
        <w:rPr>
          <w:rFonts w:ascii="Arial" w:hAnsi="Arial" w:cs="Arial"/>
          <w:i/>
          <w:sz w:val="24"/>
          <w:szCs w:val="24"/>
        </w:rPr>
        <w:t xml:space="preserve">.- </w:t>
      </w:r>
      <w:r w:rsidRPr="002C180C">
        <w:rPr>
          <w:rFonts w:ascii="Arial" w:eastAsia="Arial" w:hAnsi="Arial" w:cs="Arial"/>
          <w:color w:val="000000"/>
          <w:sz w:val="24"/>
          <w:szCs w:val="24"/>
        </w:rPr>
        <w:t>1.- Instalar y operar de manera eficiente el Consejo Municipal de Participación Social en la Educación.</w:t>
      </w:r>
      <w:r w:rsidR="00C058DA">
        <w:rPr>
          <w:rFonts w:ascii="Arial" w:eastAsia="Arial" w:hAnsi="Arial" w:cs="Arial"/>
          <w:color w:val="000000"/>
          <w:sz w:val="24"/>
          <w:szCs w:val="24"/>
        </w:rPr>
        <w:t xml:space="preserve">- </w:t>
      </w:r>
      <w:r w:rsidRPr="002C180C">
        <w:rPr>
          <w:rFonts w:ascii="Arial" w:eastAsia="Arial" w:hAnsi="Arial" w:cs="Arial"/>
          <w:color w:val="000000"/>
          <w:sz w:val="24"/>
          <w:szCs w:val="24"/>
        </w:rPr>
        <w:t>2.- Instalar y operar de manera eficiente el Consejo Municipal de Cultura</w:t>
      </w:r>
      <w:r w:rsidR="00C058DA">
        <w:rPr>
          <w:rFonts w:ascii="Arial" w:eastAsia="Arial" w:hAnsi="Arial" w:cs="Arial"/>
          <w:color w:val="000000"/>
          <w:sz w:val="24"/>
          <w:szCs w:val="24"/>
        </w:rPr>
        <w:t xml:space="preserve">.- </w:t>
      </w:r>
      <w:r w:rsidRPr="002C180C">
        <w:rPr>
          <w:rFonts w:ascii="Arial" w:eastAsia="Arial" w:hAnsi="Arial" w:cs="Arial"/>
          <w:color w:val="000000"/>
          <w:sz w:val="24"/>
          <w:szCs w:val="24"/>
        </w:rPr>
        <w:t>3.- Acrecentar el reconocimiento público de los hijos ilustres del municipio a través de actividades cívicas.</w:t>
      </w:r>
      <w:r w:rsidR="00C058DA">
        <w:rPr>
          <w:rFonts w:ascii="Arial" w:eastAsia="Arial" w:hAnsi="Arial" w:cs="Arial"/>
          <w:color w:val="000000"/>
          <w:sz w:val="24"/>
          <w:szCs w:val="24"/>
        </w:rPr>
        <w:t xml:space="preserve">- </w:t>
      </w:r>
      <w:r w:rsidRPr="002C180C">
        <w:rPr>
          <w:rFonts w:ascii="Arial" w:eastAsia="Arial" w:hAnsi="Arial" w:cs="Arial"/>
          <w:color w:val="000000"/>
          <w:sz w:val="24"/>
          <w:szCs w:val="24"/>
        </w:rPr>
        <w:t xml:space="preserve">4.- Valorar la historia de los </w:t>
      </w:r>
      <w:proofErr w:type="spellStart"/>
      <w:r w:rsidRPr="002C180C">
        <w:rPr>
          <w:rFonts w:ascii="Arial" w:eastAsia="Arial" w:hAnsi="Arial" w:cs="Arial"/>
          <w:color w:val="000000"/>
          <w:sz w:val="24"/>
          <w:szCs w:val="24"/>
        </w:rPr>
        <w:t>zapotlenses</w:t>
      </w:r>
      <w:proofErr w:type="spellEnd"/>
      <w:r w:rsidRPr="002C180C">
        <w:rPr>
          <w:rFonts w:ascii="Arial" w:eastAsia="Arial" w:hAnsi="Arial" w:cs="Arial"/>
          <w:color w:val="000000"/>
          <w:sz w:val="24"/>
          <w:szCs w:val="24"/>
        </w:rPr>
        <w:t xml:space="preserve"> que han dado identidad al municipio y que no han sido reconocidos.</w:t>
      </w:r>
      <w:r w:rsidR="00C058DA">
        <w:rPr>
          <w:rFonts w:ascii="Arial" w:eastAsia="Arial" w:hAnsi="Arial" w:cs="Arial"/>
          <w:color w:val="000000"/>
          <w:sz w:val="24"/>
          <w:szCs w:val="24"/>
        </w:rPr>
        <w:t xml:space="preserve">- </w:t>
      </w:r>
      <w:r w:rsidRPr="002C180C">
        <w:rPr>
          <w:rFonts w:ascii="Arial" w:eastAsia="Arial" w:hAnsi="Arial" w:cs="Arial"/>
          <w:sz w:val="24"/>
          <w:szCs w:val="24"/>
        </w:rPr>
        <w:t>5.- Proponer ante el cabildo el calendario de festividades cívicas y culturales del municipio.</w:t>
      </w:r>
      <w:r w:rsidR="00C058DA">
        <w:rPr>
          <w:rFonts w:ascii="Arial" w:eastAsia="Arial" w:hAnsi="Arial" w:cs="Arial"/>
          <w:sz w:val="24"/>
          <w:szCs w:val="24"/>
        </w:rPr>
        <w:t xml:space="preserve">- </w:t>
      </w:r>
      <w:r w:rsidRPr="002C180C">
        <w:rPr>
          <w:rFonts w:ascii="Arial" w:eastAsia="Arial" w:hAnsi="Arial" w:cs="Arial"/>
          <w:sz w:val="24"/>
          <w:szCs w:val="24"/>
        </w:rPr>
        <w:t xml:space="preserve">6.- Coadyuvar con las autoridades educativas para garantizar una educación de calidad para los </w:t>
      </w:r>
      <w:proofErr w:type="spellStart"/>
      <w:r w:rsidRPr="002C180C">
        <w:rPr>
          <w:rFonts w:ascii="Arial" w:eastAsia="Arial" w:hAnsi="Arial" w:cs="Arial"/>
          <w:sz w:val="24"/>
          <w:szCs w:val="24"/>
        </w:rPr>
        <w:t>zapotlenses</w:t>
      </w:r>
      <w:proofErr w:type="spellEnd"/>
      <w:r w:rsidR="00C058DA">
        <w:rPr>
          <w:rFonts w:ascii="Arial" w:eastAsia="Arial" w:hAnsi="Arial" w:cs="Arial"/>
          <w:sz w:val="24"/>
          <w:szCs w:val="24"/>
        </w:rPr>
        <w:t xml:space="preserve">.- </w:t>
      </w:r>
      <w:r w:rsidRPr="002C180C">
        <w:rPr>
          <w:rFonts w:ascii="Arial" w:eastAsia="Arial" w:hAnsi="Arial" w:cs="Arial"/>
          <w:sz w:val="24"/>
          <w:szCs w:val="24"/>
        </w:rPr>
        <w:t xml:space="preserve">7.- Promover desde su intervención a acrecentar la identidad de los </w:t>
      </w:r>
      <w:proofErr w:type="spellStart"/>
      <w:r w:rsidRPr="002C180C">
        <w:rPr>
          <w:rFonts w:ascii="Arial" w:eastAsia="Arial" w:hAnsi="Arial" w:cs="Arial"/>
          <w:sz w:val="24"/>
          <w:szCs w:val="24"/>
        </w:rPr>
        <w:t>zapotlenses</w:t>
      </w:r>
      <w:proofErr w:type="spellEnd"/>
      <w:r w:rsidRPr="002C180C">
        <w:rPr>
          <w:rFonts w:ascii="Arial" w:eastAsia="Arial" w:hAnsi="Arial" w:cs="Arial"/>
          <w:sz w:val="24"/>
          <w:szCs w:val="24"/>
        </w:rPr>
        <w:t xml:space="preserve"> en materia de cultura.</w:t>
      </w:r>
      <w:r w:rsidR="00C058DA">
        <w:rPr>
          <w:rFonts w:ascii="Arial" w:eastAsia="Arial" w:hAnsi="Arial" w:cs="Arial"/>
          <w:sz w:val="24"/>
          <w:szCs w:val="24"/>
        </w:rPr>
        <w:t xml:space="preserve">- </w:t>
      </w:r>
      <w:r w:rsidRPr="000029EA">
        <w:rPr>
          <w:rFonts w:ascii="Arial" w:eastAsia="Times New Roman" w:hAnsi="Arial" w:cs="Arial"/>
          <w:sz w:val="24"/>
          <w:szCs w:val="24"/>
          <w:lang w:val="es-AR" w:eastAsia="es-ES"/>
        </w:rPr>
        <w:t>ATENTAMENTE</w:t>
      </w:r>
      <w:r w:rsidR="000029EA">
        <w:rPr>
          <w:rFonts w:ascii="Arial" w:eastAsia="Times New Roman" w:hAnsi="Arial" w:cs="Arial"/>
          <w:sz w:val="24"/>
          <w:szCs w:val="24"/>
          <w:lang w:val="es-AR" w:eastAsia="es-ES"/>
        </w:rPr>
        <w:t xml:space="preserve">.- </w:t>
      </w:r>
      <w:r w:rsidRPr="000029EA">
        <w:rPr>
          <w:rFonts w:ascii="Arial" w:hAnsi="Arial" w:cs="Arial"/>
          <w:bCs/>
          <w:sz w:val="24"/>
          <w:szCs w:val="24"/>
        </w:rPr>
        <w:t>CIUDAD GUZMÁN, MUNICIPIO DE ZAPOTLÁN EL GRANDE, JALISCO, DICIEMBRE 13 DEL AÑO 2021</w:t>
      </w:r>
      <w:r w:rsidR="000029EA">
        <w:rPr>
          <w:rFonts w:ascii="Arial" w:hAnsi="Arial" w:cs="Arial"/>
          <w:bCs/>
          <w:sz w:val="24"/>
          <w:szCs w:val="24"/>
        </w:rPr>
        <w:t xml:space="preserve">.- </w:t>
      </w:r>
      <w:r w:rsidRPr="000029EA">
        <w:rPr>
          <w:rFonts w:ascii="Arial" w:hAnsi="Arial" w:cs="Arial"/>
          <w:i/>
          <w:sz w:val="24"/>
          <w:szCs w:val="24"/>
        </w:rPr>
        <w:t>“2021, AÑO DEL 130 ANIVERSARIO DEL NATALICIO DEL ESCRITOR Y DIPLOMÁTICO GUILLERMO JIMÉNEZ”</w:t>
      </w:r>
      <w:r w:rsidR="000029EA">
        <w:rPr>
          <w:rFonts w:ascii="Arial" w:hAnsi="Arial" w:cs="Arial"/>
          <w:i/>
          <w:sz w:val="24"/>
          <w:szCs w:val="24"/>
        </w:rPr>
        <w:t xml:space="preserve">.- una firma ilegible.- </w:t>
      </w:r>
      <w:r w:rsidRPr="000029E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MTRA. MARISOL MENDOZA PINTO.</w:t>
      </w:r>
      <w:r w:rsidR="000029E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029E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de Cultura, Educación y Festividades Cívicas.</w:t>
      </w:r>
      <w:r w:rsidR="000029EA">
        <w:rPr>
          <w:rFonts w:ascii="Arial" w:eastAsia="Calibri" w:hAnsi="Arial" w:cs="Arial"/>
          <w:sz w:val="24"/>
          <w:szCs w:val="24"/>
        </w:rPr>
        <w:t>- un sello que dice: H. Ayuntamiento, Zapotlán el Grande, Estados Unidos Mexicanos.- sala de regidores.------------------------------------</w:t>
      </w:r>
    </w:p>
    <w:p w:rsidR="000029EA" w:rsidRDefault="000029EA" w:rsidP="009B492F">
      <w:pPr>
        <w:spacing w:line="276" w:lineRule="auto"/>
        <w:ind w:left="60"/>
        <w:rPr>
          <w:rFonts w:ascii="Arial" w:eastAsia="Calibri" w:hAnsi="Arial" w:cs="Arial"/>
        </w:rPr>
      </w:pPr>
    </w:p>
    <w:p w:rsidR="00A530D9" w:rsidRDefault="00A530D9" w:rsidP="009B492F">
      <w:pPr>
        <w:spacing w:line="276" w:lineRule="auto"/>
        <w:ind w:left="60"/>
        <w:rPr>
          <w:rFonts w:ascii="Arial" w:eastAsia="Calibri" w:hAnsi="Arial" w:cs="Arial"/>
        </w:rPr>
      </w:pPr>
      <w:r>
        <w:rPr>
          <w:rFonts w:ascii="Arial" w:eastAsia="Calibri" w:hAnsi="Arial" w:cs="Arial"/>
        </w:rPr>
        <w:t>U</w:t>
      </w:r>
      <w:r w:rsidRPr="00307ABF">
        <w:rPr>
          <w:rFonts w:ascii="Arial" w:eastAsia="Calibri" w:hAnsi="Arial" w:cs="Arial"/>
        </w:rPr>
        <w:t>na vez</w:t>
      </w:r>
      <w:r>
        <w:rPr>
          <w:rFonts w:ascii="Arial" w:eastAsia="Calibri" w:hAnsi="Arial" w:cs="Arial"/>
        </w:rPr>
        <w:t xml:space="preserve"> leído la propuesta del plan de trabajo para esta comisión</w:t>
      </w:r>
      <w:r w:rsidRPr="00307ABF">
        <w:rPr>
          <w:rFonts w:ascii="Arial" w:eastAsia="Calibri" w:hAnsi="Arial" w:cs="Arial"/>
        </w:rPr>
        <w:t xml:space="preserve">, les solicito que los que estén a favor, lo manifiesten levantando su mano: </w:t>
      </w:r>
    </w:p>
    <w:tbl>
      <w:tblPr>
        <w:tblStyle w:val="Tablaconcuadrcula"/>
        <w:tblW w:w="0" w:type="auto"/>
        <w:jc w:val="center"/>
        <w:tblLook w:val="04A0" w:firstRow="1" w:lastRow="0" w:firstColumn="1" w:lastColumn="0" w:noHBand="0" w:noVBand="1"/>
      </w:tblPr>
      <w:tblGrid>
        <w:gridCol w:w="4390"/>
        <w:gridCol w:w="1134"/>
        <w:gridCol w:w="1417"/>
        <w:gridCol w:w="1740"/>
      </w:tblGrid>
      <w:tr w:rsidR="00A530D9" w:rsidRPr="003A5B07" w:rsidTr="000029EA">
        <w:trPr>
          <w:trHeight w:val="296"/>
          <w:jc w:val="center"/>
        </w:trPr>
        <w:tc>
          <w:tcPr>
            <w:tcW w:w="4390" w:type="dxa"/>
          </w:tcPr>
          <w:p w:rsidR="00A530D9" w:rsidRPr="003A5B07" w:rsidRDefault="00A530D9" w:rsidP="009B492F">
            <w:pPr>
              <w:spacing w:line="276" w:lineRule="auto"/>
              <w:jc w:val="center"/>
              <w:rPr>
                <w:rFonts w:ascii="Arial" w:hAnsi="Arial" w:cs="Arial"/>
                <w:b/>
                <w:sz w:val="18"/>
                <w:szCs w:val="18"/>
              </w:rPr>
            </w:pPr>
            <w:r w:rsidRPr="003A5B07">
              <w:rPr>
                <w:rFonts w:ascii="Arial" w:hAnsi="Arial" w:cs="Arial"/>
                <w:b/>
                <w:sz w:val="18"/>
                <w:szCs w:val="18"/>
              </w:rPr>
              <w:t xml:space="preserve">REGIDORES </w:t>
            </w:r>
          </w:p>
        </w:tc>
        <w:tc>
          <w:tcPr>
            <w:tcW w:w="1134" w:type="dxa"/>
          </w:tcPr>
          <w:p w:rsidR="00A530D9" w:rsidRPr="003A5B07" w:rsidRDefault="00A530D9" w:rsidP="009B492F">
            <w:pPr>
              <w:spacing w:line="276" w:lineRule="auto"/>
              <w:jc w:val="center"/>
              <w:rPr>
                <w:rFonts w:ascii="Arial" w:hAnsi="Arial" w:cs="Arial"/>
                <w:b/>
                <w:sz w:val="18"/>
                <w:szCs w:val="18"/>
              </w:rPr>
            </w:pPr>
            <w:r>
              <w:rPr>
                <w:rFonts w:ascii="Arial" w:hAnsi="Arial" w:cs="Arial"/>
                <w:b/>
                <w:sz w:val="18"/>
                <w:szCs w:val="18"/>
              </w:rPr>
              <w:t>A FAVOR</w:t>
            </w:r>
          </w:p>
        </w:tc>
        <w:tc>
          <w:tcPr>
            <w:tcW w:w="1417" w:type="dxa"/>
          </w:tcPr>
          <w:p w:rsidR="00A530D9" w:rsidRPr="003A5B07" w:rsidRDefault="00A530D9" w:rsidP="009B492F">
            <w:pPr>
              <w:spacing w:line="276" w:lineRule="auto"/>
              <w:jc w:val="center"/>
              <w:rPr>
                <w:rFonts w:ascii="Arial" w:hAnsi="Arial" w:cs="Arial"/>
                <w:b/>
                <w:sz w:val="18"/>
                <w:szCs w:val="18"/>
              </w:rPr>
            </w:pPr>
            <w:r>
              <w:rPr>
                <w:rFonts w:ascii="Arial" w:hAnsi="Arial" w:cs="Arial"/>
                <w:b/>
                <w:sz w:val="18"/>
                <w:szCs w:val="18"/>
              </w:rPr>
              <w:t xml:space="preserve">EN CONTRA </w:t>
            </w:r>
          </w:p>
        </w:tc>
        <w:tc>
          <w:tcPr>
            <w:tcW w:w="1740" w:type="dxa"/>
          </w:tcPr>
          <w:p w:rsidR="00A530D9" w:rsidRPr="003A5B07" w:rsidRDefault="00A530D9" w:rsidP="009B492F">
            <w:pPr>
              <w:spacing w:line="276" w:lineRule="auto"/>
              <w:jc w:val="center"/>
              <w:rPr>
                <w:rFonts w:ascii="Arial" w:hAnsi="Arial" w:cs="Arial"/>
                <w:b/>
                <w:sz w:val="18"/>
                <w:szCs w:val="18"/>
              </w:rPr>
            </w:pPr>
            <w:r>
              <w:rPr>
                <w:rFonts w:ascii="Arial" w:hAnsi="Arial" w:cs="Arial"/>
                <w:b/>
                <w:sz w:val="18"/>
                <w:szCs w:val="18"/>
              </w:rPr>
              <w:t xml:space="preserve">EN ABSTENCIÓN </w:t>
            </w:r>
          </w:p>
        </w:tc>
      </w:tr>
      <w:tr w:rsidR="00A530D9" w:rsidRPr="003A5B07" w:rsidTr="000029EA">
        <w:trPr>
          <w:trHeight w:val="96"/>
          <w:jc w:val="center"/>
        </w:trPr>
        <w:tc>
          <w:tcPr>
            <w:tcW w:w="4390" w:type="dxa"/>
          </w:tcPr>
          <w:p w:rsidR="00A530D9" w:rsidRPr="003A5B07" w:rsidRDefault="00A530D9" w:rsidP="009B492F">
            <w:pPr>
              <w:spacing w:line="276" w:lineRule="auto"/>
              <w:jc w:val="center"/>
              <w:rPr>
                <w:rFonts w:ascii="Arial" w:hAnsi="Arial" w:cs="Arial"/>
                <w:b/>
                <w:sz w:val="18"/>
                <w:szCs w:val="18"/>
              </w:rPr>
            </w:pPr>
          </w:p>
        </w:tc>
        <w:tc>
          <w:tcPr>
            <w:tcW w:w="1134" w:type="dxa"/>
          </w:tcPr>
          <w:p w:rsidR="00A530D9" w:rsidRDefault="00A530D9" w:rsidP="009B492F">
            <w:pPr>
              <w:spacing w:line="276" w:lineRule="auto"/>
              <w:jc w:val="center"/>
              <w:rPr>
                <w:rFonts w:ascii="Arial" w:hAnsi="Arial" w:cs="Arial"/>
                <w:b/>
                <w:sz w:val="18"/>
                <w:szCs w:val="18"/>
              </w:rPr>
            </w:pPr>
          </w:p>
        </w:tc>
        <w:tc>
          <w:tcPr>
            <w:tcW w:w="1417" w:type="dxa"/>
          </w:tcPr>
          <w:p w:rsidR="00A530D9" w:rsidRDefault="00A530D9" w:rsidP="009B492F">
            <w:pPr>
              <w:spacing w:line="276" w:lineRule="auto"/>
              <w:jc w:val="center"/>
              <w:rPr>
                <w:rFonts w:ascii="Arial" w:hAnsi="Arial" w:cs="Arial"/>
                <w:b/>
                <w:sz w:val="18"/>
                <w:szCs w:val="18"/>
              </w:rPr>
            </w:pPr>
          </w:p>
        </w:tc>
        <w:tc>
          <w:tcPr>
            <w:tcW w:w="1740" w:type="dxa"/>
          </w:tcPr>
          <w:p w:rsidR="00A530D9" w:rsidRDefault="00A530D9" w:rsidP="009B492F">
            <w:pPr>
              <w:spacing w:line="276" w:lineRule="auto"/>
              <w:jc w:val="center"/>
              <w:rPr>
                <w:rFonts w:ascii="Arial" w:hAnsi="Arial" w:cs="Arial"/>
                <w:b/>
                <w:sz w:val="18"/>
                <w:szCs w:val="18"/>
              </w:rPr>
            </w:pPr>
          </w:p>
        </w:tc>
      </w:tr>
      <w:tr w:rsidR="00A530D9" w:rsidRPr="003A5B07" w:rsidTr="000029EA">
        <w:trPr>
          <w:trHeight w:val="296"/>
          <w:jc w:val="center"/>
        </w:trPr>
        <w:tc>
          <w:tcPr>
            <w:tcW w:w="4390" w:type="dxa"/>
          </w:tcPr>
          <w:p w:rsidR="00A530D9" w:rsidRPr="000029EA" w:rsidRDefault="000029EA" w:rsidP="009B492F">
            <w:pPr>
              <w:spacing w:line="276" w:lineRule="auto"/>
              <w:rPr>
                <w:rFonts w:ascii="Arial" w:hAnsi="Arial" w:cs="Arial"/>
                <w:b/>
                <w:bCs/>
                <w:sz w:val="20"/>
                <w:szCs w:val="18"/>
              </w:rPr>
            </w:pPr>
            <w:r w:rsidRPr="000029EA">
              <w:rPr>
                <w:rFonts w:ascii="Arial" w:hAnsi="Arial" w:cs="Arial"/>
                <w:b/>
                <w:bCs/>
                <w:sz w:val="20"/>
                <w:szCs w:val="18"/>
              </w:rPr>
              <w:t>C. BETSY MAGALY CAMPOS CORONA</w:t>
            </w:r>
          </w:p>
        </w:tc>
        <w:tc>
          <w:tcPr>
            <w:tcW w:w="1134" w:type="dxa"/>
          </w:tcPr>
          <w:p w:rsidR="00A530D9" w:rsidRPr="003A5B07" w:rsidRDefault="00A530D9" w:rsidP="009B492F">
            <w:pPr>
              <w:spacing w:line="276" w:lineRule="auto"/>
              <w:jc w:val="center"/>
              <w:rPr>
                <w:rFonts w:ascii="Arial" w:hAnsi="Arial" w:cs="Arial"/>
                <w:sz w:val="18"/>
                <w:szCs w:val="18"/>
              </w:rPr>
            </w:pPr>
            <w:r>
              <w:rPr>
                <w:rFonts w:ascii="Arial" w:hAnsi="Arial" w:cs="Arial"/>
                <w:sz w:val="18"/>
                <w:szCs w:val="18"/>
              </w:rPr>
              <w:t>X</w:t>
            </w:r>
          </w:p>
        </w:tc>
        <w:tc>
          <w:tcPr>
            <w:tcW w:w="1417" w:type="dxa"/>
          </w:tcPr>
          <w:p w:rsidR="00A530D9" w:rsidRPr="003A5B07" w:rsidRDefault="00A530D9" w:rsidP="009B492F">
            <w:pPr>
              <w:spacing w:line="276" w:lineRule="auto"/>
              <w:jc w:val="center"/>
              <w:rPr>
                <w:rFonts w:ascii="Arial" w:hAnsi="Arial" w:cs="Arial"/>
                <w:sz w:val="18"/>
                <w:szCs w:val="18"/>
              </w:rPr>
            </w:pPr>
          </w:p>
        </w:tc>
        <w:tc>
          <w:tcPr>
            <w:tcW w:w="1740" w:type="dxa"/>
          </w:tcPr>
          <w:p w:rsidR="00A530D9" w:rsidRPr="003A5B07" w:rsidRDefault="00A530D9" w:rsidP="009B492F">
            <w:pPr>
              <w:spacing w:line="276" w:lineRule="auto"/>
              <w:jc w:val="center"/>
              <w:rPr>
                <w:rFonts w:ascii="Arial" w:hAnsi="Arial" w:cs="Arial"/>
                <w:sz w:val="18"/>
                <w:szCs w:val="18"/>
              </w:rPr>
            </w:pPr>
          </w:p>
        </w:tc>
      </w:tr>
      <w:tr w:rsidR="00A530D9" w:rsidRPr="003A5B07" w:rsidTr="000029EA">
        <w:trPr>
          <w:trHeight w:val="278"/>
          <w:jc w:val="center"/>
        </w:trPr>
        <w:tc>
          <w:tcPr>
            <w:tcW w:w="4390" w:type="dxa"/>
          </w:tcPr>
          <w:p w:rsidR="00A530D9" w:rsidRPr="00070C0C" w:rsidRDefault="00A530D9" w:rsidP="009B492F">
            <w:pPr>
              <w:spacing w:line="276" w:lineRule="auto"/>
              <w:rPr>
                <w:rFonts w:ascii="Arial" w:hAnsi="Arial" w:cs="Arial"/>
                <w:bCs/>
                <w:sz w:val="18"/>
                <w:szCs w:val="18"/>
              </w:rPr>
            </w:pPr>
          </w:p>
        </w:tc>
        <w:tc>
          <w:tcPr>
            <w:tcW w:w="1134" w:type="dxa"/>
          </w:tcPr>
          <w:p w:rsidR="00A530D9" w:rsidRDefault="00A530D9" w:rsidP="009B492F">
            <w:pPr>
              <w:spacing w:line="276" w:lineRule="auto"/>
              <w:jc w:val="center"/>
              <w:rPr>
                <w:rFonts w:ascii="Arial" w:hAnsi="Arial" w:cs="Arial"/>
                <w:sz w:val="18"/>
                <w:szCs w:val="18"/>
              </w:rPr>
            </w:pPr>
          </w:p>
        </w:tc>
        <w:tc>
          <w:tcPr>
            <w:tcW w:w="1417" w:type="dxa"/>
          </w:tcPr>
          <w:p w:rsidR="00A530D9" w:rsidRPr="003A5B07" w:rsidRDefault="00A530D9" w:rsidP="009B492F">
            <w:pPr>
              <w:spacing w:line="276" w:lineRule="auto"/>
              <w:jc w:val="center"/>
              <w:rPr>
                <w:rFonts w:ascii="Arial" w:hAnsi="Arial" w:cs="Arial"/>
                <w:sz w:val="18"/>
                <w:szCs w:val="18"/>
              </w:rPr>
            </w:pPr>
          </w:p>
        </w:tc>
        <w:tc>
          <w:tcPr>
            <w:tcW w:w="1740" w:type="dxa"/>
          </w:tcPr>
          <w:p w:rsidR="00A530D9" w:rsidRPr="003A5B07" w:rsidRDefault="00A530D9" w:rsidP="009B492F">
            <w:pPr>
              <w:spacing w:line="276" w:lineRule="auto"/>
              <w:jc w:val="center"/>
              <w:rPr>
                <w:rFonts w:ascii="Arial" w:hAnsi="Arial" w:cs="Arial"/>
                <w:sz w:val="18"/>
                <w:szCs w:val="18"/>
              </w:rPr>
            </w:pPr>
          </w:p>
        </w:tc>
      </w:tr>
      <w:tr w:rsidR="00A530D9" w:rsidRPr="003A5B07" w:rsidTr="000029EA">
        <w:trPr>
          <w:trHeight w:val="296"/>
          <w:jc w:val="center"/>
        </w:trPr>
        <w:tc>
          <w:tcPr>
            <w:tcW w:w="4390" w:type="dxa"/>
          </w:tcPr>
          <w:p w:rsidR="00A530D9" w:rsidRPr="000029EA" w:rsidRDefault="000029EA" w:rsidP="009B492F">
            <w:pPr>
              <w:spacing w:line="276" w:lineRule="auto"/>
              <w:rPr>
                <w:rFonts w:ascii="Arial" w:hAnsi="Arial" w:cs="Arial"/>
                <w:b/>
                <w:bCs/>
                <w:sz w:val="18"/>
                <w:szCs w:val="18"/>
              </w:rPr>
            </w:pPr>
            <w:r w:rsidRPr="000029EA">
              <w:rPr>
                <w:rFonts w:ascii="Arial" w:hAnsi="Arial" w:cs="Arial"/>
                <w:b/>
                <w:bCs/>
                <w:sz w:val="20"/>
                <w:szCs w:val="18"/>
              </w:rPr>
              <w:t>C. LAURA ELENA MARTÍNEZ RUVALCABA</w:t>
            </w:r>
          </w:p>
        </w:tc>
        <w:tc>
          <w:tcPr>
            <w:tcW w:w="1134" w:type="dxa"/>
          </w:tcPr>
          <w:p w:rsidR="00A530D9" w:rsidRPr="003A5B07" w:rsidRDefault="00A530D9" w:rsidP="009B492F">
            <w:pPr>
              <w:spacing w:line="276" w:lineRule="auto"/>
              <w:jc w:val="center"/>
              <w:rPr>
                <w:rFonts w:ascii="Arial" w:hAnsi="Arial" w:cs="Arial"/>
                <w:sz w:val="18"/>
                <w:szCs w:val="18"/>
              </w:rPr>
            </w:pPr>
            <w:r>
              <w:rPr>
                <w:rFonts w:ascii="Arial" w:hAnsi="Arial" w:cs="Arial"/>
                <w:sz w:val="18"/>
                <w:szCs w:val="18"/>
              </w:rPr>
              <w:t>X</w:t>
            </w:r>
          </w:p>
        </w:tc>
        <w:tc>
          <w:tcPr>
            <w:tcW w:w="1417" w:type="dxa"/>
          </w:tcPr>
          <w:p w:rsidR="00A530D9" w:rsidRPr="003A5B07" w:rsidRDefault="00A530D9" w:rsidP="009B492F">
            <w:pPr>
              <w:spacing w:line="276" w:lineRule="auto"/>
              <w:jc w:val="center"/>
              <w:rPr>
                <w:rFonts w:ascii="Arial" w:hAnsi="Arial" w:cs="Arial"/>
                <w:sz w:val="18"/>
                <w:szCs w:val="18"/>
              </w:rPr>
            </w:pPr>
          </w:p>
        </w:tc>
        <w:tc>
          <w:tcPr>
            <w:tcW w:w="1740" w:type="dxa"/>
          </w:tcPr>
          <w:p w:rsidR="00A530D9" w:rsidRPr="003A5B07" w:rsidRDefault="00A530D9" w:rsidP="009B492F">
            <w:pPr>
              <w:spacing w:line="276" w:lineRule="auto"/>
              <w:jc w:val="center"/>
              <w:rPr>
                <w:rFonts w:ascii="Arial" w:hAnsi="Arial" w:cs="Arial"/>
                <w:sz w:val="18"/>
                <w:szCs w:val="18"/>
              </w:rPr>
            </w:pPr>
          </w:p>
        </w:tc>
      </w:tr>
      <w:tr w:rsidR="00A530D9" w:rsidRPr="003A5B07" w:rsidTr="000029EA">
        <w:trPr>
          <w:trHeight w:val="278"/>
          <w:jc w:val="center"/>
        </w:trPr>
        <w:tc>
          <w:tcPr>
            <w:tcW w:w="4390" w:type="dxa"/>
          </w:tcPr>
          <w:p w:rsidR="00A530D9" w:rsidRPr="00A5455B" w:rsidRDefault="00A530D9" w:rsidP="009B492F">
            <w:pPr>
              <w:spacing w:line="276" w:lineRule="auto"/>
              <w:rPr>
                <w:rFonts w:ascii="Arial" w:hAnsi="Arial" w:cs="Arial"/>
                <w:bCs/>
                <w:sz w:val="14"/>
                <w:szCs w:val="18"/>
              </w:rPr>
            </w:pPr>
          </w:p>
        </w:tc>
        <w:tc>
          <w:tcPr>
            <w:tcW w:w="1134" w:type="dxa"/>
          </w:tcPr>
          <w:p w:rsidR="00A530D9" w:rsidRDefault="00A530D9" w:rsidP="009B492F">
            <w:pPr>
              <w:spacing w:line="276" w:lineRule="auto"/>
              <w:jc w:val="center"/>
              <w:rPr>
                <w:rFonts w:ascii="Arial" w:hAnsi="Arial" w:cs="Arial"/>
                <w:sz w:val="18"/>
                <w:szCs w:val="18"/>
              </w:rPr>
            </w:pPr>
          </w:p>
        </w:tc>
        <w:tc>
          <w:tcPr>
            <w:tcW w:w="1417" w:type="dxa"/>
          </w:tcPr>
          <w:p w:rsidR="00A530D9" w:rsidRPr="003A5B07" w:rsidRDefault="00A530D9" w:rsidP="009B492F">
            <w:pPr>
              <w:spacing w:line="276" w:lineRule="auto"/>
              <w:jc w:val="center"/>
              <w:rPr>
                <w:rFonts w:ascii="Arial" w:hAnsi="Arial" w:cs="Arial"/>
                <w:sz w:val="18"/>
                <w:szCs w:val="18"/>
              </w:rPr>
            </w:pPr>
          </w:p>
        </w:tc>
        <w:tc>
          <w:tcPr>
            <w:tcW w:w="1740" w:type="dxa"/>
          </w:tcPr>
          <w:p w:rsidR="00A530D9" w:rsidRPr="003A5B07" w:rsidRDefault="00A530D9" w:rsidP="009B492F">
            <w:pPr>
              <w:spacing w:line="276" w:lineRule="auto"/>
              <w:jc w:val="center"/>
              <w:rPr>
                <w:rFonts w:ascii="Arial" w:hAnsi="Arial" w:cs="Arial"/>
                <w:sz w:val="18"/>
                <w:szCs w:val="18"/>
              </w:rPr>
            </w:pPr>
          </w:p>
        </w:tc>
      </w:tr>
      <w:tr w:rsidR="000029EA" w:rsidRPr="003A5B07" w:rsidTr="000029EA">
        <w:trPr>
          <w:trHeight w:val="296"/>
          <w:jc w:val="center"/>
        </w:trPr>
        <w:tc>
          <w:tcPr>
            <w:tcW w:w="4390" w:type="dxa"/>
          </w:tcPr>
          <w:p w:rsidR="000029EA" w:rsidRPr="000029EA" w:rsidRDefault="000029EA" w:rsidP="009B492F">
            <w:pPr>
              <w:spacing w:line="276" w:lineRule="auto"/>
              <w:rPr>
                <w:rFonts w:ascii="Arial" w:hAnsi="Arial" w:cs="Arial"/>
                <w:bCs/>
                <w:szCs w:val="24"/>
              </w:rPr>
            </w:pPr>
            <w:r w:rsidRPr="000029EA">
              <w:rPr>
                <w:rFonts w:ascii="Arial" w:hAnsi="Arial" w:cs="Arial"/>
                <w:b/>
                <w:szCs w:val="24"/>
              </w:rPr>
              <w:t>C. MARISOL MENDOZA PINTO</w:t>
            </w:r>
          </w:p>
        </w:tc>
        <w:tc>
          <w:tcPr>
            <w:tcW w:w="1134" w:type="dxa"/>
          </w:tcPr>
          <w:p w:rsidR="000029EA" w:rsidRPr="003A5B07" w:rsidRDefault="000029EA" w:rsidP="009B492F">
            <w:pPr>
              <w:spacing w:line="276" w:lineRule="auto"/>
              <w:jc w:val="center"/>
              <w:rPr>
                <w:rFonts w:ascii="Arial" w:hAnsi="Arial" w:cs="Arial"/>
                <w:sz w:val="18"/>
                <w:szCs w:val="18"/>
              </w:rPr>
            </w:pPr>
            <w:r>
              <w:rPr>
                <w:rFonts w:ascii="Arial" w:hAnsi="Arial" w:cs="Arial"/>
                <w:sz w:val="18"/>
                <w:szCs w:val="18"/>
              </w:rPr>
              <w:t>X</w:t>
            </w:r>
          </w:p>
        </w:tc>
        <w:tc>
          <w:tcPr>
            <w:tcW w:w="1417" w:type="dxa"/>
          </w:tcPr>
          <w:p w:rsidR="000029EA" w:rsidRPr="003A5B07" w:rsidRDefault="000029EA" w:rsidP="009B492F">
            <w:pPr>
              <w:spacing w:line="276" w:lineRule="auto"/>
              <w:jc w:val="center"/>
              <w:rPr>
                <w:rFonts w:ascii="Arial" w:hAnsi="Arial" w:cs="Arial"/>
                <w:sz w:val="18"/>
                <w:szCs w:val="18"/>
              </w:rPr>
            </w:pPr>
          </w:p>
        </w:tc>
        <w:tc>
          <w:tcPr>
            <w:tcW w:w="1740" w:type="dxa"/>
          </w:tcPr>
          <w:p w:rsidR="000029EA" w:rsidRPr="003A5B07" w:rsidRDefault="000029EA" w:rsidP="009B492F">
            <w:pPr>
              <w:spacing w:line="276" w:lineRule="auto"/>
              <w:jc w:val="center"/>
              <w:rPr>
                <w:rFonts w:ascii="Arial" w:hAnsi="Arial" w:cs="Arial"/>
                <w:sz w:val="18"/>
                <w:szCs w:val="18"/>
              </w:rPr>
            </w:pPr>
          </w:p>
        </w:tc>
      </w:tr>
      <w:tr w:rsidR="000029EA" w:rsidRPr="003A5B07" w:rsidTr="000029EA">
        <w:trPr>
          <w:trHeight w:val="86"/>
          <w:jc w:val="center"/>
        </w:trPr>
        <w:tc>
          <w:tcPr>
            <w:tcW w:w="4390" w:type="dxa"/>
          </w:tcPr>
          <w:p w:rsidR="000029EA" w:rsidRPr="003A5B07" w:rsidRDefault="000029EA" w:rsidP="009B492F">
            <w:pPr>
              <w:spacing w:line="276" w:lineRule="auto"/>
              <w:rPr>
                <w:rFonts w:ascii="Arial" w:hAnsi="Arial" w:cs="Arial"/>
                <w:b/>
                <w:sz w:val="18"/>
                <w:szCs w:val="18"/>
              </w:rPr>
            </w:pPr>
          </w:p>
        </w:tc>
        <w:tc>
          <w:tcPr>
            <w:tcW w:w="1134" w:type="dxa"/>
          </w:tcPr>
          <w:p w:rsidR="000029EA" w:rsidRPr="003A5B07" w:rsidRDefault="000029EA" w:rsidP="009B492F">
            <w:pPr>
              <w:spacing w:line="276" w:lineRule="auto"/>
              <w:jc w:val="center"/>
              <w:rPr>
                <w:rFonts w:ascii="Arial" w:hAnsi="Arial" w:cs="Arial"/>
                <w:sz w:val="18"/>
                <w:szCs w:val="18"/>
              </w:rPr>
            </w:pPr>
          </w:p>
        </w:tc>
        <w:tc>
          <w:tcPr>
            <w:tcW w:w="1417" w:type="dxa"/>
          </w:tcPr>
          <w:p w:rsidR="000029EA" w:rsidRPr="003A5B07" w:rsidRDefault="000029EA" w:rsidP="009B492F">
            <w:pPr>
              <w:spacing w:line="276" w:lineRule="auto"/>
              <w:jc w:val="center"/>
              <w:rPr>
                <w:rFonts w:ascii="Arial" w:hAnsi="Arial" w:cs="Arial"/>
                <w:sz w:val="18"/>
                <w:szCs w:val="18"/>
              </w:rPr>
            </w:pPr>
          </w:p>
        </w:tc>
        <w:tc>
          <w:tcPr>
            <w:tcW w:w="1740" w:type="dxa"/>
          </w:tcPr>
          <w:p w:rsidR="000029EA" w:rsidRPr="003A5B07" w:rsidRDefault="000029EA" w:rsidP="009B492F">
            <w:pPr>
              <w:spacing w:line="276" w:lineRule="auto"/>
              <w:jc w:val="center"/>
              <w:rPr>
                <w:rFonts w:ascii="Arial" w:hAnsi="Arial" w:cs="Arial"/>
                <w:sz w:val="18"/>
                <w:szCs w:val="18"/>
              </w:rPr>
            </w:pPr>
          </w:p>
        </w:tc>
      </w:tr>
    </w:tbl>
    <w:p w:rsidR="000029EA" w:rsidRDefault="000029EA" w:rsidP="009B492F">
      <w:pPr>
        <w:spacing w:line="276" w:lineRule="auto"/>
        <w:jc w:val="both"/>
        <w:rPr>
          <w:rFonts w:ascii="Arial" w:hAnsi="Arial" w:cs="Arial"/>
        </w:rPr>
      </w:pPr>
    </w:p>
    <w:p w:rsidR="00A530D9" w:rsidRDefault="00A530D9" w:rsidP="009B492F">
      <w:pPr>
        <w:spacing w:line="276" w:lineRule="auto"/>
        <w:jc w:val="both"/>
        <w:rPr>
          <w:rFonts w:ascii="Arial" w:hAnsi="Arial" w:cs="Arial"/>
        </w:rPr>
      </w:pPr>
      <w:r>
        <w:rPr>
          <w:rFonts w:ascii="Arial" w:hAnsi="Arial" w:cs="Arial"/>
        </w:rPr>
        <w:t xml:space="preserve">Se aprueban </w:t>
      </w:r>
      <w:r>
        <w:rPr>
          <w:rFonts w:ascii="Arial" w:eastAsia="Calibri" w:hAnsi="Arial" w:cs="Arial"/>
        </w:rPr>
        <w:t>la propuesta del plan de trabajo</w:t>
      </w:r>
      <w:r>
        <w:rPr>
          <w:rFonts w:ascii="Arial" w:hAnsi="Arial" w:cs="Arial"/>
        </w:rPr>
        <w:t xml:space="preserve"> por unanimidad de los integrantes de la comisión. </w:t>
      </w:r>
    </w:p>
    <w:p w:rsidR="00A530D9" w:rsidRDefault="00A530D9" w:rsidP="009B492F">
      <w:pPr>
        <w:pStyle w:val="Prrafodelista"/>
        <w:spacing w:line="276" w:lineRule="auto"/>
        <w:ind w:left="420"/>
        <w:jc w:val="both"/>
        <w:rPr>
          <w:rFonts w:ascii="Arial" w:hAnsi="Arial" w:cs="Arial"/>
        </w:rPr>
      </w:pPr>
      <w:r w:rsidRPr="00B177E8">
        <w:rPr>
          <w:rFonts w:ascii="Arial" w:hAnsi="Arial" w:cs="Arial"/>
          <w:b/>
        </w:rPr>
        <w:lastRenderedPageBreak/>
        <w:t xml:space="preserve">ASUNTOS </w:t>
      </w:r>
      <w:proofErr w:type="gramStart"/>
      <w:r w:rsidRPr="00B177E8">
        <w:rPr>
          <w:rFonts w:ascii="Arial" w:hAnsi="Arial" w:cs="Arial"/>
          <w:b/>
        </w:rPr>
        <w:t>VARIOS.-</w:t>
      </w:r>
      <w:proofErr w:type="gramEnd"/>
      <w:r w:rsidRPr="00B177E8">
        <w:rPr>
          <w:rFonts w:ascii="Arial" w:hAnsi="Arial" w:cs="Arial"/>
        </w:rPr>
        <w:t xml:space="preserve"> dado que no se presentó ningún asunto vario se pasa a ultimo.</w:t>
      </w:r>
    </w:p>
    <w:p w:rsidR="0010206F" w:rsidRPr="00826459" w:rsidRDefault="0010206F" w:rsidP="009B492F">
      <w:pPr>
        <w:pStyle w:val="Prrafodelista"/>
        <w:tabs>
          <w:tab w:val="left" w:pos="6090"/>
        </w:tabs>
        <w:spacing w:line="276" w:lineRule="auto"/>
        <w:ind w:left="420"/>
        <w:jc w:val="both"/>
        <w:rPr>
          <w:rFonts w:ascii="Arial" w:hAnsi="Arial" w:cs="Arial"/>
        </w:rPr>
      </w:pPr>
      <w:r>
        <w:rPr>
          <w:rFonts w:ascii="Arial" w:hAnsi="Arial" w:cs="Arial"/>
        </w:rPr>
        <w:tab/>
      </w:r>
    </w:p>
    <w:p w:rsidR="00A530D9" w:rsidRPr="00826459" w:rsidRDefault="00A530D9" w:rsidP="009B492F">
      <w:pPr>
        <w:pStyle w:val="Prrafodelista"/>
        <w:spacing w:line="276" w:lineRule="auto"/>
        <w:ind w:left="420"/>
        <w:jc w:val="both"/>
        <w:rPr>
          <w:rFonts w:ascii="Arial" w:hAnsi="Arial" w:cs="Arial"/>
        </w:rPr>
      </w:pPr>
      <w:r w:rsidRPr="00826459">
        <w:rPr>
          <w:rFonts w:ascii="Arial" w:hAnsi="Arial" w:cs="Arial"/>
          <w:b/>
        </w:rPr>
        <w:t xml:space="preserve">CLAUSURA. </w:t>
      </w:r>
      <w:r w:rsidRPr="00826459">
        <w:rPr>
          <w:rFonts w:ascii="Arial" w:hAnsi="Arial" w:cs="Arial"/>
        </w:rPr>
        <w:t>No habiendo más asuntos que</w:t>
      </w:r>
      <w:r>
        <w:rPr>
          <w:rFonts w:ascii="Arial" w:hAnsi="Arial" w:cs="Arial"/>
        </w:rPr>
        <w:t xml:space="preserve"> tratar se da por finalizada esta segunda </w:t>
      </w:r>
      <w:r w:rsidRPr="00826459">
        <w:rPr>
          <w:rFonts w:ascii="Arial" w:hAnsi="Arial" w:cs="Arial"/>
        </w:rPr>
        <w:t xml:space="preserve">sesión </w:t>
      </w:r>
      <w:r>
        <w:rPr>
          <w:rFonts w:ascii="Arial" w:hAnsi="Arial" w:cs="Arial"/>
        </w:rPr>
        <w:t xml:space="preserve">ordinaria por lo que </w:t>
      </w:r>
      <w:r w:rsidRPr="00826459">
        <w:rPr>
          <w:rFonts w:ascii="Arial" w:hAnsi="Arial" w:cs="Arial"/>
        </w:rPr>
        <w:t xml:space="preserve">siendo </w:t>
      </w:r>
      <w:r w:rsidRPr="00826459">
        <w:rPr>
          <w:rFonts w:ascii="Arial" w:hAnsi="Arial" w:cs="Arial"/>
          <w:lang w:val="es-MX"/>
        </w:rPr>
        <w:t>las</w:t>
      </w:r>
      <w:r w:rsidRPr="00826459">
        <w:rPr>
          <w:rFonts w:ascii="Arial" w:hAnsi="Arial" w:cs="Arial"/>
        </w:rPr>
        <w:t xml:space="preserve"> </w:t>
      </w:r>
      <w:r w:rsidR="0010206F">
        <w:rPr>
          <w:rFonts w:ascii="Arial" w:hAnsi="Arial" w:cs="Arial"/>
        </w:rPr>
        <w:t>13:43</w:t>
      </w:r>
      <w:r>
        <w:rPr>
          <w:rFonts w:ascii="Arial" w:hAnsi="Arial" w:cs="Arial"/>
        </w:rPr>
        <w:t xml:space="preserve"> </w:t>
      </w:r>
      <w:r w:rsidR="0010206F">
        <w:rPr>
          <w:rFonts w:ascii="Arial" w:hAnsi="Arial" w:cs="Arial"/>
        </w:rPr>
        <w:t xml:space="preserve">trece </w:t>
      </w:r>
      <w:r w:rsidRPr="00826459">
        <w:rPr>
          <w:rFonts w:ascii="Arial" w:hAnsi="Arial" w:cs="Arial"/>
        </w:rPr>
        <w:t xml:space="preserve">horas con </w:t>
      </w:r>
      <w:r w:rsidR="0010206F">
        <w:rPr>
          <w:rFonts w:ascii="Arial" w:hAnsi="Arial" w:cs="Arial"/>
        </w:rPr>
        <w:t xml:space="preserve">cuarenta y tres </w:t>
      </w:r>
      <w:r w:rsidRPr="00826459">
        <w:rPr>
          <w:rFonts w:ascii="Arial" w:hAnsi="Arial" w:cs="Arial"/>
        </w:rPr>
        <w:t>minutos del día y año en curso, por lo que se procede a firmar el acta correspondien</w:t>
      </w:r>
      <w:r w:rsidR="0010206F">
        <w:rPr>
          <w:rFonts w:ascii="Arial" w:hAnsi="Arial" w:cs="Arial"/>
        </w:rPr>
        <w:t>te, firmando al calce</w:t>
      </w:r>
      <w:r w:rsidRPr="00826459">
        <w:rPr>
          <w:rFonts w:ascii="Arial" w:hAnsi="Arial" w:cs="Arial"/>
        </w:rPr>
        <w:t xml:space="preserve"> para constancia la presente acta, todos los que en ella intervinieron, a efecto de validar los acuerdos</w:t>
      </w:r>
      <w:r w:rsidR="0010206F">
        <w:rPr>
          <w:rFonts w:ascii="Arial" w:hAnsi="Arial" w:cs="Arial"/>
        </w:rPr>
        <w:t xml:space="preserve"> aquí tomados</w:t>
      </w:r>
      <w:r w:rsidRPr="00826459">
        <w:rPr>
          <w:rFonts w:ascii="Arial" w:hAnsi="Arial" w:cs="Arial"/>
        </w:rPr>
        <w:t xml:space="preserve">. </w:t>
      </w:r>
    </w:p>
    <w:p w:rsidR="00A530D9" w:rsidRDefault="00A530D9" w:rsidP="009B492F">
      <w:pPr>
        <w:spacing w:line="276" w:lineRule="auto"/>
        <w:jc w:val="center"/>
        <w:rPr>
          <w:rFonts w:ascii="Arial" w:eastAsia="Times New Roman" w:hAnsi="Arial" w:cs="Arial"/>
          <w:b/>
        </w:rPr>
      </w:pPr>
    </w:p>
    <w:p w:rsidR="00A530D9" w:rsidRPr="00083BE6" w:rsidRDefault="00A530D9" w:rsidP="009B492F">
      <w:pPr>
        <w:spacing w:line="276" w:lineRule="auto"/>
        <w:jc w:val="center"/>
        <w:rPr>
          <w:rFonts w:ascii="Arial" w:eastAsia="Times New Roman" w:hAnsi="Arial" w:cs="Arial"/>
          <w:b/>
          <w:lang w:val="es-AR"/>
        </w:rPr>
      </w:pPr>
    </w:p>
    <w:p w:rsidR="00A530D9" w:rsidRPr="00B523D0" w:rsidRDefault="00A530D9" w:rsidP="009B492F">
      <w:pPr>
        <w:spacing w:line="276" w:lineRule="auto"/>
        <w:jc w:val="center"/>
        <w:rPr>
          <w:rFonts w:ascii="Cambria" w:hAnsi="Cambria" w:cs="Times New Roman"/>
          <w:b/>
          <w:szCs w:val="28"/>
          <w:lang w:val="es-AR"/>
        </w:rPr>
      </w:pPr>
      <w:r w:rsidRPr="00B523D0">
        <w:rPr>
          <w:rFonts w:ascii="Cambria" w:hAnsi="Cambria" w:cs="Times New Roman"/>
          <w:b/>
          <w:szCs w:val="28"/>
          <w:lang w:val="es-AR"/>
        </w:rPr>
        <w:t>ATENTAMENTE</w:t>
      </w:r>
    </w:p>
    <w:p w:rsidR="00A530D9" w:rsidRPr="009F243A" w:rsidRDefault="00A530D9" w:rsidP="009B492F">
      <w:pPr>
        <w:spacing w:line="276" w:lineRule="auto"/>
        <w:jc w:val="center"/>
        <w:rPr>
          <w:rFonts w:ascii="Bradley Hand ITC" w:hAnsi="Bradley Hand ITC" w:cs="Times New Roman"/>
          <w:b/>
          <w:i/>
          <w:sz w:val="20"/>
          <w:szCs w:val="20"/>
          <w:lang w:val="es-ES"/>
        </w:rPr>
      </w:pPr>
      <w:r w:rsidRPr="009F243A">
        <w:rPr>
          <w:rFonts w:ascii="Bradley Hand ITC" w:hAnsi="Bradley Hand ITC" w:cs="Times New Roman"/>
          <w:b/>
          <w:i/>
          <w:sz w:val="20"/>
          <w:szCs w:val="20"/>
          <w:lang w:val="es-ES"/>
        </w:rPr>
        <w:t>“2021, AÑO DEL 130 ANIVERSARIO DEL NATALICIO DEL ESCRITOR Y DIPLOMÁTICO GUILLERMO JIMÉNEZ”</w:t>
      </w:r>
    </w:p>
    <w:p w:rsidR="00A530D9" w:rsidRPr="009F243A" w:rsidRDefault="00A530D9" w:rsidP="009B492F">
      <w:pPr>
        <w:spacing w:line="276" w:lineRule="auto"/>
        <w:jc w:val="center"/>
        <w:rPr>
          <w:rFonts w:ascii="Cambria" w:hAnsi="Cambria" w:cs="Times New Roman"/>
          <w:b/>
          <w:sz w:val="20"/>
          <w:szCs w:val="20"/>
          <w:lang w:val="es-ES"/>
        </w:rPr>
      </w:pPr>
      <w:r w:rsidRPr="009F243A">
        <w:rPr>
          <w:rFonts w:ascii="Cambria" w:hAnsi="Cambria" w:cs="Times New Roman"/>
          <w:b/>
          <w:bCs/>
          <w:sz w:val="20"/>
          <w:szCs w:val="20"/>
        </w:rPr>
        <w:t>CIUDAD GUZMÁN, MUNICIPIO DE ZAPOTL</w:t>
      </w:r>
      <w:r>
        <w:rPr>
          <w:rFonts w:ascii="Cambria" w:hAnsi="Cambria" w:cs="Times New Roman"/>
          <w:b/>
          <w:bCs/>
          <w:sz w:val="20"/>
          <w:szCs w:val="20"/>
        </w:rPr>
        <w:t xml:space="preserve">ÁN </w:t>
      </w:r>
      <w:r w:rsidR="0010206F">
        <w:rPr>
          <w:rFonts w:ascii="Cambria" w:hAnsi="Cambria" w:cs="Times New Roman"/>
          <w:b/>
          <w:bCs/>
          <w:sz w:val="20"/>
          <w:szCs w:val="20"/>
        </w:rPr>
        <w:t>EL GRANDE, JALISCO, DICIEMBRE 15</w:t>
      </w:r>
      <w:r>
        <w:rPr>
          <w:rFonts w:ascii="Cambria" w:hAnsi="Cambria" w:cs="Times New Roman"/>
          <w:b/>
          <w:bCs/>
          <w:sz w:val="20"/>
          <w:szCs w:val="20"/>
        </w:rPr>
        <w:t xml:space="preserve"> </w:t>
      </w:r>
      <w:r w:rsidRPr="009F243A">
        <w:rPr>
          <w:rFonts w:ascii="Cambria" w:hAnsi="Cambria" w:cs="Times New Roman"/>
          <w:b/>
          <w:bCs/>
          <w:sz w:val="20"/>
          <w:szCs w:val="20"/>
        </w:rPr>
        <w:t>DEL AÑO 2021</w:t>
      </w:r>
    </w:p>
    <w:p w:rsidR="00A530D9" w:rsidRPr="00083BE6" w:rsidRDefault="00A530D9" w:rsidP="009B492F">
      <w:pPr>
        <w:tabs>
          <w:tab w:val="center" w:pos="5380"/>
        </w:tabs>
        <w:spacing w:line="276" w:lineRule="auto"/>
        <w:contextualSpacing/>
        <w:jc w:val="center"/>
        <w:rPr>
          <w:rFonts w:ascii="Arial" w:eastAsia="Arial Unicode MS" w:hAnsi="Arial" w:cs="Arial"/>
          <w:b/>
          <w:lang w:val="es-ES"/>
        </w:rPr>
      </w:pPr>
    </w:p>
    <w:p w:rsidR="00A530D9" w:rsidRDefault="00A530D9" w:rsidP="009B492F">
      <w:pPr>
        <w:tabs>
          <w:tab w:val="center" w:pos="5380"/>
        </w:tabs>
        <w:spacing w:line="276" w:lineRule="auto"/>
        <w:contextualSpacing/>
        <w:jc w:val="center"/>
        <w:rPr>
          <w:rFonts w:ascii="Arial" w:eastAsia="Arial Unicode MS" w:hAnsi="Arial" w:cs="Arial"/>
          <w:b/>
        </w:rPr>
      </w:pPr>
    </w:p>
    <w:p w:rsidR="00A530D9" w:rsidRPr="00083BE6" w:rsidRDefault="00A530D9" w:rsidP="009B492F">
      <w:pPr>
        <w:spacing w:line="276" w:lineRule="auto"/>
        <w:jc w:val="center"/>
        <w:rPr>
          <w:rFonts w:ascii="Arial" w:hAnsi="Arial"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4"/>
      </w:tblGrid>
      <w:tr w:rsidR="00A530D9" w:rsidRPr="00291E0E" w:rsidTr="009B492F">
        <w:tc>
          <w:tcPr>
            <w:tcW w:w="8926" w:type="dxa"/>
            <w:gridSpan w:val="2"/>
          </w:tcPr>
          <w:p w:rsidR="0010206F" w:rsidRDefault="0010206F" w:rsidP="009B492F">
            <w:pPr>
              <w:spacing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10206F" w:rsidRDefault="0010206F" w:rsidP="009B492F">
            <w:pPr>
              <w:spacing w:line="276"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rsidR="0010206F" w:rsidRDefault="0010206F" w:rsidP="009B492F">
            <w:pPr>
              <w:spacing w:line="276" w:lineRule="auto"/>
              <w:rPr>
                <w:rFonts w:ascii="Arial" w:eastAsia="Calibri" w:hAnsi="Arial" w:cs="Arial"/>
                <w:sz w:val="18"/>
                <w:lang w:val="en-US"/>
              </w:rPr>
            </w:pPr>
          </w:p>
          <w:p w:rsidR="0010206F" w:rsidRDefault="0010206F" w:rsidP="009B492F">
            <w:pPr>
              <w:spacing w:line="276" w:lineRule="auto"/>
              <w:rPr>
                <w:rFonts w:ascii="Arial" w:eastAsia="Calibri" w:hAnsi="Arial" w:cs="Arial"/>
                <w:sz w:val="18"/>
                <w:lang w:val="en-US"/>
              </w:rPr>
            </w:pPr>
          </w:p>
          <w:p w:rsidR="00A530D9" w:rsidRDefault="00A530D9" w:rsidP="009B492F">
            <w:pPr>
              <w:spacing w:line="276" w:lineRule="auto"/>
              <w:jc w:val="center"/>
              <w:rPr>
                <w:rFonts w:ascii="Arial" w:hAnsi="Arial" w:cs="Arial"/>
                <w:b/>
                <w:sz w:val="20"/>
                <w:szCs w:val="20"/>
              </w:rPr>
            </w:pPr>
          </w:p>
          <w:p w:rsidR="00A530D9" w:rsidRDefault="00A530D9" w:rsidP="009B492F">
            <w:pPr>
              <w:spacing w:line="276" w:lineRule="auto"/>
              <w:jc w:val="center"/>
              <w:rPr>
                <w:rFonts w:ascii="Arial" w:hAnsi="Arial" w:cs="Arial"/>
                <w:b/>
                <w:sz w:val="20"/>
                <w:szCs w:val="20"/>
              </w:rPr>
            </w:pPr>
          </w:p>
          <w:p w:rsidR="00A530D9" w:rsidRDefault="00A530D9" w:rsidP="009B492F">
            <w:pPr>
              <w:spacing w:line="276" w:lineRule="auto"/>
              <w:jc w:val="center"/>
              <w:rPr>
                <w:rFonts w:ascii="Arial" w:hAnsi="Arial" w:cs="Arial"/>
                <w:b/>
                <w:sz w:val="20"/>
                <w:szCs w:val="20"/>
              </w:rPr>
            </w:pPr>
          </w:p>
          <w:p w:rsidR="00A530D9" w:rsidRPr="00291E0E" w:rsidRDefault="00A530D9" w:rsidP="009B492F">
            <w:pPr>
              <w:spacing w:line="276" w:lineRule="auto"/>
              <w:jc w:val="center"/>
              <w:rPr>
                <w:rFonts w:ascii="Arial" w:hAnsi="Arial" w:cs="Arial"/>
                <w:b/>
                <w:sz w:val="20"/>
                <w:szCs w:val="20"/>
              </w:rPr>
            </w:pPr>
          </w:p>
        </w:tc>
      </w:tr>
      <w:tr w:rsidR="00A530D9" w:rsidRPr="00291E0E" w:rsidTr="009B492F">
        <w:tc>
          <w:tcPr>
            <w:tcW w:w="4412" w:type="dxa"/>
          </w:tcPr>
          <w:p w:rsidR="00A530D9" w:rsidRDefault="00A530D9" w:rsidP="009B492F">
            <w:pPr>
              <w:spacing w:line="276" w:lineRule="auto"/>
              <w:jc w:val="center"/>
              <w:rPr>
                <w:rFonts w:ascii="Arial" w:hAnsi="Arial" w:cs="Arial"/>
                <w:b/>
                <w:sz w:val="20"/>
                <w:szCs w:val="20"/>
              </w:rPr>
            </w:pPr>
          </w:p>
          <w:p w:rsidR="009B492F" w:rsidRDefault="009B492F" w:rsidP="009B492F">
            <w:pPr>
              <w:spacing w:line="276" w:lineRule="auto"/>
              <w:jc w:val="center"/>
              <w:rPr>
                <w:rFonts w:ascii="Arial" w:hAnsi="Arial" w:cs="Arial"/>
                <w:b/>
                <w:sz w:val="20"/>
                <w:szCs w:val="20"/>
              </w:rPr>
            </w:pPr>
            <w:r w:rsidRPr="009B492F">
              <w:rPr>
                <w:rFonts w:ascii="Arial" w:hAnsi="Arial" w:cs="Arial"/>
                <w:b/>
                <w:bCs/>
                <w:sz w:val="20"/>
                <w:szCs w:val="18"/>
              </w:rPr>
              <w:t>MTRA</w:t>
            </w:r>
            <w:r>
              <w:rPr>
                <w:rFonts w:ascii="Arial" w:hAnsi="Arial" w:cs="Arial"/>
                <w:b/>
                <w:bCs/>
                <w:sz w:val="20"/>
                <w:szCs w:val="18"/>
              </w:rPr>
              <w:t xml:space="preserve">. </w:t>
            </w:r>
            <w:r w:rsidRPr="000029EA">
              <w:rPr>
                <w:rFonts w:ascii="Arial" w:hAnsi="Arial" w:cs="Arial"/>
                <w:b/>
                <w:bCs/>
                <w:sz w:val="20"/>
                <w:szCs w:val="18"/>
              </w:rPr>
              <w:t>ETSY MAGALY CAMPOS CORONA</w:t>
            </w:r>
          </w:p>
          <w:p w:rsidR="00A530D9" w:rsidRPr="009F243A" w:rsidRDefault="00A530D9" w:rsidP="009B492F">
            <w:pPr>
              <w:spacing w:line="276" w:lineRule="auto"/>
              <w:jc w:val="center"/>
              <w:rPr>
                <w:rFonts w:ascii="Arial" w:hAnsi="Arial" w:cs="Arial"/>
                <w:b/>
                <w:sz w:val="20"/>
                <w:szCs w:val="20"/>
              </w:rPr>
            </w:pPr>
            <w:r w:rsidRPr="009F243A">
              <w:rPr>
                <w:rFonts w:ascii="Arial" w:hAnsi="Arial" w:cs="Arial"/>
                <w:sz w:val="20"/>
                <w:szCs w:val="20"/>
              </w:rPr>
              <w:t>Regidor</w:t>
            </w:r>
            <w:r w:rsidR="0010206F">
              <w:rPr>
                <w:rFonts w:ascii="Arial" w:hAnsi="Arial" w:cs="Arial"/>
                <w:sz w:val="20"/>
                <w:szCs w:val="20"/>
              </w:rPr>
              <w:t>a</w:t>
            </w:r>
            <w:r w:rsidRPr="009F243A">
              <w:rPr>
                <w:rFonts w:ascii="Arial" w:hAnsi="Arial" w:cs="Arial"/>
                <w:sz w:val="20"/>
                <w:szCs w:val="20"/>
              </w:rPr>
              <w:t xml:space="preserve"> Vocal de la Comisión Edilicia Permanente </w:t>
            </w:r>
            <w:r w:rsidRPr="00291E0E">
              <w:rPr>
                <w:rFonts w:ascii="Arial" w:hAnsi="Arial" w:cs="Arial"/>
                <w:sz w:val="20"/>
                <w:szCs w:val="20"/>
              </w:rPr>
              <w:t>de</w:t>
            </w:r>
            <w:r>
              <w:t xml:space="preserve"> </w:t>
            </w:r>
            <w:r w:rsidR="0010206F" w:rsidRPr="0010206F">
              <w:t>Cultura, Educación y Festividades Cívicas.</w:t>
            </w:r>
          </w:p>
        </w:tc>
        <w:tc>
          <w:tcPr>
            <w:tcW w:w="4514" w:type="dxa"/>
          </w:tcPr>
          <w:p w:rsidR="00A530D9" w:rsidRDefault="00A530D9" w:rsidP="009B492F">
            <w:pPr>
              <w:spacing w:line="276" w:lineRule="auto"/>
              <w:jc w:val="center"/>
              <w:rPr>
                <w:rFonts w:ascii="Arial" w:hAnsi="Arial" w:cs="Arial"/>
                <w:b/>
                <w:sz w:val="20"/>
                <w:szCs w:val="20"/>
              </w:rPr>
            </w:pPr>
          </w:p>
          <w:p w:rsidR="00A530D9" w:rsidRDefault="00A530D9" w:rsidP="009B492F">
            <w:pPr>
              <w:spacing w:line="276" w:lineRule="auto"/>
              <w:rPr>
                <w:rFonts w:ascii="Arial" w:hAnsi="Arial" w:cs="Arial"/>
                <w:b/>
                <w:sz w:val="20"/>
                <w:szCs w:val="20"/>
              </w:rPr>
            </w:pPr>
            <w:r w:rsidRPr="00AA618C">
              <w:rPr>
                <w:rFonts w:ascii="Arial" w:hAnsi="Arial" w:cs="Arial"/>
                <w:b/>
                <w:sz w:val="20"/>
                <w:szCs w:val="20"/>
              </w:rPr>
              <w:t xml:space="preserve">LIC. </w:t>
            </w:r>
            <w:r w:rsidR="0010206F" w:rsidRPr="0010206F">
              <w:rPr>
                <w:rFonts w:ascii="Arial" w:hAnsi="Arial" w:cs="Arial"/>
                <w:b/>
                <w:sz w:val="20"/>
                <w:szCs w:val="20"/>
              </w:rPr>
              <w:t>LAURA ELENA MARTÍNEZ RUVALCABA</w:t>
            </w:r>
          </w:p>
          <w:p w:rsidR="00A530D9" w:rsidRPr="009F243A" w:rsidRDefault="0010206F" w:rsidP="009B492F">
            <w:pPr>
              <w:spacing w:line="276" w:lineRule="auto"/>
              <w:jc w:val="center"/>
              <w:rPr>
                <w:rFonts w:ascii="Arial" w:hAnsi="Arial" w:cs="Arial"/>
                <w:sz w:val="20"/>
                <w:szCs w:val="20"/>
              </w:rPr>
            </w:pPr>
            <w:r w:rsidRPr="009F243A">
              <w:rPr>
                <w:rFonts w:ascii="Arial" w:hAnsi="Arial" w:cs="Arial"/>
                <w:sz w:val="20"/>
                <w:szCs w:val="20"/>
              </w:rPr>
              <w:t>Regidor</w:t>
            </w:r>
            <w:r>
              <w:rPr>
                <w:rFonts w:ascii="Arial" w:hAnsi="Arial" w:cs="Arial"/>
                <w:sz w:val="20"/>
                <w:szCs w:val="20"/>
              </w:rPr>
              <w:t>a</w:t>
            </w:r>
            <w:r w:rsidRPr="009F243A">
              <w:rPr>
                <w:rFonts w:ascii="Arial" w:hAnsi="Arial" w:cs="Arial"/>
                <w:sz w:val="20"/>
                <w:szCs w:val="20"/>
              </w:rPr>
              <w:t xml:space="preserve"> Vocal de la Comisión Edilicia Permanente </w:t>
            </w:r>
            <w:r w:rsidRPr="00291E0E">
              <w:rPr>
                <w:rFonts w:ascii="Arial" w:hAnsi="Arial" w:cs="Arial"/>
                <w:sz w:val="20"/>
                <w:szCs w:val="20"/>
              </w:rPr>
              <w:t>de</w:t>
            </w:r>
            <w:r>
              <w:t xml:space="preserve"> </w:t>
            </w:r>
            <w:r w:rsidRPr="0010206F">
              <w:t>Cultura, Educación y Festividades Cívicas.</w:t>
            </w:r>
          </w:p>
        </w:tc>
      </w:tr>
    </w:tbl>
    <w:p w:rsidR="00A530D9" w:rsidRPr="00083BE6" w:rsidRDefault="00A530D9" w:rsidP="009B492F">
      <w:pPr>
        <w:spacing w:line="276" w:lineRule="auto"/>
        <w:jc w:val="center"/>
        <w:rPr>
          <w:rFonts w:ascii="Arial" w:hAnsi="Arial" w:cs="Arial"/>
          <w:b/>
        </w:rPr>
      </w:pPr>
    </w:p>
    <w:p w:rsidR="00A530D9" w:rsidRDefault="00A530D9" w:rsidP="009B492F">
      <w:pPr>
        <w:spacing w:line="276" w:lineRule="auto"/>
        <w:jc w:val="both"/>
        <w:rPr>
          <w:rFonts w:ascii="Arial" w:hAnsi="Arial" w:cs="Arial"/>
        </w:rPr>
      </w:pPr>
    </w:p>
    <w:p w:rsidR="00A530D9" w:rsidRDefault="00A530D9" w:rsidP="009B492F">
      <w:pPr>
        <w:spacing w:line="276" w:lineRule="auto"/>
        <w:jc w:val="both"/>
        <w:rPr>
          <w:rFonts w:ascii="Arial" w:hAnsi="Arial" w:cs="Arial"/>
        </w:rPr>
      </w:pPr>
    </w:p>
    <w:p w:rsidR="0010206F" w:rsidRPr="006F57AE" w:rsidRDefault="0010206F" w:rsidP="009B492F">
      <w:pPr>
        <w:spacing w:after="0" w:line="276" w:lineRule="auto"/>
        <w:rPr>
          <w:rFonts w:ascii="Arial" w:eastAsia="Calibri" w:hAnsi="Arial" w:cs="Arial"/>
          <w:sz w:val="18"/>
          <w:lang w:val="en-US"/>
        </w:rPr>
      </w:pPr>
      <w:r w:rsidRPr="006F57AE">
        <w:rPr>
          <w:rFonts w:ascii="Arial" w:eastAsia="Calibri" w:hAnsi="Arial" w:cs="Arial"/>
          <w:sz w:val="18"/>
          <w:lang w:val="en-US"/>
        </w:rPr>
        <w:t>MMP/</w:t>
      </w:r>
      <w:proofErr w:type="spellStart"/>
      <w:r w:rsidRPr="006F57AE">
        <w:rPr>
          <w:rFonts w:ascii="Arial" w:eastAsia="Calibri" w:hAnsi="Arial" w:cs="Arial"/>
          <w:sz w:val="18"/>
          <w:lang w:val="en-US"/>
        </w:rPr>
        <w:t>Kct</w:t>
      </w:r>
      <w:proofErr w:type="spellEnd"/>
      <w:r w:rsidRPr="006F57AE">
        <w:rPr>
          <w:rFonts w:ascii="Arial" w:eastAsia="Calibri" w:hAnsi="Arial" w:cs="Arial"/>
          <w:sz w:val="18"/>
          <w:lang w:val="en-US"/>
        </w:rPr>
        <w:t>/</w:t>
      </w:r>
      <w:proofErr w:type="spellStart"/>
      <w:r w:rsidRPr="006F57AE">
        <w:rPr>
          <w:rFonts w:ascii="Arial" w:eastAsia="Calibri" w:hAnsi="Arial" w:cs="Arial"/>
          <w:sz w:val="18"/>
          <w:lang w:val="en-US"/>
        </w:rPr>
        <w:t>ocs</w:t>
      </w:r>
      <w:proofErr w:type="spellEnd"/>
    </w:p>
    <w:p w:rsidR="0010206F" w:rsidRDefault="0010206F" w:rsidP="009B492F">
      <w:pPr>
        <w:spacing w:after="0" w:line="276" w:lineRule="auto"/>
        <w:rPr>
          <w:rFonts w:ascii="Arial" w:eastAsia="Calibri" w:hAnsi="Arial" w:cs="Arial"/>
          <w:sz w:val="18"/>
          <w:lang w:val="en-US"/>
        </w:rPr>
      </w:pPr>
      <w:proofErr w:type="spellStart"/>
      <w:r w:rsidRPr="006F57AE">
        <w:rPr>
          <w:rFonts w:ascii="Arial" w:eastAsia="Calibri" w:hAnsi="Arial" w:cs="Arial"/>
          <w:sz w:val="18"/>
          <w:lang w:val="en-US"/>
        </w:rPr>
        <w:t>C.c.p</w:t>
      </w:r>
      <w:proofErr w:type="spellEnd"/>
      <w:r w:rsidRPr="006F57AE">
        <w:rPr>
          <w:rFonts w:ascii="Arial" w:eastAsia="Calibri" w:hAnsi="Arial" w:cs="Arial"/>
          <w:sz w:val="18"/>
          <w:lang w:val="en-US"/>
        </w:rPr>
        <w:t xml:space="preserve">. </w:t>
      </w:r>
      <w:proofErr w:type="spellStart"/>
      <w:r w:rsidRPr="006F57AE">
        <w:rPr>
          <w:rFonts w:ascii="Arial" w:eastAsia="Calibri" w:hAnsi="Arial" w:cs="Arial"/>
          <w:sz w:val="18"/>
          <w:lang w:val="en-US"/>
        </w:rPr>
        <w:t>Archivo</w:t>
      </w:r>
      <w:proofErr w:type="spellEnd"/>
    </w:p>
    <w:p w:rsidR="00A530D9" w:rsidRDefault="00A530D9" w:rsidP="009B492F">
      <w:pPr>
        <w:spacing w:line="276" w:lineRule="auto"/>
        <w:jc w:val="both"/>
        <w:rPr>
          <w:rFonts w:ascii="Arial" w:hAnsi="Arial" w:cs="Arial"/>
        </w:rPr>
      </w:pPr>
    </w:p>
    <w:p w:rsidR="009B492F" w:rsidRPr="007468C9" w:rsidRDefault="009B492F" w:rsidP="00FC505D">
      <w:pPr>
        <w:jc w:val="center"/>
        <w:rPr>
          <w:rFonts w:ascii="Arial" w:hAnsi="Arial" w:cs="Arial"/>
          <w:b/>
          <w:bCs/>
        </w:rPr>
      </w:pPr>
      <w:r>
        <w:rPr>
          <w:rFonts w:ascii="Arial" w:hAnsi="Arial" w:cs="Arial"/>
          <w:b/>
          <w:bCs/>
        </w:rPr>
        <w:lastRenderedPageBreak/>
        <w:t>SEGUNDA</w:t>
      </w:r>
      <w:r w:rsidRPr="007468C9">
        <w:rPr>
          <w:rFonts w:ascii="Arial" w:hAnsi="Arial" w:cs="Arial"/>
          <w:b/>
          <w:bCs/>
        </w:rPr>
        <w:t xml:space="preserve"> SESIÓN ORDINARIA DE LA COMISIÓN EDILICIA DE</w:t>
      </w:r>
      <w:r w:rsidR="00FC505D">
        <w:rPr>
          <w:rFonts w:ascii="Arial" w:hAnsi="Arial" w:cs="Arial"/>
          <w:b/>
          <w:bCs/>
        </w:rPr>
        <w:t xml:space="preserve"> </w:t>
      </w:r>
      <w:r w:rsidR="00FC505D" w:rsidRPr="002C180C">
        <w:rPr>
          <w:rFonts w:ascii="Arial" w:hAnsi="Arial" w:cs="Arial"/>
          <w:b/>
          <w:sz w:val="24"/>
          <w:szCs w:val="24"/>
        </w:rPr>
        <w:t>CULTURA, E</w:t>
      </w:r>
      <w:r w:rsidR="00FC505D">
        <w:rPr>
          <w:rFonts w:ascii="Arial" w:hAnsi="Arial" w:cs="Arial"/>
          <w:b/>
          <w:sz w:val="24"/>
          <w:szCs w:val="24"/>
        </w:rPr>
        <w:t>DUCACIÓN Y FESTIVIDADES CÍVICAS</w:t>
      </w:r>
      <w:r>
        <w:rPr>
          <w:rFonts w:ascii="Arial" w:hAnsi="Arial" w:cs="Arial"/>
          <w:b/>
          <w:bCs/>
        </w:rPr>
        <w:t>,</w:t>
      </w:r>
      <w:r w:rsidR="00FC505D">
        <w:rPr>
          <w:rFonts w:ascii="Arial" w:hAnsi="Arial" w:cs="Arial"/>
          <w:b/>
          <w:bCs/>
        </w:rPr>
        <w:t xml:space="preserve"> DEL</w:t>
      </w:r>
      <w:r w:rsidRPr="007468C9">
        <w:rPr>
          <w:rFonts w:ascii="Arial" w:hAnsi="Arial" w:cs="Arial"/>
          <w:b/>
          <w:bCs/>
        </w:rPr>
        <w:t xml:space="preserve"> HONORABLE AYUNTAMIENTO CONSTITUCIONAL DEL MUNICIPIO DE ZAPOTLÁN EL GRANDE, JALISCO</w:t>
      </w:r>
    </w:p>
    <w:p w:rsidR="009B492F" w:rsidRPr="007468C9" w:rsidRDefault="00FC505D" w:rsidP="009B492F">
      <w:pPr>
        <w:jc w:val="center"/>
        <w:rPr>
          <w:rFonts w:ascii="Arial" w:hAnsi="Arial" w:cs="Arial"/>
          <w:b/>
          <w:bCs/>
        </w:rPr>
      </w:pPr>
      <w:r>
        <w:rPr>
          <w:rFonts w:ascii="Arial" w:hAnsi="Arial" w:cs="Arial"/>
          <w:b/>
          <w:bCs/>
        </w:rPr>
        <w:t>CELEBRADA EL 15</w:t>
      </w:r>
      <w:r w:rsidR="009B492F">
        <w:rPr>
          <w:rFonts w:ascii="Arial" w:hAnsi="Arial" w:cs="Arial"/>
          <w:b/>
          <w:bCs/>
        </w:rPr>
        <w:t xml:space="preserve"> DE DICIEMBRE</w:t>
      </w:r>
      <w:r w:rsidR="009B492F" w:rsidRPr="007468C9">
        <w:rPr>
          <w:rFonts w:ascii="Arial" w:hAnsi="Arial" w:cs="Arial"/>
          <w:b/>
          <w:bCs/>
        </w:rPr>
        <w:t xml:space="preserve"> DEL 2021 </w:t>
      </w:r>
    </w:p>
    <w:p w:rsidR="00FC505D" w:rsidRDefault="00135768" w:rsidP="00FC505D">
      <w:pPr>
        <w:spacing w:line="276"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9.2pt;margin-top:219.05pt;width:230.85pt;height:125.2pt;z-index:-251657216;mso-position-horizontal-relative:text;mso-position-vertical-relative:text;mso-width-relative:page;mso-height-relative:page" wrapcoords="-37 0 -37 21532 21600 21532 21600 0 -37 0">
            <v:imagedata r:id="rId8" o:title="WhatsApp Image 2021-12-29 at 7.42" croptop="11242f" cropbottom="7784f" cropleft="8930f" cropright="4339f"/>
            <w10:wrap type="through"/>
          </v:shape>
        </w:pict>
      </w:r>
      <w:r>
        <w:rPr>
          <w:noProof/>
        </w:rPr>
        <w:pict>
          <v:shape id="_x0000_s1027" type="#_x0000_t75" style="position:absolute;left:0;text-align:left;margin-left:1.55pt;margin-top:220.25pt;width:197.25pt;height:125.9pt;z-index:-251655168;mso-position-horizontal-relative:text;mso-position-vertical-relative:text;mso-width-relative:page;mso-height-relative:page" wrapcoords="-37 0 -37 21532 21600 21532 21600 0 -37 0">
            <v:imagedata r:id="rId9" o:title="WhatsApp Image 2021-12-29 at 7.42" cropleft="4077f" cropright="5608f"/>
            <w10:wrap type="through"/>
          </v:shape>
        </w:pict>
      </w:r>
      <w:r>
        <w:rPr>
          <w:noProof/>
        </w:rPr>
        <w:pict>
          <v:shape id="_x0000_s1029" type="#_x0000_t75" style="position:absolute;left:0;text-align:left;margin-left:25.7pt;margin-top:10.35pt;width:390.65pt;height:197.05pt;z-index:-251651072;mso-position-horizontal-relative:text;mso-position-vertical-relative:text;mso-width-relative:page;mso-height-relative:page" wrapcoords="-37 0 -37 21545 21600 21545 21600 0 -37 0">
            <v:imagedata r:id="rId10" o:title="WhatsApp Image 2021-12-20 at 8.44" croptop="15958f"/>
            <w10:wrap type="through"/>
          </v:shape>
        </w:pict>
      </w:r>
    </w:p>
    <w:p w:rsidR="00FC505D" w:rsidRDefault="00FC505D"/>
    <w:p w:rsidR="00FC505D" w:rsidRDefault="00FC505D"/>
    <w:p w:rsidR="00FC505D" w:rsidRDefault="00FC505D"/>
    <w:p w:rsidR="00FC505D" w:rsidRDefault="00FC505D"/>
    <w:p w:rsidR="00FC505D" w:rsidRDefault="00FC505D"/>
    <w:p w:rsidR="00FC505D" w:rsidRDefault="00135768">
      <w:r>
        <w:rPr>
          <w:noProof/>
        </w:rPr>
        <w:pict>
          <v:shape id="_x0000_s1028" type="#_x0000_t75" style="position:absolute;margin-left:83.65pt;margin-top:9.15pt;width:298.35pt;height:217.1pt;z-index:-251653120;mso-position-horizontal-relative:text;mso-position-vertical-relative:text;mso-width-relative:page;mso-height-relative:page" wrapcoords="-37 0 -37 21551 21600 21551 21600 0 -37 0">
            <v:imagedata r:id="rId11" o:title="WhatsApp Image 2021-12-20 at 8.38" croptop="3154f" cropbottom="4666f" cropright="6050f"/>
            <w10:wrap type="through"/>
          </v:shape>
        </w:pict>
      </w:r>
    </w:p>
    <w:p w:rsidR="00C3567F" w:rsidRDefault="00C3567F">
      <w:bookmarkStart w:id="0" w:name="_GoBack"/>
      <w:bookmarkEnd w:id="0"/>
    </w:p>
    <w:sectPr w:rsidR="00C3567F">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68" w:rsidRDefault="00135768" w:rsidP="009B492F">
      <w:pPr>
        <w:spacing w:after="0" w:line="240" w:lineRule="auto"/>
      </w:pPr>
      <w:r>
        <w:separator/>
      </w:r>
    </w:p>
  </w:endnote>
  <w:endnote w:type="continuationSeparator" w:id="0">
    <w:p w:rsidR="00135768" w:rsidRDefault="00135768" w:rsidP="009B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2F" w:rsidRDefault="009B492F">
    <w:pPr>
      <w:pStyle w:val="Piedepgina"/>
    </w:pPr>
    <w:r>
      <w:rPr>
        <w:noProof/>
        <w:lang w:eastAsia="es-MX"/>
      </w:rPr>
      <w:drawing>
        <wp:anchor distT="0" distB="0" distL="114300" distR="114300" simplePos="0" relativeHeight="251659264" behindDoc="1" locked="0" layoutInCell="0" allowOverlap="1" wp14:anchorId="741F45CF" wp14:editId="6EC60A30">
          <wp:simplePos x="0" y="0"/>
          <wp:positionH relativeFrom="page">
            <wp:posOffset>0</wp:posOffset>
          </wp:positionH>
          <wp:positionV relativeFrom="page">
            <wp:posOffset>8155467</wp:posOffset>
          </wp:positionV>
          <wp:extent cx="7772400" cy="1805940"/>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p w:rsidR="009B492F" w:rsidRDefault="009B49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68" w:rsidRDefault="00135768" w:rsidP="009B492F">
      <w:pPr>
        <w:spacing w:after="0" w:line="240" w:lineRule="auto"/>
      </w:pPr>
      <w:r>
        <w:separator/>
      </w:r>
    </w:p>
  </w:footnote>
  <w:footnote w:type="continuationSeparator" w:id="0">
    <w:p w:rsidR="00135768" w:rsidRDefault="00135768" w:rsidP="009B4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2F" w:rsidRDefault="009B492F">
    <w:pPr>
      <w:pStyle w:val="Encabezado"/>
    </w:pPr>
    <w:r>
      <w:rPr>
        <w:noProof/>
        <w:lang w:eastAsia="es-MX"/>
      </w:rPr>
      <w:drawing>
        <wp:anchor distT="0" distB="0" distL="114300" distR="114300" simplePos="0" relativeHeight="251661312" behindDoc="1" locked="0" layoutInCell="0" allowOverlap="1" wp14:anchorId="72DCF26E" wp14:editId="214D5289">
          <wp:simplePos x="0" y="0"/>
          <wp:positionH relativeFrom="page">
            <wp:align>right</wp:align>
          </wp:positionH>
          <wp:positionV relativeFrom="page">
            <wp:align>top</wp:align>
          </wp:positionV>
          <wp:extent cx="7772400" cy="1562100"/>
          <wp:effectExtent l="0" t="0" r="0" b="0"/>
          <wp:wrapNone/>
          <wp:docPr id="10" name="Imagen 10"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772400" cy="156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449"/>
    <w:multiLevelType w:val="hybridMultilevel"/>
    <w:tmpl w:val="1F5A1F9C"/>
    <w:lvl w:ilvl="0" w:tplc="4D02C988">
      <w:start w:val="1"/>
      <w:numFmt w:val="decimal"/>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2A247038"/>
    <w:multiLevelType w:val="hybridMultilevel"/>
    <w:tmpl w:val="906AA220"/>
    <w:lvl w:ilvl="0" w:tplc="03261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D9"/>
    <w:rsid w:val="000029EA"/>
    <w:rsid w:val="00096016"/>
    <w:rsid w:val="000B290F"/>
    <w:rsid w:val="0010206F"/>
    <w:rsid w:val="00135768"/>
    <w:rsid w:val="002C180C"/>
    <w:rsid w:val="00544771"/>
    <w:rsid w:val="00757665"/>
    <w:rsid w:val="009B492F"/>
    <w:rsid w:val="009C587C"/>
    <w:rsid w:val="00A530D9"/>
    <w:rsid w:val="00A81B60"/>
    <w:rsid w:val="00A86327"/>
    <w:rsid w:val="00BB54AF"/>
    <w:rsid w:val="00C058DA"/>
    <w:rsid w:val="00C3567F"/>
    <w:rsid w:val="00D6342B"/>
    <w:rsid w:val="00FC50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C53F612"/>
  <w15:chartTrackingRefBased/>
  <w15:docId w15:val="{E018D11D-FA48-4759-851A-3C840C3D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0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30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530D9"/>
    <w:pPr>
      <w:spacing w:after="0" w:line="240" w:lineRule="auto"/>
      <w:ind w:left="720"/>
      <w:contextualSpacing/>
    </w:pPr>
    <w:rPr>
      <w:rFonts w:eastAsiaTheme="minorEastAsia"/>
      <w:sz w:val="24"/>
      <w:szCs w:val="24"/>
      <w:lang w:val="es-ES_tradnl" w:eastAsia="es-ES"/>
    </w:rPr>
  </w:style>
  <w:style w:type="paragraph" w:styleId="Encabezado">
    <w:name w:val="header"/>
    <w:basedOn w:val="Normal"/>
    <w:link w:val="EncabezadoCar"/>
    <w:uiPriority w:val="99"/>
    <w:unhideWhenUsed/>
    <w:rsid w:val="009B49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492F"/>
  </w:style>
  <w:style w:type="paragraph" w:styleId="Piedepgina">
    <w:name w:val="footer"/>
    <w:basedOn w:val="Normal"/>
    <w:link w:val="PiedepginaCar"/>
    <w:uiPriority w:val="99"/>
    <w:unhideWhenUsed/>
    <w:rsid w:val="009B49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241D-FF85-4107-8920-A5CC775F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1999</Words>
  <Characters>10999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OMAR CIBRIAN</cp:lastModifiedBy>
  <cp:revision>2</cp:revision>
  <dcterms:created xsi:type="dcterms:W3CDTF">2021-12-29T17:19:00Z</dcterms:created>
  <dcterms:modified xsi:type="dcterms:W3CDTF">2022-01-05T16:11:00Z</dcterms:modified>
</cp:coreProperties>
</file>