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30" w:rsidRDefault="009930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93030" w:rsidTr="00993030">
        <w:tc>
          <w:tcPr>
            <w:tcW w:w="9629" w:type="dxa"/>
          </w:tcPr>
          <w:p w:rsidR="00993030" w:rsidRDefault="00993030" w:rsidP="00993030">
            <w:pPr>
              <w:jc w:val="both"/>
              <w:rPr>
                <w:rFonts w:ascii="Arial" w:hAnsi="Arial" w:cs="Arial"/>
              </w:rPr>
            </w:pPr>
          </w:p>
          <w:p w:rsidR="00993030" w:rsidRDefault="00993030" w:rsidP="00993030">
            <w:pPr>
              <w:jc w:val="both"/>
              <w:rPr>
                <w:rFonts w:ascii="Arial" w:hAnsi="Arial" w:cs="Arial"/>
                <w:b/>
              </w:rPr>
            </w:pPr>
            <w:r w:rsidRPr="00993030">
              <w:rPr>
                <w:rFonts w:ascii="Arial" w:hAnsi="Arial" w:cs="Arial"/>
                <w:b/>
              </w:rPr>
              <w:t>INFORME DETALLADO. SEGUNDA SESIÓN ORDINARIA</w:t>
            </w:r>
            <w:r>
              <w:rPr>
                <w:rFonts w:ascii="Arial" w:hAnsi="Arial" w:cs="Arial"/>
                <w:b/>
              </w:rPr>
              <w:t>-</w:t>
            </w:r>
            <w:r w:rsidRPr="00993030">
              <w:rPr>
                <w:rFonts w:ascii="Arial" w:hAnsi="Arial" w:cs="Arial"/>
                <w:b/>
              </w:rPr>
              <w:t xml:space="preserve">A DE LA COMISIÓN EDILICIA PERMANENTE DE DESARROLLO ECONÓMICO Y TURISMO. </w:t>
            </w:r>
          </w:p>
          <w:p w:rsidR="00993030" w:rsidRPr="00993030" w:rsidRDefault="00993030" w:rsidP="0099303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A5B78" w:rsidRDefault="00EA7FDA"/>
    <w:p w:rsidR="00C45593" w:rsidRDefault="00EA7FDA" w:rsidP="00EA7F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 análisis integral del Reglamento del Consejo de Promoción Económica del Municipio de Zapotlán el Grande, Jalisco, se procede a su lectura al artículo 8, que se refiere a la integración del Consejo de Desarrollo Económico para el Municipio de Zapotlán el Grande, Jalisco, para quedar la presente propuesta como sigue: </w:t>
      </w:r>
    </w:p>
    <w:p w:rsidR="00EA7FDA" w:rsidRDefault="00EA7FDA" w:rsidP="00EA7FDA">
      <w:pPr>
        <w:ind w:firstLine="708"/>
        <w:jc w:val="both"/>
        <w:rPr>
          <w:rFonts w:ascii="Arial" w:hAnsi="Arial" w:cs="Arial"/>
        </w:rPr>
      </w:pPr>
    </w:p>
    <w:p w:rsidR="00EA7FDA" w:rsidRDefault="00EA7FDA" w:rsidP="00EA7FDA">
      <w:pPr>
        <w:ind w:firstLine="708"/>
        <w:jc w:val="both"/>
        <w:rPr>
          <w:rFonts w:ascii="Arial" w:hAnsi="Arial" w:cs="Arial"/>
          <w:b/>
        </w:rPr>
      </w:pPr>
      <w:r w:rsidRPr="00EA7FDA">
        <w:rPr>
          <w:rFonts w:ascii="Arial" w:hAnsi="Arial" w:cs="Arial"/>
          <w:b/>
        </w:rPr>
        <w:t>UNICO.-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 REFORMAN, ADICIO</w:t>
      </w:r>
      <w:r w:rsidRPr="00EA7FDA">
        <w:rPr>
          <w:rFonts w:ascii="Arial" w:hAnsi="Arial" w:cs="Arial"/>
          <w:b/>
        </w:rPr>
        <w:t>NAN, MODIFICAN, DEROGAN,</w:t>
      </w:r>
      <w:r>
        <w:rPr>
          <w:rFonts w:ascii="Arial" w:hAnsi="Arial" w:cs="Arial"/>
        </w:rPr>
        <w:t xml:space="preserve"> diversas disposiciones del Reglamento de Promoción Económica del Municipio de Zapotlán el Grande, Jalisco y se crea el </w:t>
      </w:r>
      <w:r w:rsidRPr="00EA7FDA">
        <w:rPr>
          <w:rFonts w:ascii="Arial" w:hAnsi="Arial" w:cs="Arial"/>
          <w:b/>
        </w:rPr>
        <w:t xml:space="preserve">“REGLAMENTO DEL CONSEJO DE DESARROLLO ECONÓMICO DEL MUNICIPIO DE ZAPOTLÁN EL GRANDE, JALISCO”. </w:t>
      </w:r>
    </w:p>
    <w:p w:rsidR="00EA7FDA" w:rsidRPr="00EA7FDA" w:rsidRDefault="00EA7FDA" w:rsidP="00EA7FDA">
      <w:pPr>
        <w:ind w:firstLine="708"/>
        <w:jc w:val="both"/>
        <w:rPr>
          <w:rFonts w:ascii="Arial" w:hAnsi="Arial" w:cs="Arial"/>
          <w:b/>
        </w:rPr>
      </w:pPr>
    </w:p>
    <w:p w:rsidR="00C45593" w:rsidRDefault="00C45593"/>
    <w:p w:rsidR="00C45593" w:rsidRDefault="00C45593">
      <w:bookmarkStart w:id="0" w:name="_GoBack"/>
      <w:bookmarkEnd w:id="0"/>
    </w:p>
    <w:sectPr w:rsidR="00C45593" w:rsidSect="00993030">
      <w:pgSz w:w="12240" w:h="15840"/>
      <w:pgMar w:top="2269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30"/>
    <w:rsid w:val="003C2B10"/>
    <w:rsid w:val="004141F4"/>
    <w:rsid w:val="00993030"/>
    <w:rsid w:val="00BA7108"/>
    <w:rsid w:val="00C45593"/>
    <w:rsid w:val="00DB5FD7"/>
    <w:rsid w:val="00EA7FDA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8509-A455-4A7D-88E6-A5CD58FD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3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dcterms:created xsi:type="dcterms:W3CDTF">2022-09-01T17:22:00Z</dcterms:created>
  <dcterms:modified xsi:type="dcterms:W3CDTF">2022-09-02T17:10:00Z</dcterms:modified>
</cp:coreProperties>
</file>