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7560C1" w:rsidRDefault="00E26023">
      <w:pPr>
        <w:rPr>
          <w:rFonts w:ascii="Arial" w:hAnsi="Arial" w:cs="Arial"/>
        </w:rPr>
      </w:pPr>
    </w:p>
    <w:p w14:paraId="5D32AE46" w14:textId="77777777" w:rsidR="00534C61" w:rsidRPr="007560C1" w:rsidRDefault="00534C61" w:rsidP="009A5DC3">
      <w:pPr>
        <w:jc w:val="center"/>
        <w:rPr>
          <w:rFonts w:ascii="Arial" w:hAnsi="Arial" w:cs="Arial"/>
          <w:b/>
          <w:szCs w:val="28"/>
        </w:rPr>
      </w:pPr>
    </w:p>
    <w:p w14:paraId="549C6C24" w14:textId="77777777" w:rsidR="00534C61" w:rsidRPr="007560C1" w:rsidRDefault="00534C61" w:rsidP="009A5DC3">
      <w:pPr>
        <w:jc w:val="center"/>
        <w:rPr>
          <w:rFonts w:ascii="Arial" w:hAnsi="Arial" w:cs="Arial"/>
          <w:b/>
          <w:szCs w:val="28"/>
        </w:rPr>
      </w:pPr>
    </w:p>
    <w:p w14:paraId="24DC17AF" w14:textId="77777777" w:rsidR="00534C61" w:rsidRPr="007560C1" w:rsidRDefault="00534C61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0FED7CDE" w:rsidR="009A5DC3" w:rsidRPr="007560C1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7560C1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7560C1" w:rsidRDefault="00A24D3D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7560C1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3F4326BB" w14:textId="77777777" w:rsidR="00A52D31" w:rsidRPr="007560C1" w:rsidRDefault="009A5DC3" w:rsidP="00A52D31">
      <w:pPr>
        <w:jc w:val="center"/>
        <w:rPr>
          <w:rFonts w:ascii="Arial" w:hAnsi="Arial" w:cs="Arial"/>
          <w:b/>
          <w:szCs w:val="26"/>
        </w:rPr>
      </w:pPr>
      <w:r w:rsidRPr="007560C1">
        <w:rPr>
          <w:rFonts w:ascii="Arial" w:hAnsi="Arial" w:cs="Arial"/>
          <w:b/>
          <w:szCs w:val="26"/>
        </w:rPr>
        <w:t xml:space="preserve">SESIÓN DE COMISIÓN EDILICIA PERMANENTE DE </w:t>
      </w:r>
    </w:p>
    <w:p w14:paraId="750FCD34" w14:textId="1B3A4331" w:rsidR="009A5DC3" w:rsidRPr="007560C1" w:rsidRDefault="007560C1" w:rsidP="00A52D31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DESARROLLO ECONÓMICO Y TURISMO</w:t>
      </w:r>
      <w:r w:rsidR="00A52D31" w:rsidRPr="007560C1">
        <w:rPr>
          <w:rFonts w:ascii="Arial" w:hAnsi="Arial" w:cs="Arial"/>
          <w:b/>
          <w:szCs w:val="26"/>
        </w:rPr>
        <w:t xml:space="preserve"> NÚMERO </w:t>
      </w:r>
      <w:r w:rsidR="00E776D5">
        <w:rPr>
          <w:rFonts w:ascii="Arial" w:hAnsi="Arial" w:cs="Arial"/>
          <w:b/>
          <w:szCs w:val="26"/>
        </w:rPr>
        <w:t>06</w:t>
      </w:r>
      <w:r w:rsidR="00534C61" w:rsidRPr="007560C1">
        <w:rPr>
          <w:rFonts w:ascii="Arial" w:hAnsi="Arial" w:cs="Arial"/>
          <w:b/>
          <w:szCs w:val="26"/>
        </w:rPr>
        <w:t xml:space="preserve"> </w:t>
      </w:r>
      <w:r w:rsidR="00E776D5">
        <w:rPr>
          <w:rFonts w:ascii="Arial" w:hAnsi="Arial" w:cs="Arial"/>
          <w:b/>
          <w:szCs w:val="26"/>
        </w:rPr>
        <w:t>SEIS.</w:t>
      </w:r>
    </w:p>
    <w:p w14:paraId="7A40466A" w14:textId="77777777" w:rsidR="009A5DC3" w:rsidRPr="007560C1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0489CB7D" w:rsidR="009A5DC3" w:rsidRPr="007560C1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7560C1">
        <w:rPr>
          <w:rFonts w:ascii="Arial" w:hAnsi="Arial" w:cs="Arial"/>
          <w:szCs w:val="28"/>
          <w:u w:val="single"/>
        </w:rPr>
        <w:t xml:space="preserve">Fecha: </w:t>
      </w:r>
      <w:r w:rsidR="007560C1">
        <w:rPr>
          <w:rFonts w:ascii="Arial" w:hAnsi="Arial" w:cs="Arial"/>
          <w:szCs w:val="28"/>
          <w:u w:val="single"/>
        </w:rPr>
        <w:t>1</w:t>
      </w:r>
      <w:r w:rsidR="00E776D5">
        <w:rPr>
          <w:rFonts w:ascii="Arial" w:hAnsi="Arial" w:cs="Arial"/>
          <w:szCs w:val="28"/>
          <w:u w:val="single"/>
        </w:rPr>
        <w:t>4</w:t>
      </w:r>
      <w:r w:rsidR="00534C61" w:rsidRPr="007560C1">
        <w:rPr>
          <w:rFonts w:ascii="Arial" w:hAnsi="Arial" w:cs="Arial"/>
          <w:szCs w:val="28"/>
          <w:u w:val="single"/>
        </w:rPr>
        <w:t xml:space="preserve"> </w:t>
      </w:r>
      <w:r w:rsidR="00E776D5">
        <w:rPr>
          <w:rFonts w:ascii="Arial" w:hAnsi="Arial" w:cs="Arial"/>
          <w:szCs w:val="28"/>
          <w:u w:val="single"/>
        </w:rPr>
        <w:t xml:space="preserve">catorce </w:t>
      </w:r>
      <w:r w:rsidR="009A5DC3" w:rsidRPr="007560C1">
        <w:rPr>
          <w:rFonts w:ascii="Arial" w:hAnsi="Arial" w:cs="Arial"/>
          <w:szCs w:val="28"/>
          <w:u w:val="single"/>
        </w:rPr>
        <w:t xml:space="preserve">de </w:t>
      </w:r>
      <w:r w:rsidR="00E776D5">
        <w:rPr>
          <w:rFonts w:ascii="Arial" w:hAnsi="Arial" w:cs="Arial"/>
          <w:szCs w:val="28"/>
          <w:u w:val="single"/>
        </w:rPr>
        <w:t>Febrero</w:t>
      </w:r>
      <w:r w:rsidR="009A5DC3" w:rsidRPr="007560C1">
        <w:rPr>
          <w:rFonts w:ascii="Arial" w:hAnsi="Arial" w:cs="Arial"/>
          <w:szCs w:val="28"/>
          <w:u w:val="single"/>
        </w:rPr>
        <w:t xml:space="preserve"> del 20</w:t>
      </w:r>
      <w:r w:rsidRPr="007560C1">
        <w:rPr>
          <w:rFonts w:ascii="Arial" w:hAnsi="Arial" w:cs="Arial"/>
          <w:szCs w:val="28"/>
          <w:u w:val="single"/>
        </w:rPr>
        <w:t>2</w:t>
      </w:r>
      <w:r w:rsidR="00E776D5">
        <w:rPr>
          <w:rFonts w:ascii="Arial" w:hAnsi="Arial" w:cs="Arial"/>
          <w:szCs w:val="28"/>
          <w:u w:val="single"/>
        </w:rPr>
        <w:t>3</w:t>
      </w:r>
      <w:r w:rsidR="009A5DC3" w:rsidRPr="007560C1">
        <w:rPr>
          <w:rFonts w:ascii="Arial" w:hAnsi="Arial" w:cs="Arial"/>
          <w:szCs w:val="28"/>
          <w:u w:val="single"/>
        </w:rPr>
        <w:t xml:space="preserve"> dos mil veinti</w:t>
      </w:r>
      <w:r w:rsidR="00E776D5">
        <w:rPr>
          <w:rFonts w:ascii="Arial" w:hAnsi="Arial" w:cs="Arial"/>
          <w:szCs w:val="28"/>
          <w:u w:val="single"/>
        </w:rPr>
        <w:t>tres</w:t>
      </w:r>
      <w:r w:rsidRPr="007560C1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7560C1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14A335E4" w14:textId="5DC0F0CD" w:rsidR="006552A4" w:rsidRPr="007560C1" w:rsidRDefault="009A5DC3" w:rsidP="00A52D31">
      <w:pPr>
        <w:jc w:val="center"/>
        <w:rPr>
          <w:rFonts w:ascii="Arial" w:hAnsi="Arial" w:cs="Arial"/>
          <w:szCs w:val="28"/>
        </w:rPr>
      </w:pPr>
      <w:r w:rsidRPr="007560C1">
        <w:rPr>
          <w:rFonts w:ascii="Arial" w:hAnsi="Arial" w:cs="Arial"/>
          <w:szCs w:val="28"/>
        </w:rPr>
        <w:t xml:space="preserve">Lugar: Sala de Reuniones </w:t>
      </w:r>
      <w:r w:rsidR="006552A4" w:rsidRPr="007560C1">
        <w:rPr>
          <w:rFonts w:ascii="Arial" w:hAnsi="Arial" w:cs="Arial"/>
          <w:szCs w:val="28"/>
        </w:rPr>
        <w:t xml:space="preserve">de </w:t>
      </w:r>
      <w:r w:rsidR="00A52D31" w:rsidRPr="007560C1">
        <w:rPr>
          <w:rFonts w:ascii="Arial" w:hAnsi="Arial" w:cs="Arial"/>
          <w:szCs w:val="28"/>
        </w:rPr>
        <w:t>Presidencia Municipal.</w:t>
      </w:r>
    </w:p>
    <w:p w14:paraId="17E3B003" w14:textId="77777777" w:rsidR="009A5DC3" w:rsidRPr="007560C1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Pr="007560C1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26"/>
        <w:gridCol w:w="1912"/>
        <w:gridCol w:w="3618"/>
      </w:tblGrid>
      <w:tr w:rsidR="003B4978" w:rsidRPr="007560C1" w14:paraId="68439EF2" w14:textId="2F394841" w:rsidTr="00CB2358">
        <w:tc>
          <w:tcPr>
            <w:tcW w:w="9356" w:type="dxa"/>
            <w:gridSpan w:val="3"/>
          </w:tcPr>
          <w:p w14:paraId="4861D888" w14:textId="77777777" w:rsidR="003B4978" w:rsidRPr="007560C1" w:rsidRDefault="003B4978" w:rsidP="00A52D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14:paraId="4395BB1B" w14:textId="35502126" w:rsidR="003B4978" w:rsidRPr="007560C1" w:rsidRDefault="006F263B" w:rsidP="00A52D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DESARROLLO ECONÓMICO Y TURISMO</w:t>
            </w:r>
            <w:r w:rsidR="00E776D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3B4978" w:rsidRPr="007560C1" w14:paraId="090C3F13" w14:textId="6237DE50" w:rsidTr="00FA3CE5">
        <w:tc>
          <w:tcPr>
            <w:tcW w:w="3970" w:type="dxa"/>
          </w:tcPr>
          <w:p w14:paraId="0535AA6C" w14:textId="0525AE6B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</w:tcPr>
          <w:p w14:paraId="470AEBFE" w14:textId="51C89B70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3827" w:type="dxa"/>
          </w:tcPr>
          <w:p w14:paraId="1458854C" w14:textId="20B749E8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3B4978" w:rsidRPr="007560C1" w14:paraId="7FE1667C" w14:textId="22FE6D1B" w:rsidTr="00FA3CE5">
        <w:tc>
          <w:tcPr>
            <w:tcW w:w="3970" w:type="dxa"/>
          </w:tcPr>
          <w:p w14:paraId="65A39BD5" w14:textId="5443D9B1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B2B116" w14:textId="68C7B5E6" w:rsidR="006F263B" w:rsidRDefault="006F263B" w:rsidP="006F26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JORGE DE JESÚS JUÁREZ PARRA</w:t>
            </w:r>
            <w:r w:rsidR="00E776D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E14851F" w14:textId="05175929" w:rsidR="00E776D5" w:rsidRPr="007560C1" w:rsidRDefault="00E776D5" w:rsidP="00E776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PRESIDENTE.</w:t>
            </w:r>
          </w:p>
          <w:p w14:paraId="53D9939C" w14:textId="1D1B0DC4" w:rsidR="003B4978" w:rsidRPr="007560C1" w:rsidRDefault="003B4978" w:rsidP="006F26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00B9B6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AC7D01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4978" w:rsidRPr="007560C1" w14:paraId="0539A585" w14:textId="15443AD3" w:rsidTr="00534C61">
        <w:trPr>
          <w:trHeight w:val="1333"/>
        </w:trPr>
        <w:tc>
          <w:tcPr>
            <w:tcW w:w="3970" w:type="dxa"/>
          </w:tcPr>
          <w:p w14:paraId="605D6313" w14:textId="5F698E8E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56993E" w14:textId="77777777" w:rsidR="004248B2" w:rsidRDefault="004248B2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ALEJANDRO BARRAGÁN SÁNCHEZ</w:t>
            </w:r>
            <w:r w:rsidR="00E776D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BC42919" w14:textId="4195081D" w:rsidR="00E776D5" w:rsidRPr="007560C1" w:rsidRDefault="00E776D5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VOCAL.</w:t>
            </w:r>
          </w:p>
          <w:p w14:paraId="1F0A5818" w14:textId="228720FF" w:rsidR="003B4978" w:rsidRPr="007560C1" w:rsidRDefault="003B4978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24338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91719D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4978" w:rsidRPr="007560C1" w14:paraId="3930A7F6" w14:textId="67C08061" w:rsidTr="00FA3CE5">
        <w:tc>
          <w:tcPr>
            <w:tcW w:w="3970" w:type="dxa"/>
          </w:tcPr>
          <w:p w14:paraId="76FD759A" w14:textId="7C35B516" w:rsidR="006F263B" w:rsidRPr="007560C1" w:rsidRDefault="006F263B" w:rsidP="006F26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221478" w14:textId="77777777" w:rsidR="004248B2" w:rsidRDefault="004248B2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SARA MORENO RAMÍREZ</w:t>
            </w:r>
            <w:r w:rsidR="00E776D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0D65247E" w14:textId="3370F97D" w:rsidR="00E776D5" w:rsidRPr="007560C1" w:rsidRDefault="00E776D5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VOCAL. </w:t>
            </w:r>
            <w:bookmarkStart w:id="0" w:name="_GoBack"/>
            <w:bookmarkEnd w:id="0"/>
          </w:p>
          <w:p w14:paraId="64D53F9D" w14:textId="77777777" w:rsidR="003B4978" w:rsidRPr="007560C1" w:rsidRDefault="003B4978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F65A48" w14:textId="147843FF" w:rsidR="004248B2" w:rsidRPr="007560C1" w:rsidRDefault="004248B2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F2443E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09FC40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27E2EE" w14:textId="701A8C61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6E14237" w14:textId="37E6710E" w:rsidR="0011549C" w:rsidRPr="007560C1" w:rsidRDefault="0011549C" w:rsidP="00A52D31">
      <w:pPr>
        <w:jc w:val="both"/>
        <w:rPr>
          <w:rFonts w:ascii="Arial" w:eastAsia="Cambria" w:hAnsi="Arial" w:cs="Arial"/>
          <w:sz w:val="18"/>
          <w:szCs w:val="22"/>
        </w:rPr>
      </w:pPr>
    </w:p>
    <w:p w14:paraId="1A9200D5" w14:textId="1885FEEA" w:rsidR="00BA427F" w:rsidRPr="007560C1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67910CCE" w14:textId="42A524B6" w:rsidR="00534C61" w:rsidRPr="007560C1" w:rsidRDefault="00534C61" w:rsidP="009A5DC3">
      <w:pPr>
        <w:rPr>
          <w:rFonts w:ascii="Arial" w:hAnsi="Arial" w:cs="Arial"/>
          <w:b/>
          <w:sz w:val="28"/>
          <w:szCs w:val="28"/>
        </w:rPr>
      </w:pPr>
    </w:p>
    <w:p w14:paraId="547E26D8" w14:textId="06A50650" w:rsidR="00534C61" w:rsidRPr="007560C1" w:rsidRDefault="00534C61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77777777" w:rsidR="00761396" w:rsidRPr="007560C1" w:rsidRDefault="00761396" w:rsidP="00EC3A48">
      <w:pPr>
        <w:jc w:val="center"/>
        <w:rPr>
          <w:rFonts w:ascii="Arial" w:hAnsi="Arial" w:cs="Arial"/>
          <w:b/>
          <w:szCs w:val="28"/>
        </w:rPr>
      </w:pPr>
    </w:p>
    <w:p w14:paraId="0C9A27EA" w14:textId="01AAEDF5" w:rsidR="00A52D31" w:rsidRPr="007560C1" w:rsidRDefault="00345D93" w:rsidP="00345D93">
      <w:pPr>
        <w:tabs>
          <w:tab w:val="left" w:pos="915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sectPr w:rsidR="00A52D31" w:rsidRPr="007560C1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D0722" w14:textId="77777777" w:rsidR="00A24D3D" w:rsidRDefault="00A24D3D" w:rsidP="007C73C4">
      <w:r>
        <w:separator/>
      </w:r>
    </w:p>
  </w:endnote>
  <w:endnote w:type="continuationSeparator" w:id="0">
    <w:p w14:paraId="27AAC23C" w14:textId="77777777" w:rsidR="00A24D3D" w:rsidRDefault="00A24D3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E09BA" w14:textId="77777777" w:rsidR="00A24D3D" w:rsidRDefault="00A24D3D" w:rsidP="007C73C4">
      <w:r>
        <w:separator/>
      </w:r>
    </w:p>
  </w:footnote>
  <w:footnote w:type="continuationSeparator" w:id="0">
    <w:p w14:paraId="2DFE650F" w14:textId="77777777" w:rsidR="00A24D3D" w:rsidRDefault="00A24D3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A24D3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A24D3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A24D3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72766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2E1940"/>
    <w:rsid w:val="00345D93"/>
    <w:rsid w:val="00357B83"/>
    <w:rsid w:val="003B4978"/>
    <w:rsid w:val="004248B2"/>
    <w:rsid w:val="004951C7"/>
    <w:rsid w:val="00513B4A"/>
    <w:rsid w:val="00534C61"/>
    <w:rsid w:val="005A67D8"/>
    <w:rsid w:val="006275BF"/>
    <w:rsid w:val="006552A4"/>
    <w:rsid w:val="00657D4F"/>
    <w:rsid w:val="006F263B"/>
    <w:rsid w:val="007560C1"/>
    <w:rsid w:val="00761396"/>
    <w:rsid w:val="007C73C4"/>
    <w:rsid w:val="009329E1"/>
    <w:rsid w:val="00932B15"/>
    <w:rsid w:val="009A5DC3"/>
    <w:rsid w:val="00A24D3D"/>
    <w:rsid w:val="00A52D31"/>
    <w:rsid w:val="00BA427F"/>
    <w:rsid w:val="00C07F1A"/>
    <w:rsid w:val="00C4051B"/>
    <w:rsid w:val="00C71752"/>
    <w:rsid w:val="00CC591B"/>
    <w:rsid w:val="00E0184B"/>
    <w:rsid w:val="00E26023"/>
    <w:rsid w:val="00E776D5"/>
    <w:rsid w:val="00EC3A48"/>
    <w:rsid w:val="00F35064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2022-07-12T14:00:00Z</cp:lastPrinted>
  <dcterms:created xsi:type="dcterms:W3CDTF">2023-02-10T16:36:00Z</dcterms:created>
  <dcterms:modified xsi:type="dcterms:W3CDTF">2023-02-10T16:36:00Z</dcterms:modified>
</cp:coreProperties>
</file>