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0DD6" w14:textId="77777777" w:rsidR="00CD2062" w:rsidRDefault="00CD2062" w:rsidP="00CD2062">
      <w:pPr>
        <w:spacing w:after="0" w:line="360" w:lineRule="auto"/>
        <w:jc w:val="both"/>
        <w:rPr>
          <w:rFonts w:ascii="Arial" w:hAnsi="Arial" w:cs="Arial"/>
          <w:b/>
          <w:sz w:val="24"/>
          <w:szCs w:val="24"/>
        </w:rPr>
      </w:pPr>
    </w:p>
    <w:p w14:paraId="2F186AA6" w14:textId="73A55D32" w:rsidR="00E35FF7" w:rsidRDefault="00E35FF7" w:rsidP="00CD2062">
      <w:pPr>
        <w:spacing w:after="0" w:line="360" w:lineRule="auto"/>
        <w:jc w:val="both"/>
        <w:rPr>
          <w:rFonts w:ascii="Arial" w:hAnsi="Arial" w:cs="Arial"/>
          <w:b/>
          <w:sz w:val="24"/>
          <w:szCs w:val="24"/>
        </w:rPr>
      </w:pPr>
      <w:r>
        <w:rPr>
          <w:rFonts w:ascii="Arial" w:hAnsi="Arial" w:cs="Arial"/>
          <w:b/>
          <w:sz w:val="24"/>
          <w:szCs w:val="24"/>
        </w:rPr>
        <w:t xml:space="preserve">-- </w:t>
      </w:r>
      <w:r w:rsidR="003766DE" w:rsidRPr="00D02B71">
        <w:rPr>
          <w:rFonts w:ascii="Arial" w:hAnsi="Arial" w:cs="Arial"/>
          <w:b/>
          <w:sz w:val="24"/>
          <w:szCs w:val="24"/>
        </w:rPr>
        <w:t xml:space="preserve">ACTA DE LA SESIÓN ORDINARIA </w:t>
      </w:r>
      <w:r w:rsidR="0025168E" w:rsidRPr="00D02B71">
        <w:rPr>
          <w:rFonts w:ascii="Arial" w:hAnsi="Arial" w:cs="Arial"/>
          <w:b/>
          <w:sz w:val="24"/>
          <w:szCs w:val="24"/>
        </w:rPr>
        <w:t>NÚMERO</w:t>
      </w:r>
      <w:r w:rsidR="00C93A01">
        <w:rPr>
          <w:rFonts w:ascii="Arial" w:hAnsi="Arial" w:cs="Arial"/>
          <w:b/>
          <w:sz w:val="24"/>
          <w:szCs w:val="24"/>
        </w:rPr>
        <w:t xml:space="preserve"> 12</w:t>
      </w:r>
      <w:r w:rsidR="0025168E" w:rsidRPr="00D02B71">
        <w:rPr>
          <w:rFonts w:ascii="Arial" w:hAnsi="Arial" w:cs="Arial"/>
          <w:b/>
          <w:sz w:val="24"/>
          <w:szCs w:val="24"/>
        </w:rPr>
        <w:t xml:space="preserve"> </w:t>
      </w:r>
      <w:r w:rsidR="003766DE" w:rsidRPr="00D02B71">
        <w:rPr>
          <w:rFonts w:ascii="Arial" w:hAnsi="Arial" w:cs="Arial"/>
          <w:b/>
          <w:sz w:val="24"/>
          <w:szCs w:val="24"/>
        </w:rPr>
        <w:t>DE LA COMISIÓN EDILICIA</w:t>
      </w:r>
      <w:r w:rsidR="00E47A72">
        <w:rPr>
          <w:rFonts w:ascii="Arial" w:hAnsi="Arial" w:cs="Arial"/>
          <w:b/>
          <w:sz w:val="24"/>
          <w:szCs w:val="24"/>
        </w:rPr>
        <w:t>-</w:t>
      </w:r>
    </w:p>
    <w:p w14:paraId="09E6B12C" w14:textId="77777777" w:rsidR="00E35FF7" w:rsidRDefault="00E35FF7" w:rsidP="00CD2062">
      <w:pPr>
        <w:spacing w:after="0" w:line="360" w:lineRule="auto"/>
        <w:jc w:val="both"/>
        <w:rPr>
          <w:rFonts w:ascii="Arial" w:hAnsi="Arial" w:cs="Arial"/>
          <w:b/>
          <w:sz w:val="24"/>
          <w:szCs w:val="24"/>
        </w:rPr>
      </w:pPr>
      <w:r>
        <w:rPr>
          <w:rFonts w:ascii="Arial" w:hAnsi="Arial" w:cs="Arial"/>
          <w:b/>
          <w:sz w:val="24"/>
          <w:szCs w:val="24"/>
        </w:rPr>
        <w:t>---- PERMANENTE DE ESTACIONAMIENTOS</w:t>
      </w:r>
      <w:r w:rsidR="003766DE" w:rsidRPr="00D02B71">
        <w:rPr>
          <w:rFonts w:ascii="Arial" w:hAnsi="Arial" w:cs="Arial"/>
          <w:sz w:val="24"/>
          <w:szCs w:val="24"/>
        </w:rPr>
        <w:t xml:space="preserve"> </w:t>
      </w:r>
      <w:r w:rsidR="003766DE" w:rsidRPr="00D02B71">
        <w:rPr>
          <w:rFonts w:ascii="Arial" w:hAnsi="Arial" w:cs="Arial"/>
          <w:b/>
          <w:sz w:val="24"/>
          <w:szCs w:val="24"/>
        </w:rPr>
        <w:t xml:space="preserve">ADMINISTRACION </w:t>
      </w:r>
      <w:r>
        <w:rPr>
          <w:rFonts w:ascii="Arial" w:hAnsi="Arial" w:cs="Arial"/>
          <w:b/>
          <w:sz w:val="24"/>
          <w:szCs w:val="24"/>
        </w:rPr>
        <w:t>2021-2024 ----</w:t>
      </w:r>
    </w:p>
    <w:p w14:paraId="2E245812" w14:textId="77777777" w:rsidR="00E35FF7" w:rsidRDefault="00E35FF7" w:rsidP="00CD2062">
      <w:pPr>
        <w:spacing w:after="0" w:line="360" w:lineRule="auto"/>
        <w:jc w:val="both"/>
        <w:rPr>
          <w:rFonts w:ascii="Arial" w:hAnsi="Arial" w:cs="Arial"/>
          <w:b/>
          <w:sz w:val="24"/>
          <w:szCs w:val="24"/>
        </w:rPr>
      </w:pPr>
    </w:p>
    <w:p w14:paraId="04C5C95D" w14:textId="01713C08" w:rsidR="00200715" w:rsidRPr="00C93A01" w:rsidRDefault="003766DE" w:rsidP="00CD2062">
      <w:pPr>
        <w:spacing w:after="0" w:line="360" w:lineRule="auto"/>
        <w:jc w:val="both"/>
        <w:rPr>
          <w:rFonts w:ascii="Arial" w:hAnsi="Arial" w:cs="Arial"/>
          <w:sz w:val="24"/>
          <w:szCs w:val="24"/>
        </w:rPr>
      </w:pPr>
      <w:r w:rsidRPr="00D02B71">
        <w:rPr>
          <w:rFonts w:ascii="Arial" w:hAnsi="Arial" w:cs="Arial"/>
          <w:b/>
          <w:sz w:val="24"/>
          <w:szCs w:val="24"/>
        </w:rPr>
        <w:t>-----</w:t>
      </w:r>
      <w:r w:rsidRPr="00D02B71">
        <w:rPr>
          <w:rFonts w:ascii="Arial" w:hAnsi="Arial" w:cs="Arial"/>
          <w:sz w:val="24"/>
          <w:szCs w:val="24"/>
        </w:rPr>
        <w:t xml:space="preserve"> En Ciudad Guzmán, Municipio de Zapotlán el Grande; Jalisco, </w:t>
      </w:r>
      <w:r w:rsidR="001D78CD" w:rsidRPr="00D02B71">
        <w:rPr>
          <w:rFonts w:ascii="Arial" w:hAnsi="Arial" w:cs="Arial"/>
          <w:sz w:val="24"/>
          <w:szCs w:val="24"/>
          <w:lang w:val="es-ES"/>
        </w:rPr>
        <w:t xml:space="preserve">siendo las </w:t>
      </w:r>
      <w:r w:rsidR="00C93A01" w:rsidRPr="001135BE">
        <w:rPr>
          <w:rFonts w:ascii="Arial" w:hAnsi="Arial" w:cs="Arial"/>
          <w:sz w:val="24"/>
          <w:szCs w:val="24"/>
        </w:rPr>
        <w:t xml:space="preserve">12:28 del día lunes 20 del mes de mayo del año en curso </w:t>
      </w:r>
      <w:r w:rsidR="00C93A01">
        <w:rPr>
          <w:rFonts w:ascii="Arial" w:hAnsi="Arial" w:cs="Arial"/>
          <w:sz w:val="24"/>
          <w:szCs w:val="24"/>
        </w:rPr>
        <w:t xml:space="preserve">y estando reunidos en la </w:t>
      </w:r>
      <w:r w:rsidR="00C93A01" w:rsidRPr="001135BE">
        <w:rPr>
          <w:rFonts w:ascii="Arial" w:hAnsi="Arial" w:cs="Arial"/>
          <w:sz w:val="24"/>
          <w:szCs w:val="24"/>
        </w:rPr>
        <w:t xml:space="preserve">sala de estacionometros con domicilio en calle Ramón Corona, numero 32 </w:t>
      </w:r>
      <w:r w:rsidR="00C93A01">
        <w:rPr>
          <w:rFonts w:ascii="Arial" w:hAnsi="Arial" w:cs="Arial"/>
          <w:sz w:val="24"/>
          <w:szCs w:val="24"/>
        </w:rPr>
        <w:t xml:space="preserve">Portal </w:t>
      </w:r>
      <w:r w:rsidR="00C93A01" w:rsidRPr="001135BE">
        <w:rPr>
          <w:rFonts w:ascii="Arial" w:hAnsi="Arial" w:cs="Arial"/>
          <w:sz w:val="24"/>
          <w:szCs w:val="24"/>
        </w:rPr>
        <w:t>Sandoval, Colonia Centro</w:t>
      </w:r>
      <w:r w:rsidR="00E47A72">
        <w:rPr>
          <w:rFonts w:ascii="Arial" w:hAnsi="Arial" w:cs="Arial"/>
          <w:sz w:val="24"/>
          <w:szCs w:val="24"/>
          <w:lang w:val="es-ES"/>
        </w:rPr>
        <w:t xml:space="preserve">, </w:t>
      </w:r>
      <w:r w:rsidR="0039647B" w:rsidRPr="00D02B71">
        <w:rPr>
          <w:rFonts w:ascii="Arial" w:hAnsi="Arial" w:cs="Arial"/>
          <w:sz w:val="24"/>
          <w:szCs w:val="24"/>
        </w:rPr>
        <w:t xml:space="preserve">previamente </w:t>
      </w:r>
      <w:r w:rsidR="00C93A01">
        <w:rPr>
          <w:rFonts w:ascii="Arial" w:hAnsi="Arial" w:cs="Arial"/>
          <w:sz w:val="24"/>
          <w:szCs w:val="24"/>
        </w:rPr>
        <w:t xml:space="preserve">convocados </w:t>
      </w:r>
      <w:r w:rsidR="00C93A01" w:rsidRPr="001135BE">
        <w:rPr>
          <w:rFonts w:ascii="Arial" w:hAnsi="Arial" w:cs="Arial"/>
          <w:sz w:val="24"/>
          <w:szCs w:val="24"/>
        </w:rPr>
        <w:t>mediante oficio 617/2024</w:t>
      </w:r>
      <w:r w:rsidR="00B93C12" w:rsidRPr="00B93C12">
        <w:rPr>
          <w:rFonts w:ascii="Arial" w:hAnsi="Arial" w:cs="Arial"/>
          <w:sz w:val="24"/>
        </w:rPr>
        <w:t xml:space="preserve">, </w:t>
      </w:r>
      <w:r w:rsidR="00B93C12">
        <w:rPr>
          <w:rFonts w:ascii="Arial" w:hAnsi="Arial" w:cs="Arial"/>
          <w:sz w:val="24"/>
        </w:rPr>
        <w:t xml:space="preserve">por lo que </w:t>
      </w:r>
      <w:r w:rsidRPr="00D02B71">
        <w:rPr>
          <w:rFonts w:ascii="Arial" w:hAnsi="Arial" w:cs="Arial"/>
          <w:sz w:val="24"/>
          <w:szCs w:val="24"/>
        </w:rPr>
        <w:t>comparecen</w:t>
      </w:r>
      <w:r w:rsidRPr="00D02B71">
        <w:rPr>
          <w:rFonts w:ascii="Arial" w:hAnsi="Arial" w:cs="Arial"/>
          <w:b/>
          <w:sz w:val="24"/>
          <w:szCs w:val="24"/>
        </w:rPr>
        <w:t xml:space="preserve"> C. EVA MARIA DE JESUS BARRETO</w:t>
      </w:r>
      <w:r w:rsidRPr="00DB28C6">
        <w:rPr>
          <w:rFonts w:ascii="Arial" w:hAnsi="Arial" w:cs="Arial"/>
          <w:b/>
          <w:sz w:val="24"/>
          <w:szCs w:val="24"/>
        </w:rPr>
        <w:t>, C.</w:t>
      </w:r>
      <w:r w:rsidR="00423826">
        <w:rPr>
          <w:rFonts w:ascii="Arial" w:hAnsi="Arial" w:cs="Arial"/>
          <w:b/>
          <w:sz w:val="24"/>
          <w:szCs w:val="24"/>
        </w:rPr>
        <w:t xml:space="preserve"> </w:t>
      </w:r>
      <w:r w:rsidR="00DB28C6" w:rsidRPr="00DB28C6">
        <w:rPr>
          <w:rFonts w:ascii="Arial" w:hAnsi="Arial" w:cs="Arial"/>
          <w:b/>
          <w:sz w:val="24"/>
          <w:szCs w:val="24"/>
        </w:rPr>
        <w:t>Y</w:t>
      </w:r>
      <w:r w:rsidR="00611783">
        <w:rPr>
          <w:rFonts w:ascii="Arial" w:hAnsi="Arial" w:cs="Arial"/>
          <w:b/>
          <w:sz w:val="24"/>
          <w:szCs w:val="24"/>
        </w:rPr>
        <w:t>AHIR</w:t>
      </w:r>
      <w:r w:rsidR="00DB28C6" w:rsidRPr="00DB28C6">
        <w:rPr>
          <w:rFonts w:ascii="Arial" w:hAnsi="Arial" w:cs="Arial"/>
          <w:b/>
          <w:sz w:val="24"/>
          <w:szCs w:val="24"/>
        </w:rPr>
        <w:t xml:space="preserve"> A</w:t>
      </w:r>
      <w:r w:rsidR="00701D2A">
        <w:rPr>
          <w:rFonts w:ascii="Arial" w:hAnsi="Arial" w:cs="Arial"/>
          <w:b/>
          <w:sz w:val="24"/>
          <w:szCs w:val="24"/>
        </w:rPr>
        <w:t>SAEL</w:t>
      </w:r>
      <w:r w:rsidR="00DB28C6" w:rsidRPr="00DB28C6">
        <w:rPr>
          <w:rFonts w:ascii="Arial" w:hAnsi="Arial" w:cs="Arial"/>
          <w:b/>
          <w:sz w:val="24"/>
          <w:szCs w:val="24"/>
        </w:rPr>
        <w:t xml:space="preserve"> V</w:t>
      </w:r>
      <w:r w:rsidR="00701D2A">
        <w:rPr>
          <w:rFonts w:ascii="Arial" w:hAnsi="Arial" w:cs="Arial"/>
          <w:b/>
          <w:sz w:val="24"/>
          <w:szCs w:val="24"/>
        </w:rPr>
        <w:t>ILLAZANA</w:t>
      </w:r>
      <w:r w:rsidR="00DB28C6" w:rsidRPr="00DB28C6">
        <w:rPr>
          <w:rFonts w:ascii="Arial" w:hAnsi="Arial" w:cs="Arial"/>
          <w:b/>
          <w:sz w:val="24"/>
          <w:szCs w:val="24"/>
        </w:rPr>
        <w:t xml:space="preserve"> G</w:t>
      </w:r>
      <w:r w:rsidR="00701D2A">
        <w:rPr>
          <w:rFonts w:ascii="Arial" w:hAnsi="Arial" w:cs="Arial"/>
          <w:b/>
          <w:sz w:val="24"/>
          <w:szCs w:val="24"/>
        </w:rPr>
        <w:t>UTIERREZ</w:t>
      </w:r>
      <w:r w:rsidR="006E1222" w:rsidRPr="00DB28C6">
        <w:rPr>
          <w:rFonts w:ascii="Arial" w:hAnsi="Arial" w:cs="Arial"/>
          <w:b/>
          <w:sz w:val="24"/>
          <w:szCs w:val="24"/>
        </w:rPr>
        <w:t xml:space="preserve"> </w:t>
      </w:r>
      <w:r w:rsidRPr="00D02B71">
        <w:rPr>
          <w:rFonts w:ascii="Arial" w:hAnsi="Arial" w:cs="Arial"/>
          <w:b/>
          <w:sz w:val="24"/>
          <w:szCs w:val="24"/>
        </w:rPr>
        <w:t xml:space="preserve">y C. MÓNICA REYNOSO ROMERO </w:t>
      </w:r>
      <w:r w:rsidRPr="00D02B71">
        <w:rPr>
          <w:rFonts w:ascii="Arial" w:hAnsi="Arial" w:cs="Arial"/>
          <w:sz w:val="24"/>
          <w:szCs w:val="24"/>
        </w:rPr>
        <w:t>en su carácter de vocales y presidenta respectivamente de la Comisión Edilicia Permanente de Estaciona</w:t>
      </w:r>
      <w:r w:rsidR="00C93A01">
        <w:rPr>
          <w:rFonts w:ascii="Arial" w:hAnsi="Arial" w:cs="Arial"/>
          <w:sz w:val="24"/>
          <w:szCs w:val="24"/>
        </w:rPr>
        <w:t xml:space="preserve">mientos, </w:t>
      </w:r>
      <w:r w:rsidR="002B5768">
        <w:rPr>
          <w:rFonts w:ascii="Arial" w:hAnsi="Arial" w:cs="Arial"/>
          <w:sz w:val="24"/>
          <w:szCs w:val="24"/>
        </w:rPr>
        <w:t xml:space="preserve">así mismo </w:t>
      </w:r>
      <w:r w:rsidR="00C93A01">
        <w:rPr>
          <w:rFonts w:ascii="Arial" w:hAnsi="Arial" w:cs="Arial"/>
          <w:sz w:val="24"/>
          <w:szCs w:val="24"/>
        </w:rPr>
        <w:t xml:space="preserve"> el </w:t>
      </w:r>
      <w:r w:rsidR="007C674E">
        <w:rPr>
          <w:rFonts w:ascii="Arial" w:hAnsi="Arial" w:cs="Arial"/>
          <w:sz w:val="24"/>
          <w:szCs w:val="24"/>
        </w:rPr>
        <w:t>C. Jorge de Jesús Juárez Parra, C. Jesús Ramírez Sánchez y C.</w:t>
      </w:r>
      <w:r w:rsidR="007C674E" w:rsidRPr="007C674E">
        <w:rPr>
          <w:rFonts w:ascii="Arial" w:hAnsi="Arial" w:cs="Arial"/>
          <w:sz w:val="24"/>
          <w:szCs w:val="24"/>
        </w:rPr>
        <w:t xml:space="preserve"> </w:t>
      </w:r>
      <w:r w:rsidR="007C674E">
        <w:rPr>
          <w:rFonts w:ascii="Arial" w:hAnsi="Arial" w:cs="Arial"/>
          <w:sz w:val="24"/>
          <w:szCs w:val="24"/>
        </w:rPr>
        <w:t>Francisco Ignacio Carrillo Gómez , estos en sus carácter de vocales y presidente de la comisión Reglamentos y Gobernación, ambas d</w:t>
      </w:r>
      <w:r w:rsidRPr="00D02B71">
        <w:rPr>
          <w:rFonts w:ascii="Arial" w:hAnsi="Arial" w:cs="Arial"/>
          <w:sz w:val="24"/>
          <w:szCs w:val="24"/>
        </w:rPr>
        <w:t xml:space="preserve">el Honorable Ayuntamiento Constitucional del Municipio de Zapotlán el Grande, Jalisco; con fundamento en lo dispuesto por el artículo 115  Constitucional, 27 de la Ley de Gobierno y la Administración Pública Municipal, 40 al 48 y 59 del Reglamento Interior del Ayuntamiento de Zapotlán el Grande, procedemos a celebrar </w:t>
      </w:r>
      <w:r w:rsidR="006E1222">
        <w:rPr>
          <w:rFonts w:ascii="Arial" w:hAnsi="Arial" w:cs="Arial"/>
          <w:sz w:val="24"/>
          <w:szCs w:val="24"/>
        </w:rPr>
        <w:t xml:space="preserve">la sesión ordinaria número </w:t>
      </w:r>
      <w:r w:rsidR="007C674E">
        <w:rPr>
          <w:rFonts w:ascii="Arial" w:hAnsi="Arial" w:cs="Arial"/>
          <w:sz w:val="24"/>
          <w:szCs w:val="24"/>
        </w:rPr>
        <w:t>12</w:t>
      </w:r>
      <w:r w:rsidR="006E1222">
        <w:rPr>
          <w:rFonts w:ascii="Arial" w:hAnsi="Arial" w:cs="Arial"/>
          <w:sz w:val="24"/>
          <w:szCs w:val="24"/>
        </w:rPr>
        <w:t xml:space="preserve"> de esta comisión, </w:t>
      </w:r>
      <w:r w:rsidRPr="00D02B71">
        <w:rPr>
          <w:rFonts w:ascii="Arial" w:hAnsi="Arial" w:cs="Arial"/>
          <w:sz w:val="24"/>
          <w:szCs w:val="24"/>
        </w:rPr>
        <w:t>previa convocatoria, se somete a consideración lo siguiente</w:t>
      </w:r>
      <w:r w:rsidR="001401A1" w:rsidRPr="00D02B71">
        <w:rPr>
          <w:rFonts w:ascii="Arial" w:hAnsi="Arial" w:cs="Arial"/>
          <w:sz w:val="24"/>
          <w:szCs w:val="24"/>
        </w:rPr>
        <w:t xml:space="preserve">, </w:t>
      </w:r>
      <w:r w:rsidR="001401A1" w:rsidRPr="00D02B71">
        <w:rPr>
          <w:rFonts w:ascii="Arial" w:hAnsi="Arial" w:cs="Arial"/>
          <w:sz w:val="24"/>
          <w:szCs w:val="24"/>
          <w:lang w:val="es-ES"/>
        </w:rPr>
        <w:t xml:space="preserve">no sin antes </w:t>
      </w:r>
      <w:r w:rsidR="003528D1">
        <w:rPr>
          <w:rFonts w:ascii="Arial" w:hAnsi="Arial" w:cs="Arial"/>
          <w:sz w:val="24"/>
          <w:szCs w:val="24"/>
        </w:rPr>
        <w:t xml:space="preserve">antes darle la bienvenida </w:t>
      </w:r>
      <w:r w:rsidR="007C674E">
        <w:rPr>
          <w:rFonts w:ascii="Arial" w:hAnsi="Arial" w:cs="Arial"/>
          <w:sz w:val="24"/>
          <w:szCs w:val="24"/>
        </w:rPr>
        <w:t xml:space="preserve">al Licenciado, </w:t>
      </w:r>
      <w:r w:rsidR="007C674E" w:rsidRPr="001135BE">
        <w:rPr>
          <w:rFonts w:ascii="Arial" w:hAnsi="Arial" w:cs="Arial"/>
          <w:sz w:val="24"/>
          <w:szCs w:val="24"/>
        </w:rPr>
        <w:t>Alejandro Santos, director del organismo público descentralizado Estacionometros, por su noble espíritu de solidaridad y servicio</w:t>
      </w:r>
      <w:r w:rsidR="007C674E">
        <w:rPr>
          <w:rFonts w:ascii="Arial" w:hAnsi="Arial" w:cs="Arial"/>
          <w:sz w:val="24"/>
          <w:szCs w:val="24"/>
        </w:rPr>
        <w:t xml:space="preserve"> </w:t>
      </w:r>
      <w:r w:rsidR="003528D1">
        <w:rPr>
          <w:rFonts w:ascii="Arial" w:hAnsi="Arial" w:cs="Arial"/>
          <w:sz w:val="24"/>
          <w:szCs w:val="24"/>
        </w:rPr>
        <w:t>muchas gracias por acompañarnos.</w:t>
      </w:r>
      <w:r w:rsidRPr="00D02B71">
        <w:rPr>
          <w:rFonts w:ascii="Arial" w:hAnsi="Arial" w:cs="Arial"/>
          <w:b/>
          <w:bCs/>
          <w:sz w:val="24"/>
          <w:szCs w:val="24"/>
        </w:rPr>
        <w:t>--</w:t>
      </w:r>
    </w:p>
    <w:p w14:paraId="7604ED89" w14:textId="77777777" w:rsidR="00E35FF7" w:rsidRDefault="00E35FF7" w:rsidP="00CD2062">
      <w:pPr>
        <w:spacing w:after="0" w:line="360" w:lineRule="auto"/>
        <w:jc w:val="both"/>
        <w:rPr>
          <w:rFonts w:ascii="Arial" w:hAnsi="Arial" w:cs="Arial"/>
          <w:b/>
          <w:sz w:val="24"/>
          <w:szCs w:val="24"/>
        </w:rPr>
      </w:pPr>
    </w:p>
    <w:p w14:paraId="6DEED9F9" w14:textId="77777777" w:rsidR="00200715" w:rsidRDefault="00200715" w:rsidP="00CD2062">
      <w:pPr>
        <w:tabs>
          <w:tab w:val="left" w:pos="3480"/>
        </w:tabs>
        <w:spacing w:after="0" w:line="360" w:lineRule="auto"/>
        <w:jc w:val="both"/>
        <w:rPr>
          <w:rFonts w:ascii="Arial" w:hAnsi="Arial" w:cs="Arial"/>
          <w:b/>
          <w:bCs/>
          <w:sz w:val="24"/>
          <w:szCs w:val="24"/>
        </w:rPr>
      </w:pPr>
      <w:r w:rsidRPr="00D02B71">
        <w:rPr>
          <w:rFonts w:ascii="Arial" w:hAnsi="Arial" w:cs="Arial"/>
          <w:b/>
          <w:bCs/>
          <w:sz w:val="24"/>
          <w:szCs w:val="24"/>
        </w:rPr>
        <w:t>----- LISTA DE ASISTENCIA Y DECLARACION DE QUORUM---------------------------</w:t>
      </w:r>
    </w:p>
    <w:p w14:paraId="361994AF" w14:textId="77777777" w:rsidR="00E35FF7" w:rsidRPr="00D02B71" w:rsidRDefault="00E35FF7" w:rsidP="00CD2062">
      <w:pPr>
        <w:tabs>
          <w:tab w:val="left" w:pos="3480"/>
        </w:tabs>
        <w:spacing w:after="0" w:line="360" w:lineRule="auto"/>
        <w:jc w:val="both"/>
        <w:rPr>
          <w:rFonts w:ascii="Arial" w:hAnsi="Arial" w:cs="Arial"/>
          <w:b/>
          <w:bCs/>
          <w:sz w:val="24"/>
          <w:szCs w:val="24"/>
        </w:rPr>
      </w:pPr>
    </w:p>
    <w:tbl>
      <w:tblPr>
        <w:tblStyle w:val="Tablaconcuadrcula"/>
        <w:tblpPr w:leftFromText="141" w:rightFromText="141" w:vertAnchor="text" w:horzAnchor="margin" w:tblpY="952"/>
        <w:tblW w:w="0" w:type="auto"/>
        <w:tblLook w:val="04A0" w:firstRow="1" w:lastRow="0" w:firstColumn="1" w:lastColumn="0" w:noHBand="0" w:noVBand="1"/>
      </w:tblPr>
      <w:tblGrid>
        <w:gridCol w:w="562"/>
        <w:gridCol w:w="5323"/>
        <w:gridCol w:w="2943"/>
      </w:tblGrid>
      <w:tr w:rsidR="00200715" w:rsidRPr="00D02B71" w14:paraId="1BC59128" w14:textId="77777777" w:rsidTr="00E35FF7">
        <w:tc>
          <w:tcPr>
            <w:tcW w:w="562" w:type="dxa"/>
            <w:tcBorders>
              <w:top w:val="single" w:sz="4" w:space="0" w:color="auto"/>
              <w:left w:val="single" w:sz="4" w:space="0" w:color="auto"/>
              <w:bottom w:val="single" w:sz="4" w:space="0" w:color="auto"/>
              <w:right w:val="single" w:sz="4" w:space="0" w:color="auto"/>
            </w:tcBorders>
          </w:tcPr>
          <w:p w14:paraId="7F2D1A57" w14:textId="77777777" w:rsidR="00200715" w:rsidRPr="00D02B71" w:rsidRDefault="00200715" w:rsidP="00CD2062">
            <w:pPr>
              <w:tabs>
                <w:tab w:val="left" w:pos="3480"/>
              </w:tabs>
              <w:spacing w:line="360" w:lineRule="auto"/>
              <w:jc w:val="center"/>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00588999" w14:textId="77777777" w:rsidR="00200715" w:rsidRPr="00D02B71" w:rsidRDefault="00200715"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5FA36E26" w14:textId="77777777" w:rsidR="00200715" w:rsidRPr="00D02B71" w:rsidRDefault="00200715"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ASISTENCIA</w:t>
            </w:r>
          </w:p>
        </w:tc>
      </w:tr>
      <w:tr w:rsidR="00200715" w:rsidRPr="00D02B71" w14:paraId="1826D5B9" w14:textId="77777777" w:rsidTr="00E35FF7">
        <w:tc>
          <w:tcPr>
            <w:tcW w:w="562" w:type="dxa"/>
            <w:tcBorders>
              <w:top w:val="single" w:sz="4" w:space="0" w:color="auto"/>
              <w:left w:val="single" w:sz="4" w:space="0" w:color="auto"/>
              <w:bottom w:val="single" w:sz="4" w:space="0" w:color="auto"/>
              <w:right w:val="single" w:sz="4" w:space="0" w:color="auto"/>
            </w:tcBorders>
          </w:tcPr>
          <w:p w14:paraId="055E7C3C" w14:textId="77777777" w:rsidR="00200715" w:rsidRPr="00D02B71" w:rsidRDefault="00200715"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tcPr>
          <w:p w14:paraId="14D0AEF7" w14:textId="75D67005" w:rsidR="00200715" w:rsidRPr="00D02B71" w:rsidRDefault="00200715" w:rsidP="00CD2062">
            <w:pPr>
              <w:tabs>
                <w:tab w:val="left" w:pos="3480"/>
              </w:tabs>
              <w:spacing w:line="360" w:lineRule="auto"/>
              <w:jc w:val="both"/>
              <w:rPr>
                <w:rFonts w:ascii="Arial" w:hAnsi="Arial" w:cs="Arial"/>
                <w:bCs/>
                <w:sz w:val="24"/>
                <w:szCs w:val="24"/>
              </w:rPr>
            </w:pPr>
            <w:r>
              <w:rPr>
                <w:rFonts w:ascii="Arial" w:hAnsi="Arial" w:cs="Arial"/>
                <w:sz w:val="24"/>
                <w:szCs w:val="24"/>
              </w:rPr>
              <w:t xml:space="preserve">C. </w:t>
            </w:r>
            <w:r w:rsidRPr="00D02B71">
              <w:rPr>
                <w:rFonts w:ascii="Arial" w:hAnsi="Arial" w:cs="Arial"/>
                <w:sz w:val="24"/>
                <w:szCs w:val="24"/>
              </w:rPr>
              <w:t>Eva María de Jesús Barreto</w:t>
            </w:r>
          </w:p>
        </w:tc>
        <w:tc>
          <w:tcPr>
            <w:tcW w:w="2943" w:type="dxa"/>
            <w:tcBorders>
              <w:top w:val="single" w:sz="4" w:space="0" w:color="auto"/>
              <w:left w:val="single" w:sz="4" w:space="0" w:color="auto"/>
              <w:bottom w:val="single" w:sz="4" w:space="0" w:color="auto"/>
              <w:right w:val="single" w:sz="4" w:space="0" w:color="auto"/>
            </w:tcBorders>
          </w:tcPr>
          <w:p w14:paraId="24D4F0CE" w14:textId="77777777" w:rsidR="00200715" w:rsidRPr="00D02B71" w:rsidRDefault="00200715" w:rsidP="00CD2062">
            <w:pPr>
              <w:tabs>
                <w:tab w:val="left" w:pos="3480"/>
              </w:tabs>
              <w:spacing w:line="360" w:lineRule="auto"/>
              <w:jc w:val="center"/>
              <w:rPr>
                <w:rFonts w:ascii="Arial" w:hAnsi="Arial" w:cs="Arial"/>
                <w:bCs/>
                <w:sz w:val="24"/>
                <w:szCs w:val="24"/>
              </w:rPr>
            </w:pPr>
            <w:r w:rsidRPr="00D02B71">
              <w:rPr>
                <w:rFonts w:ascii="Arial" w:hAnsi="Arial" w:cs="Arial"/>
                <w:sz w:val="24"/>
                <w:szCs w:val="24"/>
              </w:rPr>
              <w:t>PRESENTE</w:t>
            </w:r>
          </w:p>
        </w:tc>
      </w:tr>
      <w:tr w:rsidR="00200715" w:rsidRPr="00D02B71" w14:paraId="16E10695" w14:textId="77777777" w:rsidTr="00E35FF7">
        <w:tc>
          <w:tcPr>
            <w:tcW w:w="562" w:type="dxa"/>
            <w:tcBorders>
              <w:top w:val="single" w:sz="4" w:space="0" w:color="auto"/>
              <w:left w:val="single" w:sz="4" w:space="0" w:color="auto"/>
              <w:bottom w:val="single" w:sz="4" w:space="0" w:color="auto"/>
              <w:right w:val="single" w:sz="4" w:space="0" w:color="auto"/>
            </w:tcBorders>
            <w:hideMark/>
          </w:tcPr>
          <w:p w14:paraId="24E1C73E" w14:textId="77777777" w:rsidR="00200715" w:rsidRPr="00D02B71" w:rsidRDefault="00200715" w:rsidP="00CD2062">
            <w:pPr>
              <w:tabs>
                <w:tab w:val="left" w:pos="3480"/>
              </w:tabs>
              <w:spacing w:line="360" w:lineRule="auto"/>
              <w:jc w:val="center"/>
              <w:rPr>
                <w:rFonts w:ascii="Arial" w:hAnsi="Arial" w:cs="Arial"/>
                <w:sz w:val="24"/>
                <w:szCs w:val="24"/>
              </w:rPr>
            </w:pPr>
            <w:bookmarkStart w:id="0" w:name="_Hlk108092736"/>
            <w:r w:rsidRPr="00D02B71">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04A54F5F" w14:textId="02567726" w:rsidR="00200715" w:rsidRPr="000C3D5E" w:rsidRDefault="00200715" w:rsidP="00CD2062">
            <w:pPr>
              <w:tabs>
                <w:tab w:val="left" w:pos="3480"/>
              </w:tabs>
              <w:spacing w:line="360" w:lineRule="auto"/>
              <w:jc w:val="both"/>
              <w:rPr>
                <w:rFonts w:ascii="Arial" w:hAnsi="Arial" w:cs="Arial"/>
                <w:sz w:val="24"/>
                <w:szCs w:val="24"/>
              </w:rPr>
            </w:pPr>
            <w:r w:rsidRPr="000C3D5E">
              <w:rPr>
                <w:rFonts w:ascii="Arial" w:hAnsi="Arial" w:cs="Arial"/>
                <w:sz w:val="24"/>
                <w:szCs w:val="24"/>
              </w:rPr>
              <w:t>C.</w:t>
            </w:r>
            <w:r w:rsidR="004E06A5">
              <w:rPr>
                <w:rFonts w:ascii="Arial" w:hAnsi="Arial" w:cs="Arial"/>
                <w:sz w:val="24"/>
                <w:szCs w:val="24"/>
              </w:rPr>
              <w:t xml:space="preserve"> </w:t>
            </w:r>
            <w:r w:rsidR="007C674E">
              <w:rPr>
                <w:rFonts w:ascii="Arial" w:hAnsi="Arial" w:cs="Arial"/>
                <w:sz w:val="24"/>
                <w:szCs w:val="24"/>
              </w:rPr>
              <w:t>Ya</w:t>
            </w:r>
            <w:r w:rsidR="004B579A">
              <w:rPr>
                <w:rFonts w:ascii="Arial" w:hAnsi="Arial" w:cs="Arial"/>
                <w:sz w:val="24"/>
                <w:szCs w:val="24"/>
              </w:rPr>
              <w:t xml:space="preserve">ir </w:t>
            </w:r>
            <w:proofErr w:type="spellStart"/>
            <w:r w:rsidR="004B579A">
              <w:rPr>
                <w:rFonts w:ascii="Arial" w:hAnsi="Arial" w:cs="Arial"/>
                <w:sz w:val="24"/>
                <w:szCs w:val="24"/>
              </w:rPr>
              <w:t>Asael</w:t>
            </w:r>
            <w:proofErr w:type="spellEnd"/>
            <w:r w:rsidR="004B579A">
              <w:rPr>
                <w:rFonts w:ascii="Arial" w:hAnsi="Arial" w:cs="Arial"/>
                <w:sz w:val="24"/>
                <w:szCs w:val="24"/>
              </w:rPr>
              <w:t xml:space="preserve"> </w:t>
            </w:r>
            <w:proofErr w:type="spellStart"/>
            <w:r w:rsidR="004B579A">
              <w:rPr>
                <w:rFonts w:ascii="Arial" w:hAnsi="Arial" w:cs="Arial"/>
                <w:sz w:val="24"/>
                <w:szCs w:val="24"/>
              </w:rPr>
              <w:t>Villazana</w:t>
            </w:r>
            <w:proofErr w:type="spellEnd"/>
            <w:r w:rsidR="004B579A">
              <w:rPr>
                <w:rFonts w:ascii="Arial" w:hAnsi="Arial" w:cs="Arial"/>
                <w:sz w:val="24"/>
                <w:szCs w:val="24"/>
              </w:rPr>
              <w:t xml:space="preserve"> Gutiérrez</w:t>
            </w:r>
          </w:p>
        </w:tc>
        <w:tc>
          <w:tcPr>
            <w:tcW w:w="2943" w:type="dxa"/>
            <w:tcBorders>
              <w:top w:val="single" w:sz="4" w:space="0" w:color="auto"/>
              <w:left w:val="single" w:sz="4" w:space="0" w:color="auto"/>
              <w:bottom w:val="single" w:sz="4" w:space="0" w:color="auto"/>
              <w:right w:val="single" w:sz="4" w:space="0" w:color="auto"/>
            </w:tcBorders>
            <w:hideMark/>
          </w:tcPr>
          <w:p w14:paraId="54E2ABAE" w14:textId="77777777" w:rsidR="00200715" w:rsidRPr="00D02B71" w:rsidRDefault="00200715"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r w:rsidR="00200715" w:rsidRPr="00D02B71" w14:paraId="362AF660" w14:textId="77777777" w:rsidTr="00E35FF7">
        <w:tc>
          <w:tcPr>
            <w:tcW w:w="562" w:type="dxa"/>
            <w:tcBorders>
              <w:top w:val="single" w:sz="4" w:space="0" w:color="auto"/>
              <w:left w:val="single" w:sz="4" w:space="0" w:color="auto"/>
              <w:bottom w:val="single" w:sz="4" w:space="0" w:color="auto"/>
              <w:right w:val="single" w:sz="4" w:space="0" w:color="auto"/>
            </w:tcBorders>
            <w:hideMark/>
          </w:tcPr>
          <w:p w14:paraId="51C649D6" w14:textId="77777777" w:rsidR="00200715" w:rsidRPr="00D02B71" w:rsidRDefault="00200715" w:rsidP="00CD2062">
            <w:pPr>
              <w:tabs>
                <w:tab w:val="left" w:pos="3480"/>
              </w:tabs>
              <w:spacing w:line="360" w:lineRule="auto"/>
              <w:jc w:val="center"/>
              <w:rPr>
                <w:rFonts w:ascii="Arial" w:hAnsi="Arial" w:cs="Arial"/>
                <w:sz w:val="24"/>
                <w:szCs w:val="24"/>
              </w:rPr>
            </w:pPr>
            <w:r w:rsidRPr="00D02B71">
              <w:rPr>
                <w:rFonts w:ascii="Arial" w:hAnsi="Arial" w:cs="Arial"/>
                <w:sz w:val="24"/>
                <w:szCs w:val="24"/>
              </w:rPr>
              <w:lastRenderedPageBreak/>
              <w:t>3</w:t>
            </w:r>
          </w:p>
        </w:tc>
        <w:tc>
          <w:tcPr>
            <w:tcW w:w="5323" w:type="dxa"/>
            <w:tcBorders>
              <w:top w:val="single" w:sz="4" w:space="0" w:color="auto"/>
              <w:left w:val="single" w:sz="4" w:space="0" w:color="auto"/>
              <w:bottom w:val="single" w:sz="4" w:space="0" w:color="auto"/>
              <w:right w:val="single" w:sz="4" w:space="0" w:color="auto"/>
            </w:tcBorders>
            <w:hideMark/>
          </w:tcPr>
          <w:p w14:paraId="3F0B6A10" w14:textId="3E946E25" w:rsidR="00200715" w:rsidRPr="00D02B71" w:rsidRDefault="00200715" w:rsidP="00CD2062">
            <w:pPr>
              <w:tabs>
                <w:tab w:val="left" w:pos="3480"/>
              </w:tabs>
              <w:spacing w:line="360" w:lineRule="auto"/>
              <w:jc w:val="both"/>
              <w:rPr>
                <w:rFonts w:ascii="Arial" w:hAnsi="Arial" w:cs="Arial"/>
                <w:sz w:val="24"/>
                <w:szCs w:val="24"/>
              </w:rPr>
            </w:pPr>
            <w:r>
              <w:rPr>
                <w:rFonts w:ascii="Arial" w:hAnsi="Arial" w:cs="Arial"/>
                <w:sz w:val="24"/>
                <w:szCs w:val="24"/>
              </w:rPr>
              <w:t xml:space="preserve">C. </w:t>
            </w:r>
            <w:r w:rsidRPr="00D02B71">
              <w:rPr>
                <w:rFonts w:ascii="Arial" w:hAnsi="Arial" w:cs="Arial"/>
                <w:sz w:val="24"/>
                <w:szCs w:val="24"/>
              </w:rPr>
              <w:t>Mónica Reynoso Romero</w:t>
            </w:r>
          </w:p>
        </w:tc>
        <w:tc>
          <w:tcPr>
            <w:tcW w:w="2943" w:type="dxa"/>
            <w:tcBorders>
              <w:top w:val="single" w:sz="4" w:space="0" w:color="auto"/>
              <w:left w:val="single" w:sz="4" w:space="0" w:color="auto"/>
              <w:bottom w:val="single" w:sz="4" w:space="0" w:color="auto"/>
              <w:right w:val="single" w:sz="4" w:space="0" w:color="auto"/>
            </w:tcBorders>
            <w:hideMark/>
          </w:tcPr>
          <w:p w14:paraId="33F0C10E" w14:textId="77777777" w:rsidR="00200715" w:rsidRPr="00D02B71" w:rsidRDefault="00200715"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r w:rsidR="007C674E" w:rsidRPr="00D02B71" w14:paraId="3F04EE0B" w14:textId="77777777" w:rsidTr="00E35FF7">
        <w:tc>
          <w:tcPr>
            <w:tcW w:w="562" w:type="dxa"/>
            <w:tcBorders>
              <w:top w:val="single" w:sz="4" w:space="0" w:color="auto"/>
              <w:left w:val="single" w:sz="4" w:space="0" w:color="auto"/>
              <w:bottom w:val="single" w:sz="4" w:space="0" w:color="auto"/>
              <w:right w:val="single" w:sz="4" w:space="0" w:color="auto"/>
            </w:tcBorders>
          </w:tcPr>
          <w:p w14:paraId="23157B39" w14:textId="43F96652" w:rsidR="007C674E" w:rsidRPr="00D02B71" w:rsidRDefault="007C674E" w:rsidP="00CD2062">
            <w:pPr>
              <w:tabs>
                <w:tab w:val="left" w:pos="3480"/>
              </w:tabs>
              <w:spacing w:line="360" w:lineRule="auto"/>
              <w:jc w:val="center"/>
              <w:rPr>
                <w:rFonts w:ascii="Arial" w:hAnsi="Arial" w:cs="Arial"/>
                <w:sz w:val="24"/>
                <w:szCs w:val="24"/>
              </w:rPr>
            </w:pPr>
            <w:r>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tcPr>
          <w:p w14:paraId="0A250B28" w14:textId="7456C7D1" w:rsidR="007C674E"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C. Jorge de Jesús Juárez Parra</w:t>
            </w:r>
          </w:p>
        </w:tc>
        <w:tc>
          <w:tcPr>
            <w:tcW w:w="2943" w:type="dxa"/>
            <w:tcBorders>
              <w:top w:val="single" w:sz="4" w:space="0" w:color="auto"/>
              <w:left w:val="single" w:sz="4" w:space="0" w:color="auto"/>
              <w:bottom w:val="single" w:sz="4" w:space="0" w:color="auto"/>
              <w:right w:val="single" w:sz="4" w:space="0" w:color="auto"/>
            </w:tcBorders>
          </w:tcPr>
          <w:p w14:paraId="4A29C204" w14:textId="56B60B2A"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r w:rsidR="007C674E" w:rsidRPr="00D02B71" w14:paraId="1C7808E1" w14:textId="77777777" w:rsidTr="00E35FF7">
        <w:tc>
          <w:tcPr>
            <w:tcW w:w="562" w:type="dxa"/>
            <w:tcBorders>
              <w:top w:val="single" w:sz="4" w:space="0" w:color="auto"/>
              <w:left w:val="single" w:sz="4" w:space="0" w:color="auto"/>
              <w:bottom w:val="single" w:sz="4" w:space="0" w:color="auto"/>
              <w:right w:val="single" w:sz="4" w:space="0" w:color="auto"/>
            </w:tcBorders>
          </w:tcPr>
          <w:p w14:paraId="40E8E0D5" w14:textId="51D735AC" w:rsidR="007C674E" w:rsidRPr="00D02B71" w:rsidRDefault="007C674E" w:rsidP="00CD2062">
            <w:pPr>
              <w:tabs>
                <w:tab w:val="left" w:pos="3480"/>
              </w:tabs>
              <w:spacing w:line="360" w:lineRule="auto"/>
              <w:jc w:val="center"/>
              <w:rPr>
                <w:rFonts w:ascii="Arial" w:hAnsi="Arial" w:cs="Arial"/>
                <w:sz w:val="24"/>
                <w:szCs w:val="24"/>
              </w:rPr>
            </w:pPr>
            <w:r>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14:paraId="41062B5D" w14:textId="282025CC" w:rsidR="007C674E"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C. Jesús Ramírez Sánchez</w:t>
            </w:r>
          </w:p>
        </w:tc>
        <w:tc>
          <w:tcPr>
            <w:tcW w:w="2943" w:type="dxa"/>
            <w:tcBorders>
              <w:top w:val="single" w:sz="4" w:space="0" w:color="auto"/>
              <w:left w:val="single" w:sz="4" w:space="0" w:color="auto"/>
              <w:bottom w:val="single" w:sz="4" w:space="0" w:color="auto"/>
              <w:right w:val="single" w:sz="4" w:space="0" w:color="auto"/>
            </w:tcBorders>
          </w:tcPr>
          <w:p w14:paraId="24BA5C6A" w14:textId="20D7382E"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r w:rsidR="007C674E" w:rsidRPr="00D02B71" w14:paraId="01B7508F" w14:textId="77777777" w:rsidTr="00E35FF7">
        <w:tc>
          <w:tcPr>
            <w:tcW w:w="562" w:type="dxa"/>
            <w:tcBorders>
              <w:top w:val="single" w:sz="4" w:space="0" w:color="auto"/>
              <w:left w:val="single" w:sz="4" w:space="0" w:color="auto"/>
              <w:bottom w:val="single" w:sz="4" w:space="0" w:color="auto"/>
              <w:right w:val="single" w:sz="4" w:space="0" w:color="auto"/>
            </w:tcBorders>
          </w:tcPr>
          <w:p w14:paraId="316784BC" w14:textId="4832F82D" w:rsidR="007C674E" w:rsidRPr="00D02B71" w:rsidRDefault="007C674E" w:rsidP="00CD2062">
            <w:pPr>
              <w:tabs>
                <w:tab w:val="left" w:pos="3480"/>
              </w:tabs>
              <w:spacing w:line="360" w:lineRule="auto"/>
              <w:jc w:val="center"/>
              <w:rPr>
                <w:rFonts w:ascii="Arial" w:hAnsi="Arial" w:cs="Arial"/>
                <w:sz w:val="24"/>
                <w:szCs w:val="24"/>
              </w:rPr>
            </w:pPr>
            <w:r>
              <w:rPr>
                <w:rFonts w:ascii="Arial" w:hAnsi="Arial" w:cs="Arial"/>
                <w:sz w:val="24"/>
                <w:szCs w:val="24"/>
              </w:rPr>
              <w:t>6</w:t>
            </w:r>
          </w:p>
        </w:tc>
        <w:tc>
          <w:tcPr>
            <w:tcW w:w="5323" w:type="dxa"/>
            <w:tcBorders>
              <w:top w:val="single" w:sz="4" w:space="0" w:color="auto"/>
              <w:left w:val="single" w:sz="4" w:space="0" w:color="auto"/>
              <w:bottom w:val="single" w:sz="4" w:space="0" w:color="auto"/>
              <w:right w:val="single" w:sz="4" w:space="0" w:color="auto"/>
            </w:tcBorders>
          </w:tcPr>
          <w:p w14:paraId="6B5BE4DB" w14:textId="4D4FFBC3" w:rsidR="007C674E"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C.</w:t>
            </w:r>
            <w:r w:rsidRPr="007C674E">
              <w:rPr>
                <w:rFonts w:ascii="Arial" w:hAnsi="Arial" w:cs="Arial"/>
                <w:sz w:val="24"/>
                <w:szCs w:val="24"/>
              </w:rPr>
              <w:t xml:space="preserve"> </w:t>
            </w:r>
            <w:r>
              <w:rPr>
                <w:rFonts w:ascii="Arial" w:hAnsi="Arial" w:cs="Arial"/>
                <w:sz w:val="24"/>
                <w:szCs w:val="24"/>
              </w:rPr>
              <w:t>Francisco Ignacio Carrillo Gómez</w:t>
            </w:r>
          </w:p>
        </w:tc>
        <w:tc>
          <w:tcPr>
            <w:tcW w:w="2943" w:type="dxa"/>
            <w:tcBorders>
              <w:top w:val="single" w:sz="4" w:space="0" w:color="auto"/>
              <w:left w:val="single" w:sz="4" w:space="0" w:color="auto"/>
              <w:bottom w:val="single" w:sz="4" w:space="0" w:color="auto"/>
              <w:right w:val="single" w:sz="4" w:space="0" w:color="auto"/>
            </w:tcBorders>
          </w:tcPr>
          <w:p w14:paraId="3F67871E" w14:textId="7B930217"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bl>
    <w:bookmarkEnd w:id="0"/>
    <w:p w14:paraId="7AC1736E" w14:textId="6A764350" w:rsidR="00E35FF7" w:rsidRDefault="00200715" w:rsidP="00CD2062">
      <w:pPr>
        <w:tabs>
          <w:tab w:val="left" w:pos="3480"/>
        </w:tabs>
        <w:spacing w:line="360" w:lineRule="auto"/>
        <w:jc w:val="both"/>
        <w:rPr>
          <w:rFonts w:ascii="Arial" w:hAnsi="Arial" w:cs="Arial"/>
          <w:b/>
          <w:bCs/>
          <w:sz w:val="24"/>
          <w:szCs w:val="24"/>
        </w:rPr>
      </w:pPr>
      <w:r w:rsidRPr="00D02B71">
        <w:rPr>
          <w:rFonts w:ascii="Arial" w:hAnsi="Arial" w:cs="Arial"/>
          <w:b/>
          <w:bCs/>
          <w:sz w:val="24"/>
          <w:szCs w:val="24"/>
        </w:rPr>
        <w:lastRenderedPageBreak/>
        <w:t>----- LISTA DE ASISTENCIA Y DECLARACIÓN DE QUÓRUM.</w:t>
      </w:r>
      <w:r w:rsidRPr="00D02B71">
        <w:rPr>
          <w:rFonts w:ascii="Arial" w:hAnsi="Arial" w:cs="Arial"/>
          <w:sz w:val="24"/>
          <w:szCs w:val="24"/>
        </w:rPr>
        <w:t xml:space="preserve"> Se procede a Tomar lista de asistencia, contando con la presencia de los Regidores: </w:t>
      </w:r>
      <w:r w:rsidRPr="00D02B71">
        <w:rPr>
          <w:rFonts w:ascii="Arial" w:hAnsi="Arial" w:cs="Arial"/>
          <w:b/>
          <w:bCs/>
          <w:sz w:val="24"/>
          <w:szCs w:val="24"/>
        </w:rPr>
        <w:t>---------------</w:t>
      </w:r>
    </w:p>
    <w:p w14:paraId="52E740AB" w14:textId="77777777" w:rsidR="00E35FF7" w:rsidRPr="00E35FF7" w:rsidRDefault="00E35FF7" w:rsidP="00CD2062">
      <w:pPr>
        <w:tabs>
          <w:tab w:val="left" w:pos="3480"/>
        </w:tabs>
        <w:spacing w:line="360" w:lineRule="auto"/>
        <w:jc w:val="both"/>
        <w:rPr>
          <w:rFonts w:ascii="Arial" w:hAnsi="Arial" w:cs="Arial"/>
          <w:b/>
          <w:bCs/>
          <w:sz w:val="24"/>
          <w:szCs w:val="24"/>
        </w:rPr>
      </w:pPr>
    </w:p>
    <w:p w14:paraId="545A0C43" w14:textId="77777777" w:rsidR="009C1B1B" w:rsidRPr="00D02B71" w:rsidRDefault="009C1B1B" w:rsidP="00CD2062">
      <w:pPr>
        <w:tabs>
          <w:tab w:val="left" w:pos="3480"/>
        </w:tabs>
        <w:spacing w:line="360" w:lineRule="auto"/>
        <w:jc w:val="both"/>
        <w:rPr>
          <w:rFonts w:ascii="Arial" w:hAnsi="Arial" w:cs="Arial"/>
          <w:b/>
          <w:bCs/>
          <w:sz w:val="24"/>
          <w:szCs w:val="24"/>
        </w:rPr>
      </w:pPr>
      <w:r w:rsidRPr="00D02B71">
        <w:rPr>
          <w:rFonts w:ascii="Arial" w:hAnsi="Arial" w:cs="Arial"/>
          <w:b/>
          <w:sz w:val="24"/>
          <w:szCs w:val="24"/>
        </w:rPr>
        <w:t>-----</w:t>
      </w:r>
      <w:r w:rsidRPr="00D02B71">
        <w:rPr>
          <w:rFonts w:ascii="Arial" w:hAnsi="Arial" w:cs="Arial"/>
          <w:sz w:val="24"/>
          <w:szCs w:val="24"/>
        </w:rPr>
        <w:t xml:space="preserve"> Existiendo quorum legal pasamos al siguiente punto número dos: </w:t>
      </w:r>
      <w:r w:rsidRPr="00D02B71">
        <w:rPr>
          <w:rFonts w:ascii="Arial" w:hAnsi="Arial" w:cs="Arial"/>
          <w:b/>
          <w:bCs/>
          <w:sz w:val="24"/>
          <w:szCs w:val="24"/>
        </w:rPr>
        <w:t>-----------------</w:t>
      </w:r>
    </w:p>
    <w:p w14:paraId="1D95566F" w14:textId="77777777" w:rsidR="009C1B1B" w:rsidRPr="00D02B71" w:rsidRDefault="009C1B1B" w:rsidP="00CD2062">
      <w:pPr>
        <w:tabs>
          <w:tab w:val="left" w:pos="3480"/>
        </w:tabs>
        <w:spacing w:line="360" w:lineRule="auto"/>
        <w:jc w:val="both"/>
        <w:rPr>
          <w:rFonts w:ascii="Arial" w:hAnsi="Arial" w:cs="Arial"/>
          <w:sz w:val="24"/>
          <w:szCs w:val="24"/>
        </w:rPr>
      </w:pPr>
      <w:r w:rsidRPr="00D02B71">
        <w:rPr>
          <w:rFonts w:ascii="Arial" w:hAnsi="Arial" w:cs="Arial"/>
          <w:b/>
          <w:bCs/>
          <w:sz w:val="24"/>
          <w:szCs w:val="24"/>
        </w:rPr>
        <w:t>-----------------------------------------ORDEN DEL DÍA----------------------------------------------</w:t>
      </w:r>
    </w:p>
    <w:p w14:paraId="0521AFFA" w14:textId="3DE32D7F" w:rsidR="009C1B1B" w:rsidRPr="009C1B1B" w:rsidRDefault="009C1B1B" w:rsidP="00CD2062">
      <w:pPr>
        <w:tabs>
          <w:tab w:val="left" w:pos="3480"/>
        </w:tabs>
        <w:spacing w:after="0" w:line="360" w:lineRule="auto"/>
        <w:jc w:val="both"/>
        <w:rPr>
          <w:rFonts w:ascii="Arial" w:hAnsi="Arial" w:cs="Arial"/>
          <w:b/>
          <w:sz w:val="24"/>
          <w:szCs w:val="24"/>
        </w:rPr>
      </w:pPr>
      <w:r w:rsidRPr="00D02B71">
        <w:rPr>
          <w:rFonts w:ascii="Arial" w:hAnsi="Arial" w:cs="Arial"/>
          <w:b/>
          <w:sz w:val="24"/>
          <w:szCs w:val="24"/>
        </w:rPr>
        <w:t xml:space="preserve">---- </w:t>
      </w:r>
      <w:r>
        <w:rPr>
          <w:rFonts w:ascii="Arial" w:hAnsi="Arial" w:cs="Arial"/>
          <w:b/>
          <w:sz w:val="24"/>
          <w:szCs w:val="24"/>
        </w:rPr>
        <w:t xml:space="preserve"> </w:t>
      </w:r>
      <w:r w:rsidRPr="00D02B71">
        <w:rPr>
          <w:rFonts w:ascii="Arial" w:hAnsi="Arial" w:cs="Arial"/>
          <w:sz w:val="24"/>
          <w:szCs w:val="24"/>
        </w:rPr>
        <w:t xml:space="preserve">1.- </w:t>
      </w:r>
      <w:r>
        <w:rPr>
          <w:rFonts w:ascii="Arial" w:hAnsi="Arial" w:cs="Arial"/>
          <w:sz w:val="24"/>
          <w:szCs w:val="24"/>
        </w:rPr>
        <w:t xml:space="preserve"> </w:t>
      </w:r>
      <w:r w:rsidRPr="00D02B71">
        <w:rPr>
          <w:rFonts w:ascii="Arial" w:hAnsi="Arial" w:cs="Arial"/>
          <w:sz w:val="24"/>
          <w:szCs w:val="24"/>
        </w:rPr>
        <w:t>Lista de Asistencia y Declaración del Quorum Legal</w:t>
      </w:r>
      <w:r w:rsidRPr="009C1B1B">
        <w:rPr>
          <w:rFonts w:ascii="Arial" w:hAnsi="Arial" w:cs="Arial"/>
          <w:b/>
          <w:sz w:val="24"/>
          <w:szCs w:val="24"/>
        </w:rPr>
        <w:t>.------------------------------</w:t>
      </w:r>
    </w:p>
    <w:p w14:paraId="70DDDF1E" w14:textId="4F554132" w:rsidR="009C1B1B" w:rsidRDefault="009C1B1B" w:rsidP="00CD2062">
      <w:pPr>
        <w:tabs>
          <w:tab w:val="left" w:pos="3480"/>
        </w:tabs>
        <w:spacing w:after="0" w:line="360" w:lineRule="auto"/>
        <w:jc w:val="both"/>
        <w:rPr>
          <w:rFonts w:ascii="Arial" w:hAnsi="Arial" w:cs="Arial"/>
          <w:sz w:val="24"/>
          <w:szCs w:val="24"/>
        </w:rPr>
      </w:pPr>
      <w:r w:rsidRPr="00D02B71">
        <w:rPr>
          <w:rFonts w:ascii="Arial" w:hAnsi="Arial" w:cs="Arial"/>
          <w:b/>
          <w:sz w:val="24"/>
          <w:szCs w:val="24"/>
        </w:rPr>
        <w:t xml:space="preserve">---- </w:t>
      </w:r>
      <w:r>
        <w:rPr>
          <w:rFonts w:ascii="Arial" w:hAnsi="Arial" w:cs="Arial"/>
          <w:b/>
          <w:sz w:val="24"/>
          <w:szCs w:val="24"/>
        </w:rPr>
        <w:t xml:space="preserve"> </w:t>
      </w:r>
      <w:r w:rsidRPr="00D02B71">
        <w:rPr>
          <w:rFonts w:ascii="Arial" w:hAnsi="Arial" w:cs="Arial"/>
          <w:sz w:val="24"/>
          <w:szCs w:val="24"/>
        </w:rPr>
        <w:t xml:space="preserve">2.- </w:t>
      </w:r>
      <w:r>
        <w:rPr>
          <w:rFonts w:ascii="Arial" w:hAnsi="Arial" w:cs="Arial"/>
          <w:sz w:val="24"/>
          <w:szCs w:val="24"/>
        </w:rPr>
        <w:t xml:space="preserve"> </w:t>
      </w:r>
      <w:r w:rsidRPr="00D02B71">
        <w:rPr>
          <w:rFonts w:ascii="Arial" w:hAnsi="Arial" w:cs="Arial"/>
          <w:sz w:val="24"/>
          <w:szCs w:val="24"/>
        </w:rPr>
        <w:t>Aprobación del Orden del Día.</w:t>
      </w:r>
      <w:r>
        <w:rPr>
          <w:rFonts w:ascii="Arial" w:hAnsi="Arial" w:cs="Arial"/>
          <w:sz w:val="24"/>
          <w:szCs w:val="24"/>
        </w:rPr>
        <w:t xml:space="preserve"> </w:t>
      </w:r>
      <w:r w:rsidRPr="009C1B1B">
        <w:rPr>
          <w:rFonts w:ascii="Arial" w:hAnsi="Arial" w:cs="Arial"/>
          <w:b/>
          <w:sz w:val="24"/>
          <w:szCs w:val="24"/>
        </w:rPr>
        <w:t>----------------------------------------------------------</w:t>
      </w:r>
    </w:p>
    <w:p w14:paraId="65AE78B8" w14:textId="163B4000" w:rsidR="009C1B1B" w:rsidRPr="00D02B71" w:rsidRDefault="009C1B1B" w:rsidP="00CD2062">
      <w:pPr>
        <w:spacing w:after="0" w:line="360" w:lineRule="auto"/>
        <w:jc w:val="both"/>
        <w:rPr>
          <w:rFonts w:ascii="Arial" w:hAnsi="Arial" w:cs="Arial"/>
          <w:sz w:val="24"/>
          <w:szCs w:val="24"/>
        </w:rPr>
      </w:pPr>
      <w:r w:rsidRPr="007C674E">
        <w:rPr>
          <w:rFonts w:ascii="Arial" w:hAnsi="Arial" w:cs="Arial"/>
          <w:b/>
          <w:sz w:val="24"/>
          <w:szCs w:val="24"/>
        </w:rPr>
        <w:t xml:space="preserve">---- </w:t>
      </w:r>
      <w:r w:rsidRPr="007C674E">
        <w:rPr>
          <w:rFonts w:ascii="Arial" w:hAnsi="Arial" w:cs="Arial"/>
          <w:sz w:val="24"/>
          <w:szCs w:val="24"/>
        </w:rPr>
        <w:t xml:space="preserve">3.- </w:t>
      </w:r>
      <w:r w:rsidR="007C674E" w:rsidRPr="007C674E">
        <w:rPr>
          <w:rFonts w:ascii="Arial" w:hAnsi="Arial" w:cs="Arial"/>
          <w:sz w:val="24"/>
          <w:szCs w:val="20"/>
        </w:rPr>
        <w:t>Estudio y dictaminación de la INICIATIVA DE ORDENAMIENTO MUNICIPAL QUE PROPONE LA REFORMA DE LOS ARTÍCULOS 10, 11 FRACCIÓN IV Y 31 FRACCIÓN IV Y VI DEL REGLAMENTO MUNICIPAL DE ESTACIONÓMETROS DEL MUNICIPIO</w:t>
      </w:r>
      <w:r w:rsidR="007C674E">
        <w:rPr>
          <w:rFonts w:ascii="Arial" w:hAnsi="Arial" w:cs="Arial"/>
          <w:sz w:val="24"/>
          <w:szCs w:val="20"/>
        </w:rPr>
        <w:t xml:space="preserve"> DE ZAPOTLÁN EL GRANDE, JALISCO</w:t>
      </w:r>
      <w:r w:rsidRPr="009C1B1B">
        <w:rPr>
          <w:rFonts w:ascii="Arial" w:hAnsi="Arial" w:cs="Arial"/>
          <w:b/>
          <w:sz w:val="24"/>
          <w:szCs w:val="24"/>
        </w:rPr>
        <w:t>----------------------------------</w:t>
      </w:r>
    </w:p>
    <w:p w14:paraId="11CD8B00" w14:textId="1176DC25" w:rsidR="002B5768" w:rsidRDefault="009C1B1B" w:rsidP="00CD2062">
      <w:pPr>
        <w:tabs>
          <w:tab w:val="left" w:pos="3480"/>
        </w:tabs>
        <w:spacing w:after="0" w:line="360" w:lineRule="auto"/>
        <w:jc w:val="both"/>
        <w:rPr>
          <w:rFonts w:ascii="Arial" w:hAnsi="Arial" w:cs="Arial"/>
          <w:sz w:val="24"/>
          <w:szCs w:val="24"/>
        </w:rPr>
      </w:pPr>
      <w:r w:rsidRPr="00D02B71">
        <w:rPr>
          <w:rFonts w:ascii="Arial" w:hAnsi="Arial" w:cs="Arial"/>
          <w:b/>
          <w:sz w:val="24"/>
          <w:szCs w:val="24"/>
        </w:rPr>
        <w:t xml:space="preserve">----- </w:t>
      </w:r>
      <w:r w:rsidR="001C2DB2">
        <w:rPr>
          <w:rFonts w:ascii="Arial" w:hAnsi="Arial" w:cs="Arial"/>
          <w:sz w:val="24"/>
          <w:szCs w:val="24"/>
        </w:rPr>
        <w:t>4</w:t>
      </w:r>
      <w:r w:rsidRPr="00D02B71">
        <w:rPr>
          <w:rFonts w:ascii="Arial" w:hAnsi="Arial" w:cs="Arial"/>
          <w:sz w:val="24"/>
          <w:szCs w:val="24"/>
        </w:rPr>
        <w:t xml:space="preserve">.- </w:t>
      </w:r>
      <w:r w:rsidR="00375E9B">
        <w:rPr>
          <w:rFonts w:ascii="Arial" w:hAnsi="Arial" w:cs="Arial"/>
          <w:sz w:val="24"/>
          <w:szCs w:val="24"/>
        </w:rPr>
        <w:t>Asuntos V</w:t>
      </w:r>
      <w:r w:rsidR="002B5768">
        <w:rPr>
          <w:rFonts w:ascii="Arial" w:hAnsi="Arial" w:cs="Arial"/>
          <w:sz w:val="24"/>
          <w:szCs w:val="24"/>
        </w:rPr>
        <w:t xml:space="preserve">arios. </w:t>
      </w:r>
      <w:r w:rsidR="002B5768" w:rsidRPr="009C1B1B">
        <w:rPr>
          <w:rFonts w:ascii="Arial" w:hAnsi="Arial" w:cs="Arial"/>
          <w:b/>
          <w:sz w:val="24"/>
          <w:szCs w:val="24"/>
        </w:rPr>
        <w:t>------------------------------------------------------</w:t>
      </w:r>
      <w:r w:rsidR="00375E9B">
        <w:rPr>
          <w:rFonts w:ascii="Arial" w:hAnsi="Arial" w:cs="Arial"/>
          <w:b/>
          <w:sz w:val="24"/>
          <w:szCs w:val="24"/>
        </w:rPr>
        <w:t>------------------------</w:t>
      </w:r>
    </w:p>
    <w:p w14:paraId="26424FEA" w14:textId="6DE53282" w:rsidR="00E85C96" w:rsidRDefault="002B5768" w:rsidP="00CD2062">
      <w:pPr>
        <w:tabs>
          <w:tab w:val="left" w:pos="3480"/>
        </w:tabs>
        <w:spacing w:after="0" w:line="360" w:lineRule="auto"/>
        <w:jc w:val="both"/>
        <w:rPr>
          <w:rFonts w:ascii="Arial" w:hAnsi="Arial" w:cs="Arial"/>
          <w:b/>
          <w:sz w:val="24"/>
          <w:szCs w:val="24"/>
        </w:rPr>
      </w:pPr>
      <w:r w:rsidRPr="00D02B71">
        <w:rPr>
          <w:rFonts w:ascii="Arial" w:hAnsi="Arial" w:cs="Arial"/>
          <w:b/>
          <w:sz w:val="24"/>
          <w:szCs w:val="24"/>
        </w:rPr>
        <w:t xml:space="preserve">----- </w:t>
      </w:r>
      <w:r w:rsidRPr="002B5768">
        <w:rPr>
          <w:rFonts w:ascii="Arial" w:hAnsi="Arial" w:cs="Arial"/>
          <w:sz w:val="24"/>
          <w:szCs w:val="24"/>
        </w:rPr>
        <w:t>5.-</w:t>
      </w:r>
      <w:r>
        <w:rPr>
          <w:rFonts w:ascii="Arial" w:hAnsi="Arial" w:cs="Arial"/>
          <w:b/>
          <w:sz w:val="24"/>
          <w:szCs w:val="24"/>
        </w:rPr>
        <w:t xml:space="preserve"> </w:t>
      </w:r>
      <w:r w:rsidR="009C1B1B" w:rsidRPr="00D02B71">
        <w:rPr>
          <w:rFonts w:ascii="Arial" w:hAnsi="Arial" w:cs="Arial"/>
          <w:sz w:val="24"/>
          <w:szCs w:val="24"/>
        </w:rPr>
        <w:t>Clausura.</w:t>
      </w:r>
      <w:r w:rsidR="009C1B1B">
        <w:rPr>
          <w:rFonts w:ascii="Arial" w:hAnsi="Arial" w:cs="Arial"/>
          <w:sz w:val="24"/>
          <w:szCs w:val="24"/>
        </w:rPr>
        <w:t xml:space="preserve"> </w:t>
      </w:r>
      <w:r w:rsidR="009C1B1B" w:rsidRPr="009C1B1B">
        <w:rPr>
          <w:rFonts w:ascii="Arial" w:hAnsi="Arial" w:cs="Arial"/>
          <w:b/>
          <w:sz w:val="24"/>
          <w:szCs w:val="24"/>
        </w:rPr>
        <w:t>---------------------------------------------------------------------------------------</w:t>
      </w:r>
    </w:p>
    <w:p w14:paraId="58ECB263" w14:textId="77777777" w:rsidR="00CD2062" w:rsidRDefault="00CD2062" w:rsidP="00CD2062">
      <w:pPr>
        <w:tabs>
          <w:tab w:val="left" w:pos="3480"/>
        </w:tabs>
        <w:spacing w:after="0" w:line="360" w:lineRule="auto"/>
        <w:jc w:val="both"/>
        <w:rPr>
          <w:rFonts w:ascii="Arial" w:hAnsi="Arial" w:cs="Arial"/>
          <w:b/>
          <w:sz w:val="24"/>
          <w:szCs w:val="24"/>
        </w:rPr>
      </w:pPr>
      <w:bookmarkStart w:id="1" w:name="_GoBack"/>
      <w:bookmarkEnd w:id="1"/>
    </w:p>
    <w:tbl>
      <w:tblPr>
        <w:tblStyle w:val="Tablaconcuadrcula"/>
        <w:tblpPr w:leftFromText="141" w:rightFromText="141" w:vertAnchor="text" w:horzAnchor="margin" w:tblpY="281"/>
        <w:tblW w:w="0" w:type="auto"/>
        <w:tblLook w:val="04A0" w:firstRow="1" w:lastRow="0" w:firstColumn="1" w:lastColumn="0" w:noHBand="0" w:noVBand="1"/>
      </w:tblPr>
      <w:tblGrid>
        <w:gridCol w:w="401"/>
        <w:gridCol w:w="4218"/>
        <w:gridCol w:w="1056"/>
        <w:gridCol w:w="1350"/>
        <w:gridCol w:w="1803"/>
      </w:tblGrid>
      <w:tr w:rsidR="004E3688" w:rsidRPr="00D02B71" w14:paraId="7402F50C" w14:textId="77777777" w:rsidTr="004E3688">
        <w:trPr>
          <w:trHeight w:val="723"/>
        </w:trPr>
        <w:tc>
          <w:tcPr>
            <w:tcW w:w="401" w:type="dxa"/>
            <w:tcBorders>
              <w:top w:val="single" w:sz="4" w:space="0" w:color="auto"/>
              <w:left w:val="single" w:sz="4" w:space="0" w:color="auto"/>
              <w:bottom w:val="single" w:sz="4" w:space="0" w:color="auto"/>
              <w:right w:val="single" w:sz="4" w:space="0" w:color="auto"/>
            </w:tcBorders>
          </w:tcPr>
          <w:p w14:paraId="54FF15FF" w14:textId="77777777" w:rsidR="004E3688" w:rsidRPr="00D02B71" w:rsidRDefault="004E3688" w:rsidP="00CD2062">
            <w:pPr>
              <w:tabs>
                <w:tab w:val="left" w:pos="3480"/>
              </w:tabs>
              <w:spacing w:line="360" w:lineRule="auto"/>
              <w:jc w:val="both"/>
              <w:rPr>
                <w:rFonts w:ascii="Arial" w:hAnsi="Arial" w:cs="Arial"/>
                <w:b/>
                <w:bCs/>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14:paraId="58FBB3CC" w14:textId="77777777" w:rsidR="004E3688" w:rsidRPr="00D02B71" w:rsidRDefault="004E3688" w:rsidP="00CD2062">
            <w:pPr>
              <w:tabs>
                <w:tab w:val="left" w:pos="3480"/>
              </w:tabs>
              <w:spacing w:line="360" w:lineRule="auto"/>
              <w:jc w:val="center"/>
              <w:rPr>
                <w:rFonts w:ascii="Arial" w:hAnsi="Arial" w:cs="Arial"/>
                <w:b/>
                <w:bCs/>
                <w:sz w:val="24"/>
                <w:szCs w:val="24"/>
              </w:rPr>
            </w:pPr>
          </w:p>
          <w:p w14:paraId="4B2D82FC" w14:textId="77777777" w:rsidR="004E3688" w:rsidRPr="00D02B71" w:rsidRDefault="004E3688"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REGIDORES</w:t>
            </w:r>
          </w:p>
        </w:tc>
        <w:tc>
          <w:tcPr>
            <w:tcW w:w="1056" w:type="dxa"/>
            <w:tcBorders>
              <w:top w:val="single" w:sz="4" w:space="0" w:color="auto"/>
              <w:left w:val="single" w:sz="4" w:space="0" w:color="auto"/>
              <w:bottom w:val="single" w:sz="4" w:space="0" w:color="auto"/>
              <w:right w:val="single" w:sz="4" w:space="0" w:color="auto"/>
            </w:tcBorders>
            <w:hideMark/>
          </w:tcPr>
          <w:p w14:paraId="2C06CA46" w14:textId="77777777" w:rsidR="004E3688" w:rsidRPr="00D02B71" w:rsidRDefault="004E3688"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A FAVOR</w:t>
            </w:r>
          </w:p>
        </w:tc>
        <w:tc>
          <w:tcPr>
            <w:tcW w:w="1350" w:type="dxa"/>
            <w:tcBorders>
              <w:top w:val="single" w:sz="4" w:space="0" w:color="auto"/>
              <w:left w:val="single" w:sz="4" w:space="0" w:color="auto"/>
              <w:bottom w:val="single" w:sz="4" w:space="0" w:color="auto"/>
              <w:right w:val="single" w:sz="4" w:space="0" w:color="auto"/>
            </w:tcBorders>
            <w:hideMark/>
          </w:tcPr>
          <w:p w14:paraId="1B8AB945" w14:textId="77777777" w:rsidR="004E3688" w:rsidRPr="00D02B71" w:rsidRDefault="004E3688"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3F25DBD" w14:textId="77777777" w:rsidR="004E3688" w:rsidRPr="00D02B71" w:rsidRDefault="004E3688"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ABSTENCIÓN</w:t>
            </w:r>
          </w:p>
        </w:tc>
      </w:tr>
      <w:tr w:rsidR="004E3688" w:rsidRPr="00D02B71" w14:paraId="109880D2" w14:textId="77777777" w:rsidTr="004E3688">
        <w:tc>
          <w:tcPr>
            <w:tcW w:w="401" w:type="dxa"/>
            <w:tcBorders>
              <w:top w:val="single" w:sz="4" w:space="0" w:color="auto"/>
              <w:left w:val="single" w:sz="4" w:space="0" w:color="auto"/>
              <w:bottom w:val="single" w:sz="4" w:space="0" w:color="auto"/>
              <w:right w:val="single" w:sz="4" w:space="0" w:color="auto"/>
            </w:tcBorders>
            <w:hideMark/>
          </w:tcPr>
          <w:p w14:paraId="307FC1F3" w14:textId="77777777" w:rsidR="004E3688" w:rsidRPr="00D02B71" w:rsidRDefault="004E3688" w:rsidP="00CD2062">
            <w:pPr>
              <w:tabs>
                <w:tab w:val="left" w:pos="3480"/>
              </w:tabs>
              <w:spacing w:line="360" w:lineRule="auto"/>
              <w:jc w:val="both"/>
              <w:rPr>
                <w:rFonts w:ascii="Arial" w:hAnsi="Arial" w:cs="Arial"/>
                <w:sz w:val="24"/>
                <w:szCs w:val="24"/>
              </w:rPr>
            </w:pPr>
            <w:r w:rsidRPr="00D02B71">
              <w:rPr>
                <w:rFonts w:ascii="Arial" w:hAnsi="Arial" w:cs="Arial"/>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14:paraId="30405308" w14:textId="77777777" w:rsidR="004E3688" w:rsidRPr="00D02B71" w:rsidRDefault="004E3688" w:rsidP="00CD2062">
            <w:pPr>
              <w:tabs>
                <w:tab w:val="left" w:pos="3480"/>
              </w:tabs>
              <w:spacing w:line="360" w:lineRule="auto"/>
              <w:jc w:val="both"/>
              <w:rPr>
                <w:rFonts w:ascii="Arial" w:hAnsi="Arial" w:cs="Arial"/>
                <w:sz w:val="24"/>
                <w:szCs w:val="24"/>
              </w:rPr>
            </w:pPr>
            <w:r>
              <w:rPr>
                <w:rFonts w:ascii="Arial" w:hAnsi="Arial" w:cs="Arial"/>
                <w:sz w:val="24"/>
                <w:szCs w:val="24"/>
              </w:rPr>
              <w:t xml:space="preserve">C. </w:t>
            </w:r>
            <w:r w:rsidRPr="00D02B71">
              <w:rPr>
                <w:rFonts w:ascii="Arial" w:hAnsi="Arial" w:cs="Arial"/>
                <w:sz w:val="24"/>
                <w:szCs w:val="24"/>
              </w:rPr>
              <w:t>Mónica Reynoso Romero</w:t>
            </w:r>
          </w:p>
        </w:tc>
        <w:tc>
          <w:tcPr>
            <w:tcW w:w="1056" w:type="dxa"/>
            <w:tcBorders>
              <w:top w:val="single" w:sz="4" w:space="0" w:color="auto"/>
              <w:left w:val="single" w:sz="4" w:space="0" w:color="auto"/>
              <w:bottom w:val="single" w:sz="4" w:space="0" w:color="auto"/>
              <w:right w:val="single" w:sz="4" w:space="0" w:color="auto"/>
            </w:tcBorders>
            <w:hideMark/>
          </w:tcPr>
          <w:p w14:paraId="2EBE25E3" w14:textId="77777777" w:rsidR="004E3688" w:rsidRPr="00D02B71" w:rsidRDefault="004E3688"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4FC02FFC" w14:textId="77777777" w:rsidR="004E3688" w:rsidRPr="00D02B71" w:rsidRDefault="004E3688"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AFDAB12" w14:textId="77777777" w:rsidR="004E3688" w:rsidRPr="00D02B71" w:rsidRDefault="004E3688" w:rsidP="00CD2062">
            <w:pPr>
              <w:tabs>
                <w:tab w:val="left" w:pos="3480"/>
              </w:tabs>
              <w:spacing w:line="360" w:lineRule="auto"/>
              <w:jc w:val="both"/>
              <w:rPr>
                <w:rFonts w:ascii="Arial" w:hAnsi="Arial" w:cs="Arial"/>
                <w:sz w:val="24"/>
                <w:szCs w:val="24"/>
              </w:rPr>
            </w:pPr>
          </w:p>
        </w:tc>
      </w:tr>
      <w:tr w:rsidR="004E3688" w:rsidRPr="00D02B71" w14:paraId="15553CFD" w14:textId="77777777" w:rsidTr="004E3688">
        <w:tc>
          <w:tcPr>
            <w:tcW w:w="401" w:type="dxa"/>
            <w:tcBorders>
              <w:top w:val="single" w:sz="4" w:space="0" w:color="auto"/>
              <w:left w:val="single" w:sz="4" w:space="0" w:color="auto"/>
              <w:bottom w:val="single" w:sz="4" w:space="0" w:color="auto"/>
              <w:right w:val="single" w:sz="4" w:space="0" w:color="auto"/>
            </w:tcBorders>
            <w:hideMark/>
          </w:tcPr>
          <w:p w14:paraId="4592C35E" w14:textId="77777777" w:rsidR="004E3688" w:rsidRPr="00D02B71" w:rsidRDefault="004E3688" w:rsidP="00CD2062">
            <w:pPr>
              <w:tabs>
                <w:tab w:val="left" w:pos="3480"/>
              </w:tabs>
              <w:spacing w:line="360" w:lineRule="auto"/>
              <w:jc w:val="both"/>
              <w:rPr>
                <w:rFonts w:ascii="Arial" w:hAnsi="Arial" w:cs="Arial"/>
                <w:sz w:val="24"/>
                <w:szCs w:val="24"/>
              </w:rPr>
            </w:pPr>
            <w:r w:rsidRPr="00D02B71">
              <w:rPr>
                <w:rFonts w:ascii="Arial" w:hAnsi="Arial" w:cs="Arial"/>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14:paraId="2A5DC724" w14:textId="77777777" w:rsidR="004E3688" w:rsidRPr="00D02B71" w:rsidRDefault="004E3688" w:rsidP="00CD2062">
            <w:pPr>
              <w:tabs>
                <w:tab w:val="left" w:pos="3480"/>
              </w:tabs>
              <w:spacing w:line="360" w:lineRule="auto"/>
              <w:jc w:val="both"/>
              <w:rPr>
                <w:rFonts w:ascii="Arial" w:hAnsi="Arial" w:cs="Arial"/>
                <w:sz w:val="24"/>
                <w:szCs w:val="24"/>
              </w:rPr>
            </w:pPr>
            <w:r>
              <w:rPr>
                <w:rFonts w:ascii="Arial" w:hAnsi="Arial" w:cs="Arial"/>
                <w:sz w:val="24"/>
                <w:szCs w:val="24"/>
              </w:rPr>
              <w:t xml:space="preserve">C. </w:t>
            </w:r>
            <w:r w:rsidRPr="00D02B71">
              <w:rPr>
                <w:rFonts w:ascii="Arial" w:hAnsi="Arial" w:cs="Arial"/>
                <w:sz w:val="24"/>
                <w:szCs w:val="24"/>
              </w:rPr>
              <w:t>Eva María de Jesús Barreto</w:t>
            </w:r>
          </w:p>
        </w:tc>
        <w:tc>
          <w:tcPr>
            <w:tcW w:w="1056" w:type="dxa"/>
            <w:tcBorders>
              <w:top w:val="single" w:sz="4" w:space="0" w:color="auto"/>
              <w:left w:val="single" w:sz="4" w:space="0" w:color="auto"/>
              <w:bottom w:val="single" w:sz="4" w:space="0" w:color="auto"/>
              <w:right w:val="single" w:sz="4" w:space="0" w:color="auto"/>
            </w:tcBorders>
            <w:hideMark/>
          </w:tcPr>
          <w:p w14:paraId="6AAD6952" w14:textId="77777777" w:rsidR="004E3688" w:rsidRPr="00D02B71" w:rsidRDefault="004E3688"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19AE664D" w14:textId="77777777" w:rsidR="004E3688" w:rsidRPr="00D02B71" w:rsidRDefault="004E3688"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29766F2" w14:textId="77777777" w:rsidR="004E3688" w:rsidRPr="00D02B71" w:rsidRDefault="004E3688" w:rsidP="00CD2062">
            <w:pPr>
              <w:tabs>
                <w:tab w:val="left" w:pos="3480"/>
              </w:tabs>
              <w:spacing w:line="360" w:lineRule="auto"/>
              <w:jc w:val="both"/>
              <w:rPr>
                <w:rFonts w:ascii="Arial" w:hAnsi="Arial" w:cs="Arial"/>
                <w:sz w:val="24"/>
                <w:szCs w:val="24"/>
              </w:rPr>
            </w:pPr>
          </w:p>
        </w:tc>
      </w:tr>
      <w:tr w:rsidR="004E3688" w:rsidRPr="00D02B71" w14:paraId="3D5227F1" w14:textId="77777777" w:rsidTr="004E3688">
        <w:tc>
          <w:tcPr>
            <w:tcW w:w="401" w:type="dxa"/>
            <w:tcBorders>
              <w:top w:val="single" w:sz="4" w:space="0" w:color="auto"/>
              <w:left w:val="single" w:sz="4" w:space="0" w:color="auto"/>
              <w:bottom w:val="single" w:sz="4" w:space="0" w:color="auto"/>
              <w:right w:val="single" w:sz="4" w:space="0" w:color="auto"/>
            </w:tcBorders>
            <w:hideMark/>
          </w:tcPr>
          <w:p w14:paraId="02117F0B" w14:textId="77777777" w:rsidR="004E3688" w:rsidRPr="00D02B71" w:rsidRDefault="004E3688" w:rsidP="00CD2062">
            <w:pPr>
              <w:tabs>
                <w:tab w:val="left" w:pos="3480"/>
              </w:tabs>
              <w:spacing w:line="360" w:lineRule="auto"/>
              <w:jc w:val="both"/>
              <w:rPr>
                <w:rFonts w:ascii="Arial" w:hAnsi="Arial" w:cs="Arial"/>
                <w:sz w:val="24"/>
                <w:szCs w:val="24"/>
              </w:rPr>
            </w:pPr>
            <w:r w:rsidRPr="00D02B71">
              <w:rPr>
                <w:rFonts w:ascii="Arial" w:hAnsi="Arial" w:cs="Arial"/>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14:paraId="74438742" w14:textId="59376D3E" w:rsidR="004E3688" w:rsidRPr="00D02B71" w:rsidRDefault="004E3688" w:rsidP="00CD2062">
            <w:pPr>
              <w:tabs>
                <w:tab w:val="left" w:pos="3480"/>
              </w:tabs>
              <w:spacing w:line="360" w:lineRule="auto"/>
              <w:jc w:val="both"/>
              <w:rPr>
                <w:rFonts w:ascii="Arial" w:hAnsi="Arial" w:cs="Arial"/>
                <w:sz w:val="24"/>
                <w:szCs w:val="24"/>
              </w:rPr>
            </w:pPr>
            <w:r w:rsidRPr="00200715">
              <w:rPr>
                <w:rFonts w:ascii="Arial" w:hAnsi="Arial" w:cs="Arial"/>
                <w:sz w:val="24"/>
                <w:szCs w:val="24"/>
              </w:rPr>
              <w:t xml:space="preserve">C. </w:t>
            </w:r>
            <w:r w:rsidR="007368CD">
              <w:rPr>
                <w:rFonts w:ascii="Arial" w:hAnsi="Arial" w:cs="Arial"/>
                <w:sz w:val="24"/>
                <w:szCs w:val="24"/>
              </w:rPr>
              <w:t xml:space="preserve"> Yahir Asael Villazana Gutiérrez</w:t>
            </w:r>
          </w:p>
        </w:tc>
        <w:tc>
          <w:tcPr>
            <w:tcW w:w="1056" w:type="dxa"/>
            <w:tcBorders>
              <w:top w:val="single" w:sz="4" w:space="0" w:color="auto"/>
              <w:left w:val="single" w:sz="4" w:space="0" w:color="auto"/>
              <w:bottom w:val="single" w:sz="4" w:space="0" w:color="auto"/>
              <w:right w:val="single" w:sz="4" w:space="0" w:color="auto"/>
            </w:tcBorders>
            <w:hideMark/>
          </w:tcPr>
          <w:p w14:paraId="5DA8ED02" w14:textId="77777777" w:rsidR="004E3688" w:rsidRPr="00D02B71" w:rsidRDefault="004E3688"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34994436" w14:textId="77777777" w:rsidR="004E3688" w:rsidRPr="00D02B71" w:rsidRDefault="004E3688"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6DAA754" w14:textId="77777777" w:rsidR="004E3688" w:rsidRPr="00D02B71" w:rsidRDefault="004E3688" w:rsidP="00CD2062">
            <w:pPr>
              <w:tabs>
                <w:tab w:val="left" w:pos="3480"/>
              </w:tabs>
              <w:spacing w:line="360" w:lineRule="auto"/>
              <w:jc w:val="both"/>
              <w:rPr>
                <w:rFonts w:ascii="Arial" w:hAnsi="Arial" w:cs="Arial"/>
                <w:sz w:val="24"/>
                <w:szCs w:val="24"/>
              </w:rPr>
            </w:pPr>
          </w:p>
        </w:tc>
      </w:tr>
      <w:tr w:rsidR="007C674E" w:rsidRPr="00D02B71" w14:paraId="737332FC" w14:textId="77777777" w:rsidTr="004E3688">
        <w:tc>
          <w:tcPr>
            <w:tcW w:w="401" w:type="dxa"/>
            <w:tcBorders>
              <w:top w:val="single" w:sz="4" w:space="0" w:color="auto"/>
              <w:left w:val="single" w:sz="4" w:space="0" w:color="auto"/>
              <w:bottom w:val="single" w:sz="4" w:space="0" w:color="auto"/>
              <w:right w:val="single" w:sz="4" w:space="0" w:color="auto"/>
            </w:tcBorders>
          </w:tcPr>
          <w:p w14:paraId="68DB3037" w14:textId="2E226B0D" w:rsidR="007C674E" w:rsidRPr="00D02B71"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4</w:t>
            </w:r>
          </w:p>
        </w:tc>
        <w:tc>
          <w:tcPr>
            <w:tcW w:w="4218" w:type="dxa"/>
            <w:tcBorders>
              <w:top w:val="single" w:sz="4" w:space="0" w:color="auto"/>
              <w:left w:val="single" w:sz="4" w:space="0" w:color="auto"/>
              <w:bottom w:val="single" w:sz="4" w:space="0" w:color="auto"/>
              <w:right w:val="single" w:sz="4" w:space="0" w:color="auto"/>
            </w:tcBorders>
          </w:tcPr>
          <w:p w14:paraId="3BD5AA83" w14:textId="3EAACF9A" w:rsidR="007C674E" w:rsidRPr="00200715" w:rsidRDefault="007C674E"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Jorge de Jesús Juárez Parra</w:t>
            </w:r>
          </w:p>
        </w:tc>
        <w:tc>
          <w:tcPr>
            <w:tcW w:w="1056" w:type="dxa"/>
            <w:tcBorders>
              <w:top w:val="single" w:sz="4" w:space="0" w:color="auto"/>
              <w:left w:val="single" w:sz="4" w:space="0" w:color="auto"/>
              <w:bottom w:val="single" w:sz="4" w:space="0" w:color="auto"/>
              <w:right w:val="single" w:sz="4" w:space="0" w:color="auto"/>
            </w:tcBorders>
          </w:tcPr>
          <w:p w14:paraId="0EFB3916" w14:textId="03E6840D"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56C9BE22" w14:textId="77777777" w:rsidR="007C674E" w:rsidRPr="00D02B71" w:rsidRDefault="007C674E"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4900096" w14:textId="77777777" w:rsidR="007C674E" w:rsidRPr="00D02B71" w:rsidRDefault="007C674E" w:rsidP="00CD2062">
            <w:pPr>
              <w:tabs>
                <w:tab w:val="left" w:pos="3480"/>
              </w:tabs>
              <w:spacing w:line="360" w:lineRule="auto"/>
              <w:jc w:val="both"/>
              <w:rPr>
                <w:rFonts w:ascii="Arial" w:hAnsi="Arial" w:cs="Arial"/>
                <w:sz w:val="24"/>
                <w:szCs w:val="24"/>
              </w:rPr>
            </w:pPr>
          </w:p>
        </w:tc>
      </w:tr>
      <w:tr w:rsidR="007C674E" w:rsidRPr="00D02B71" w14:paraId="11BF00B6" w14:textId="77777777" w:rsidTr="004E3688">
        <w:tc>
          <w:tcPr>
            <w:tcW w:w="401" w:type="dxa"/>
            <w:tcBorders>
              <w:top w:val="single" w:sz="4" w:space="0" w:color="auto"/>
              <w:left w:val="single" w:sz="4" w:space="0" w:color="auto"/>
              <w:bottom w:val="single" w:sz="4" w:space="0" w:color="auto"/>
              <w:right w:val="single" w:sz="4" w:space="0" w:color="auto"/>
            </w:tcBorders>
          </w:tcPr>
          <w:p w14:paraId="6D596965" w14:textId="79718D96" w:rsidR="007C674E" w:rsidRPr="00D02B71"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5</w:t>
            </w:r>
          </w:p>
        </w:tc>
        <w:tc>
          <w:tcPr>
            <w:tcW w:w="4218" w:type="dxa"/>
            <w:tcBorders>
              <w:top w:val="single" w:sz="4" w:space="0" w:color="auto"/>
              <w:left w:val="single" w:sz="4" w:space="0" w:color="auto"/>
              <w:bottom w:val="single" w:sz="4" w:space="0" w:color="auto"/>
              <w:right w:val="single" w:sz="4" w:space="0" w:color="auto"/>
            </w:tcBorders>
          </w:tcPr>
          <w:p w14:paraId="1A2D2DAC" w14:textId="39EB1D1D" w:rsidR="007C674E" w:rsidRPr="00200715" w:rsidRDefault="007C674E"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Jesús Ramírez Sánchez</w:t>
            </w:r>
          </w:p>
        </w:tc>
        <w:tc>
          <w:tcPr>
            <w:tcW w:w="1056" w:type="dxa"/>
            <w:tcBorders>
              <w:top w:val="single" w:sz="4" w:space="0" w:color="auto"/>
              <w:left w:val="single" w:sz="4" w:space="0" w:color="auto"/>
              <w:bottom w:val="single" w:sz="4" w:space="0" w:color="auto"/>
              <w:right w:val="single" w:sz="4" w:space="0" w:color="auto"/>
            </w:tcBorders>
          </w:tcPr>
          <w:p w14:paraId="523DDB34" w14:textId="3D649F72"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2A0F2AD1" w14:textId="77777777" w:rsidR="007C674E" w:rsidRPr="00D02B71" w:rsidRDefault="007C674E"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2EA4DFF" w14:textId="77777777" w:rsidR="007C674E" w:rsidRPr="00D02B71" w:rsidRDefault="007C674E" w:rsidP="00CD2062">
            <w:pPr>
              <w:tabs>
                <w:tab w:val="left" w:pos="3480"/>
              </w:tabs>
              <w:spacing w:line="360" w:lineRule="auto"/>
              <w:jc w:val="both"/>
              <w:rPr>
                <w:rFonts w:ascii="Arial" w:hAnsi="Arial" w:cs="Arial"/>
                <w:sz w:val="24"/>
                <w:szCs w:val="24"/>
              </w:rPr>
            </w:pPr>
          </w:p>
        </w:tc>
      </w:tr>
      <w:tr w:rsidR="007C674E" w:rsidRPr="00D02B71" w14:paraId="435EB29B" w14:textId="77777777" w:rsidTr="004E3688">
        <w:tc>
          <w:tcPr>
            <w:tcW w:w="401" w:type="dxa"/>
            <w:tcBorders>
              <w:top w:val="single" w:sz="4" w:space="0" w:color="auto"/>
              <w:left w:val="single" w:sz="4" w:space="0" w:color="auto"/>
              <w:bottom w:val="single" w:sz="4" w:space="0" w:color="auto"/>
              <w:right w:val="single" w:sz="4" w:space="0" w:color="auto"/>
            </w:tcBorders>
          </w:tcPr>
          <w:p w14:paraId="031A02D5" w14:textId="1451B8B8" w:rsidR="007C674E" w:rsidRPr="00D02B71" w:rsidRDefault="007C674E" w:rsidP="00CD2062">
            <w:pPr>
              <w:tabs>
                <w:tab w:val="left" w:pos="3480"/>
              </w:tabs>
              <w:spacing w:line="360" w:lineRule="auto"/>
              <w:jc w:val="both"/>
              <w:rPr>
                <w:rFonts w:ascii="Arial" w:hAnsi="Arial" w:cs="Arial"/>
                <w:sz w:val="24"/>
                <w:szCs w:val="24"/>
              </w:rPr>
            </w:pPr>
            <w:r>
              <w:rPr>
                <w:rFonts w:ascii="Arial" w:hAnsi="Arial" w:cs="Arial"/>
                <w:sz w:val="24"/>
                <w:szCs w:val="24"/>
              </w:rPr>
              <w:t>6</w:t>
            </w:r>
          </w:p>
        </w:tc>
        <w:tc>
          <w:tcPr>
            <w:tcW w:w="4218" w:type="dxa"/>
            <w:tcBorders>
              <w:top w:val="single" w:sz="4" w:space="0" w:color="auto"/>
              <w:left w:val="single" w:sz="4" w:space="0" w:color="auto"/>
              <w:bottom w:val="single" w:sz="4" w:space="0" w:color="auto"/>
              <w:right w:val="single" w:sz="4" w:space="0" w:color="auto"/>
            </w:tcBorders>
          </w:tcPr>
          <w:p w14:paraId="17EB6632" w14:textId="0BC8B708" w:rsidR="007C674E" w:rsidRPr="00200715" w:rsidRDefault="007C674E"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Francisco Ignacio Carrillo Gómez</w:t>
            </w:r>
          </w:p>
        </w:tc>
        <w:tc>
          <w:tcPr>
            <w:tcW w:w="1056" w:type="dxa"/>
            <w:tcBorders>
              <w:top w:val="single" w:sz="4" w:space="0" w:color="auto"/>
              <w:left w:val="single" w:sz="4" w:space="0" w:color="auto"/>
              <w:bottom w:val="single" w:sz="4" w:space="0" w:color="auto"/>
              <w:right w:val="single" w:sz="4" w:space="0" w:color="auto"/>
            </w:tcBorders>
          </w:tcPr>
          <w:p w14:paraId="3CBC4437" w14:textId="58459F25" w:rsidR="007C674E" w:rsidRPr="00D02B71" w:rsidRDefault="007C674E"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1D91B75E" w14:textId="77777777" w:rsidR="007C674E" w:rsidRPr="00D02B71" w:rsidRDefault="007C674E"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A344C43" w14:textId="77777777" w:rsidR="007C674E" w:rsidRPr="00D02B71" w:rsidRDefault="007C674E" w:rsidP="00CD2062">
            <w:pPr>
              <w:tabs>
                <w:tab w:val="left" w:pos="3480"/>
              </w:tabs>
              <w:spacing w:line="360" w:lineRule="auto"/>
              <w:jc w:val="both"/>
              <w:rPr>
                <w:rFonts w:ascii="Arial" w:hAnsi="Arial" w:cs="Arial"/>
                <w:sz w:val="24"/>
                <w:szCs w:val="24"/>
              </w:rPr>
            </w:pPr>
          </w:p>
        </w:tc>
      </w:tr>
    </w:tbl>
    <w:p w14:paraId="0636AE18" w14:textId="77777777" w:rsidR="00E35FF7" w:rsidRDefault="00E35FF7" w:rsidP="00CD2062">
      <w:pPr>
        <w:tabs>
          <w:tab w:val="left" w:pos="3480"/>
        </w:tabs>
        <w:spacing w:line="360" w:lineRule="auto"/>
        <w:jc w:val="both"/>
        <w:rPr>
          <w:rFonts w:ascii="Arial" w:hAnsi="Arial" w:cs="Arial"/>
          <w:b/>
          <w:sz w:val="24"/>
          <w:szCs w:val="24"/>
        </w:rPr>
      </w:pPr>
    </w:p>
    <w:p w14:paraId="61188F19" w14:textId="77777777" w:rsidR="00E35FF7" w:rsidRDefault="00E35FF7" w:rsidP="00CD2062">
      <w:pPr>
        <w:tabs>
          <w:tab w:val="left" w:pos="3480"/>
        </w:tabs>
        <w:spacing w:after="0" w:line="360" w:lineRule="auto"/>
        <w:jc w:val="both"/>
        <w:rPr>
          <w:rFonts w:ascii="Arial" w:hAnsi="Arial" w:cs="Arial"/>
          <w:b/>
          <w:sz w:val="24"/>
          <w:szCs w:val="24"/>
        </w:rPr>
      </w:pPr>
    </w:p>
    <w:p w14:paraId="256A7283" w14:textId="77777777" w:rsidR="00CD2062" w:rsidRDefault="00CD2062" w:rsidP="00CD2062">
      <w:pPr>
        <w:tabs>
          <w:tab w:val="left" w:pos="3480"/>
        </w:tabs>
        <w:spacing w:after="0" w:line="360" w:lineRule="auto"/>
        <w:jc w:val="both"/>
        <w:rPr>
          <w:rFonts w:ascii="Arial" w:hAnsi="Arial" w:cs="Arial"/>
          <w:b/>
          <w:sz w:val="24"/>
          <w:szCs w:val="24"/>
        </w:rPr>
      </w:pPr>
    </w:p>
    <w:p w14:paraId="0279364E" w14:textId="7F250495" w:rsidR="00C70C24" w:rsidRDefault="00C70C24" w:rsidP="00CD2062">
      <w:pPr>
        <w:tabs>
          <w:tab w:val="left" w:pos="3480"/>
        </w:tabs>
        <w:spacing w:after="0" w:line="360" w:lineRule="auto"/>
        <w:jc w:val="both"/>
        <w:rPr>
          <w:rFonts w:ascii="Arial" w:hAnsi="Arial" w:cs="Arial"/>
          <w:b/>
          <w:sz w:val="24"/>
          <w:szCs w:val="24"/>
        </w:rPr>
      </w:pPr>
      <w:r w:rsidRPr="00D02B71">
        <w:rPr>
          <w:rFonts w:ascii="Arial" w:hAnsi="Arial" w:cs="Arial"/>
          <w:b/>
          <w:sz w:val="24"/>
          <w:szCs w:val="24"/>
        </w:rPr>
        <w:t>----- SE APRUEBA ORDEN DEL DÍA POR UNANIMIDAD. ------------------------------</w:t>
      </w:r>
      <w:r w:rsidRPr="000D1DD0">
        <w:rPr>
          <w:rFonts w:ascii="Arial" w:hAnsi="Arial" w:cs="Arial"/>
          <w:b/>
          <w:sz w:val="24"/>
          <w:szCs w:val="24"/>
        </w:rPr>
        <w:t>-</w:t>
      </w:r>
    </w:p>
    <w:p w14:paraId="7FB7DD7C" w14:textId="77777777" w:rsidR="00CD2062" w:rsidRDefault="00CD2062" w:rsidP="00CD2062">
      <w:pPr>
        <w:tabs>
          <w:tab w:val="left" w:pos="3480"/>
        </w:tabs>
        <w:spacing w:after="0" w:line="360" w:lineRule="auto"/>
        <w:jc w:val="both"/>
        <w:rPr>
          <w:rFonts w:ascii="Arial" w:hAnsi="Arial" w:cs="Arial"/>
          <w:b/>
          <w:sz w:val="24"/>
          <w:szCs w:val="24"/>
        </w:rPr>
      </w:pPr>
    </w:p>
    <w:p w14:paraId="74F978F5" w14:textId="41FD340C" w:rsidR="000D13D3" w:rsidRDefault="009C1B1B" w:rsidP="00CD2062">
      <w:pPr>
        <w:tabs>
          <w:tab w:val="left" w:pos="3480"/>
        </w:tabs>
        <w:spacing w:after="0" w:line="360" w:lineRule="auto"/>
        <w:jc w:val="both"/>
        <w:rPr>
          <w:rFonts w:ascii="Arial" w:hAnsi="Arial" w:cs="Arial"/>
          <w:sz w:val="24"/>
        </w:rPr>
      </w:pPr>
      <w:r w:rsidRPr="000D1DD0">
        <w:rPr>
          <w:rFonts w:ascii="Arial" w:hAnsi="Arial" w:cs="Arial"/>
          <w:b/>
          <w:sz w:val="24"/>
          <w:szCs w:val="24"/>
        </w:rPr>
        <w:lastRenderedPageBreak/>
        <w:t xml:space="preserve">---- </w:t>
      </w:r>
      <w:r w:rsidRPr="000D1DD0">
        <w:rPr>
          <w:rFonts w:ascii="Arial" w:hAnsi="Arial" w:cs="Arial"/>
          <w:b/>
          <w:bCs/>
          <w:sz w:val="24"/>
          <w:szCs w:val="24"/>
        </w:rPr>
        <w:t>PASAMOS AL PUNTO NÚMERO TRES</w:t>
      </w:r>
      <w:r w:rsidR="00E85C96">
        <w:rPr>
          <w:rFonts w:ascii="Arial" w:hAnsi="Arial" w:cs="Arial"/>
          <w:b/>
          <w:bCs/>
          <w:sz w:val="24"/>
          <w:szCs w:val="24"/>
        </w:rPr>
        <w:t>:</w:t>
      </w:r>
      <w:r>
        <w:rPr>
          <w:rFonts w:ascii="Arial" w:hAnsi="Arial" w:cs="Arial"/>
          <w:b/>
          <w:bCs/>
          <w:sz w:val="24"/>
          <w:szCs w:val="24"/>
        </w:rPr>
        <w:t xml:space="preserve"> </w:t>
      </w:r>
      <w:r w:rsidR="00713493" w:rsidRPr="00712AA0">
        <w:rPr>
          <w:rFonts w:ascii="Arial" w:hAnsi="Arial" w:cs="Arial"/>
          <w:b/>
          <w:sz w:val="24"/>
        </w:rPr>
        <w:t xml:space="preserve">En el </w:t>
      </w:r>
      <w:r w:rsidR="00713493">
        <w:rPr>
          <w:rFonts w:ascii="Arial" w:hAnsi="Arial" w:cs="Arial"/>
          <w:b/>
          <w:sz w:val="24"/>
        </w:rPr>
        <w:t>uso</w:t>
      </w:r>
      <w:r w:rsidR="00713493" w:rsidRPr="00712AA0">
        <w:rPr>
          <w:rFonts w:ascii="Arial" w:hAnsi="Arial" w:cs="Arial"/>
          <w:b/>
          <w:sz w:val="24"/>
        </w:rPr>
        <w:t xml:space="preserve"> de la voz la Regidora Mónica Reynoso Romero</w:t>
      </w:r>
      <w:r w:rsidR="00713493">
        <w:rPr>
          <w:rFonts w:ascii="Arial" w:hAnsi="Arial" w:cs="Arial"/>
          <w:sz w:val="24"/>
        </w:rPr>
        <w:t xml:space="preserve">. </w:t>
      </w:r>
      <w:r w:rsidR="00713493" w:rsidRPr="007C674E">
        <w:rPr>
          <w:rFonts w:ascii="Arial" w:hAnsi="Arial" w:cs="Arial"/>
          <w:sz w:val="24"/>
          <w:szCs w:val="20"/>
        </w:rPr>
        <w:t>Estudio y dictaminación de la INICIATIVA DE ORDENAMIENTO MUNICIPAL QUE PROPONE LA REFORMA DE LOS ARTÍCULOS 10, 11 FRACCIÓN IV Y 31 FRACCIÓN IV Y VI DEL REGLAMENTO MUNICIPAL DE ESTACIONÓMETROS DEL MUNICIPIO</w:t>
      </w:r>
      <w:r w:rsidR="00713493">
        <w:rPr>
          <w:rFonts w:ascii="Arial" w:hAnsi="Arial" w:cs="Arial"/>
          <w:sz w:val="24"/>
          <w:szCs w:val="20"/>
        </w:rPr>
        <w:t xml:space="preserve"> DE ZAPOTLÁN EL GRANDE, JALISCO, procedo a darle el uso de la voz al Licenciado Santos Alejandro Jiménez Cuevas, </w:t>
      </w:r>
      <w:r w:rsidR="00713493" w:rsidRPr="00712AA0">
        <w:rPr>
          <w:rFonts w:ascii="Arial" w:hAnsi="Arial" w:cs="Arial"/>
          <w:b/>
          <w:sz w:val="24"/>
        </w:rPr>
        <w:t xml:space="preserve">En el </w:t>
      </w:r>
      <w:r w:rsidR="00713493">
        <w:rPr>
          <w:rFonts w:ascii="Arial" w:hAnsi="Arial" w:cs="Arial"/>
          <w:b/>
          <w:sz w:val="24"/>
        </w:rPr>
        <w:t>uso</w:t>
      </w:r>
      <w:r w:rsidR="00713493" w:rsidRPr="00712AA0">
        <w:rPr>
          <w:rFonts w:ascii="Arial" w:hAnsi="Arial" w:cs="Arial"/>
          <w:b/>
          <w:sz w:val="24"/>
        </w:rPr>
        <w:t xml:space="preserve"> de la voz</w:t>
      </w:r>
      <w:r w:rsidR="005709F7">
        <w:rPr>
          <w:rFonts w:ascii="Arial" w:hAnsi="Arial" w:cs="Arial"/>
          <w:b/>
          <w:sz w:val="24"/>
        </w:rPr>
        <w:t xml:space="preserve"> el </w:t>
      </w:r>
      <w:r w:rsidR="005709F7" w:rsidRPr="005709F7">
        <w:rPr>
          <w:rFonts w:ascii="Arial" w:hAnsi="Arial" w:cs="Arial"/>
          <w:b/>
          <w:sz w:val="24"/>
        </w:rPr>
        <w:t>Licenciado Santos Alejandro Jiménez Cuevas,</w:t>
      </w:r>
      <w:r w:rsidR="005709F7">
        <w:rPr>
          <w:rFonts w:ascii="Arial" w:hAnsi="Arial" w:cs="Arial"/>
          <w:sz w:val="24"/>
        </w:rPr>
        <w:t xml:space="preserve"> comentarles que estas iniciativa se presunto en la primera sesión ordinaria de la Junta de Gobierno de este Organismo Público Descentralizado Estacionometros dentro del punto número 12 donde se solicitó autorización para presentar al pleno una iniciativa de modificación a ciertos artículos del Reglamento de estacionometros y entre eso es precisamente el artículo 10 que actualmente dice </w:t>
      </w:r>
      <w:r w:rsidR="005709F7" w:rsidRPr="005709F7">
        <w:rPr>
          <w:rFonts w:ascii="Arial" w:hAnsi="Arial" w:cs="Arial"/>
          <w:sz w:val="24"/>
        </w:rPr>
        <w:t>Se prohíbe el estacionamiento de manera permanente y recurrente a vehículos de propiedad particular u oficial en la vía pública, salvo la excep</w:t>
      </w:r>
      <w:r w:rsidR="005709F7">
        <w:rPr>
          <w:rFonts w:ascii="Arial" w:hAnsi="Arial" w:cs="Arial"/>
          <w:sz w:val="24"/>
        </w:rPr>
        <w:t xml:space="preserve">ción de vehículos de emergencia, se propone para quedar de la siguiente manera </w:t>
      </w:r>
      <w:r w:rsidR="005709F7" w:rsidRPr="005709F7">
        <w:rPr>
          <w:rFonts w:ascii="Arial" w:hAnsi="Arial" w:cs="Arial"/>
          <w:sz w:val="24"/>
        </w:rPr>
        <w:t>Se prohíbe el estacionamiento de manera permanente y recurrente a vehículos de propiedad particular u oficial en la vía pública, salvo excepción de vehículos de emergencia, con la restricción en su uso del término de 2 dos horas máximo en espacios p</w:t>
      </w:r>
      <w:r w:rsidR="005709F7">
        <w:rPr>
          <w:rFonts w:ascii="Arial" w:hAnsi="Arial" w:cs="Arial"/>
          <w:sz w:val="24"/>
        </w:rPr>
        <w:t xml:space="preserve">ara personas con discapacidad, pasamos al artículo 11, </w:t>
      </w:r>
      <w:r w:rsidR="005709F7" w:rsidRPr="005709F7">
        <w:rPr>
          <w:rFonts w:ascii="Arial" w:hAnsi="Arial" w:cs="Arial"/>
          <w:sz w:val="24"/>
        </w:rPr>
        <w:t>Es obligación del usuario utilizar en forma adecuada y racional el servicio de estacionometros observando los siguientes lineamientos con el fin de evitar ser infraccionado:</w:t>
      </w:r>
      <w:r w:rsidR="005709F7">
        <w:rPr>
          <w:rFonts w:ascii="Arial" w:hAnsi="Arial" w:cs="Arial"/>
          <w:sz w:val="24"/>
        </w:rPr>
        <w:t xml:space="preserve"> </w:t>
      </w:r>
      <w:r w:rsidR="005709F7" w:rsidRPr="005709F7">
        <w:rPr>
          <w:rFonts w:ascii="Arial" w:hAnsi="Arial" w:cs="Arial"/>
          <w:sz w:val="24"/>
        </w:rPr>
        <w:t xml:space="preserve">I.- Realizar el pago correspondiente en el </w:t>
      </w:r>
      <w:proofErr w:type="spellStart"/>
      <w:r w:rsidR="005709F7" w:rsidRPr="005709F7">
        <w:rPr>
          <w:rFonts w:ascii="Arial" w:hAnsi="Arial" w:cs="Arial"/>
          <w:sz w:val="24"/>
        </w:rPr>
        <w:t>estacionómetro</w:t>
      </w:r>
      <w:proofErr w:type="spellEnd"/>
      <w:r w:rsidR="005709F7" w:rsidRPr="005709F7">
        <w:rPr>
          <w:rFonts w:ascii="Arial" w:hAnsi="Arial" w:cs="Arial"/>
          <w:sz w:val="24"/>
        </w:rPr>
        <w:t xml:space="preserve"> mediante:</w:t>
      </w:r>
      <w:r w:rsidR="005709F7">
        <w:rPr>
          <w:rFonts w:ascii="Arial" w:hAnsi="Arial" w:cs="Arial"/>
          <w:sz w:val="24"/>
        </w:rPr>
        <w:t xml:space="preserve"> </w:t>
      </w:r>
      <w:r w:rsidR="005709F7" w:rsidRPr="005709F7">
        <w:rPr>
          <w:rFonts w:ascii="Arial" w:hAnsi="Arial" w:cs="Arial"/>
          <w:sz w:val="24"/>
        </w:rPr>
        <w:t xml:space="preserve">a) Deposito de monedas en el </w:t>
      </w:r>
      <w:proofErr w:type="spellStart"/>
      <w:r w:rsidR="005709F7" w:rsidRPr="005709F7">
        <w:rPr>
          <w:rFonts w:ascii="Arial" w:hAnsi="Arial" w:cs="Arial"/>
          <w:sz w:val="24"/>
        </w:rPr>
        <w:t>estacionómetro</w:t>
      </w:r>
      <w:proofErr w:type="spellEnd"/>
      <w:r w:rsidR="005709F7" w:rsidRPr="005709F7">
        <w:rPr>
          <w:rFonts w:ascii="Arial" w:hAnsi="Arial" w:cs="Arial"/>
          <w:sz w:val="24"/>
        </w:rPr>
        <w:t xml:space="preserve"> respectivo.</w:t>
      </w:r>
      <w:r w:rsidR="005709F7">
        <w:rPr>
          <w:rFonts w:ascii="Arial" w:hAnsi="Arial" w:cs="Arial"/>
          <w:sz w:val="24"/>
        </w:rPr>
        <w:t xml:space="preserve"> </w:t>
      </w:r>
      <w:r w:rsidR="005709F7" w:rsidRPr="005709F7">
        <w:rPr>
          <w:rFonts w:ascii="Arial" w:hAnsi="Arial" w:cs="Arial"/>
          <w:sz w:val="24"/>
        </w:rPr>
        <w:t>b) La colocación de la Tarjeta de compra de tiempo anticipado.</w:t>
      </w:r>
      <w:r w:rsidR="005709F7">
        <w:rPr>
          <w:rFonts w:ascii="Arial" w:hAnsi="Arial" w:cs="Arial"/>
          <w:sz w:val="24"/>
        </w:rPr>
        <w:t xml:space="preserve"> </w:t>
      </w:r>
      <w:r w:rsidR="005709F7" w:rsidRPr="005709F7">
        <w:rPr>
          <w:rFonts w:ascii="Arial" w:hAnsi="Arial" w:cs="Arial"/>
          <w:sz w:val="24"/>
        </w:rPr>
        <w:t>II.- Cada vehículo podrá ser estacionado solo dentro del espacio señalado y correspondiente a su marcador de tiempo. El abarcar dos lugares es motivo de infracción.</w:t>
      </w:r>
      <w:r w:rsidR="005709F7">
        <w:rPr>
          <w:rFonts w:ascii="Arial" w:hAnsi="Arial" w:cs="Arial"/>
          <w:sz w:val="24"/>
        </w:rPr>
        <w:t xml:space="preserve"> </w:t>
      </w:r>
      <w:r w:rsidR="005709F7" w:rsidRPr="005709F7">
        <w:rPr>
          <w:rFonts w:ascii="Arial" w:hAnsi="Arial" w:cs="Arial"/>
          <w:sz w:val="24"/>
        </w:rPr>
        <w:t>III.- El estacionamiento de vehículos en la vía pública está prohibido en los lugares que corresponden a los servicios de entrada y salida de vehículos o cocheras debidamente señaladas.</w:t>
      </w:r>
      <w:r w:rsidR="005709F7">
        <w:rPr>
          <w:rFonts w:ascii="Arial" w:hAnsi="Arial" w:cs="Arial"/>
          <w:sz w:val="24"/>
        </w:rPr>
        <w:t xml:space="preserve"> </w:t>
      </w:r>
      <w:r w:rsidR="005709F7" w:rsidRPr="005709F7">
        <w:rPr>
          <w:rFonts w:ascii="Arial" w:hAnsi="Arial" w:cs="Arial"/>
          <w:sz w:val="24"/>
        </w:rPr>
        <w:t xml:space="preserve">IV.- No estacionarse en las áreas delimitadas como estacionamiento exclusivo, el cual no corresponda como usuario o de su propiedad, así como en espacios para vehículos de emergencia, </w:t>
      </w:r>
      <w:r w:rsidR="005709F7" w:rsidRPr="005709F7">
        <w:rPr>
          <w:rFonts w:ascii="Arial" w:hAnsi="Arial" w:cs="Arial"/>
          <w:sz w:val="24"/>
        </w:rPr>
        <w:lastRenderedPageBreak/>
        <w:t xml:space="preserve">discapacitados o cualquier otra </w:t>
      </w:r>
      <w:r w:rsidR="00707E5E">
        <w:rPr>
          <w:rFonts w:ascii="Arial" w:hAnsi="Arial" w:cs="Arial"/>
          <w:sz w:val="24"/>
        </w:rPr>
        <w:t xml:space="preserve">área prohibida por la autoridad, y se propone de la siguiente manera, </w:t>
      </w:r>
      <w:r w:rsidR="00707E5E" w:rsidRPr="00707E5E">
        <w:rPr>
          <w:rFonts w:ascii="Arial" w:hAnsi="Arial" w:cs="Arial"/>
          <w:sz w:val="24"/>
        </w:rPr>
        <w:t xml:space="preserve">Artículo 11º.- Es obligación del usuario utilizar en forma adecuada y racional el servicio de estacionometros observando los siguientes lineamientos con el </w:t>
      </w:r>
      <w:r w:rsidR="00707E5E">
        <w:rPr>
          <w:rFonts w:ascii="Arial" w:hAnsi="Arial" w:cs="Arial"/>
          <w:sz w:val="24"/>
        </w:rPr>
        <w:t xml:space="preserve">fin de evitar ser infraccionado, nos pasamos a la fracción </w:t>
      </w:r>
      <w:r w:rsidR="00707E5E" w:rsidRPr="00707E5E">
        <w:rPr>
          <w:rFonts w:ascii="Arial" w:hAnsi="Arial" w:cs="Arial"/>
          <w:sz w:val="24"/>
        </w:rPr>
        <w:t>IV.- No estacionarse en las áreas delimitadas como:</w:t>
      </w:r>
      <w:r w:rsidR="00707E5E">
        <w:rPr>
          <w:rFonts w:ascii="Arial" w:hAnsi="Arial" w:cs="Arial"/>
          <w:sz w:val="24"/>
        </w:rPr>
        <w:t xml:space="preserve"> a) Exclusivo, b) </w:t>
      </w:r>
      <w:r w:rsidR="00707E5E" w:rsidRPr="00707E5E">
        <w:rPr>
          <w:rFonts w:ascii="Arial" w:hAnsi="Arial" w:cs="Arial"/>
          <w:sz w:val="24"/>
        </w:rPr>
        <w:t>Espacios de estacionamiento para personas con discapacidad, sin tener derecho, permiso, licencia o no se cuente con la acreditación correspondiente para su uso.</w:t>
      </w:r>
      <w:r w:rsidR="00707E5E">
        <w:rPr>
          <w:rFonts w:ascii="Arial" w:hAnsi="Arial" w:cs="Arial"/>
          <w:sz w:val="24"/>
        </w:rPr>
        <w:t xml:space="preserve"> </w:t>
      </w:r>
      <w:r w:rsidR="00707E5E" w:rsidRPr="00707E5E">
        <w:rPr>
          <w:rFonts w:ascii="Arial" w:hAnsi="Arial" w:cs="Arial"/>
          <w:sz w:val="24"/>
        </w:rPr>
        <w:t>El uso de este espacio para las personas que cuenten con su acreditación no excederá de un máximo de 2 dos horas.</w:t>
      </w:r>
      <w:r w:rsidR="00707E5E">
        <w:rPr>
          <w:rFonts w:ascii="Arial" w:hAnsi="Arial" w:cs="Arial"/>
          <w:sz w:val="24"/>
        </w:rPr>
        <w:t xml:space="preserve"> c) </w:t>
      </w:r>
      <w:r w:rsidR="00707E5E" w:rsidRPr="00707E5E">
        <w:rPr>
          <w:rFonts w:ascii="Arial" w:hAnsi="Arial" w:cs="Arial"/>
          <w:sz w:val="24"/>
        </w:rPr>
        <w:t>Espaci</w:t>
      </w:r>
      <w:r w:rsidR="00707E5E">
        <w:rPr>
          <w:rFonts w:ascii="Arial" w:hAnsi="Arial" w:cs="Arial"/>
          <w:sz w:val="24"/>
        </w:rPr>
        <w:t xml:space="preserve">os para vehículos de emergencia, d) O </w:t>
      </w:r>
      <w:r w:rsidR="00707E5E" w:rsidRPr="00707E5E">
        <w:rPr>
          <w:rFonts w:ascii="Arial" w:hAnsi="Arial" w:cs="Arial"/>
          <w:sz w:val="24"/>
        </w:rPr>
        <w:t>cualquier otra área establecida como prohibida por</w:t>
      </w:r>
      <w:r w:rsidR="00707E5E">
        <w:rPr>
          <w:rFonts w:ascii="Arial" w:hAnsi="Arial" w:cs="Arial"/>
          <w:sz w:val="24"/>
        </w:rPr>
        <w:t xml:space="preserve"> la autoridad, </w:t>
      </w:r>
      <w:r w:rsidR="00707E5E" w:rsidRPr="00707E5E">
        <w:rPr>
          <w:rFonts w:ascii="Arial" w:hAnsi="Arial" w:cs="Arial"/>
          <w:sz w:val="24"/>
        </w:rPr>
        <w:t>Artículo 31º.- Será motivo de sanción el que se incurra en cualquiera de los siguientes supuestos:</w:t>
      </w:r>
      <w:r w:rsidR="00707E5E">
        <w:rPr>
          <w:rFonts w:ascii="Arial" w:hAnsi="Arial" w:cs="Arial"/>
          <w:sz w:val="24"/>
        </w:rPr>
        <w:t xml:space="preserve"> si nos vamos a la facción IV actualmente dice </w:t>
      </w:r>
      <w:r w:rsidR="00707E5E" w:rsidRPr="00707E5E">
        <w:rPr>
          <w:rFonts w:ascii="Arial" w:hAnsi="Arial" w:cs="Arial"/>
          <w:sz w:val="24"/>
        </w:rPr>
        <w:t>IV. Por estacionarse sin derecho en espacio exclusivo o en l</w:t>
      </w:r>
      <w:r w:rsidR="00707E5E">
        <w:rPr>
          <w:rFonts w:ascii="Arial" w:hAnsi="Arial" w:cs="Arial"/>
          <w:sz w:val="24"/>
        </w:rPr>
        <w:t xml:space="preserve">ugar prohibido por la autoridad, y la propuesta es que quede de la siguiente manera, </w:t>
      </w:r>
      <w:r w:rsidR="00707E5E" w:rsidRPr="00707E5E">
        <w:rPr>
          <w:rFonts w:ascii="Arial" w:hAnsi="Arial" w:cs="Arial"/>
          <w:sz w:val="24"/>
        </w:rPr>
        <w:t>IV. Por estacionarse sin derecho en los espacios establecidos en el artículo 11</w:t>
      </w:r>
      <w:r w:rsidR="00707E5E">
        <w:rPr>
          <w:rFonts w:ascii="Arial" w:hAnsi="Arial" w:cs="Arial"/>
          <w:sz w:val="24"/>
        </w:rPr>
        <w:t xml:space="preserve"> fracción IV de este reglamento, pasamos a la facción </w:t>
      </w:r>
      <w:r w:rsidR="00707E5E" w:rsidRPr="00707E5E">
        <w:rPr>
          <w:rFonts w:ascii="Arial" w:hAnsi="Arial" w:cs="Arial"/>
          <w:sz w:val="24"/>
        </w:rPr>
        <w:t>VI.</w:t>
      </w:r>
      <w:r w:rsidR="00707E5E">
        <w:rPr>
          <w:rFonts w:ascii="Arial" w:hAnsi="Arial" w:cs="Arial"/>
          <w:sz w:val="24"/>
        </w:rPr>
        <w:t xml:space="preserve"> Que actualmente dice </w:t>
      </w:r>
      <w:r w:rsidR="00707E5E" w:rsidRPr="00707E5E">
        <w:rPr>
          <w:rFonts w:ascii="Arial" w:hAnsi="Arial" w:cs="Arial"/>
          <w:sz w:val="24"/>
        </w:rPr>
        <w:t xml:space="preserve"> Por estacionarse en espacio exclusivo para discapacitados, sin tener derecho, permiso, Licenc</w:t>
      </w:r>
      <w:r w:rsidR="00707E5E">
        <w:rPr>
          <w:rFonts w:ascii="Arial" w:hAnsi="Arial" w:cs="Arial"/>
          <w:sz w:val="24"/>
        </w:rPr>
        <w:t xml:space="preserve">ia o la acreditación respectiva, y se propone de la siguiente manera, </w:t>
      </w:r>
      <w:r w:rsidR="00707E5E" w:rsidRPr="00707E5E">
        <w:rPr>
          <w:rFonts w:ascii="Arial" w:hAnsi="Arial" w:cs="Arial"/>
          <w:sz w:val="24"/>
        </w:rPr>
        <w:t xml:space="preserve">VI. Por estacionarse en Espacios de estacionamiento para personas con discapacidad sin tener derecho, permiso, licencia o la acreditación respectiva o a quien, teniendo el derecho, permiso, licencia o la acreditación respectiva para estacionarse en el presente espacio, se exceda en su uso por un máximo de 2 dos horas, lo anterior señalado </w:t>
      </w:r>
      <w:r w:rsidR="00F32870">
        <w:rPr>
          <w:rFonts w:ascii="Arial" w:hAnsi="Arial" w:cs="Arial"/>
          <w:sz w:val="24"/>
        </w:rPr>
        <w:t xml:space="preserve">en cada uno de estos espacios, a grandes rasgos esta son las propuestas de adiciones que se están solicitando artículo 10, artículo 11 y artículo 31 de mi parte es todo, </w:t>
      </w:r>
      <w:r w:rsidR="00F32870" w:rsidRPr="00712AA0">
        <w:rPr>
          <w:rFonts w:ascii="Arial" w:hAnsi="Arial" w:cs="Arial"/>
          <w:b/>
          <w:sz w:val="24"/>
        </w:rPr>
        <w:t xml:space="preserve">En el </w:t>
      </w:r>
      <w:r w:rsidR="00F32870">
        <w:rPr>
          <w:rFonts w:ascii="Arial" w:hAnsi="Arial" w:cs="Arial"/>
          <w:b/>
          <w:sz w:val="24"/>
        </w:rPr>
        <w:t>uso</w:t>
      </w:r>
      <w:r w:rsidR="00F32870" w:rsidRPr="00712AA0">
        <w:rPr>
          <w:rFonts w:ascii="Arial" w:hAnsi="Arial" w:cs="Arial"/>
          <w:b/>
          <w:sz w:val="24"/>
        </w:rPr>
        <w:t xml:space="preserve"> de la voz la Regidora Mónica Reynoso Romero</w:t>
      </w:r>
      <w:r w:rsidR="00F32870">
        <w:rPr>
          <w:rFonts w:ascii="Arial" w:hAnsi="Arial" w:cs="Arial"/>
          <w:sz w:val="24"/>
        </w:rPr>
        <w:t xml:space="preserve"> muchas gracias licenciado de acuerdo a lo ya presentado ante el pleno y a la junta de gobierno de estacionometros le pregunto si tienen alguna duda, con respecto a las modificaciones que se presentan, , </w:t>
      </w:r>
      <w:r w:rsidR="00F32870" w:rsidRPr="00712AA0">
        <w:rPr>
          <w:rFonts w:ascii="Arial" w:hAnsi="Arial" w:cs="Arial"/>
          <w:b/>
          <w:sz w:val="24"/>
        </w:rPr>
        <w:t xml:space="preserve">En el </w:t>
      </w:r>
      <w:r w:rsidR="00F32870">
        <w:rPr>
          <w:rFonts w:ascii="Arial" w:hAnsi="Arial" w:cs="Arial"/>
          <w:b/>
          <w:sz w:val="24"/>
        </w:rPr>
        <w:t>uso</w:t>
      </w:r>
      <w:r w:rsidR="00F32870" w:rsidRPr="00712AA0">
        <w:rPr>
          <w:rFonts w:ascii="Arial" w:hAnsi="Arial" w:cs="Arial"/>
          <w:b/>
          <w:sz w:val="24"/>
        </w:rPr>
        <w:t xml:space="preserve"> de la voz</w:t>
      </w:r>
      <w:r w:rsidR="00F32870">
        <w:rPr>
          <w:rFonts w:ascii="Arial" w:hAnsi="Arial" w:cs="Arial"/>
          <w:b/>
          <w:sz w:val="24"/>
        </w:rPr>
        <w:t xml:space="preserve"> el Regidor y Sindico Interino </w:t>
      </w:r>
      <w:r w:rsidR="00F32870" w:rsidRPr="00F32870">
        <w:rPr>
          <w:rFonts w:ascii="Arial" w:hAnsi="Arial" w:cs="Arial"/>
          <w:b/>
          <w:sz w:val="24"/>
        </w:rPr>
        <w:t>C. Francisco Ignacio Carrillo Gómez</w:t>
      </w:r>
      <w:r w:rsidR="00F32870">
        <w:rPr>
          <w:rFonts w:ascii="Arial" w:hAnsi="Arial" w:cs="Arial"/>
          <w:b/>
          <w:sz w:val="24"/>
        </w:rPr>
        <w:t xml:space="preserve"> </w:t>
      </w:r>
      <w:r w:rsidR="00F32870">
        <w:rPr>
          <w:rFonts w:ascii="Arial" w:hAnsi="Arial" w:cs="Arial"/>
          <w:sz w:val="24"/>
        </w:rPr>
        <w:t xml:space="preserve">presidenta cuando llamamos acreditaciones no sería bueno especificar las acreditaciones expedidas por las instituciones, </w:t>
      </w:r>
      <w:r w:rsidR="00F32870" w:rsidRPr="00712AA0">
        <w:rPr>
          <w:rFonts w:ascii="Arial" w:hAnsi="Arial" w:cs="Arial"/>
          <w:b/>
          <w:sz w:val="24"/>
        </w:rPr>
        <w:t xml:space="preserve">En el </w:t>
      </w:r>
      <w:r w:rsidR="00F32870">
        <w:rPr>
          <w:rFonts w:ascii="Arial" w:hAnsi="Arial" w:cs="Arial"/>
          <w:b/>
          <w:sz w:val="24"/>
        </w:rPr>
        <w:t>uso</w:t>
      </w:r>
      <w:r w:rsidR="00F32870" w:rsidRPr="00712AA0">
        <w:rPr>
          <w:rFonts w:ascii="Arial" w:hAnsi="Arial" w:cs="Arial"/>
          <w:b/>
          <w:sz w:val="24"/>
        </w:rPr>
        <w:t xml:space="preserve"> de la voz</w:t>
      </w:r>
      <w:r w:rsidR="00F32870">
        <w:rPr>
          <w:rFonts w:ascii="Arial" w:hAnsi="Arial" w:cs="Arial"/>
          <w:b/>
          <w:sz w:val="24"/>
        </w:rPr>
        <w:t xml:space="preserve"> el </w:t>
      </w:r>
      <w:r w:rsidR="00F32870" w:rsidRPr="005709F7">
        <w:rPr>
          <w:rFonts w:ascii="Arial" w:hAnsi="Arial" w:cs="Arial"/>
          <w:b/>
          <w:sz w:val="24"/>
        </w:rPr>
        <w:t xml:space="preserve">Licenciado Santos Alejandro Jiménez </w:t>
      </w:r>
      <w:r w:rsidR="00F32870" w:rsidRPr="005709F7">
        <w:rPr>
          <w:rFonts w:ascii="Arial" w:hAnsi="Arial" w:cs="Arial"/>
          <w:b/>
          <w:sz w:val="24"/>
        </w:rPr>
        <w:lastRenderedPageBreak/>
        <w:t>Cuevas,</w:t>
      </w:r>
      <w:r w:rsidR="00F32870">
        <w:rPr>
          <w:rFonts w:ascii="Arial" w:hAnsi="Arial" w:cs="Arial"/>
          <w:b/>
          <w:sz w:val="24"/>
        </w:rPr>
        <w:t xml:space="preserve"> </w:t>
      </w:r>
      <w:r w:rsidR="00F32870" w:rsidRPr="00F32870">
        <w:rPr>
          <w:rFonts w:ascii="Arial" w:hAnsi="Arial" w:cs="Arial"/>
          <w:sz w:val="24"/>
        </w:rPr>
        <w:t>podría quedar lo que platicábamos hace rato</w:t>
      </w:r>
      <w:r w:rsidR="00F32870">
        <w:rPr>
          <w:rFonts w:ascii="Arial" w:hAnsi="Arial" w:cs="Arial"/>
          <w:b/>
          <w:sz w:val="24"/>
        </w:rPr>
        <w:t xml:space="preserve">, </w:t>
      </w:r>
      <w:r w:rsidR="00F32870" w:rsidRPr="00712AA0">
        <w:rPr>
          <w:rFonts w:ascii="Arial" w:hAnsi="Arial" w:cs="Arial"/>
          <w:b/>
          <w:sz w:val="24"/>
        </w:rPr>
        <w:t xml:space="preserve">En el </w:t>
      </w:r>
      <w:r w:rsidR="00F32870">
        <w:rPr>
          <w:rFonts w:ascii="Arial" w:hAnsi="Arial" w:cs="Arial"/>
          <w:b/>
          <w:sz w:val="24"/>
        </w:rPr>
        <w:t>uso</w:t>
      </w:r>
      <w:r w:rsidR="00F32870" w:rsidRPr="00712AA0">
        <w:rPr>
          <w:rFonts w:ascii="Arial" w:hAnsi="Arial" w:cs="Arial"/>
          <w:b/>
          <w:sz w:val="24"/>
        </w:rPr>
        <w:t xml:space="preserve"> de la voz</w:t>
      </w:r>
      <w:r w:rsidR="00F32870">
        <w:rPr>
          <w:rFonts w:ascii="Arial" w:hAnsi="Arial" w:cs="Arial"/>
          <w:b/>
          <w:sz w:val="24"/>
        </w:rPr>
        <w:t xml:space="preserve"> el Regidor y Sindico Interino </w:t>
      </w:r>
      <w:r w:rsidR="00F32870" w:rsidRPr="00F32870">
        <w:rPr>
          <w:rFonts w:ascii="Arial" w:hAnsi="Arial" w:cs="Arial"/>
          <w:b/>
          <w:sz w:val="24"/>
        </w:rPr>
        <w:t>C. Francisco Ignacio Carrillo Gómez</w:t>
      </w:r>
      <w:r w:rsidR="00F32870">
        <w:rPr>
          <w:rFonts w:ascii="Arial" w:hAnsi="Arial" w:cs="Arial"/>
          <w:b/>
          <w:sz w:val="24"/>
        </w:rPr>
        <w:t xml:space="preserve">, </w:t>
      </w:r>
      <w:r w:rsidR="00F32870">
        <w:rPr>
          <w:rFonts w:ascii="Arial" w:hAnsi="Arial" w:cs="Arial"/>
          <w:sz w:val="24"/>
        </w:rPr>
        <w:t>aquí estaría muy general ¿no?, que si bien es cierto expedidas por instituciones se abarcaría</w:t>
      </w:r>
      <w:r w:rsidR="000E7F1D">
        <w:rPr>
          <w:rFonts w:ascii="Arial" w:hAnsi="Arial" w:cs="Arial"/>
          <w:sz w:val="24"/>
        </w:rPr>
        <w:t xml:space="preserve"> ya, y omitiría las calcomanías de papelería, sino que fueran expedidas por instituciones facultadas para esos efectos porque las que las están expidiendo tienes que cumplir con ciertos requisitos para que te la puedan expedir, </w:t>
      </w:r>
      <w:r w:rsidR="000E7F1D" w:rsidRPr="00712AA0">
        <w:rPr>
          <w:rFonts w:ascii="Arial" w:hAnsi="Arial" w:cs="Arial"/>
          <w:b/>
          <w:sz w:val="24"/>
        </w:rPr>
        <w:t xml:space="preserve">En el </w:t>
      </w:r>
      <w:r w:rsidR="000E7F1D">
        <w:rPr>
          <w:rFonts w:ascii="Arial" w:hAnsi="Arial" w:cs="Arial"/>
          <w:b/>
          <w:sz w:val="24"/>
        </w:rPr>
        <w:t>uso</w:t>
      </w:r>
      <w:r w:rsidR="000E7F1D" w:rsidRPr="00712AA0">
        <w:rPr>
          <w:rFonts w:ascii="Arial" w:hAnsi="Arial" w:cs="Arial"/>
          <w:b/>
          <w:sz w:val="24"/>
        </w:rPr>
        <w:t xml:space="preserve"> de la voz</w:t>
      </w:r>
      <w:r w:rsidR="000E7F1D">
        <w:rPr>
          <w:rFonts w:ascii="Arial" w:hAnsi="Arial" w:cs="Arial"/>
          <w:b/>
          <w:sz w:val="24"/>
        </w:rPr>
        <w:t xml:space="preserve"> el </w:t>
      </w:r>
      <w:r w:rsidR="00597E79" w:rsidRPr="00597E79">
        <w:rPr>
          <w:rFonts w:ascii="Arial" w:hAnsi="Arial" w:cs="Arial"/>
          <w:b/>
          <w:sz w:val="24"/>
        </w:rPr>
        <w:t>C.</w:t>
      </w:r>
      <w:r w:rsidR="00597E79">
        <w:rPr>
          <w:rFonts w:ascii="Arial" w:hAnsi="Arial" w:cs="Arial"/>
          <w:b/>
          <w:sz w:val="24"/>
        </w:rPr>
        <w:t xml:space="preserve"> Presidente Interino</w:t>
      </w:r>
      <w:r w:rsidR="00597E79" w:rsidRPr="00597E79">
        <w:rPr>
          <w:rFonts w:ascii="Arial" w:hAnsi="Arial" w:cs="Arial"/>
          <w:b/>
          <w:sz w:val="24"/>
        </w:rPr>
        <w:t xml:space="preserve"> Jorge de Jesús Juárez Parra</w:t>
      </w:r>
      <w:r w:rsidR="00597E79">
        <w:rPr>
          <w:rFonts w:ascii="Arial" w:hAnsi="Arial" w:cs="Arial"/>
          <w:b/>
          <w:sz w:val="24"/>
        </w:rPr>
        <w:t xml:space="preserve">, </w:t>
      </w:r>
      <w:r w:rsidR="00597E79" w:rsidRPr="00597E79">
        <w:rPr>
          <w:rFonts w:ascii="Arial" w:hAnsi="Arial" w:cs="Arial"/>
          <w:sz w:val="24"/>
        </w:rPr>
        <w:t>¿en qué articulo?</w:t>
      </w:r>
      <w:r w:rsidR="00597E79">
        <w:rPr>
          <w:rFonts w:ascii="Arial" w:hAnsi="Arial" w:cs="Arial"/>
          <w:sz w:val="24"/>
        </w:rPr>
        <w:t xml:space="preserve"> ¿Dónde es su propuesta? </w:t>
      </w:r>
      <w:r w:rsidR="00597E79" w:rsidRPr="00712AA0">
        <w:rPr>
          <w:rFonts w:ascii="Arial" w:hAnsi="Arial" w:cs="Arial"/>
          <w:b/>
          <w:sz w:val="24"/>
        </w:rPr>
        <w:t xml:space="preserve">En el </w:t>
      </w:r>
      <w:r w:rsidR="00597E79">
        <w:rPr>
          <w:rFonts w:ascii="Arial" w:hAnsi="Arial" w:cs="Arial"/>
          <w:b/>
          <w:sz w:val="24"/>
        </w:rPr>
        <w:t>uso</w:t>
      </w:r>
      <w:r w:rsidR="00597E79" w:rsidRPr="00712AA0">
        <w:rPr>
          <w:rFonts w:ascii="Arial" w:hAnsi="Arial" w:cs="Arial"/>
          <w:b/>
          <w:sz w:val="24"/>
        </w:rPr>
        <w:t xml:space="preserve"> de la voz</w:t>
      </w:r>
      <w:r w:rsidR="00597E79">
        <w:rPr>
          <w:rFonts w:ascii="Arial" w:hAnsi="Arial" w:cs="Arial"/>
          <w:b/>
          <w:sz w:val="24"/>
        </w:rPr>
        <w:t xml:space="preserve"> el Regidor y Sindico Interino </w:t>
      </w:r>
      <w:r w:rsidR="00597E79" w:rsidRPr="00F32870">
        <w:rPr>
          <w:rFonts w:ascii="Arial" w:hAnsi="Arial" w:cs="Arial"/>
          <w:b/>
          <w:sz w:val="24"/>
        </w:rPr>
        <w:t>C. Francisco Ignacio Carrillo Gómez</w:t>
      </w:r>
      <w:r w:rsidR="00597E79">
        <w:rPr>
          <w:rFonts w:ascii="Arial" w:hAnsi="Arial" w:cs="Arial"/>
          <w:b/>
          <w:sz w:val="24"/>
        </w:rPr>
        <w:t xml:space="preserve">, </w:t>
      </w:r>
      <w:r w:rsidR="00597E79" w:rsidRPr="00597E79">
        <w:rPr>
          <w:rFonts w:ascii="Arial" w:hAnsi="Arial" w:cs="Arial"/>
          <w:sz w:val="24"/>
        </w:rPr>
        <w:t xml:space="preserve">donde dice la facción </w:t>
      </w:r>
      <w:r w:rsidR="00597E79">
        <w:rPr>
          <w:rFonts w:ascii="Arial" w:hAnsi="Arial" w:cs="Arial"/>
          <w:sz w:val="24"/>
        </w:rPr>
        <w:t xml:space="preserve">cuarta artículo 11 donde dice espacio de estacionamiento </w:t>
      </w:r>
      <w:r w:rsidR="00957D45">
        <w:rPr>
          <w:rFonts w:ascii="Arial" w:hAnsi="Arial" w:cs="Arial"/>
          <w:sz w:val="24"/>
        </w:rPr>
        <w:t xml:space="preserve">para personas con capacidad, sin tener derecho o permiso o licencia o cuente con las acreditaciones correspondientes pudiera aumentarse con las acreditaciones expedidas por las instituciones facultadas para esos efectos, </w:t>
      </w:r>
      <w:r w:rsidR="00957D45" w:rsidRPr="00712AA0">
        <w:rPr>
          <w:rFonts w:ascii="Arial" w:hAnsi="Arial" w:cs="Arial"/>
          <w:b/>
          <w:sz w:val="24"/>
        </w:rPr>
        <w:t xml:space="preserve">En el </w:t>
      </w:r>
      <w:r w:rsidR="00957D45">
        <w:rPr>
          <w:rFonts w:ascii="Arial" w:hAnsi="Arial" w:cs="Arial"/>
          <w:b/>
          <w:sz w:val="24"/>
        </w:rPr>
        <w:t>uso</w:t>
      </w:r>
      <w:r w:rsidR="00957D45" w:rsidRPr="00712AA0">
        <w:rPr>
          <w:rFonts w:ascii="Arial" w:hAnsi="Arial" w:cs="Arial"/>
          <w:b/>
          <w:sz w:val="24"/>
        </w:rPr>
        <w:t xml:space="preserve"> de la voz la Regidora Mónica Reynoso Romero</w:t>
      </w:r>
      <w:r w:rsidR="00957D45">
        <w:rPr>
          <w:rFonts w:ascii="Arial" w:hAnsi="Arial" w:cs="Arial"/>
          <w:sz w:val="24"/>
        </w:rPr>
        <w:t xml:space="preserve">, a modifícale entones, </w:t>
      </w:r>
      <w:r w:rsidR="00957D45" w:rsidRPr="00712AA0">
        <w:rPr>
          <w:rFonts w:ascii="Arial" w:hAnsi="Arial" w:cs="Arial"/>
          <w:b/>
          <w:sz w:val="24"/>
        </w:rPr>
        <w:t xml:space="preserve">En el </w:t>
      </w:r>
      <w:r w:rsidR="00957D45">
        <w:rPr>
          <w:rFonts w:ascii="Arial" w:hAnsi="Arial" w:cs="Arial"/>
          <w:b/>
          <w:sz w:val="24"/>
        </w:rPr>
        <w:t>uso</w:t>
      </w:r>
      <w:r w:rsidR="00957D45" w:rsidRPr="00712AA0">
        <w:rPr>
          <w:rFonts w:ascii="Arial" w:hAnsi="Arial" w:cs="Arial"/>
          <w:b/>
          <w:sz w:val="24"/>
        </w:rPr>
        <w:t xml:space="preserve"> de la voz</w:t>
      </w:r>
      <w:r w:rsidR="00957D45">
        <w:rPr>
          <w:rFonts w:ascii="Arial" w:hAnsi="Arial" w:cs="Arial"/>
          <w:b/>
          <w:sz w:val="24"/>
        </w:rPr>
        <w:t xml:space="preserve"> el </w:t>
      </w:r>
      <w:r w:rsidR="00957D45" w:rsidRPr="00597E79">
        <w:rPr>
          <w:rFonts w:ascii="Arial" w:hAnsi="Arial" w:cs="Arial"/>
          <w:b/>
          <w:sz w:val="24"/>
        </w:rPr>
        <w:t>C.</w:t>
      </w:r>
      <w:r w:rsidR="00957D45">
        <w:rPr>
          <w:rFonts w:ascii="Arial" w:hAnsi="Arial" w:cs="Arial"/>
          <w:b/>
          <w:sz w:val="24"/>
        </w:rPr>
        <w:t xml:space="preserve"> Presidente Interino</w:t>
      </w:r>
      <w:r w:rsidR="00957D45" w:rsidRPr="00597E79">
        <w:rPr>
          <w:rFonts w:ascii="Arial" w:hAnsi="Arial" w:cs="Arial"/>
          <w:b/>
          <w:sz w:val="24"/>
        </w:rPr>
        <w:t xml:space="preserve"> Jorge de Jesús Juárez Parra</w:t>
      </w:r>
      <w:r w:rsidR="00957D45">
        <w:rPr>
          <w:rFonts w:ascii="Arial" w:hAnsi="Arial" w:cs="Arial"/>
          <w:b/>
          <w:sz w:val="24"/>
        </w:rPr>
        <w:t xml:space="preserve">, </w:t>
      </w:r>
      <w:r w:rsidR="00957D45" w:rsidRPr="00957D45">
        <w:rPr>
          <w:rFonts w:ascii="Arial" w:hAnsi="Arial" w:cs="Arial"/>
          <w:sz w:val="24"/>
        </w:rPr>
        <w:t xml:space="preserve">mira ya le está poniendo </w:t>
      </w:r>
      <w:r w:rsidR="00957D45">
        <w:rPr>
          <w:rFonts w:ascii="Arial" w:hAnsi="Arial" w:cs="Arial"/>
          <w:sz w:val="24"/>
        </w:rPr>
        <w:t xml:space="preserve">expedidas por instituciones, </w:t>
      </w:r>
      <w:r w:rsidR="00957D45" w:rsidRPr="00712AA0">
        <w:rPr>
          <w:rFonts w:ascii="Arial" w:hAnsi="Arial" w:cs="Arial"/>
          <w:b/>
          <w:sz w:val="24"/>
        </w:rPr>
        <w:t xml:space="preserve">En el </w:t>
      </w:r>
      <w:r w:rsidR="00957D45">
        <w:rPr>
          <w:rFonts w:ascii="Arial" w:hAnsi="Arial" w:cs="Arial"/>
          <w:b/>
          <w:sz w:val="24"/>
        </w:rPr>
        <w:t>uso</w:t>
      </w:r>
      <w:r w:rsidR="00957D45" w:rsidRPr="00712AA0">
        <w:rPr>
          <w:rFonts w:ascii="Arial" w:hAnsi="Arial" w:cs="Arial"/>
          <w:b/>
          <w:sz w:val="24"/>
        </w:rPr>
        <w:t xml:space="preserve"> de la voz</w:t>
      </w:r>
      <w:r w:rsidR="00957D45">
        <w:rPr>
          <w:rFonts w:ascii="Arial" w:hAnsi="Arial" w:cs="Arial"/>
          <w:b/>
          <w:sz w:val="24"/>
        </w:rPr>
        <w:t xml:space="preserve"> el </w:t>
      </w:r>
      <w:r w:rsidR="00957D45" w:rsidRPr="00957D45">
        <w:rPr>
          <w:rFonts w:ascii="Arial" w:hAnsi="Arial" w:cs="Arial"/>
          <w:b/>
          <w:sz w:val="24"/>
        </w:rPr>
        <w:t>C. Jesús Ramírez Sánchez</w:t>
      </w:r>
      <w:r w:rsidR="00957D45">
        <w:rPr>
          <w:rFonts w:ascii="Arial" w:hAnsi="Arial" w:cs="Arial"/>
          <w:b/>
          <w:sz w:val="24"/>
        </w:rPr>
        <w:t>,</w:t>
      </w:r>
      <w:r w:rsidR="00313ACA">
        <w:rPr>
          <w:rFonts w:ascii="Arial" w:hAnsi="Arial" w:cs="Arial"/>
          <w:b/>
          <w:sz w:val="24"/>
        </w:rPr>
        <w:t xml:space="preserve"> </w:t>
      </w:r>
      <w:r w:rsidR="00313ACA" w:rsidRPr="00313ACA">
        <w:rPr>
          <w:rFonts w:ascii="Arial" w:hAnsi="Arial" w:cs="Arial"/>
          <w:sz w:val="24"/>
        </w:rPr>
        <w:t xml:space="preserve">yo creo que es buena la idea que esta comentado paco, nada más tener la certeza de que instituciones van a ser las que las facultadas porque no este inaudible, </w:t>
      </w:r>
      <w:r w:rsidR="00313ACA" w:rsidRPr="00712AA0">
        <w:rPr>
          <w:rFonts w:ascii="Arial" w:hAnsi="Arial" w:cs="Arial"/>
          <w:b/>
          <w:sz w:val="24"/>
        </w:rPr>
        <w:t xml:space="preserve">En el </w:t>
      </w:r>
      <w:r w:rsidR="00313ACA">
        <w:rPr>
          <w:rFonts w:ascii="Arial" w:hAnsi="Arial" w:cs="Arial"/>
          <w:b/>
          <w:sz w:val="24"/>
        </w:rPr>
        <w:t>uso</w:t>
      </w:r>
      <w:r w:rsidR="00313ACA" w:rsidRPr="00712AA0">
        <w:rPr>
          <w:rFonts w:ascii="Arial" w:hAnsi="Arial" w:cs="Arial"/>
          <w:b/>
          <w:sz w:val="24"/>
        </w:rPr>
        <w:t xml:space="preserve"> de la voz la Regidora Mónica Reynoso Romero</w:t>
      </w:r>
      <w:r w:rsidR="00313ACA">
        <w:rPr>
          <w:rFonts w:ascii="Arial" w:hAnsi="Arial" w:cs="Arial"/>
          <w:sz w:val="24"/>
        </w:rPr>
        <w:t xml:space="preserve">, ¿Cuáles son las instituciones que tienes? </w:t>
      </w:r>
      <w:r w:rsidR="00313ACA" w:rsidRPr="00712AA0">
        <w:rPr>
          <w:rFonts w:ascii="Arial" w:hAnsi="Arial" w:cs="Arial"/>
          <w:b/>
          <w:sz w:val="24"/>
        </w:rPr>
        <w:t xml:space="preserve">En el </w:t>
      </w:r>
      <w:r w:rsidR="00313ACA">
        <w:rPr>
          <w:rFonts w:ascii="Arial" w:hAnsi="Arial" w:cs="Arial"/>
          <w:b/>
          <w:sz w:val="24"/>
        </w:rPr>
        <w:t>uso</w:t>
      </w:r>
      <w:r w:rsidR="00313ACA" w:rsidRPr="00712AA0">
        <w:rPr>
          <w:rFonts w:ascii="Arial" w:hAnsi="Arial" w:cs="Arial"/>
          <w:b/>
          <w:sz w:val="24"/>
        </w:rPr>
        <w:t xml:space="preserve"> de la voz</w:t>
      </w:r>
      <w:r w:rsidR="00313ACA">
        <w:rPr>
          <w:rFonts w:ascii="Arial" w:hAnsi="Arial" w:cs="Arial"/>
          <w:b/>
          <w:sz w:val="24"/>
        </w:rPr>
        <w:t xml:space="preserve"> el </w:t>
      </w:r>
      <w:r w:rsidR="00313ACA" w:rsidRPr="005709F7">
        <w:rPr>
          <w:rFonts w:ascii="Arial" w:hAnsi="Arial" w:cs="Arial"/>
          <w:b/>
          <w:sz w:val="24"/>
        </w:rPr>
        <w:t>Licenciado Santos Alejandro Jiménez Cuevas,</w:t>
      </w:r>
      <w:r w:rsidR="00313ACA">
        <w:rPr>
          <w:rFonts w:ascii="Arial" w:hAnsi="Arial" w:cs="Arial"/>
          <w:b/>
          <w:sz w:val="24"/>
        </w:rPr>
        <w:t xml:space="preserve"> </w:t>
      </w:r>
      <w:r w:rsidR="00313ACA" w:rsidRPr="00313ACA">
        <w:rPr>
          <w:rFonts w:ascii="Arial" w:hAnsi="Arial" w:cs="Arial"/>
          <w:sz w:val="24"/>
        </w:rPr>
        <w:t>solo es el DIF y se respetan todas de los Estados, pero aquí en Ciudad Guzmán la institución facultada para expedirlas es el sistema DIF, inaudible</w:t>
      </w:r>
      <w:r w:rsidR="00313ACA">
        <w:rPr>
          <w:rFonts w:ascii="Arial" w:hAnsi="Arial" w:cs="Arial"/>
          <w:b/>
          <w:sz w:val="24"/>
        </w:rPr>
        <w:t xml:space="preserve"> </w:t>
      </w:r>
      <w:r w:rsidR="00313ACA" w:rsidRPr="00712AA0">
        <w:rPr>
          <w:rFonts w:ascii="Arial" w:hAnsi="Arial" w:cs="Arial"/>
          <w:b/>
          <w:sz w:val="24"/>
        </w:rPr>
        <w:t xml:space="preserve">En el </w:t>
      </w:r>
      <w:r w:rsidR="00313ACA">
        <w:rPr>
          <w:rFonts w:ascii="Arial" w:hAnsi="Arial" w:cs="Arial"/>
          <w:b/>
          <w:sz w:val="24"/>
        </w:rPr>
        <w:t>uso</w:t>
      </w:r>
      <w:r w:rsidR="00313ACA" w:rsidRPr="00712AA0">
        <w:rPr>
          <w:rFonts w:ascii="Arial" w:hAnsi="Arial" w:cs="Arial"/>
          <w:b/>
          <w:sz w:val="24"/>
        </w:rPr>
        <w:t xml:space="preserve"> de la voz</w:t>
      </w:r>
      <w:r w:rsidR="00313ACA">
        <w:rPr>
          <w:rFonts w:ascii="Arial" w:hAnsi="Arial" w:cs="Arial"/>
          <w:b/>
          <w:sz w:val="24"/>
        </w:rPr>
        <w:t xml:space="preserve"> el Regidor y Sindico Interino </w:t>
      </w:r>
      <w:r w:rsidR="00313ACA" w:rsidRPr="00F32870">
        <w:rPr>
          <w:rFonts w:ascii="Arial" w:hAnsi="Arial" w:cs="Arial"/>
          <w:b/>
          <w:sz w:val="24"/>
        </w:rPr>
        <w:t>C. Francisco Ignacio Carrillo Gómez</w:t>
      </w:r>
      <w:r w:rsidR="00313ACA">
        <w:rPr>
          <w:rFonts w:ascii="Arial" w:hAnsi="Arial" w:cs="Arial"/>
          <w:b/>
          <w:sz w:val="24"/>
        </w:rPr>
        <w:t xml:space="preserve">, </w:t>
      </w:r>
      <w:r w:rsidR="00313ACA">
        <w:rPr>
          <w:rFonts w:ascii="Arial" w:hAnsi="Arial" w:cs="Arial"/>
          <w:sz w:val="24"/>
        </w:rPr>
        <w:t xml:space="preserve">mi intención es que se dejen de usas las calcomanías, </w:t>
      </w:r>
      <w:r w:rsidR="00313ACA" w:rsidRPr="00712AA0">
        <w:rPr>
          <w:rFonts w:ascii="Arial" w:hAnsi="Arial" w:cs="Arial"/>
          <w:b/>
          <w:sz w:val="24"/>
        </w:rPr>
        <w:t xml:space="preserve">En el </w:t>
      </w:r>
      <w:r w:rsidR="00313ACA">
        <w:rPr>
          <w:rFonts w:ascii="Arial" w:hAnsi="Arial" w:cs="Arial"/>
          <w:b/>
          <w:sz w:val="24"/>
        </w:rPr>
        <w:t>uso</w:t>
      </w:r>
      <w:r w:rsidR="00313ACA" w:rsidRPr="00712AA0">
        <w:rPr>
          <w:rFonts w:ascii="Arial" w:hAnsi="Arial" w:cs="Arial"/>
          <w:b/>
          <w:sz w:val="24"/>
        </w:rPr>
        <w:t xml:space="preserve"> de la voz</w:t>
      </w:r>
      <w:r w:rsidR="00313ACA">
        <w:rPr>
          <w:rFonts w:ascii="Arial" w:hAnsi="Arial" w:cs="Arial"/>
          <w:b/>
          <w:sz w:val="24"/>
        </w:rPr>
        <w:t xml:space="preserve"> el </w:t>
      </w:r>
      <w:r w:rsidR="00313ACA" w:rsidRPr="005709F7">
        <w:rPr>
          <w:rFonts w:ascii="Arial" w:hAnsi="Arial" w:cs="Arial"/>
          <w:b/>
          <w:sz w:val="24"/>
        </w:rPr>
        <w:t>Licenciado Santos Alejandro Jiménez Cuevas,</w:t>
      </w:r>
      <w:r w:rsidR="00313ACA">
        <w:rPr>
          <w:rFonts w:ascii="Arial" w:hAnsi="Arial" w:cs="Arial"/>
          <w:b/>
          <w:sz w:val="24"/>
        </w:rPr>
        <w:t xml:space="preserve"> </w:t>
      </w:r>
      <w:r w:rsidR="00313ACA">
        <w:rPr>
          <w:rFonts w:ascii="Arial" w:hAnsi="Arial" w:cs="Arial"/>
          <w:sz w:val="24"/>
        </w:rPr>
        <w:t>a lo mejor no se mi propuesta, estamos hablando del Reglamento del Municipio, las instituciones facultadas para su expedición dentro del Municipio</w:t>
      </w:r>
      <w:r w:rsidR="000D13D3">
        <w:rPr>
          <w:rFonts w:ascii="Arial" w:hAnsi="Arial" w:cs="Arial"/>
          <w:sz w:val="24"/>
        </w:rPr>
        <w:t xml:space="preserve">,  </w:t>
      </w:r>
      <w:r w:rsidR="000D13D3" w:rsidRPr="00712AA0">
        <w:rPr>
          <w:rFonts w:ascii="Arial" w:hAnsi="Arial" w:cs="Arial"/>
          <w:b/>
          <w:sz w:val="24"/>
        </w:rPr>
        <w:t xml:space="preserve">En el </w:t>
      </w:r>
      <w:r w:rsidR="000D13D3">
        <w:rPr>
          <w:rFonts w:ascii="Arial" w:hAnsi="Arial" w:cs="Arial"/>
          <w:b/>
          <w:sz w:val="24"/>
        </w:rPr>
        <w:t>uso</w:t>
      </w:r>
      <w:r w:rsidR="000D13D3" w:rsidRPr="00712AA0">
        <w:rPr>
          <w:rFonts w:ascii="Arial" w:hAnsi="Arial" w:cs="Arial"/>
          <w:b/>
          <w:sz w:val="24"/>
        </w:rPr>
        <w:t xml:space="preserve"> de la voz</w:t>
      </w:r>
      <w:r w:rsidR="000D13D3">
        <w:rPr>
          <w:rFonts w:ascii="Arial" w:hAnsi="Arial" w:cs="Arial"/>
          <w:b/>
          <w:sz w:val="24"/>
        </w:rPr>
        <w:t xml:space="preserve"> el </w:t>
      </w:r>
      <w:r w:rsidR="000D13D3" w:rsidRPr="00957D45">
        <w:rPr>
          <w:rFonts w:ascii="Arial" w:hAnsi="Arial" w:cs="Arial"/>
          <w:b/>
          <w:sz w:val="24"/>
        </w:rPr>
        <w:t>C. Jesús Ramírez Sánchez</w:t>
      </w:r>
      <w:r w:rsidR="000D13D3">
        <w:rPr>
          <w:rFonts w:ascii="Arial" w:hAnsi="Arial" w:cs="Arial"/>
          <w:b/>
          <w:sz w:val="24"/>
        </w:rPr>
        <w:t xml:space="preserve">, </w:t>
      </w:r>
      <w:r w:rsidR="000D13D3" w:rsidRPr="000D13D3">
        <w:rPr>
          <w:rFonts w:ascii="Arial" w:hAnsi="Arial" w:cs="Arial"/>
          <w:sz w:val="24"/>
        </w:rPr>
        <w:t xml:space="preserve">inaudible </w:t>
      </w:r>
      <w:r w:rsidR="000D13D3" w:rsidRPr="005709F7">
        <w:rPr>
          <w:rFonts w:ascii="Arial" w:hAnsi="Arial" w:cs="Arial"/>
          <w:b/>
          <w:sz w:val="24"/>
        </w:rPr>
        <w:t>Licenciado Santos Alejandro Jiménez Cuevas</w:t>
      </w:r>
      <w:r w:rsidR="000D13D3">
        <w:rPr>
          <w:rFonts w:ascii="Arial" w:hAnsi="Arial" w:cs="Arial"/>
          <w:b/>
          <w:sz w:val="24"/>
        </w:rPr>
        <w:t xml:space="preserve"> </w:t>
      </w:r>
      <w:r w:rsidR="000D13D3" w:rsidRPr="000D13D3">
        <w:rPr>
          <w:rFonts w:ascii="Arial" w:hAnsi="Arial" w:cs="Arial"/>
          <w:sz w:val="24"/>
        </w:rPr>
        <w:t>inaudible</w:t>
      </w:r>
      <w:r w:rsidR="000D13D3">
        <w:rPr>
          <w:rFonts w:ascii="Arial" w:hAnsi="Arial" w:cs="Arial"/>
          <w:sz w:val="24"/>
        </w:rPr>
        <w:t xml:space="preserve">, </w:t>
      </w:r>
      <w:r w:rsidR="000D13D3" w:rsidRPr="00712AA0">
        <w:rPr>
          <w:rFonts w:ascii="Arial" w:hAnsi="Arial" w:cs="Arial"/>
          <w:b/>
          <w:sz w:val="24"/>
        </w:rPr>
        <w:t xml:space="preserve">En el </w:t>
      </w:r>
      <w:r w:rsidR="000D13D3">
        <w:rPr>
          <w:rFonts w:ascii="Arial" w:hAnsi="Arial" w:cs="Arial"/>
          <w:b/>
          <w:sz w:val="24"/>
        </w:rPr>
        <w:t>uso</w:t>
      </w:r>
      <w:r w:rsidR="000D13D3" w:rsidRPr="00712AA0">
        <w:rPr>
          <w:rFonts w:ascii="Arial" w:hAnsi="Arial" w:cs="Arial"/>
          <w:b/>
          <w:sz w:val="24"/>
        </w:rPr>
        <w:t xml:space="preserve"> de la voz la Regidora Mónica Reynoso Romero</w:t>
      </w:r>
      <w:r w:rsidR="000D13D3" w:rsidRPr="00B93C12">
        <w:rPr>
          <w:rFonts w:ascii="Arial" w:hAnsi="Arial" w:cs="Arial"/>
          <w:sz w:val="24"/>
        </w:rPr>
        <w:t xml:space="preserve"> </w:t>
      </w:r>
      <w:r w:rsidR="000D13D3">
        <w:rPr>
          <w:rFonts w:ascii="Arial" w:hAnsi="Arial" w:cs="Arial"/>
          <w:sz w:val="24"/>
        </w:rPr>
        <w:t xml:space="preserve">entonces déjalo así Omar inaudible, entonces de no excite otra observación por pare de ustedes inaudible, gracias por su participación Licenciado </w:t>
      </w:r>
      <w:r w:rsidR="000D13D3">
        <w:rPr>
          <w:rFonts w:ascii="Arial" w:hAnsi="Arial" w:cs="Arial"/>
          <w:sz w:val="24"/>
        </w:rPr>
        <w:lastRenderedPageBreak/>
        <w:t xml:space="preserve">Alejandro compañeros Regidores si no tenemos otro comentario y están de acuerdo procedemos a la votación por lo que les solicito levantar su manos a quienes estén por la afirmativa. </w:t>
      </w:r>
    </w:p>
    <w:tbl>
      <w:tblPr>
        <w:tblStyle w:val="Tablaconcuadrcula"/>
        <w:tblpPr w:leftFromText="141" w:rightFromText="141" w:vertAnchor="text" w:horzAnchor="margin" w:tblpY="281"/>
        <w:tblW w:w="0" w:type="auto"/>
        <w:tblLook w:val="04A0" w:firstRow="1" w:lastRow="0" w:firstColumn="1" w:lastColumn="0" w:noHBand="0" w:noVBand="1"/>
      </w:tblPr>
      <w:tblGrid>
        <w:gridCol w:w="401"/>
        <w:gridCol w:w="4218"/>
        <w:gridCol w:w="1056"/>
        <w:gridCol w:w="1350"/>
        <w:gridCol w:w="1803"/>
      </w:tblGrid>
      <w:tr w:rsidR="000D13D3" w:rsidRPr="00D02B71" w14:paraId="2DC64562" w14:textId="77777777" w:rsidTr="00F441F5">
        <w:trPr>
          <w:trHeight w:val="723"/>
        </w:trPr>
        <w:tc>
          <w:tcPr>
            <w:tcW w:w="401" w:type="dxa"/>
            <w:tcBorders>
              <w:top w:val="single" w:sz="4" w:space="0" w:color="auto"/>
              <w:left w:val="single" w:sz="4" w:space="0" w:color="auto"/>
              <w:bottom w:val="single" w:sz="4" w:space="0" w:color="auto"/>
              <w:right w:val="single" w:sz="4" w:space="0" w:color="auto"/>
            </w:tcBorders>
          </w:tcPr>
          <w:p w14:paraId="6675A7A9" w14:textId="77777777" w:rsidR="000D13D3" w:rsidRPr="00D02B71" w:rsidRDefault="000D13D3" w:rsidP="00CD2062">
            <w:pPr>
              <w:tabs>
                <w:tab w:val="left" w:pos="3480"/>
              </w:tabs>
              <w:spacing w:line="360" w:lineRule="auto"/>
              <w:jc w:val="both"/>
              <w:rPr>
                <w:rFonts w:ascii="Arial" w:hAnsi="Arial" w:cs="Arial"/>
                <w:b/>
                <w:bCs/>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14:paraId="4AADE858" w14:textId="77777777" w:rsidR="000D13D3" w:rsidRPr="00D02B71" w:rsidRDefault="000D13D3" w:rsidP="00CD2062">
            <w:pPr>
              <w:tabs>
                <w:tab w:val="left" w:pos="3480"/>
              </w:tabs>
              <w:spacing w:line="360" w:lineRule="auto"/>
              <w:jc w:val="center"/>
              <w:rPr>
                <w:rFonts w:ascii="Arial" w:hAnsi="Arial" w:cs="Arial"/>
                <w:b/>
                <w:bCs/>
                <w:sz w:val="24"/>
                <w:szCs w:val="24"/>
              </w:rPr>
            </w:pPr>
          </w:p>
          <w:p w14:paraId="0CB74BAB" w14:textId="77777777" w:rsidR="000D13D3" w:rsidRPr="00D02B71" w:rsidRDefault="000D13D3"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REGIDORES</w:t>
            </w:r>
          </w:p>
        </w:tc>
        <w:tc>
          <w:tcPr>
            <w:tcW w:w="1056" w:type="dxa"/>
            <w:tcBorders>
              <w:top w:val="single" w:sz="4" w:space="0" w:color="auto"/>
              <w:left w:val="single" w:sz="4" w:space="0" w:color="auto"/>
              <w:bottom w:val="single" w:sz="4" w:space="0" w:color="auto"/>
              <w:right w:val="single" w:sz="4" w:space="0" w:color="auto"/>
            </w:tcBorders>
            <w:hideMark/>
          </w:tcPr>
          <w:p w14:paraId="6EDE8E79" w14:textId="77777777" w:rsidR="000D13D3" w:rsidRPr="00D02B71" w:rsidRDefault="000D13D3"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A FAVOR</w:t>
            </w:r>
          </w:p>
        </w:tc>
        <w:tc>
          <w:tcPr>
            <w:tcW w:w="1350" w:type="dxa"/>
            <w:tcBorders>
              <w:top w:val="single" w:sz="4" w:space="0" w:color="auto"/>
              <w:left w:val="single" w:sz="4" w:space="0" w:color="auto"/>
              <w:bottom w:val="single" w:sz="4" w:space="0" w:color="auto"/>
              <w:right w:val="single" w:sz="4" w:space="0" w:color="auto"/>
            </w:tcBorders>
            <w:hideMark/>
          </w:tcPr>
          <w:p w14:paraId="6B0CB05D" w14:textId="77777777" w:rsidR="000D13D3" w:rsidRPr="00D02B71" w:rsidRDefault="000D13D3"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60D6DC17" w14:textId="77777777" w:rsidR="000D13D3" w:rsidRPr="00D02B71" w:rsidRDefault="000D13D3" w:rsidP="00CD2062">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ABSTENCIÓN</w:t>
            </w:r>
          </w:p>
        </w:tc>
      </w:tr>
      <w:tr w:rsidR="000D13D3" w:rsidRPr="00D02B71" w14:paraId="5A154050" w14:textId="77777777" w:rsidTr="00F441F5">
        <w:tc>
          <w:tcPr>
            <w:tcW w:w="401" w:type="dxa"/>
            <w:tcBorders>
              <w:top w:val="single" w:sz="4" w:space="0" w:color="auto"/>
              <w:left w:val="single" w:sz="4" w:space="0" w:color="auto"/>
              <w:bottom w:val="single" w:sz="4" w:space="0" w:color="auto"/>
              <w:right w:val="single" w:sz="4" w:space="0" w:color="auto"/>
            </w:tcBorders>
            <w:hideMark/>
          </w:tcPr>
          <w:p w14:paraId="2A609114" w14:textId="77777777" w:rsidR="000D13D3" w:rsidRPr="00D02B71" w:rsidRDefault="000D13D3" w:rsidP="00CD2062">
            <w:pPr>
              <w:tabs>
                <w:tab w:val="left" w:pos="3480"/>
              </w:tabs>
              <w:spacing w:line="360" w:lineRule="auto"/>
              <w:jc w:val="both"/>
              <w:rPr>
                <w:rFonts w:ascii="Arial" w:hAnsi="Arial" w:cs="Arial"/>
                <w:sz w:val="24"/>
                <w:szCs w:val="24"/>
              </w:rPr>
            </w:pPr>
            <w:r w:rsidRPr="00D02B71">
              <w:rPr>
                <w:rFonts w:ascii="Arial" w:hAnsi="Arial" w:cs="Arial"/>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14:paraId="55AA62E3" w14:textId="77777777" w:rsidR="000D13D3" w:rsidRPr="00D02B71" w:rsidRDefault="000D13D3" w:rsidP="00CD2062">
            <w:pPr>
              <w:tabs>
                <w:tab w:val="left" w:pos="3480"/>
              </w:tabs>
              <w:spacing w:line="360" w:lineRule="auto"/>
              <w:jc w:val="both"/>
              <w:rPr>
                <w:rFonts w:ascii="Arial" w:hAnsi="Arial" w:cs="Arial"/>
                <w:sz w:val="24"/>
                <w:szCs w:val="24"/>
              </w:rPr>
            </w:pPr>
            <w:r>
              <w:rPr>
                <w:rFonts w:ascii="Arial" w:hAnsi="Arial" w:cs="Arial"/>
                <w:sz w:val="24"/>
                <w:szCs w:val="24"/>
              </w:rPr>
              <w:t xml:space="preserve">C. </w:t>
            </w:r>
            <w:r w:rsidRPr="00D02B71">
              <w:rPr>
                <w:rFonts w:ascii="Arial" w:hAnsi="Arial" w:cs="Arial"/>
                <w:sz w:val="24"/>
                <w:szCs w:val="24"/>
              </w:rPr>
              <w:t>Mónica Reynoso Romero</w:t>
            </w:r>
          </w:p>
        </w:tc>
        <w:tc>
          <w:tcPr>
            <w:tcW w:w="1056" w:type="dxa"/>
            <w:tcBorders>
              <w:top w:val="single" w:sz="4" w:space="0" w:color="auto"/>
              <w:left w:val="single" w:sz="4" w:space="0" w:color="auto"/>
              <w:bottom w:val="single" w:sz="4" w:space="0" w:color="auto"/>
              <w:right w:val="single" w:sz="4" w:space="0" w:color="auto"/>
            </w:tcBorders>
            <w:hideMark/>
          </w:tcPr>
          <w:p w14:paraId="04A08844"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1D985E77"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96CB2D3" w14:textId="77777777" w:rsidR="000D13D3" w:rsidRPr="00D02B71" w:rsidRDefault="000D13D3" w:rsidP="00CD2062">
            <w:pPr>
              <w:tabs>
                <w:tab w:val="left" w:pos="3480"/>
              </w:tabs>
              <w:spacing w:line="360" w:lineRule="auto"/>
              <w:jc w:val="both"/>
              <w:rPr>
                <w:rFonts w:ascii="Arial" w:hAnsi="Arial" w:cs="Arial"/>
                <w:sz w:val="24"/>
                <w:szCs w:val="24"/>
              </w:rPr>
            </w:pPr>
          </w:p>
        </w:tc>
      </w:tr>
      <w:tr w:rsidR="000D13D3" w:rsidRPr="00D02B71" w14:paraId="1A08D552" w14:textId="77777777" w:rsidTr="00F441F5">
        <w:tc>
          <w:tcPr>
            <w:tcW w:w="401" w:type="dxa"/>
            <w:tcBorders>
              <w:top w:val="single" w:sz="4" w:space="0" w:color="auto"/>
              <w:left w:val="single" w:sz="4" w:space="0" w:color="auto"/>
              <w:bottom w:val="single" w:sz="4" w:space="0" w:color="auto"/>
              <w:right w:val="single" w:sz="4" w:space="0" w:color="auto"/>
            </w:tcBorders>
            <w:hideMark/>
          </w:tcPr>
          <w:p w14:paraId="7C511A0C" w14:textId="77777777" w:rsidR="000D13D3" w:rsidRPr="00D02B71" w:rsidRDefault="000D13D3" w:rsidP="00CD2062">
            <w:pPr>
              <w:tabs>
                <w:tab w:val="left" w:pos="3480"/>
              </w:tabs>
              <w:spacing w:line="360" w:lineRule="auto"/>
              <w:jc w:val="both"/>
              <w:rPr>
                <w:rFonts w:ascii="Arial" w:hAnsi="Arial" w:cs="Arial"/>
                <w:sz w:val="24"/>
                <w:szCs w:val="24"/>
              </w:rPr>
            </w:pPr>
            <w:r w:rsidRPr="00D02B71">
              <w:rPr>
                <w:rFonts w:ascii="Arial" w:hAnsi="Arial" w:cs="Arial"/>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14:paraId="4E612828" w14:textId="77777777" w:rsidR="000D13D3" w:rsidRPr="00D02B71" w:rsidRDefault="000D13D3" w:rsidP="00CD2062">
            <w:pPr>
              <w:tabs>
                <w:tab w:val="left" w:pos="3480"/>
              </w:tabs>
              <w:spacing w:line="360" w:lineRule="auto"/>
              <w:jc w:val="both"/>
              <w:rPr>
                <w:rFonts w:ascii="Arial" w:hAnsi="Arial" w:cs="Arial"/>
                <w:sz w:val="24"/>
                <w:szCs w:val="24"/>
              </w:rPr>
            </w:pPr>
            <w:r>
              <w:rPr>
                <w:rFonts w:ascii="Arial" w:hAnsi="Arial" w:cs="Arial"/>
                <w:sz w:val="24"/>
                <w:szCs w:val="24"/>
              </w:rPr>
              <w:t xml:space="preserve">C. </w:t>
            </w:r>
            <w:r w:rsidRPr="00D02B71">
              <w:rPr>
                <w:rFonts w:ascii="Arial" w:hAnsi="Arial" w:cs="Arial"/>
                <w:sz w:val="24"/>
                <w:szCs w:val="24"/>
              </w:rPr>
              <w:t>Eva María de Jesús Barreto</w:t>
            </w:r>
          </w:p>
        </w:tc>
        <w:tc>
          <w:tcPr>
            <w:tcW w:w="1056" w:type="dxa"/>
            <w:tcBorders>
              <w:top w:val="single" w:sz="4" w:space="0" w:color="auto"/>
              <w:left w:val="single" w:sz="4" w:space="0" w:color="auto"/>
              <w:bottom w:val="single" w:sz="4" w:space="0" w:color="auto"/>
              <w:right w:val="single" w:sz="4" w:space="0" w:color="auto"/>
            </w:tcBorders>
            <w:hideMark/>
          </w:tcPr>
          <w:p w14:paraId="004E72A8"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5C914EA0"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D8247C9" w14:textId="77777777" w:rsidR="000D13D3" w:rsidRPr="00D02B71" w:rsidRDefault="000D13D3" w:rsidP="00CD2062">
            <w:pPr>
              <w:tabs>
                <w:tab w:val="left" w:pos="3480"/>
              </w:tabs>
              <w:spacing w:line="360" w:lineRule="auto"/>
              <w:jc w:val="both"/>
              <w:rPr>
                <w:rFonts w:ascii="Arial" w:hAnsi="Arial" w:cs="Arial"/>
                <w:sz w:val="24"/>
                <w:szCs w:val="24"/>
              </w:rPr>
            </w:pPr>
          </w:p>
        </w:tc>
      </w:tr>
      <w:tr w:rsidR="000D13D3" w:rsidRPr="00D02B71" w14:paraId="6CFFCCCA" w14:textId="77777777" w:rsidTr="00F441F5">
        <w:tc>
          <w:tcPr>
            <w:tcW w:w="401" w:type="dxa"/>
            <w:tcBorders>
              <w:top w:val="single" w:sz="4" w:space="0" w:color="auto"/>
              <w:left w:val="single" w:sz="4" w:space="0" w:color="auto"/>
              <w:bottom w:val="single" w:sz="4" w:space="0" w:color="auto"/>
              <w:right w:val="single" w:sz="4" w:space="0" w:color="auto"/>
            </w:tcBorders>
            <w:hideMark/>
          </w:tcPr>
          <w:p w14:paraId="5FEC6276" w14:textId="77777777" w:rsidR="000D13D3" w:rsidRPr="00D02B71" w:rsidRDefault="000D13D3" w:rsidP="00CD2062">
            <w:pPr>
              <w:tabs>
                <w:tab w:val="left" w:pos="3480"/>
              </w:tabs>
              <w:spacing w:line="360" w:lineRule="auto"/>
              <w:jc w:val="both"/>
              <w:rPr>
                <w:rFonts w:ascii="Arial" w:hAnsi="Arial" w:cs="Arial"/>
                <w:sz w:val="24"/>
                <w:szCs w:val="24"/>
              </w:rPr>
            </w:pPr>
            <w:r w:rsidRPr="00D02B71">
              <w:rPr>
                <w:rFonts w:ascii="Arial" w:hAnsi="Arial" w:cs="Arial"/>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14:paraId="0A8A2123" w14:textId="77777777" w:rsidR="000D13D3" w:rsidRPr="00D02B71" w:rsidRDefault="000D13D3" w:rsidP="00CD2062">
            <w:pPr>
              <w:tabs>
                <w:tab w:val="left" w:pos="3480"/>
              </w:tabs>
              <w:spacing w:line="360" w:lineRule="auto"/>
              <w:jc w:val="both"/>
              <w:rPr>
                <w:rFonts w:ascii="Arial" w:hAnsi="Arial" w:cs="Arial"/>
                <w:sz w:val="24"/>
                <w:szCs w:val="24"/>
              </w:rPr>
            </w:pPr>
            <w:r w:rsidRPr="00200715">
              <w:rPr>
                <w:rFonts w:ascii="Arial" w:hAnsi="Arial" w:cs="Arial"/>
                <w:sz w:val="24"/>
                <w:szCs w:val="24"/>
              </w:rPr>
              <w:t xml:space="preserve">C. </w:t>
            </w:r>
            <w:r>
              <w:rPr>
                <w:rFonts w:ascii="Arial" w:hAnsi="Arial" w:cs="Arial"/>
                <w:sz w:val="24"/>
                <w:szCs w:val="24"/>
              </w:rPr>
              <w:t xml:space="preserve"> </w:t>
            </w:r>
            <w:proofErr w:type="spellStart"/>
            <w:r>
              <w:rPr>
                <w:rFonts w:ascii="Arial" w:hAnsi="Arial" w:cs="Arial"/>
                <w:sz w:val="24"/>
                <w:szCs w:val="24"/>
              </w:rPr>
              <w:t>Yahir</w:t>
            </w:r>
            <w:proofErr w:type="spellEnd"/>
            <w:r>
              <w:rPr>
                <w:rFonts w:ascii="Arial" w:hAnsi="Arial" w:cs="Arial"/>
                <w:sz w:val="24"/>
                <w:szCs w:val="24"/>
              </w:rPr>
              <w:t xml:space="preserve"> </w:t>
            </w:r>
            <w:proofErr w:type="spellStart"/>
            <w:r>
              <w:rPr>
                <w:rFonts w:ascii="Arial" w:hAnsi="Arial" w:cs="Arial"/>
                <w:sz w:val="24"/>
                <w:szCs w:val="24"/>
              </w:rPr>
              <w:t>Asael</w:t>
            </w:r>
            <w:proofErr w:type="spellEnd"/>
            <w:r>
              <w:rPr>
                <w:rFonts w:ascii="Arial" w:hAnsi="Arial" w:cs="Arial"/>
                <w:sz w:val="24"/>
                <w:szCs w:val="24"/>
              </w:rPr>
              <w:t xml:space="preserve"> </w:t>
            </w:r>
            <w:proofErr w:type="spellStart"/>
            <w:r>
              <w:rPr>
                <w:rFonts w:ascii="Arial" w:hAnsi="Arial" w:cs="Arial"/>
                <w:sz w:val="24"/>
                <w:szCs w:val="24"/>
              </w:rPr>
              <w:t>Villazana</w:t>
            </w:r>
            <w:proofErr w:type="spellEnd"/>
            <w:r>
              <w:rPr>
                <w:rFonts w:ascii="Arial" w:hAnsi="Arial" w:cs="Arial"/>
                <w:sz w:val="24"/>
                <w:szCs w:val="24"/>
              </w:rPr>
              <w:t xml:space="preserve"> Gutiérrez</w:t>
            </w:r>
          </w:p>
        </w:tc>
        <w:tc>
          <w:tcPr>
            <w:tcW w:w="1056" w:type="dxa"/>
            <w:tcBorders>
              <w:top w:val="single" w:sz="4" w:space="0" w:color="auto"/>
              <w:left w:val="single" w:sz="4" w:space="0" w:color="auto"/>
              <w:bottom w:val="single" w:sz="4" w:space="0" w:color="auto"/>
              <w:right w:val="single" w:sz="4" w:space="0" w:color="auto"/>
            </w:tcBorders>
            <w:hideMark/>
          </w:tcPr>
          <w:p w14:paraId="7025EE24"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7A2DBE48"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7E9BCE1" w14:textId="77777777" w:rsidR="000D13D3" w:rsidRPr="00D02B71" w:rsidRDefault="000D13D3" w:rsidP="00CD2062">
            <w:pPr>
              <w:tabs>
                <w:tab w:val="left" w:pos="3480"/>
              </w:tabs>
              <w:spacing w:line="360" w:lineRule="auto"/>
              <w:jc w:val="both"/>
              <w:rPr>
                <w:rFonts w:ascii="Arial" w:hAnsi="Arial" w:cs="Arial"/>
                <w:sz w:val="24"/>
                <w:szCs w:val="24"/>
              </w:rPr>
            </w:pPr>
          </w:p>
        </w:tc>
      </w:tr>
      <w:tr w:rsidR="000D13D3" w:rsidRPr="00D02B71" w14:paraId="1DD577D7" w14:textId="77777777" w:rsidTr="00F441F5">
        <w:tc>
          <w:tcPr>
            <w:tcW w:w="401" w:type="dxa"/>
            <w:tcBorders>
              <w:top w:val="single" w:sz="4" w:space="0" w:color="auto"/>
              <w:left w:val="single" w:sz="4" w:space="0" w:color="auto"/>
              <w:bottom w:val="single" w:sz="4" w:space="0" w:color="auto"/>
              <w:right w:val="single" w:sz="4" w:space="0" w:color="auto"/>
            </w:tcBorders>
          </w:tcPr>
          <w:p w14:paraId="2C606568" w14:textId="77777777" w:rsidR="000D13D3" w:rsidRPr="00D02B71" w:rsidRDefault="000D13D3" w:rsidP="00CD2062">
            <w:pPr>
              <w:tabs>
                <w:tab w:val="left" w:pos="3480"/>
              </w:tabs>
              <w:spacing w:line="360" w:lineRule="auto"/>
              <w:jc w:val="both"/>
              <w:rPr>
                <w:rFonts w:ascii="Arial" w:hAnsi="Arial" w:cs="Arial"/>
                <w:sz w:val="24"/>
                <w:szCs w:val="24"/>
              </w:rPr>
            </w:pPr>
            <w:r>
              <w:rPr>
                <w:rFonts w:ascii="Arial" w:hAnsi="Arial" w:cs="Arial"/>
                <w:sz w:val="24"/>
                <w:szCs w:val="24"/>
              </w:rPr>
              <w:t>4</w:t>
            </w:r>
          </w:p>
        </w:tc>
        <w:tc>
          <w:tcPr>
            <w:tcW w:w="4218" w:type="dxa"/>
            <w:tcBorders>
              <w:top w:val="single" w:sz="4" w:space="0" w:color="auto"/>
              <w:left w:val="single" w:sz="4" w:space="0" w:color="auto"/>
              <w:bottom w:val="single" w:sz="4" w:space="0" w:color="auto"/>
              <w:right w:val="single" w:sz="4" w:space="0" w:color="auto"/>
            </w:tcBorders>
          </w:tcPr>
          <w:p w14:paraId="091F22B9" w14:textId="77777777" w:rsidR="000D13D3" w:rsidRPr="00200715" w:rsidRDefault="000D13D3"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Jorge de Jesús Juárez Parra</w:t>
            </w:r>
          </w:p>
        </w:tc>
        <w:tc>
          <w:tcPr>
            <w:tcW w:w="1056" w:type="dxa"/>
            <w:tcBorders>
              <w:top w:val="single" w:sz="4" w:space="0" w:color="auto"/>
              <w:left w:val="single" w:sz="4" w:space="0" w:color="auto"/>
              <w:bottom w:val="single" w:sz="4" w:space="0" w:color="auto"/>
              <w:right w:val="single" w:sz="4" w:space="0" w:color="auto"/>
            </w:tcBorders>
          </w:tcPr>
          <w:p w14:paraId="0A83C1D1"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7BAF21A6"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8AADC63" w14:textId="77777777" w:rsidR="000D13D3" w:rsidRPr="00D02B71" w:rsidRDefault="000D13D3" w:rsidP="00CD2062">
            <w:pPr>
              <w:tabs>
                <w:tab w:val="left" w:pos="3480"/>
              </w:tabs>
              <w:spacing w:line="360" w:lineRule="auto"/>
              <w:jc w:val="both"/>
              <w:rPr>
                <w:rFonts w:ascii="Arial" w:hAnsi="Arial" w:cs="Arial"/>
                <w:sz w:val="24"/>
                <w:szCs w:val="24"/>
              </w:rPr>
            </w:pPr>
          </w:p>
        </w:tc>
      </w:tr>
      <w:tr w:rsidR="000D13D3" w:rsidRPr="00D02B71" w14:paraId="77645538" w14:textId="77777777" w:rsidTr="00F441F5">
        <w:tc>
          <w:tcPr>
            <w:tcW w:w="401" w:type="dxa"/>
            <w:tcBorders>
              <w:top w:val="single" w:sz="4" w:space="0" w:color="auto"/>
              <w:left w:val="single" w:sz="4" w:space="0" w:color="auto"/>
              <w:bottom w:val="single" w:sz="4" w:space="0" w:color="auto"/>
              <w:right w:val="single" w:sz="4" w:space="0" w:color="auto"/>
            </w:tcBorders>
          </w:tcPr>
          <w:p w14:paraId="21633D96" w14:textId="77777777" w:rsidR="000D13D3" w:rsidRPr="00D02B71" w:rsidRDefault="000D13D3" w:rsidP="00CD2062">
            <w:pPr>
              <w:tabs>
                <w:tab w:val="left" w:pos="3480"/>
              </w:tabs>
              <w:spacing w:line="360" w:lineRule="auto"/>
              <w:jc w:val="both"/>
              <w:rPr>
                <w:rFonts w:ascii="Arial" w:hAnsi="Arial" w:cs="Arial"/>
                <w:sz w:val="24"/>
                <w:szCs w:val="24"/>
              </w:rPr>
            </w:pPr>
            <w:r>
              <w:rPr>
                <w:rFonts w:ascii="Arial" w:hAnsi="Arial" w:cs="Arial"/>
                <w:sz w:val="24"/>
                <w:szCs w:val="24"/>
              </w:rPr>
              <w:t>5</w:t>
            </w:r>
          </w:p>
        </w:tc>
        <w:tc>
          <w:tcPr>
            <w:tcW w:w="4218" w:type="dxa"/>
            <w:tcBorders>
              <w:top w:val="single" w:sz="4" w:space="0" w:color="auto"/>
              <w:left w:val="single" w:sz="4" w:space="0" w:color="auto"/>
              <w:bottom w:val="single" w:sz="4" w:space="0" w:color="auto"/>
              <w:right w:val="single" w:sz="4" w:space="0" w:color="auto"/>
            </w:tcBorders>
          </w:tcPr>
          <w:p w14:paraId="773E6C18" w14:textId="77777777" w:rsidR="000D13D3" w:rsidRPr="00200715" w:rsidRDefault="000D13D3"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Jesús Ramírez Sánchez</w:t>
            </w:r>
          </w:p>
        </w:tc>
        <w:tc>
          <w:tcPr>
            <w:tcW w:w="1056" w:type="dxa"/>
            <w:tcBorders>
              <w:top w:val="single" w:sz="4" w:space="0" w:color="auto"/>
              <w:left w:val="single" w:sz="4" w:space="0" w:color="auto"/>
              <w:bottom w:val="single" w:sz="4" w:space="0" w:color="auto"/>
              <w:right w:val="single" w:sz="4" w:space="0" w:color="auto"/>
            </w:tcBorders>
          </w:tcPr>
          <w:p w14:paraId="30C5D54C"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309492C3"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ECF07A0" w14:textId="77777777" w:rsidR="000D13D3" w:rsidRPr="00D02B71" w:rsidRDefault="000D13D3" w:rsidP="00CD2062">
            <w:pPr>
              <w:tabs>
                <w:tab w:val="left" w:pos="3480"/>
              </w:tabs>
              <w:spacing w:line="360" w:lineRule="auto"/>
              <w:jc w:val="both"/>
              <w:rPr>
                <w:rFonts w:ascii="Arial" w:hAnsi="Arial" w:cs="Arial"/>
                <w:sz w:val="24"/>
                <w:szCs w:val="24"/>
              </w:rPr>
            </w:pPr>
          </w:p>
        </w:tc>
      </w:tr>
      <w:tr w:rsidR="000D13D3" w:rsidRPr="00D02B71" w14:paraId="0B926A4A" w14:textId="77777777" w:rsidTr="00F441F5">
        <w:tc>
          <w:tcPr>
            <w:tcW w:w="401" w:type="dxa"/>
            <w:tcBorders>
              <w:top w:val="single" w:sz="4" w:space="0" w:color="auto"/>
              <w:left w:val="single" w:sz="4" w:space="0" w:color="auto"/>
              <w:bottom w:val="single" w:sz="4" w:space="0" w:color="auto"/>
              <w:right w:val="single" w:sz="4" w:space="0" w:color="auto"/>
            </w:tcBorders>
          </w:tcPr>
          <w:p w14:paraId="5F264C37" w14:textId="77777777" w:rsidR="000D13D3" w:rsidRPr="00D02B71" w:rsidRDefault="000D13D3" w:rsidP="00CD2062">
            <w:pPr>
              <w:tabs>
                <w:tab w:val="left" w:pos="3480"/>
              </w:tabs>
              <w:spacing w:line="360" w:lineRule="auto"/>
              <w:jc w:val="both"/>
              <w:rPr>
                <w:rFonts w:ascii="Arial" w:hAnsi="Arial" w:cs="Arial"/>
                <w:sz w:val="24"/>
                <w:szCs w:val="24"/>
              </w:rPr>
            </w:pPr>
            <w:r>
              <w:rPr>
                <w:rFonts w:ascii="Arial" w:hAnsi="Arial" w:cs="Arial"/>
                <w:sz w:val="24"/>
                <w:szCs w:val="24"/>
              </w:rPr>
              <w:t>6</w:t>
            </w:r>
          </w:p>
        </w:tc>
        <w:tc>
          <w:tcPr>
            <w:tcW w:w="4218" w:type="dxa"/>
            <w:tcBorders>
              <w:top w:val="single" w:sz="4" w:space="0" w:color="auto"/>
              <w:left w:val="single" w:sz="4" w:space="0" w:color="auto"/>
              <w:bottom w:val="single" w:sz="4" w:space="0" w:color="auto"/>
              <w:right w:val="single" w:sz="4" w:space="0" w:color="auto"/>
            </w:tcBorders>
          </w:tcPr>
          <w:p w14:paraId="5B46B205" w14:textId="77777777" w:rsidR="000D13D3" w:rsidRPr="00200715" w:rsidRDefault="000D13D3" w:rsidP="00CD2062">
            <w:pPr>
              <w:tabs>
                <w:tab w:val="left" w:pos="3480"/>
              </w:tabs>
              <w:spacing w:line="360" w:lineRule="auto"/>
              <w:jc w:val="both"/>
              <w:rPr>
                <w:rFonts w:ascii="Arial" w:hAnsi="Arial" w:cs="Arial"/>
                <w:sz w:val="24"/>
                <w:szCs w:val="24"/>
              </w:rPr>
            </w:pPr>
            <w:r w:rsidRPr="00B17FA2">
              <w:rPr>
                <w:rFonts w:ascii="Arial" w:hAnsi="Arial" w:cs="Arial"/>
                <w:sz w:val="24"/>
                <w:szCs w:val="24"/>
              </w:rPr>
              <w:t>C. Francisco Ignacio Carrillo Gómez</w:t>
            </w:r>
          </w:p>
        </w:tc>
        <w:tc>
          <w:tcPr>
            <w:tcW w:w="1056" w:type="dxa"/>
            <w:tcBorders>
              <w:top w:val="single" w:sz="4" w:space="0" w:color="auto"/>
              <w:left w:val="single" w:sz="4" w:space="0" w:color="auto"/>
              <w:bottom w:val="single" w:sz="4" w:space="0" w:color="auto"/>
              <w:right w:val="single" w:sz="4" w:space="0" w:color="auto"/>
            </w:tcBorders>
          </w:tcPr>
          <w:p w14:paraId="42285411" w14:textId="77777777" w:rsidR="000D13D3" w:rsidRPr="00D02B71" w:rsidRDefault="000D13D3" w:rsidP="00CD2062">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202DD962" w14:textId="77777777" w:rsidR="000D13D3" w:rsidRPr="00D02B71" w:rsidRDefault="000D13D3" w:rsidP="00CD2062">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9F949D7" w14:textId="77777777" w:rsidR="000D13D3" w:rsidRPr="00D02B71" w:rsidRDefault="000D13D3" w:rsidP="00CD2062">
            <w:pPr>
              <w:tabs>
                <w:tab w:val="left" w:pos="3480"/>
              </w:tabs>
              <w:spacing w:line="360" w:lineRule="auto"/>
              <w:jc w:val="both"/>
              <w:rPr>
                <w:rFonts w:ascii="Arial" w:hAnsi="Arial" w:cs="Arial"/>
                <w:sz w:val="24"/>
                <w:szCs w:val="24"/>
              </w:rPr>
            </w:pPr>
          </w:p>
        </w:tc>
      </w:tr>
    </w:tbl>
    <w:p w14:paraId="0A1EE8A9" w14:textId="77777777" w:rsidR="00957D45" w:rsidRDefault="00957D45" w:rsidP="00CD2062">
      <w:pPr>
        <w:tabs>
          <w:tab w:val="left" w:pos="3480"/>
        </w:tabs>
        <w:spacing w:after="0" w:line="360" w:lineRule="auto"/>
        <w:jc w:val="both"/>
        <w:rPr>
          <w:rFonts w:ascii="Arial" w:hAnsi="Arial" w:cs="Arial"/>
          <w:sz w:val="24"/>
        </w:rPr>
      </w:pPr>
    </w:p>
    <w:p w14:paraId="15416DD3" w14:textId="77777777" w:rsidR="00957D45" w:rsidRDefault="00957D45" w:rsidP="00CD2062">
      <w:pPr>
        <w:tabs>
          <w:tab w:val="left" w:pos="3480"/>
        </w:tabs>
        <w:spacing w:after="0" w:line="360" w:lineRule="auto"/>
        <w:jc w:val="both"/>
        <w:rPr>
          <w:rFonts w:ascii="Arial" w:hAnsi="Arial" w:cs="Arial"/>
          <w:sz w:val="24"/>
        </w:rPr>
      </w:pPr>
    </w:p>
    <w:p w14:paraId="3753A6CE" w14:textId="77777777" w:rsidR="000D13D3" w:rsidRDefault="000D13D3" w:rsidP="00CD2062">
      <w:pPr>
        <w:tabs>
          <w:tab w:val="left" w:pos="3480"/>
        </w:tabs>
        <w:spacing w:after="0" w:line="360" w:lineRule="auto"/>
        <w:jc w:val="both"/>
        <w:rPr>
          <w:rFonts w:ascii="Arial" w:hAnsi="Arial" w:cs="Arial"/>
          <w:b/>
          <w:sz w:val="24"/>
          <w:szCs w:val="24"/>
        </w:rPr>
      </w:pPr>
      <w:r w:rsidRPr="00D02B71">
        <w:rPr>
          <w:rFonts w:ascii="Arial" w:hAnsi="Arial" w:cs="Arial"/>
          <w:b/>
          <w:sz w:val="24"/>
          <w:szCs w:val="24"/>
        </w:rPr>
        <w:t>----- SE APRUEBA ORDEN DEL DÍA POR UNANIMIDAD. ------------------------------</w:t>
      </w:r>
      <w:r w:rsidRPr="000D1DD0">
        <w:rPr>
          <w:rFonts w:ascii="Arial" w:hAnsi="Arial" w:cs="Arial"/>
          <w:b/>
          <w:sz w:val="24"/>
          <w:szCs w:val="24"/>
        </w:rPr>
        <w:t>-</w:t>
      </w:r>
    </w:p>
    <w:p w14:paraId="4BB8CC57" w14:textId="77777777" w:rsidR="00CD2062" w:rsidRDefault="00CD2062" w:rsidP="00CD2062">
      <w:pPr>
        <w:tabs>
          <w:tab w:val="left" w:pos="3480"/>
        </w:tabs>
        <w:spacing w:after="0" w:line="360" w:lineRule="auto"/>
        <w:jc w:val="both"/>
        <w:rPr>
          <w:rFonts w:ascii="Arial" w:hAnsi="Arial" w:cs="Arial"/>
          <w:b/>
          <w:sz w:val="24"/>
          <w:szCs w:val="24"/>
        </w:rPr>
      </w:pPr>
    </w:p>
    <w:p w14:paraId="092378E6" w14:textId="7919877C" w:rsidR="00903F33" w:rsidRPr="00E27910" w:rsidRDefault="000D13D3" w:rsidP="00CD2062">
      <w:pPr>
        <w:tabs>
          <w:tab w:val="left" w:pos="3480"/>
        </w:tabs>
        <w:spacing w:after="0" w:line="360" w:lineRule="auto"/>
        <w:jc w:val="both"/>
        <w:rPr>
          <w:rFonts w:ascii="Arial" w:hAnsi="Arial" w:cs="Arial"/>
          <w:b/>
          <w:bCs/>
          <w:sz w:val="24"/>
          <w:szCs w:val="24"/>
        </w:rPr>
      </w:pPr>
      <w:r w:rsidRPr="000D1DD0">
        <w:rPr>
          <w:rFonts w:ascii="Arial" w:hAnsi="Arial" w:cs="Arial"/>
          <w:b/>
          <w:sz w:val="24"/>
          <w:szCs w:val="24"/>
        </w:rPr>
        <w:t xml:space="preserve">---- </w:t>
      </w:r>
      <w:r w:rsidRPr="000D1DD0">
        <w:rPr>
          <w:rFonts w:ascii="Arial" w:hAnsi="Arial" w:cs="Arial"/>
          <w:b/>
          <w:bCs/>
          <w:sz w:val="24"/>
          <w:szCs w:val="24"/>
        </w:rPr>
        <w:t xml:space="preserve">PASAMOS AL PUNTO NÚMERO </w:t>
      </w:r>
      <w:r>
        <w:rPr>
          <w:rFonts w:ascii="Arial" w:hAnsi="Arial" w:cs="Arial"/>
          <w:b/>
          <w:bCs/>
          <w:sz w:val="24"/>
          <w:szCs w:val="24"/>
        </w:rPr>
        <w:t xml:space="preserve">CINCO LA CLAUSURA: </w:t>
      </w:r>
      <w:r w:rsidRPr="00712AA0">
        <w:rPr>
          <w:rFonts w:ascii="Arial" w:hAnsi="Arial" w:cs="Arial"/>
          <w:b/>
          <w:sz w:val="24"/>
        </w:rPr>
        <w:t xml:space="preserve">En el </w:t>
      </w:r>
      <w:r>
        <w:rPr>
          <w:rFonts w:ascii="Arial" w:hAnsi="Arial" w:cs="Arial"/>
          <w:b/>
          <w:sz w:val="24"/>
        </w:rPr>
        <w:t>uso</w:t>
      </w:r>
      <w:r w:rsidRPr="00712AA0">
        <w:rPr>
          <w:rFonts w:ascii="Arial" w:hAnsi="Arial" w:cs="Arial"/>
          <w:b/>
          <w:sz w:val="24"/>
        </w:rPr>
        <w:t xml:space="preserve"> de la voz la Regidora Mónica Reynoso Romero</w:t>
      </w:r>
      <w:r>
        <w:rPr>
          <w:rFonts w:ascii="Arial" w:hAnsi="Arial" w:cs="Arial"/>
          <w:sz w:val="24"/>
        </w:rPr>
        <w:t>. No sin antes agradecerles a todos su asistencia y participación, agradecerte tu hospitalidad</w:t>
      </w:r>
      <w:r w:rsidR="00E27910">
        <w:rPr>
          <w:rFonts w:ascii="Arial" w:hAnsi="Arial" w:cs="Arial"/>
          <w:sz w:val="24"/>
        </w:rPr>
        <w:t xml:space="preserve"> como siempre toda la labor social que haces para este opd. Y siendo las una 1:00  de la tarde del lunes 20 de mayo del 2024 damos por clausurada esta sesión ordinaria número 12 gracias a todas buenas tardes. </w:t>
      </w:r>
      <w:r>
        <w:rPr>
          <w:rFonts w:ascii="Arial" w:hAnsi="Arial" w:cs="Arial"/>
          <w:sz w:val="24"/>
        </w:rPr>
        <w:t xml:space="preserve"> </w:t>
      </w:r>
    </w:p>
    <w:p w14:paraId="689B026C" w14:textId="77777777" w:rsidR="00204199" w:rsidRPr="00D00A72" w:rsidRDefault="00204199" w:rsidP="00E27910">
      <w:pPr>
        <w:widowControl w:val="0"/>
        <w:autoSpaceDE w:val="0"/>
        <w:autoSpaceDN w:val="0"/>
        <w:spacing w:line="240" w:lineRule="auto"/>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14:paraId="1DB8CF70" w14:textId="77777777" w:rsidR="00204199" w:rsidRPr="00D00A72" w:rsidRDefault="00204199" w:rsidP="00E27910">
      <w:pPr>
        <w:widowControl w:val="0"/>
        <w:autoSpaceDE w:val="0"/>
        <w:autoSpaceDN w:val="0"/>
        <w:spacing w:line="240" w:lineRule="auto"/>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14:paraId="55FACC3C" w14:textId="77777777" w:rsidR="00204199" w:rsidRPr="00D00A72" w:rsidRDefault="00204199" w:rsidP="00E27910">
      <w:pPr>
        <w:widowControl w:val="0"/>
        <w:autoSpaceDE w:val="0"/>
        <w:autoSpaceDN w:val="0"/>
        <w:spacing w:line="240" w:lineRule="auto"/>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Bicentenario en que se otorga el título de “Ciudad”, a la antigua Zapotlán el Grande”</w:t>
      </w:r>
    </w:p>
    <w:p w14:paraId="7D86547B" w14:textId="1B1093E1" w:rsidR="00E27910" w:rsidRPr="00E27910" w:rsidRDefault="00204199" w:rsidP="00E27910">
      <w:pPr>
        <w:widowControl w:val="0"/>
        <w:autoSpaceDE w:val="0"/>
        <w:autoSpaceDN w:val="0"/>
        <w:spacing w:line="240" w:lineRule="auto"/>
        <w:jc w:val="center"/>
        <w:rPr>
          <w:rFonts w:ascii="Arial" w:eastAsia="Arial Unicode MS" w:hAnsi="Arial" w:cs="Arial"/>
          <w:lang w:val="es-ES"/>
        </w:rPr>
      </w:pPr>
      <w:r w:rsidRPr="00D00A72">
        <w:rPr>
          <w:rFonts w:ascii="Arial" w:eastAsia="Arial Unicode MS" w:hAnsi="Arial" w:cs="Arial"/>
          <w:lang w:val="es-ES"/>
        </w:rPr>
        <w:t xml:space="preserve">Cd. Guzmán, Municipio de Zapotlán el Grande, Jalisco, a </w:t>
      </w:r>
      <w:r w:rsidR="00E27910">
        <w:rPr>
          <w:rFonts w:ascii="Arial" w:eastAsia="Arial Unicode MS" w:hAnsi="Arial" w:cs="Arial"/>
          <w:lang w:val="es-ES"/>
        </w:rPr>
        <w:t xml:space="preserve">31 </w:t>
      </w:r>
      <w:r>
        <w:rPr>
          <w:rFonts w:ascii="Arial" w:eastAsia="Arial Unicode MS" w:hAnsi="Arial" w:cs="Arial"/>
          <w:lang w:val="es-ES"/>
        </w:rPr>
        <w:t xml:space="preserve">de </w:t>
      </w:r>
      <w:r w:rsidR="00E27910">
        <w:rPr>
          <w:rFonts w:ascii="Arial" w:eastAsia="Arial Unicode MS" w:hAnsi="Arial" w:cs="Arial"/>
          <w:lang w:val="es-ES"/>
        </w:rPr>
        <w:t xml:space="preserve">mayo </w:t>
      </w:r>
      <w:r w:rsidRPr="00D00A72">
        <w:rPr>
          <w:rFonts w:ascii="Arial" w:eastAsia="Arial Unicode MS" w:hAnsi="Arial" w:cs="Arial"/>
          <w:lang w:val="es-ES"/>
        </w:rPr>
        <w:t>del 2024</w:t>
      </w:r>
    </w:p>
    <w:p w14:paraId="2563F6EF" w14:textId="77777777" w:rsidR="00E27910" w:rsidRDefault="00E27910" w:rsidP="00E27910">
      <w:pPr>
        <w:spacing w:line="360" w:lineRule="auto"/>
        <w:rPr>
          <w:rFonts w:ascii="Arial" w:hAnsi="Arial" w:cs="Arial"/>
          <w:b/>
          <w:lang w:val="es-ES"/>
        </w:rPr>
      </w:pPr>
    </w:p>
    <w:p w14:paraId="6605D6B5" w14:textId="77777777" w:rsidR="00E27910" w:rsidRPr="00BB6EBE" w:rsidRDefault="00E27910" w:rsidP="00E27910">
      <w:pPr>
        <w:spacing w:line="360" w:lineRule="auto"/>
        <w:rPr>
          <w:rFonts w:ascii="Arial" w:hAnsi="Arial" w:cs="Arial"/>
          <w:b/>
          <w:lang w:val="es-ES"/>
        </w:rPr>
      </w:pPr>
    </w:p>
    <w:p w14:paraId="0704F93B" w14:textId="77777777" w:rsidR="00E27910" w:rsidRPr="00B96E22" w:rsidRDefault="00E27910" w:rsidP="00E27910">
      <w:pPr>
        <w:spacing w:line="360" w:lineRule="auto"/>
        <w:jc w:val="center"/>
        <w:rPr>
          <w:rFonts w:ascii="Arial" w:hAnsi="Arial" w:cs="Arial"/>
          <w:b/>
        </w:rPr>
      </w:pPr>
      <w:r w:rsidRPr="00B96E22">
        <w:rPr>
          <w:rFonts w:ascii="Arial" w:hAnsi="Arial" w:cs="Arial"/>
          <w:b/>
        </w:rPr>
        <w:t>C. MÓNICA REYNOSO ROMERO</w:t>
      </w:r>
    </w:p>
    <w:p w14:paraId="5B1382A0" w14:textId="5860152F" w:rsidR="00E27910" w:rsidRPr="00E27910" w:rsidRDefault="00E27910" w:rsidP="00E27910">
      <w:pPr>
        <w:spacing w:line="360" w:lineRule="auto"/>
        <w:jc w:val="center"/>
        <w:rPr>
          <w:rFonts w:ascii="Arial" w:hAnsi="Arial" w:cs="Arial"/>
        </w:rPr>
      </w:pPr>
      <w:r w:rsidRPr="00B96E22">
        <w:rPr>
          <w:rFonts w:ascii="Arial" w:hAnsi="Arial" w:cs="Arial"/>
        </w:rPr>
        <w:t xml:space="preserve">Regidora Presidenta de la Comisión Edilicia Permanente de Estacionamientos </w:t>
      </w:r>
    </w:p>
    <w:p w14:paraId="66BF7979" w14:textId="77777777" w:rsidR="00E27910" w:rsidRPr="005F653B" w:rsidRDefault="00E27910" w:rsidP="00E27910">
      <w:pPr>
        <w:spacing w:line="360" w:lineRule="auto"/>
        <w:rPr>
          <w:rFonts w:ascii="Arial" w:eastAsia="Calibri" w:hAnsi="Arial" w:cs="Arial"/>
          <w:sz w:val="18"/>
        </w:rPr>
      </w:pPr>
    </w:p>
    <w:p w14:paraId="5AA3FBA9" w14:textId="77777777" w:rsidR="00E27910" w:rsidRPr="005F653B" w:rsidRDefault="00E27910" w:rsidP="00E27910">
      <w:pPr>
        <w:spacing w:line="360" w:lineRule="auto"/>
        <w:rPr>
          <w:rFonts w:ascii="Arial" w:eastAsia="Calibri" w:hAnsi="Arial" w:cs="Arial"/>
          <w:sz w:val="18"/>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9"/>
      </w:tblGrid>
      <w:tr w:rsidR="00E27910" w14:paraId="248B974D" w14:textId="77777777" w:rsidTr="00F441F5">
        <w:tc>
          <w:tcPr>
            <w:tcW w:w="4821" w:type="dxa"/>
          </w:tcPr>
          <w:p w14:paraId="5FFA6107" w14:textId="77777777" w:rsidR="00E27910" w:rsidRDefault="00E27910" w:rsidP="00F441F5">
            <w:pPr>
              <w:spacing w:line="360" w:lineRule="auto"/>
              <w:jc w:val="center"/>
              <w:rPr>
                <w:rFonts w:ascii="Arial" w:eastAsia="Calibri" w:hAnsi="Arial" w:cs="Arial"/>
                <w:b/>
              </w:rPr>
            </w:pPr>
            <w:r w:rsidRPr="005F653B">
              <w:rPr>
                <w:rFonts w:ascii="Arial" w:eastAsia="Calibri" w:hAnsi="Arial" w:cs="Arial"/>
                <w:b/>
              </w:rPr>
              <w:t>C. EVA MARÍA DE JESÚS BARRETO</w:t>
            </w:r>
          </w:p>
          <w:p w14:paraId="23693332" w14:textId="77777777" w:rsidR="00E27910" w:rsidRPr="005F653B" w:rsidRDefault="00E27910" w:rsidP="00F441F5">
            <w:pPr>
              <w:spacing w:line="360" w:lineRule="auto"/>
              <w:jc w:val="center"/>
              <w:rPr>
                <w:rFonts w:ascii="Arial" w:eastAsia="Calibri" w:hAnsi="Arial" w:cs="Arial"/>
                <w:sz w:val="18"/>
              </w:rPr>
            </w:pPr>
            <w:r w:rsidRPr="005F653B">
              <w:rPr>
                <w:rFonts w:ascii="Arial" w:eastAsia="Calibri" w:hAnsi="Arial" w:cs="Arial"/>
                <w:sz w:val="18"/>
              </w:rPr>
              <w:t>VOCAL DE LA COMISIÓN EDILICIA PERMANENTE DE ESTACIONAMIENTOS</w:t>
            </w:r>
          </w:p>
        </w:tc>
        <w:tc>
          <w:tcPr>
            <w:tcW w:w="4819" w:type="dxa"/>
          </w:tcPr>
          <w:p w14:paraId="15DDBCFD" w14:textId="77777777" w:rsidR="00E27910" w:rsidRDefault="00E27910" w:rsidP="00F441F5">
            <w:pPr>
              <w:spacing w:line="360" w:lineRule="auto"/>
              <w:jc w:val="center"/>
              <w:rPr>
                <w:rFonts w:ascii="Arial" w:eastAsia="Calibri" w:hAnsi="Arial" w:cs="Arial"/>
                <w:b/>
              </w:rPr>
            </w:pPr>
            <w:r w:rsidRPr="005F653B">
              <w:rPr>
                <w:rFonts w:ascii="Arial" w:eastAsia="Calibri" w:hAnsi="Arial" w:cs="Arial"/>
                <w:b/>
              </w:rPr>
              <w:t>C. YAIR ASAEL VILLAZANA GUTIÉRREZ</w:t>
            </w:r>
          </w:p>
          <w:p w14:paraId="76A7F5BF" w14:textId="77777777" w:rsidR="00E27910" w:rsidRPr="005F653B" w:rsidRDefault="00E27910" w:rsidP="00F441F5">
            <w:pPr>
              <w:spacing w:line="360" w:lineRule="auto"/>
              <w:jc w:val="center"/>
              <w:rPr>
                <w:rFonts w:ascii="Arial" w:eastAsia="Calibri" w:hAnsi="Arial" w:cs="Arial"/>
                <w:sz w:val="18"/>
              </w:rPr>
            </w:pPr>
            <w:r w:rsidRPr="005F653B">
              <w:rPr>
                <w:rFonts w:ascii="Arial" w:eastAsia="Calibri" w:hAnsi="Arial" w:cs="Arial"/>
                <w:sz w:val="18"/>
              </w:rPr>
              <w:t>VOCAL DE LA COMISIÓN EDILICIA PERMANENTE DE ESTACIONAMIENTOS</w:t>
            </w:r>
          </w:p>
        </w:tc>
      </w:tr>
    </w:tbl>
    <w:p w14:paraId="16871C94" w14:textId="77777777" w:rsidR="00E27910" w:rsidRDefault="00E27910" w:rsidP="00E27910">
      <w:pPr>
        <w:spacing w:line="360" w:lineRule="auto"/>
        <w:rPr>
          <w:rFonts w:ascii="Arial" w:eastAsia="Calibri" w:hAnsi="Arial" w:cs="Arial"/>
          <w:sz w:val="18"/>
        </w:rPr>
      </w:pPr>
    </w:p>
    <w:tbl>
      <w:tblPr>
        <w:tblStyle w:val="Tablaconcuadrcula"/>
        <w:tblW w:w="10349"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E27910" w:rsidRPr="004A0DE6" w14:paraId="347970C4" w14:textId="77777777" w:rsidTr="00F441F5">
        <w:tc>
          <w:tcPr>
            <w:tcW w:w="10349" w:type="dxa"/>
            <w:gridSpan w:val="2"/>
          </w:tcPr>
          <w:p w14:paraId="77B3297F" w14:textId="77777777" w:rsidR="00E27910" w:rsidRPr="004A0DE6" w:rsidRDefault="00E27910" w:rsidP="00E27910">
            <w:pPr>
              <w:rPr>
                <w:rFonts w:ascii="Arial" w:hAnsi="Arial" w:cs="Arial"/>
                <w:b/>
                <w:u w:color="000000"/>
                <w:lang w:eastAsia="es-MX"/>
                <w14:textOutline w14:w="0" w14:cap="flat" w14:cmpd="sng" w14:algn="ctr">
                  <w14:noFill/>
                  <w14:prstDash w14:val="solid"/>
                  <w14:bevel/>
                </w14:textOutline>
              </w:rPr>
            </w:pPr>
          </w:p>
          <w:p w14:paraId="2F4BD3A4" w14:textId="77777777" w:rsidR="00E27910" w:rsidRPr="004A0DE6" w:rsidRDefault="00E27910" w:rsidP="00F441F5">
            <w:pPr>
              <w:jc w:val="center"/>
              <w:rPr>
                <w:rFonts w:ascii="Arial" w:hAnsi="Arial" w:cs="Arial"/>
                <w:b/>
                <w:sz w:val="20"/>
                <w:u w:color="000000"/>
                <w:lang w:eastAsia="es-MX"/>
                <w14:textOutline w14:w="0" w14:cap="flat" w14:cmpd="sng" w14:algn="ctr">
                  <w14:noFill/>
                  <w14:prstDash w14:val="solid"/>
                  <w14:bevel/>
                </w14:textOutline>
              </w:rPr>
            </w:pPr>
          </w:p>
          <w:p w14:paraId="0B0300A4" w14:textId="77777777" w:rsidR="00E27910" w:rsidRPr="004A0DE6" w:rsidRDefault="00E27910" w:rsidP="00F441F5">
            <w:pPr>
              <w:jc w:val="center"/>
              <w:rPr>
                <w:rFonts w:ascii="Arial" w:hAnsi="Arial" w:cs="Arial"/>
                <w:u w:color="000000"/>
                <w:lang w:eastAsia="es-MX"/>
                <w14:textOutline w14:w="0" w14:cap="flat" w14:cmpd="sng" w14:algn="ctr">
                  <w14:noFill/>
                  <w14:prstDash w14:val="solid"/>
                  <w14:bevel/>
                </w14:textOutline>
              </w:rPr>
            </w:pPr>
            <w:r w:rsidRPr="004A0DE6">
              <w:rPr>
                <w:rFonts w:ascii="Arial" w:eastAsia="Times New Roman" w:hAnsi="Arial" w:cs="Arial"/>
                <w:b/>
              </w:rPr>
              <w:t>C. FRANCISCO IGNACIO CARRILLO GÓMEZ</w:t>
            </w:r>
            <w:r w:rsidRPr="004A0DE6">
              <w:rPr>
                <w:rFonts w:ascii="Arial" w:hAnsi="Arial" w:cs="Arial"/>
                <w:u w:color="000000"/>
                <w:lang w:eastAsia="es-MX"/>
                <w14:textOutline w14:w="0" w14:cap="flat" w14:cmpd="sng" w14:algn="ctr">
                  <w14:noFill/>
                  <w14:prstDash w14:val="solid"/>
                  <w14:bevel/>
                </w14:textOutline>
              </w:rPr>
              <w:t xml:space="preserve"> </w:t>
            </w:r>
          </w:p>
          <w:p w14:paraId="0D3C40B0" w14:textId="77777777" w:rsidR="00E27910" w:rsidRPr="004A0DE6" w:rsidRDefault="00E27910" w:rsidP="00F441F5">
            <w:pPr>
              <w:jc w:val="center"/>
              <w:rPr>
                <w:rFonts w:ascii="Arial" w:hAnsi="Arial" w:cs="Arial"/>
                <w:u w:color="000000"/>
                <w:lang w:eastAsia="es-MX"/>
                <w14:textOutline w14:w="0" w14:cap="flat" w14:cmpd="sng" w14:algn="ctr">
                  <w14:noFill/>
                  <w14:prstDash w14:val="solid"/>
                  <w14:bevel/>
                </w14:textOutline>
              </w:rPr>
            </w:pPr>
            <w:r w:rsidRPr="004A0DE6">
              <w:rPr>
                <w:rFonts w:ascii="Arial" w:hAnsi="Arial" w:cs="Arial"/>
                <w:u w:color="000000"/>
                <w:lang w:eastAsia="es-MX"/>
                <w14:textOutline w14:w="0" w14:cap="flat" w14:cmpd="sng" w14:algn="ctr">
                  <w14:noFill/>
                  <w14:prstDash w14:val="solid"/>
                  <w14:bevel/>
                </w14:textOutline>
              </w:rPr>
              <w:t>Presidente de la Comisión Edilicia Permanente de Reglamentos y Gobernación.</w:t>
            </w:r>
          </w:p>
          <w:p w14:paraId="5B8A60C0" w14:textId="77777777" w:rsidR="00E27910" w:rsidRPr="004A0DE6" w:rsidRDefault="00E27910" w:rsidP="00F441F5">
            <w:pPr>
              <w:jc w:val="center"/>
              <w:rPr>
                <w:rFonts w:ascii="Arial" w:hAnsi="Arial" w:cs="Arial"/>
                <w:u w:color="000000"/>
                <w:lang w:eastAsia="es-MX"/>
                <w14:textOutline w14:w="0" w14:cap="flat" w14:cmpd="sng" w14:algn="ctr">
                  <w14:noFill/>
                  <w14:prstDash w14:val="solid"/>
                  <w14:bevel/>
                </w14:textOutline>
              </w:rPr>
            </w:pPr>
          </w:p>
          <w:p w14:paraId="66AE8428" w14:textId="77777777" w:rsidR="00E27910" w:rsidRPr="004A0DE6" w:rsidRDefault="00E27910" w:rsidP="00F441F5">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Cs/>
                <w:color w:val="auto"/>
                <w:lang w:val="es-MX"/>
              </w:rPr>
            </w:pPr>
          </w:p>
          <w:p w14:paraId="5010EDA3" w14:textId="77777777" w:rsidR="00E27910" w:rsidRPr="004A0DE6" w:rsidRDefault="00E27910" w:rsidP="00F441F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E27910" w:rsidRPr="004A0DE6" w14:paraId="558E639F" w14:textId="77777777" w:rsidTr="00F441F5">
        <w:tc>
          <w:tcPr>
            <w:tcW w:w="4986" w:type="dxa"/>
          </w:tcPr>
          <w:p w14:paraId="24D38B7C" w14:textId="77777777" w:rsidR="00E27910" w:rsidRPr="004A0DE6" w:rsidRDefault="00E27910" w:rsidP="00F441F5">
            <w:pPr>
              <w:spacing w:line="276" w:lineRule="auto"/>
              <w:jc w:val="center"/>
              <w:rPr>
                <w:rFonts w:ascii="Arial" w:eastAsia="Calibri" w:hAnsi="Arial" w:cs="Arial"/>
                <w:b/>
              </w:rPr>
            </w:pPr>
          </w:p>
          <w:p w14:paraId="629AE917" w14:textId="77777777" w:rsidR="00E27910" w:rsidRPr="004A0DE6" w:rsidRDefault="00E27910" w:rsidP="00F441F5">
            <w:pPr>
              <w:spacing w:line="276" w:lineRule="auto"/>
              <w:jc w:val="center"/>
              <w:rPr>
                <w:rFonts w:ascii="Arial" w:eastAsia="Times New Roman" w:hAnsi="Arial" w:cs="Arial"/>
                <w:b/>
              </w:rPr>
            </w:pPr>
            <w:r w:rsidRPr="004A0DE6">
              <w:rPr>
                <w:rFonts w:ascii="Arial" w:eastAsia="Times New Roman" w:hAnsi="Arial" w:cs="Arial"/>
                <w:b/>
              </w:rPr>
              <w:t xml:space="preserve">C. JESÚS RAMÍREZ SÁNCHEZ </w:t>
            </w:r>
          </w:p>
          <w:p w14:paraId="6BECF769" w14:textId="77777777" w:rsidR="00E27910" w:rsidRPr="004A0DE6" w:rsidRDefault="00E27910" w:rsidP="00F441F5">
            <w:pPr>
              <w:spacing w:line="276" w:lineRule="auto"/>
              <w:jc w:val="center"/>
              <w:rPr>
                <w:rFonts w:ascii="Arial" w:eastAsia="Bradley Hand ITC" w:hAnsi="Arial" w:cs="Arial"/>
                <w:b/>
                <w:bCs/>
                <w:i/>
                <w:iCs/>
              </w:rPr>
            </w:pPr>
            <w:r w:rsidRPr="004A0DE6">
              <w:rPr>
                <w:rFonts w:ascii="Arial" w:eastAsia="Calibri" w:hAnsi="Arial" w:cs="Arial"/>
                <w:sz w:val="20"/>
                <w:szCs w:val="20"/>
              </w:rPr>
              <w:t xml:space="preserve">Regidor Vocal de la Comisión Edilicia </w:t>
            </w:r>
            <w:r w:rsidRPr="004A0DE6">
              <w:rPr>
                <w:rFonts w:ascii="Arial" w:eastAsia="Calibri" w:hAnsi="Arial" w:cs="Arial"/>
                <w:sz w:val="20"/>
                <w:szCs w:val="20"/>
                <w:lang w:val="es-AR"/>
              </w:rPr>
              <w:t>de Permanente de Reglamentos y Gobernación.</w:t>
            </w:r>
          </w:p>
        </w:tc>
        <w:tc>
          <w:tcPr>
            <w:tcW w:w="5363" w:type="dxa"/>
          </w:tcPr>
          <w:p w14:paraId="30122C22" w14:textId="77777777" w:rsidR="00E27910" w:rsidRPr="004A0DE6" w:rsidRDefault="00E27910" w:rsidP="00E27910">
            <w:pPr>
              <w:spacing w:line="276" w:lineRule="auto"/>
              <w:rPr>
                <w:rFonts w:ascii="Arial" w:eastAsia="Calibri" w:hAnsi="Arial" w:cs="Arial"/>
                <w:b/>
              </w:rPr>
            </w:pPr>
          </w:p>
          <w:p w14:paraId="4433E25A" w14:textId="77777777" w:rsidR="00E27910" w:rsidRPr="004A0DE6" w:rsidRDefault="00E27910" w:rsidP="00F441F5">
            <w:pPr>
              <w:spacing w:line="276" w:lineRule="auto"/>
              <w:jc w:val="center"/>
              <w:rPr>
                <w:rFonts w:ascii="Arial" w:eastAsia="Calibri" w:hAnsi="Arial" w:cs="Arial"/>
                <w:b/>
                <w:sz w:val="20"/>
              </w:rPr>
            </w:pPr>
            <w:r w:rsidRPr="004A0DE6">
              <w:rPr>
                <w:rFonts w:ascii="Arial" w:eastAsia="Times New Roman" w:hAnsi="Arial" w:cs="Arial"/>
                <w:b/>
              </w:rPr>
              <w:t>C. JORGE DE JESUS JUAREZ PARRA</w:t>
            </w:r>
          </w:p>
          <w:p w14:paraId="157F73E9" w14:textId="77777777" w:rsidR="00E27910" w:rsidRPr="004A0DE6" w:rsidRDefault="00E27910" w:rsidP="00F441F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roofErr w:type="spellStart"/>
            <w:r w:rsidRPr="004A0DE6">
              <w:rPr>
                <w:rFonts w:ascii="Arial" w:eastAsia="Calibri" w:hAnsi="Arial" w:cs="Arial"/>
                <w:color w:val="auto"/>
                <w:sz w:val="20"/>
                <w:szCs w:val="20"/>
              </w:rPr>
              <w:t>Regidor</w:t>
            </w:r>
            <w:proofErr w:type="spellEnd"/>
            <w:r w:rsidRPr="004A0DE6">
              <w:rPr>
                <w:rFonts w:ascii="Arial" w:eastAsia="Calibri" w:hAnsi="Arial" w:cs="Arial"/>
                <w:color w:val="auto"/>
                <w:sz w:val="20"/>
                <w:szCs w:val="20"/>
              </w:rPr>
              <w:t xml:space="preserve"> Vocal de la </w:t>
            </w:r>
            <w:proofErr w:type="spellStart"/>
            <w:r w:rsidRPr="004A0DE6">
              <w:rPr>
                <w:rFonts w:ascii="Arial" w:eastAsia="Calibri" w:hAnsi="Arial" w:cs="Arial"/>
                <w:color w:val="auto"/>
                <w:sz w:val="20"/>
                <w:szCs w:val="20"/>
              </w:rPr>
              <w:t>Comisión</w:t>
            </w:r>
            <w:proofErr w:type="spellEnd"/>
            <w:r w:rsidRPr="004A0DE6">
              <w:rPr>
                <w:rFonts w:ascii="Arial" w:eastAsia="Calibri" w:hAnsi="Arial" w:cs="Arial"/>
                <w:color w:val="auto"/>
                <w:sz w:val="20"/>
                <w:szCs w:val="20"/>
              </w:rPr>
              <w:t xml:space="preserve"> </w:t>
            </w:r>
            <w:proofErr w:type="spellStart"/>
            <w:r w:rsidRPr="004A0DE6">
              <w:rPr>
                <w:rFonts w:ascii="Arial" w:eastAsia="Calibri" w:hAnsi="Arial" w:cs="Arial"/>
                <w:color w:val="auto"/>
                <w:sz w:val="20"/>
                <w:szCs w:val="20"/>
              </w:rPr>
              <w:t>Edilicia</w:t>
            </w:r>
            <w:proofErr w:type="spellEnd"/>
            <w:r w:rsidRPr="004A0DE6">
              <w:rPr>
                <w:rFonts w:ascii="Arial" w:eastAsia="Calibri" w:hAnsi="Arial" w:cs="Arial"/>
                <w:color w:val="auto"/>
                <w:sz w:val="20"/>
                <w:szCs w:val="20"/>
              </w:rPr>
              <w:t xml:space="preserve"> </w:t>
            </w:r>
            <w:r w:rsidRPr="004A0DE6">
              <w:rPr>
                <w:rFonts w:ascii="Arial" w:eastAsia="Calibri" w:hAnsi="Arial" w:cs="Arial"/>
                <w:color w:val="auto"/>
                <w:sz w:val="20"/>
                <w:szCs w:val="20"/>
                <w:lang w:val="es-AR"/>
              </w:rPr>
              <w:t>de Permanente de Reglamentos y Gobernación.</w:t>
            </w:r>
          </w:p>
        </w:tc>
      </w:tr>
    </w:tbl>
    <w:p w14:paraId="4ADC3912" w14:textId="77777777" w:rsidR="00E27910" w:rsidRDefault="00E27910" w:rsidP="0025168E">
      <w:pPr>
        <w:spacing w:after="0" w:line="276" w:lineRule="auto"/>
        <w:rPr>
          <w:rFonts w:ascii="Arial" w:eastAsia="Calibri" w:hAnsi="Arial" w:cs="Arial"/>
          <w:sz w:val="18"/>
          <w:highlight w:val="yellow"/>
          <w:lang w:val="en-US"/>
        </w:rPr>
      </w:pPr>
    </w:p>
    <w:p w14:paraId="4E5FC0BC" w14:textId="77777777" w:rsidR="00CD2062" w:rsidRDefault="00CD2062" w:rsidP="0025168E">
      <w:pPr>
        <w:spacing w:after="0" w:line="276" w:lineRule="auto"/>
        <w:rPr>
          <w:rFonts w:ascii="Arial" w:eastAsia="Calibri" w:hAnsi="Arial" w:cs="Arial"/>
          <w:sz w:val="18"/>
          <w:highlight w:val="yellow"/>
          <w:lang w:val="en-US"/>
        </w:rPr>
      </w:pPr>
    </w:p>
    <w:p w14:paraId="4A71C815" w14:textId="77777777" w:rsidR="00CD2062" w:rsidRDefault="00CD2062" w:rsidP="0025168E">
      <w:pPr>
        <w:spacing w:after="0" w:line="276" w:lineRule="auto"/>
        <w:rPr>
          <w:rFonts w:ascii="Arial" w:eastAsia="Calibri" w:hAnsi="Arial" w:cs="Arial"/>
          <w:sz w:val="18"/>
          <w:highlight w:val="yellow"/>
          <w:lang w:val="en-US"/>
        </w:rPr>
      </w:pPr>
    </w:p>
    <w:p w14:paraId="0A15BB07" w14:textId="77777777" w:rsidR="00CD2062" w:rsidRDefault="00CD2062" w:rsidP="0025168E">
      <w:pPr>
        <w:spacing w:after="0" w:line="276" w:lineRule="auto"/>
        <w:rPr>
          <w:rFonts w:ascii="Arial" w:eastAsia="Calibri" w:hAnsi="Arial" w:cs="Arial"/>
          <w:sz w:val="18"/>
          <w:highlight w:val="yellow"/>
          <w:lang w:val="en-US"/>
        </w:rPr>
      </w:pPr>
    </w:p>
    <w:p w14:paraId="7EB4B682" w14:textId="77777777" w:rsidR="00CD2062" w:rsidRDefault="00CD2062" w:rsidP="0025168E">
      <w:pPr>
        <w:spacing w:after="0" w:line="276" w:lineRule="auto"/>
        <w:rPr>
          <w:rFonts w:ascii="Arial" w:eastAsia="Calibri" w:hAnsi="Arial" w:cs="Arial"/>
          <w:sz w:val="18"/>
          <w:highlight w:val="yellow"/>
          <w:lang w:val="en-US"/>
        </w:rPr>
      </w:pPr>
    </w:p>
    <w:p w14:paraId="75CA978D" w14:textId="77777777" w:rsidR="00CD2062" w:rsidRDefault="00CD2062" w:rsidP="0025168E">
      <w:pPr>
        <w:spacing w:after="0" w:line="276" w:lineRule="auto"/>
        <w:rPr>
          <w:rFonts w:ascii="Arial" w:eastAsia="Calibri" w:hAnsi="Arial" w:cs="Arial"/>
          <w:sz w:val="18"/>
          <w:highlight w:val="yellow"/>
          <w:lang w:val="en-US"/>
        </w:rPr>
      </w:pPr>
    </w:p>
    <w:p w14:paraId="78250603" w14:textId="77777777" w:rsidR="00CD2062" w:rsidRDefault="00CD2062" w:rsidP="0025168E">
      <w:pPr>
        <w:spacing w:after="0" w:line="276" w:lineRule="auto"/>
        <w:rPr>
          <w:rFonts w:ascii="Arial" w:eastAsia="Calibri" w:hAnsi="Arial" w:cs="Arial"/>
          <w:sz w:val="18"/>
          <w:highlight w:val="yellow"/>
          <w:lang w:val="en-US"/>
        </w:rPr>
      </w:pPr>
    </w:p>
    <w:p w14:paraId="3F64A2CB" w14:textId="77777777" w:rsidR="00CD2062" w:rsidRDefault="00CD2062" w:rsidP="0025168E">
      <w:pPr>
        <w:spacing w:after="0" w:line="276" w:lineRule="auto"/>
        <w:rPr>
          <w:rFonts w:ascii="Arial" w:eastAsia="Calibri" w:hAnsi="Arial" w:cs="Arial"/>
          <w:sz w:val="18"/>
          <w:highlight w:val="yellow"/>
          <w:lang w:val="en-US"/>
        </w:rPr>
      </w:pPr>
    </w:p>
    <w:p w14:paraId="12C60969" w14:textId="77777777" w:rsidR="00CD2062" w:rsidRDefault="00CD2062" w:rsidP="0025168E">
      <w:pPr>
        <w:spacing w:after="0" w:line="276" w:lineRule="auto"/>
        <w:rPr>
          <w:rFonts w:ascii="Arial" w:eastAsia="Calibri" w:hAnsi="Arial" w:cs="Arial"/>
          <w:sz w:val="18"/>
          <w:highlight w:val="yellow"/>
          <w:lang w:val="en-US"/>
        </w:rPr>
      </w:pPr>
    </w:p>
    <w:p w14:paraId="5263B572" w14:textId="77777777" w:rsidR="00CD2062" w:rsidRDefault="00CD2062" w:rsidP="0025168E">
      <w:pPr>
        <w:spacing w:after="0" w:line="276" w:lineRule="auto"/>
        <w:rPr>
          <w:rFonts w:ascii="Arial" w:eastAsia="Calibri" w:hAnsi="Arial" w:cs="Arial"/>
          <w:sz w:val="18"/>
          <w:highlight w:val="yellow"/>
          <w:lang w:val="en-US"/>
        </w:rPr>
      </w:pPr>
    </w:p>
    <w:p w14:paraId="5634A803" w14:textId="77777777" w:rsidR="00CD2062" w:rsidRDefault="00CD2062" w:rsidP="0025168E">
      <w:pPr>
        <w:spacing w:after="0" w:line="276" w:lineRule="auto"/>
        <w:rPr>
          <w:rFonts w:ascii="Arial" w:eastAsia="Calibri" w:hAnsi="Arial" w:cs="Arial"/>
          <w:sz w:val="18"/>
          <w:highlight w:val="yellow"/>
          <w:lang w:val="en-US"/>
        </w:rPr>
      </w:pPr>
    </w:p>
    <w:p w14:paraId="3D1E4D83" w14:textId="77777777" w:rsidR="00CD2062" w:rsidRDefault="00CD2062" w:rsidP="0025168E">
      <w:pPr>
        <w:spacing w:after="0" w:line="276" w:lineRule="auto"/>
        <w:rPr>
          <w:rFonts w:ascii="Arial" w:eastAsia="Calibri" w:hAnsi="Arial" w:cs="Arial"/>
          <w:sz w:val="18"/>
          <w:highlight w:val="yellow"/>
          <w:lang w:val="en-US"/>
        </w:rPr>
      </w:pPr>
    </w:p>
    <w:p w14:paraId="4E906CEF" w14:textId="77777777" w:rsidR="00CD2062" w:rsidRDefault="00CD2062" w:rsidP="0025168E">
      <w:pPr>
        <w:spacing w:after="0" w:line="276" w:lineRule="auto"/>
        <w:rPr>
          <w:rFonts w:ascii="Arial" w:eastAsia="Calibri" w:hAnsi="Arial" w:cs="Arial"/>
          <w:sz w:val="18"/>
          <w:highlight w:val="yellow"/>
          <w:lang w:val="en-US"/>
        </w:rPr>
      </w:pPr>
    </w:p>
    <w:p w14:paraId="15AFFE91" w14:textId="77777777" w:rsidR="00CD2062" w:rsidRDefault="00CD2062" w:rsidP="0025168E">
      <w:pPr>
        <w:spacing w:after="0" w:line="276" w:lineRule="auto"/>
        <w:rPr>
          <w:rFonts w:ascii="Arial" w:eastAsia="Calibri" w:hAnsi="Arial" w:cs="Arial"/>
          <w:sz w:val="18"/>
          <w:highlight w:val="yellow"/>
          <w:lang w:val="en-US"/>
        </w:rPr>
      </w:pPr>
    </w:p>
    <w:p w14:paraId="1BC5D02D" w14:textId="77777777" w:rsidR="00CD2062" w:rsidRDefault="00CD2062" w:rsidP="0025168E">
      <w:pPr>
        <w:spacing w:after="0" w:line="276" w:lineRule="auto"/>
        <w:rPr>
          <w:rFonts w:ascii="Arial" w:eastAsia="Calibri" w:hAnsi="Arial" w:cs="Arial"/>
          <w:sz w:val="18"/>
          <w:highlight w:val="yellow"/>
          <w:lang w:val="en-US"/>
        </w:rPr>
      </w:pPr>
    </w:p>
    <w:p w14:paraId="0ED01D7A" w14:textId="77777777" w:rsidR="00CD2062" w:rsidRDefault="00CD2062" w:rsidP="0025168E">
      <w:pPr>
        <w:spacing w:after="0" w:line="276" w:lineRule="auto"/>
        <w:rPr>
          <w:rFonts w:ascii="Arial" w:eastAsia="Calibri" w:hAnsi="Arial" w:cs="Arial"/>
          <w:sz w:val="18"/>
          <w:highlight w:val="yellow"/>
          <w:lang w:val="en-US"/>
        </w:rPr>
      </w:pPr>
    </w:p>
    <w:p w14:paraId="61077D9A" w14:textId="77777777" w:rsidR="00CD2062" w:rsidRDefault="00CD2062" w:rsidP="0025168E">
      <w:pPr>
        <w:spacing w:after="0" w:line="276" w:lineRule="auto"/>
        <w:rPr>
          <w:rFonts w:ascii="Arial" w:eastAsia="Calibri" w:hAnsi="Arial" w:cs="Arial"/>
          <w:sz w:val="18"/>
          <w:highlight w:val="yellow"/>
          <w:lang w:val="en-US"/>
        </w:rPr>
      </w:pPr>
    </w:p>
    <w:p w14:paraId="776A6432" w14:textId="77777777" w:rsidR="00CD2062" w:rsidRDefault="00CD2062" w:rsidP="0025168E">
      <w:pPr>
        <w:spacing w:after="0" w:line="276" w:lineRule="auto"/>
        <w:rPr>
          <w:rFonts w:ascii="Arial" w:eastAsia="Calibri" w:hAnsi="Arial" w:cs="Arial"/>
          <w:sz w:val="18"/>
          <w:highlight w:val="yellow"/>
          <w:lang w:val="en-US"/>
        </w:rPr>
      </w:pPr>
    </w:p>
    <w:p w14:paraId="4792B78B" w14:textId="77777777" w:rsidR="00CD2062" w:rsidRDefault="00CD2062" w:rsidP="0025168E">
      <w:pPr>
        <w:spacing w:after="0" w:line="276" w:lineRule="auto"/>
        <w:rPr>
          <w:rFonts w:ascii="Arial" w:eastAsia="Calibri" w:hAnsi="Arial" w:cs="Arial"/>
          <w:sz w:val="18"/>
          <w:highlight w:val="yellow"/>
          <w:lang w:val="en-US"/>
        </w:rPr>
      </w:pPr>
    </w:p>
    <w:p w14:paraId="62982031" w14:textId="77777777" w:rsidR="00CD2062" w:rsidRDefault="00CD2062" w:rsidP="0025168E">
      <w:pPr>
        <w:spacing w:after="0" w:line="276" w:lineRule="auto"/>
        <w:rPr>
          <w:rFonts w:ascii="Arial" w:eastAsia="Calibri" w:hAnsi="Arial" w:cs="Arial"/>
          <w:sz w:val="18"/>
          <w:highlight w:val="yellow"/>
          <w:lang w:val="en-US"/>
        </w:rPr>
      </w:pPr>
    </w:p>
    <w:p w14:paraId="0117E9B2" w14:textId="77777777" w:rsidR="00CD2062" w:rsidRDefault="00CD2062" w:rsidP="0025168E">
      <w:pPr>
        <w:spacing w:after="0" w:line="276" w:lineRule="auto"/>
        <w:rPr>
          <w:rFonts w:ascii="Arial" w:eastAsia="Calibri" w:hAnsi="Arial" w:cs="Arial"/>
          <w:sz w:val="18"/>
          <w:highlight w:val="yellow"/>
          <w:lang w:val="en-US"/>
        </w:rPr>
      </w:pPr>
    </w:p>
    <w:p w14:paraId="0D6D08BD" w14:textId="77777777" w:rsidR="00CD2062" w:rsidRDefault="00CD2062" w:rsidP="0025168E">
      <w:pPr>
        <w:spacing w:after="0" w:line="276" w:lineRule="auto"/>
        <w:rPr>
          <w:rFonts w:ascii="Arial" w:eastAsia="Calibri" w:hAnsi="Arial" w:cs="Arial"/>
          <w:sz w:val="18"/>
          <w:highlight w:val="yellow"/>
          <w:lang w:val="en-US"/>
        </w:rPr>
      </w:pPr>
    </w:p>
    <w:p w14:paraId="14491065" w14:textId="77777777" w:rsidR="00CD2062" w:rsidRDefault="00CD2062" w:rsidP="0025168E">
      <w:pPr>
        <w:spacing w:after="0" w:line="276" w:lineRule="auto"/>
        <w:rPr>
          <w:rFonts w:ascii="Arial" w:eastAsia="Calibri" w:hAnsi="Arial" w:cs="Arial"/>
          <w:sz w:val="18"/>
          <w:highlight w:val="yellow"/>
          <w:lang w:val="en-US"/>
        </w:rPr>
      </w:pPr>
    </w:p>
    <w:p w14:paraId="5206BB2F" w14:textId="77777777" w:rsidR="00CD2062" w:rsidRDefault="00CD2062" w:rsidP="0025168E">
      <w:pPr>
        <w:spacing w:after="0" w:line="276" w:lineRule="auto"/>
        <w:rPr>
          <w:rFonts w:ascii="Arial" w:eastAsia="Calibri" w:hAnsi="Arial" w:cs="Arial"/>
          <w:sz w:val="18"/>
          <w:highlight w:val="yellow"/>
          <w:lang w:val="en-US"/>
        </w:rPr>
      </w:pPr>
    </w:p>
    <w:p w14:paraId="4AF6CA01" w14:textId="77777777" w:rsidR="00CD2062" w:rsidRDefault="00CD2062" w:rsidP="0025168E">
      <w:pPr>
        <w:spacing w:after="0" w:line="276" w:lineRule="auto"/>
        <w:rPr>
          <w:rFonts w:ascii="Arial" w:eastAsia="Calibri" w:hAnsi="Arial" w:cs="Arial"/>
          <w:sz w:val="18"/>
          <w:highlight w:val="yellow"/>
          <w:lang w:val="en-US"/>
        </w:rPr>
      </w:pPr>
    </w:p>
    <w:p w14:paraId="21DC74C1" w14:textId="77777777" w:rsidR="00CD2062" w:rsidRPr="00903F33" w:rsidRDefault="00CD2062" w:rsidP="0025168E">
      <w:pPr>
        <w:spacing w:after="0" w:line="276" w:lineRule="auto"/>
        <w:rPr>
          <w:rFonts w:ascii="Arial" w:eastAsia="Calibri" w:hAnsi="Arial" w:cs="Arial"/>
          <w:sz w:val="18"/>
          <w:highlight w:val="yellow"/>
          <w:lang w:val="en-US"/>
        </w:rPr>
      </w:pPr>
    </w:p>
    <w:p w14:paraId="6FE4B115" w14:textId="77777777" w:rsidR="00CD2062" w:rsidRDefault="003766DE" w:rsidP="00CD2062">
      <w:pPr>
        <w:spacing w:after="0" w:line="276" w:lineRule="auto"/>
        <w:rPr>
          <w:rFonts w:ascii="Arial" w:eastAsia="Calibri" w:hAnsi="Arial" w:cs="Arial"/>
          <w:sz w:val="18"/>
        </w:rPr>
      </w:pPr>
      <w:r w:rsidRPr="00CD2062">
        <w:rPr>
          <w:rFonts w:ascii="Arial" w:eastAsia="Calibri" w:hAnsi="Arial" w:cs="Arial"/>
          <w:sz w:val="18"/>
        </w:rPr>
        <w:t>M</w:t>
      </w:r>
      <w:r w:rsidR="007A72BC" w:rsidRPr="00CD2062">
        <w:rPr>
          <w:rFonts w:ascii="Arial" w:eastAsia="Calibri" w:hAnsi="Arial" w:cs="Arial"/>
          <w:sz w:val="18"/>
        </w:rPr>
        <w:t>RR</w:t>
      </w:r>
      <w:r w:rsidR="000F4A87" w:rsidRPr="00CD2062">
        <w:rPr>
          <w:rFonts w:ascii="Arial" w:eastAsia="Calibri" w:hAnsi="Arial" w:cs="Arial"/>
          <w:sz w:val="18"/>
        </w:rPr>
        <w:t>/</w:t>
      </w:r>
      <w:proofErr w:type="spellStart"/>
      <w:r w:rsidR="000F4A87" w:rsidRPr="00CD2062">
        <w:rPr>
          <w:rFonts w:ascii="Arial" w:eastAsia="Calibri" w:hAnsi="Arial" w:cs="Arial"/>
          <w:sz w:val="18"/>
        </w:rPr>
        <w:t>ocs</w:t>
      </w:r>
      <w:proofErr w:type="spellEnd"/>
      <w:r w:rsidR="0025168E" w:rsidRPr="00CD2062">
        <w:rPr>
          <w:rFonts w:ascii="Arial" w:eastAsia="Calibri" w:hAnsi="Arial" w:cs="Arial"/>
          <w:sz w:val="18"/>
        </w:rPr>
        <w:t xml:space="preserve"> </w:t>
      </w:r>
      <w:proofErr w:type="spellStart"/>
      <w:r w:rsidR="000F4A87" w:rsidRPr="00CD2062">
        <w:rPr>
          <w:rFonts w:ascii="Arial" w:eastAsia="Calibri" w:hAnsi="Arial" w:cs="Arial"/>
          <w:sz w:val="18"/>
        </w:rPr>
        <w:t>C.c.p</w:t>
      </w:r>
      <w:proofErr w:type="spellEnd"/>
      <w:r w:rsidR="000F4A87" w:rsidRPr="00CD2062">
        <w:rPr>
          <w:rFonts w:ascii="Arial" w:eastAsia="Calibri" w:hAnsi="Arial" w:cs="Arial"/>
          <w:sz w:val="18"/>
        </w:rPr>
        <w:t xml:space="preserve">. </w:t>
      </w:r>
    </w:p>
    <w:p w14:paraId="1570CAF4" w14:textId="77777777" w:rsidR="00CD2062" w:rsidRDefault="00CD2062" w:rsidP="00CD2062">
      <w:pPr>
        <w:spacing w:after="0" w:line="276" w:lineRule="auto"/>
        <w:rPr>
          <w:rFonts w:ascii="Arial" w:eastAsia="Calibri" w:hAnsi="Arial" w:cs="Arial"/>
          <w:sz w:val="18"/>
        </w:rPr>
      </w:pPr>
    </w:p>
    <w:p w14:paraId="79C35432" w14:textId="336A70A9" w:rsidR="000F4A87" w:rsidRPr="00CD2062" w:rsidRDefault="000F4A87" w:rsidP="00CD2062">
      <w:pPr>
        <w:spacing w:after="0" w:line="276" w:lineRule="auto"/>
        <w:rPr>
          <w:rFonts w:ascii="Arial" w:eastAsia="Calibri" w:hAnsi="Arial" w:cs="Arial"/>
          <w:sz w:val="18"/>
        </w:rPr>
      </w:pPr>
      <w:r w:rsidRPr="00CD2062">
        <w:rPr>
          <w:rFonts w:ascii="Arial" w:eastAsia="Calibri" w:hAnsi="Arial" w:cs="Arial"/>
          <w:sz w:val="18"/>
        </w:rPr>
        <w:t>Archivo</w:t>
      </w:r>
      <w:r w:rsidR="00CD2062" w:rsidRPr="00CD2062">
        <w:rPr>
          <w:rFonts w:ascii="Arial" w:eastAsia="Calibri" w:hAnsi="Arial" w:cs="Arial"/>
          <w:sz w:val="18"/>
        </w:rPr>
        <w:t xml:space="preserve"> esta hoja de firmas pertenece a la -- ACTA DE LA SESIÓN ORDINARIA NÚMERO 12 DE LA COMISIÓN EDILICIA--- PERMANENTE DE ESTACIONAMIENTOS ADMINISTRACION 2021-2024 ----</w:t>
      </w:r>
    </w:p>
    <w:sectPr w:rsidR="000F4A87" w:rsidRPr="00CD2062" w:rsidSect="000D1DD0">
      <w:headerReference w:type="default" r:id="rId8"/>
      <w:footerReference w:type="default" r:id="rId9"/>
      <w:pgSz w:w="12240" w:h="15840"/>
      <w:pgMar w:top="1417" w:right="1701" w:bottom="1135"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2ED0" w14:textId="77777777" w:rsidR="00A42AE9" w:rsidRDefault="00A42AE9" w:rsidP="002739EF">
      <w:pPr>
        <w:spacing w:after="0" w:line="240" w:lineRule="auto"/>
      </w:pPr>
      <w:r>
        <w:separator/>
      </w:r>
    </w:p>
  </w:endnote>
  <w:endnote w:type="continuationSeparator" w:id="0">
    <w:p w14:paraId="4808D4C3" w14:textId="77777777" w:rsidR="00A42AE9" w:rsidRDefault="00A42AE9" w:rsidP="0027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947816"/>
      <w:docPartObj>
        <w:docPartGallery w:val="Page Numbers (Bottom of Page)"/>
        <w:docPartUnique/>
      </w:docPartObj>
    </w:sdtPr>
    <w:sdtEndPr/>
    <w:sdtContent>
      <w:p w14:paraId="7F1F3062" w14:textId="34F8E0D4" w:rsidR="009B2440" w:rsidRDefault="009B2440">
        <w:pPr>
          <w:pStyle w:val="Piedepgina"/>
          <w:jc w:val="right"/>
        </w:pPr>
        <w:r>
          <w:fldChar w:fldCharType="begin"/>
        </w:r>
        <w:r>
          <w:instrText>PAGE   \* MERGEFORMAT</w:instrText>
        </w:r>
        <w:r>
          <w:fldChar w:fldCharType="separate"/>
        </w:r>
        <w:r w:rsidR="00375E9B" w:rsidRPr="00375E9B">
          <w:rPr>
            <w:noProof/>
            <w:lang w:val="es-ES"/>
          </w:rPr>
          <w:t>7</w:t>
        </w:r>
        <w:r>
          <w:fldChar w:fldCharType="end"/>
        </w:r>
      </w:p>
    </w:sdtContent>
  </w:sdt>
  <w:p w14:paraId="3152A3EC" w14:textId="624B5595" w:rsidR="002739EF" w:rsidRDefault="00273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B3CC" w14:textId="77777777" w:rsidR="00A42AE9" w:rsidRDefault="00A42AE9" w:rsidP="002739EF">
      <w:pPr>
        <w:spacing w:after="0" w:line="240" w:lineRule="auto"/>
      </w:pPr>
      <w:r>
        <w:separator/>
      </w:r>
    </w:p>
  </w:footnote>
  <w:footnote w:type="continuationSeparator" w:id="0">
    <w:p w14:paraId="7B6413D7" w14:textId="77777777" w:rsidR="00A42AE9" w:rsidRDefault="00A42AE9" w:rsidP="0027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7D91" w14:textId="4F4747E5" w:rsidR="002739EF" w:rsidRDefault="002739EF">
    <w:pPr>
      <w:pStyle w:val="Encabezado"/>
    </w:pPr>
    <w:r>
      <w:rPr>
        <w:noProof/>
        <w:lang w:eastAsia="es-MX"/>
      </w:rPr>
      <w:drawing>
        <wp:anchor distT="0" distB="0" distL="114300" distR="114300" simplePos="0" relativeHeight="251659264" behindDoc="0" locked="0" layoutInCell="1" allowOverlap="1" wp14:anchorId="0A83ED7E" wp14:editId="7C9DF414">
          <wp:simplePos x="0" y="0"/>
          <wp:positionH relativeFrom="margin">
            <wp:posOffset>-718185</wp:posOffset>
          </wp:positionH>
          <wp:positionV relativeFrom="paragraph">
            <wp:posOffset>-288290</wp:posOffset>
          </wp:positionV>
          <wp:extent cx="7086600" cy="942975"/>
          <wp:effectExtent l="0" t="0" r="0" b="9525"/>
          <wp:wrapSquare wrapText="bothSides"/>
          <wp:docPr id="2037507046" name="Imagen 203750704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4FD0"/>
    <w:multiLevelType w:val="hybridMultilevel"/>
    <w:tmpl w:val="88E2C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9B0EFA"/>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B6"/>
    <w:rsid w:val="00022E4D"/>
    <w:rsid w:val="000322CD"/>
    <w:rsid w:val="00057320"/>
    <w:rsid w:val="00076672"/>
    <w:rsid w:val="000940F4"/>
    <w:rsid w:val="000A3CA5"/>
    <w:rsid w:val="000B3E7A"/>
    <w:rsid w:val="000C3D5E"/>
    <w:rsid w:val="000D13D3"/>
    <w:rsid w:val="000D1DD0"/>
    <w:rsid w:val="000E7F1D"/>
    <w:rsid w:val="000F4A87"/>
    <w:rsid w:val="00112CC5"/>
    <w:rsid w:val="001401A1"/>
    <w:rsid w:val="001B35F4"/>
    <w:rsid w:val="001C0CF4"/>
    <w:rsid w:val="001C2DB2"/>
    <w:rsid w:val="001D78CD"/>
    <w:rsid w:val="001F249B"/>
    <w:rsid w:val="001F69D6"/>
    <w:rsid w:val="00200715"/>
    <w:rsid w:val="00204199"/>
    <w:rsid w:val="00213B8F"/>
    <w:rsid w:val="00225C71"/>
    <w:rsid w:val="00230C92"/>
    <w:rsid w:val="00250AFF"/>
    <w:rsid w:val="0025168E"/>
    <w:rsid w:val="002739EF"/>
    <w:rsid w:val="002B0E73"/>
    <w:rsid w:val="002B5502"/>
    <w:rsid w:val="002B5768"/>
    <w:rsid w:val="002C4BB5"/>
    <w:rsid w:val="002F791B"/>
    <w:rsid w:val="00311066"/>
    <w:rsid w:val="00313ACA"/>
    <w:rsid w:val="00327177"/>
    <w:rsid w:val="00335D8D"/>
    <w:rsid w:val="00344F56"/>
    <w:rsid w:val="003528D1"/>
    <w:rsid w:val="003565C1"/>
    <w:rsid w:val="00375E9B"/>
    <w:rsid w:val="003766DE"/>
    <w:rsid w:val="0039647B"/>
    <w:rsid w:val="003B7DAE"/>
    <w:rsid w:val="00423826"/>
    <w:rsid w:val="00462D73"/>
    <w:rsid w:val="0046431A"/>
    <w:rsid w:val="004728FC"/>
    <w:rsid w:val="00487AF2"/>
    <w:rsid w:val="004B579A"/>
    <w:rsid w:val="004D76D8"/>
    <w:rsid w:val="004E06A5"/>
    <w:rsid w:val="004E3688"/>
    <w:rsid w:val="00535AA1"/>
    <w:rsid w:val="0054524B"/>
    <w:rsid w:val="0055105F"/>
    <w:rsid w:val="0057066C"/>
    <w:rsid w:val="005709F7"/>
    <w:rsid w:val="005728B7"/>
    <w:rsid w:val="00592CFB"/>
    <w:rsid w:val="00597E79"/>
    <w:rsid w:val="005C5AD7"/>
    <w:rsid w:val="005D0346"/>
    <w:rsid w:val="005E5817"/>
    <w:rsid w:val="005F4B10"/>
    <w:rsid w:val="006017CA"/>
    <w:rsid w:val="00603ED2"/>
    <w:rsid w:val="006040AC"/>
    <w:rsid w:val="00611783"/>
    <w:rsid w:val="00615EE6"/>
    <w:rsid w:val="00641B5F"/>
    <w:rsid w:val="00643DA5"/>
    <w:rsid w:val="0065075B"/>
    <w:rsid w:val="0066341E"/>
    <w:rsid w:val="00691487"/>
    <w:rsid w:val="00694D24"/>
    <w:rsid w:val="006D7E73"/>
    <w:rsid w:val="006E1222"/>
    <w:rsid w:val="006F562E"/>
    <w:rsid w:val="00701D2A"/>
    <w:rsid w:val="00707E5E"/>
    <w:rsid w:val="00712AA0"/>
    <w:rsid w:val="00713493"/>
    <w:rsid w:val="007167A9"/>
    <w:rsid w:val="0073542B"/>
    <w:rsid w:val="007368CD"/>
    <w:rsid w:val="00792323"/>
    <w:rsid w:val="007A72BC"/>
    <w:rsid w:val="007C109D"/>
    <w:rsid w:val="007C674E"/>
    <w:rsid w:val="007D0775"/>
    <w:rsid w:val="00811432"/>
    <w:rsid w:val="00825200"/>
    <w:rsid w:val="008305A4"/>
    <w:rsid w:val="008424AB"/>
    <w:rsid w:val="00882086"/>
    <w:rsid w:val="008846BF"/>
    <w:rsid w:val="008A6AF8"/>
    <w:rsid w:val="008F6AFB"/>
    <w:rsid w:val="00903F33"/>
    <w:rsid w:val="009133A1"/>
    <w:rsid w:val="00957D45"/>
    <w:rsid w:val="009A5518"/>
    <w:rsid w:val="009A7A99"/>
    <w:rsid w:val="009B2440"/>
    <w:rsid w:val="009C1B1B"/>
    <w:rsid w:val="00A42AE9"/>
    <w:rsid w:val="00A70FB2"/>
    <w:rsid w:val="00B469E5"/>
    <w:rsid w:val="00B64D0F"/>
    <w:rsid w:val="00B7304C"/>
    <w:rsid w:val="00B77EE9"/>
    <w:rsid w:val="00B93C12"/>
    <w:rsid w:val="00BC497C"/>
    <w:rsid w:val="00C01969"/>
    <w:rsid w:val="00C07584"/>
    <w:rsid w:val="00C10F4E"/>
    <w:rsid w:val="00C35A74"/>
    <w:rsid w:val="00C56516"/>
    <w:rsid w:val="00C70C24"/>
    <w:rsid w:val="00C72AA6"/>
    <w:rsid w:val="00C83BD1"/>
    <w:rsid w:val="00C93A01"/>
    <w:rsid w:val="00CD2062"/>
    <w:rsid w:val="00CE5DE8"/>
    <w:rsid w:val="00D02B71"/>
    <w:rsid w:val="00D73547"/>
    <w:rsid w:val="00D80D05"/>
    <w:rsid w:val="00DA2B37"/>
    <w:rsid w:val="00DB28C6"/>
    <w:rsid w:val="00DB7036"/>
    <w:rsid w:val="00DE29D9"/>
    <w:rsid w:val="00DE3B44"/>
    <w:rsid w:val="00DE7D04"/>
    <w:rsid w:val="00E27910"/>
    <w:rsid w:val="00E31503"/>
    <w:rsid w:val="00E35FF7"/>
    <w:rsid w:val="00E47A72"/>
    <w:rsid w:val="00E7101A"/>
    <w:rsid w:val="00E74C23"/>
    <w:rsid w:val="00E85C96"/>
    <w:rsid w:val="00EC09B6"/>
    <w:rsid w:val="00ED184E"/>
    <w:rsid w:val="00EE2F33"/>
    <w:rsid w:val="00EE3884"/>
    <w:rsid w:val="00EF0AE1"/>
    <w:rsid w:val="00F160F4"/>
    <w:rsid w:val="00F32870"/>
    <w:rsid w:val="00F33B90"/>
    <w:rsid w:val="00F403A4"/>
    <w:rsid w:val="00F5799D"/>
    <w:rsid w:val="00F7481B"/>
    <w:rsid w:val="00FA4029"/>
    <w:rsid w:val="00FB55EB"/>
    <w:rsid w:val="00FC0F82"/>
    <w:rsid w:val="00FF3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A41C"/>
  <w15:chartTrackingRefBased/>
  <w15:docId w15:val="{383B645A-FE1C-4026-B10E-C40B41E6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B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4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3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9EF"/>
  </w:style>
  <w:style w:type="paragraph" w:styleId="Piedepgina">
    <w:name w:val="footer"/>
    <w:basedOn w:val="Normal"/>
    <w:link w:val="PiedepginaCar"/>
    <w:uiPriority w:val="99"/>
    <w:unhideWhenUsed/>
    <w:rsid w:val="00273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9EF"/>
  </w:style>
  <w:style w:type="table" w:customStyle="1" w:styleId="Tablaconcuadrcula1">
    <w:name w:val="Tabla con cuadrícula1"/>
    <w:basedOn w:val="Tablanormal"/>
    <w:uiPriority w:val="59"/>
    <w:rsid w:val="000F4A87"/>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35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35F4"/>
    <w:rPr>
      <w:rFonts w:ascii="Segoe UI" w:hAnsi="Segoe UI" w:cs="Segoe UI"/>
      <w:sz w:val="18"/>
      <w:szCs w:val="18"/>
    </w:rPr>
  </w:style>
  <w:style w:type="paragraph" w:styleId="Prrafodelista">
    <w:name w:val="List Paragraph"/>
    <w:basedOn w:val="Normal"/>
    <w:uiPriority w:val="34"/>
    <w:qFormat/>
    <w:rsid w:val="005C5AD7"/>
    <w:pPr>
      <w:ind w:left="720"/>
      <w:contextualSpacing/>
    </w:pPr>
  </w:style>
  <w:style w:type="paragraph" w:styleId="Sinespaciado">
    <w:name w:val="No Spacing"/>
    <w:uiPriority w:val="1"/>
    <w:qFormat/>
    <w:rsid w:val="00D73547"/>
    <w:pPr>
      <w:spacing w:after="0" w:line="240" w:lineRule="auto"/>
    </w:pPr>
  </w:style>
  <w:style w:type="character" w:styleId="nfasissutil">
    <w:name w:val="Subtle Emphasis"/>
    <w:basedOn w:val="Fuentedeprrafopredeter"/>
    <w:uiPriority w:val="19"/>
    <w:qFormat/>
    <w:rsid w:val="00D73547"/>
    <w:rPr>
      <w:i/>
      <w:iCs/>
      <w:color w:val="404040" w:themeColor="text1" w:themeTint="BF"/>
    </w:rPr>
  </w:style>
  <w:style w:type="paragraph" w:customStyle="1" w:styleId="Cuerpo">
    <w:name w:val="Cuerpo"/>
    <w:rsid w:val="00E2791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7598-2EC7-4AF1-A764-CCDE8DBB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7</Pages>
  <Words>1904</Words>
  <Characters>10474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dc:creator>
  <cp:keywords/>
  <dc:description/>
  <cp:lastModifiedBy>Martha Graciela Villanueva Zalapa</cp:lastModifiedBy>
  <cp:revision>58</cp:revision>
  <cp:lastPrinted>2024-05-31T16:25:00Z</cp:lastPrinted>
  <dcterms:created xsi:type="dcterms:W3CDTF">2022-12-01T22:04:00Z</dcterms:created>
  <dcterms:modified xsi:type="dcterms:W3CDTF">2024-05-31T16:25:00Z</dcterms:modified>
</cp:coreProperties>
</file>