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69" w:rsidRDefault="00EE2069" w:rsidP="00EE2069">
      <w:pPr>
        <w:pStyle w:val="Sinespaciado"/>
        <w:rPr>
          <w:rFonts w:cs="Arial"/>
          <w:b/>
          <w:lang w:val="es-MX"/>
        </w:rPr>
      </w:pPr>
    </w:p>
    <w:p w:rsidR="00090C20" w:rsidRDefault="00090C20" w:rsidP="00EE2069">
      <w:pPr>
        <w:pStyle w:val="Sinespaciado"/>
        <w:rPr>
          <w:rFonts w:cs="Arial"/>
          <w:b/>
          <w:lang w:val="es-MX"/>
        </w:rPr>
      </w:pPr>
    </w:p>
    <w:tbl>
      <w:tblPr>
        <w:tblStyle w:val="Tablaconcuadrcula"/>
        <w:tblpPr w:leftFromText="141" w:rightFromText="141" w:vertAnchor="text" w:horzAnchor="margin" w:tblpXSpec="right" w:tblpY="45"/>
        <w:tblW w:w="0" w:type="auto"/>
        <w:tblLook w:val="04A0" w:firstRow="1" w:lastRow="0" w:firstColumn="1" w:lastColumn="0" w:noHBand="0" w:noVBand="1"/>
      </w:tblPr>
      <w:tblGrid>
        <w:gridCol w:w="1746"/>
        <w:gridCol w:w="2358"/>
      </w:tblGrid>
      <w:tr w:rsidR="0022559F" w:rsidRPr="00523B77" w:rsidTr="0022559F">
        <w:tc>
          <w:tcPr>
            <w:tcW w:w="1746" w:type="dxa"/>
          </w:tcPr>
          <w:p w:rsidR="0022559F" w:rsidRPr="00523B77" w:rsidRDefault="0022559F" w:rsidP="0022559F">
            <w:pPr>
              <w:rPr>
                <w:rFonts w:ascii="Arial" w:hAnsi="Arial" w:cs="Arial"/>
                <w:b/>
                <w:bCs/>
                <w:sz w:val="18"/>
                <w:szCs w:val="20"/>
                <w:lang w:val="es-MX"/>
              </w:rPr>
            </w:pPr>
            <w:r w:rsidRPr="00523B77">
              <w:rPr>
                <w:rFonts w:ascii="Arial" w:hAnsi="Arial" w:cs="Arial"/>
                <w:b/>
                <w:bCs/>
                <w:sz w:val="18"/>
                <w:szCs w:val="20"/>
                <w:lang w:val="es-MX"/>
              </w:rPr>
              <w:t>Dependencia:</w:t>
            </w:r>
          </w:p>
        </w:tc>
        <w:tc>
          <w:tcPr>
            <w:tcW w:w="2358" w:type="dxa"/>
          </w:tcPr>
          <w:p w:rsidR="0022559F" w:rsidRPr="00523B77" w:rsidRDefault="0022559F" w:rsidP="0022559F">
            <w:pPr>
              <w:rPr>
                <w:rFonts w:ascii="Arial" w:hAnsi="Arial" w:cs="Arial"/>
                <w:bCs/>
                <w:sz w:val="18"/>
                <w:szCs w:val="20"/>
                <w:lang w:val="es-MX"/>
              </w:rPr>
            </w:pPr>
            <w:r w:rsidRPr="00523B77">
              <w:rPr>
                <w:rFonts w:ascii="Arial" w:hAnsi="Arial" w:cs="Arial"/>
                <w:bCs/>
                <w:sz w:val="18"/>
                <w:szCs w:val="20"/>
                <w:lang w:val="es-MX"/>
              </w:rPr>
              <w:t>Sala de Regidores</w:t>
            </w:r>
          </w:p>
        </w:tc>
      </w:tr>
      <w:tr w:rsidR="0022559F" w:rsidRPr="00523B77" w:rsidTr="0022559F">
        <w:tc>
          <w:tcPr>
            <w:tcW w:w="1746" w:type="dxa"/>
          </w:tcPr>
          <w:p w:rsidR="0022559F" w:rsidRPr="00523B77" w:rsidRDefault="0022559F" w:rsidP="0022559F">
            <w:pPr>
              <w:rPr>
                <w:rFonts w:ascii="Arial" w:hAnsi="Arial" w:cs="Arial"/>
                <w:b/>
                <w:bCs/>
                <w:sz w:val="18"/>
                <w:szCs w:val="20"/>
                <w:lang w:val="es-MX"/>
              </w:rPr>
            </w:pPr>
            <w:r w:rsidRPr="00523B77">
              <w:rPr>
                <w:rFonts w:ascii="Arial" w:hAnsi="Arial" w:cs="Arial"/>
                <w:b/>
                <w:bCs/>
                <w:sz w:val="18"/>
                <w:szCs w:val="20"/>
                <w:lang w:val="es-MX"/>
              </w:rPr>
              <w:t>Oficio:</w:t>
            </w:r>
          </w:p>
        </w:tc>
        <w:tc>
          <w:tcPr>
            <w:tcW w:w="2358" w:type="dxa"/>
          </w:tcPr>
          <w:p w:rsidR="0022559F" w:rsidRPr="00523B77" w:rsidRDefault="0022559F" w:rsidP="0022559F">
            <w:pPr>
              <w:rPr>
                <w:rFonts w:ascii="Arial" w:hAnsi="Arial" w:cs="Arial"/>
                <w:bCs/>
                <w:sz w:val="18"/>
                <w:szCs w:val="20"/>
                <w:lang w:val="es-MX"/>
              </w:rPr>
            </w:pPr>
            <w:r>
              <w:rPr>
                <w:rFonts w:ascii="Arial" w:hAnsi="Arial" w:cs="Arial"/>
                <w:bCs/>
                <w:sz w:val="18"/>
                <w:szCs w:val="20"/>
                <w:lang w:val="es-MX"/>
              </w:rPr>
              <w:t>0122/2024</w:t>
            </w:r>
          </w:p>
        </w:tc>
      </w:tr>
      <w:tr w:rsidR="0022559F" w:rsidRPr="00523B77" w:rsidTr="0022559F">
        <w:tc>
          <w:tcPr>
            <w:tcW w:w="1746" w:type="dxa"/>
          </w:tcPr>
          <w:p w:rsidR="0022559F" w:rsidRPr="00523B77" w:rsidRDefault="0022559F" w:rsidP="0022559F">
            <w:pPr>
              <w:rPr>
                <w:rFonts w:ascii="Arial" w:hAnsi="Arial" w:cs="Arial"/>
                <w:b/>
                <w:bCs/>
                <w:sz w:val="18"/>
                <w:szCs w:val="20"/>
                <w:lang w:val="es-MX"/>
              </w:rPr>
            </w:pPr>
            <w:r w:rsidRPr="00523B77">
              <w:rPr>
                <w:rFonts w:ascii="Arial" w:hAnsi="Arial" w:cs="Arial"/>
                <w:b/>
                <w:bCs/>
                <w:sz w:val="18"/>
                <w:szCs w:val="20"/>
                <w:lang w:val="es-MX"/>
              </w:rPr>
              <w:t>Asunto:</w:t>
            </w:r>
          </w:p>
        </w:tc>
        <w:tc>
          <w:tcPr>
            <w:tcW w:w="2358" w:type="dxa"/>
          </w:tcPr>
          <w:p w:rsidR="0022559F" w:rsidRPr="00523B77" w:rsidRDefault="0022559F" w:rsidP="0022559F">
            <w:pPr>
              <w:rPr>
                <w:rFonts w:ascii="Arial" w:hAnsi="Arial" w:cs="Arial"/>
                <w:bCs/>
                <w:sz w:val="18"/>
                <w:szCs w:val="20"/>
                <w:lang w:val="es-MX"/>
              </w:rPr>
            </w:pPr>
            <w:r w:rsidRPr="00523B77">
              <w:rPr>
                <w:rFonts w:ascii="Arial" w:hAnsi="Arial" w:cs="Arial"/>
                <w:bCs/>
                <w:sz w:val="18"/>
                <w:szCs w:val="20"/>
                <w:lang w:val="es-MX"/>
              </w:rPr>
              <w:t>El que se indica.</w:t>
            </w:r>
          </w:p>
        </w:tc>
      </w:tr>
    </w:tbl>
    <w:p w:rsidR="00EE2069" w:rsidRPr="00523B77" w:rsidRDefault="00EE2069" w:rsidP="00EE2069">
      <w:pPr>
        <w:pStyle w:val="Sinespaciado"/>
        <w:rPr>
          <w:rFonts w:cs="Arial"/>
          <w:b/>
          <w:lang w:val="es-MX"/>
        </w:rPr>
      </w:pPr>
    </w:p>
    <w:p w:rsidR="00EE2069" w:rsidRPr="00523B77" w:rsidRDefault="00EE2069" w:rsidP="00EE2069">
      <w:pPr>
        <w:pStyle w:val="Sinespaciado"/>
        <w:rPr>
          <w:rFonts w:cs="Arial"/>
          <w:b/>
          <w:lang w:val="es-MX"/>
        </w:rPr>
      </w:pPr>
    </w:p>
    <w:p w:rsidR="00354C08" w:rsidRDefault="00354C08" w:rsidP="00354C08">
      <w:pPr>
        <w:pStyle w:val="Sinespaciado"/>
        <w:rPr>
          <w:rFonts w:cs="Arial"/>
          <w:b/>
          <w:sz w:val="22"/>
          <w:lang w:val="es-MX"/>
        </w:rPr>
      </w:pPr>
    </w:p>
    <w:p w:rsidR="00347082" w:rsidRDefault="00347082" w:rsidP="00354C08">
      <w:pPr>
        <w:pStyle w:val="Sinespaciado"/>
        <w:rPr>
          <w:rFonts w:cs="Arial"/>
          <w:b/>
          <w:lang w:val="es-MX"/>
        </w:rPr>
      </w:pPr>
    </w:p>
    <w:p w:rsidR="00354C08" w:rsidRPr="00383747" w:rsidRDefault="00354C08" w:rsidP="00354C08">
      <w:pPr>
        <w:pStyle w:val="Sinespaciado"/>
        <w:rPr>
          <w:rFonts w:cs="Arial"/>
          <w:b/>
          <w:lang w:val="es-MX"/>
        </w:rPr>
      </w:pPr>
      <w:r w:rsidRPr="00383747">
        <w:rPr>
          <w:rFonts w:cs="Arial"/>
          <w:b/>
          <w:lang w:val="es-MX"/>
        </w:rPr>
        <w:t>LIC. EVA MARÍA DE JESÚS BARRETO</w:t>
      </w:r>
    </w:p>
    <w:p w:rsidR="00354C08" w:rsidRPr="00383747" w:rsidRDefault="00425B61" w:rsidP="00354C08">
      <w:pPr>
        <w:pStyle w:val="Sinespaciado"/>
        <w:rPr>
          <w:rFonts w:cs="Arial"/>
          <w:b/>
          <w:lang w:val="es-MX"/>
        </w:rPr>
      </w:pPr>
      <w:r w:rsidRPr="00383747">
        <w:rPr>
          <w:rFonts w:cs="Arial"/>
          <w:b/>
          <w:lang w:val="es-MX"/>
        </w:rPr>
        <w:t>TAE. MÓNICA REYNOSO ROMERO</w:t>
      </w:r>
    </w:p>
    <w:p w:rsidR="00354C08" w:rsidRPr="00383747" w:rsidRDefault="00354C08" w:rsidP="00354C08">
      <w:pPr>
        <w:pStyle w:val="Sinespaciado"/>
        <w:rPr>
          <w:rFonts w:cs="Arial"/>
          <w:bCs/>
          <w:lang w:val="es-MX"/>
        </w:rPr>
      </w:pPr>
      <w:r w:rsidRPr="00383747">
        <w:rPr>
          <w:rFonts w:cs="Arial"/>
          <w:bCs/>
          <w:lang w:val="es-MX"/>
        </w:rPr>
        <w:t xml:space="preserve">INTEGRANTES DE LA COMISIÓN EDILICIA </w:t>
      </w:r>
    </w:p>
    <w:p w:rsidR="00354C08" w:rsidRPr="00383747" w:rsidRDefault="00354C08" w:rsidP="00354C08">
      <w:pPr>
        <w:pStyle w:val="Sinespaciado"/>
        <w:rPr>
          <w:rFonts w:cs="Arial"/>
          <w:bCs/>
          <w:lang w:val="es-MX"/>
        </w:rPr>
      </w:pPr>
      <w:r w:rsidRPr="00383747">
        <w:rPr>
          <w:rFonts w:cs="Arial"/>
          <w:bCs/>
          <w:lang w:val="es-MX"/>
        </w:rPr>
        <w:t>PERMANENTE DE PARTICIPACION CIUDADANA Y VECINAL.</w:t>
      </w:r>
    </w:p>
    <w:p w:rsidR="00354C08" w:rsidRPr="00383747" w:rsidRDefault="00354C08" w:rsidP="00354C08">
      <w:pPr>
        <w:pStyle w:val="Sinespaciado"/>
        <w:rPr>
          <w:rFonts w:cs="Arial"/>
          <w:lang w:val="es-MX"/>
        </w:rPr>
      </w:pPr>
      <w:r w:rsidRPr="00383747">
        <w:rPr>
          <w:rFonts w:cs="Arial"/>
          <w:lang w:val="es-MX"/>
        </w:rPr>
        <w:t>P R E S E N T E</w:t>
      </w:r>
    </w:p>
    <w:p w:rsidR="00425B61" w:rsidRPr="00523B77" w:rsidRDefault="00EE2069" w:rsidP="00EE2069">
      <w:pPr>
        <w:pStyle w:val="Sinespaciado"/>
        <w:jc w:val="both"/>
        <w:rPr>
          <w:rFonts w:cs="Arial"/>
          <w:lang w:val="es-MX"/>
        </w:rPr>
      </w:pPr>
      <w:r w:rsidRPr="00523B77">
        <w:rPr>
          <w:rFonts w:cs="Arial"/>
          <w:lang w:val="es-MX"/>
        </w:rPr>
        <w:tab/>
      </w:r>
    </w:p>
    <w:p w:rsidR="00354C08" w:rsidRPr="00360948" w:rsidRDefault="00EE2069" w:rsidP="00354C08">
      <w:pPr>
        <w:spacing w:line="276" w:lineRule="auto"/>
        <w:jc w:val="both"/>
        <w:rPr>
          <w:rFonts w:ascii="Arial" w:hAnsi="Arial" w:cs="Arial"/>
          <w:b/>
          <w:bCs/>
          <w:sz w:val="20"/>
          <w:szCs w:val="20"/>
        </w:rPr>
      </w:pPr>
      <w:r w:rsidRPr="00523B77">
        <w:rPr>
          <w:rFonts w:ascii="Arial" w:hAnsi="Arial" w:cs="Arial"/>
          <w:sz w:val="20"/>
          <w:szCs w:val="20"/>
        </w:rPr>
        <w:tab/>
      </w:r>
      <w:r w:rsidRPr="00360948">
        <w:rPr>
          <w:rFonts w:ascii="Arial" w:hAnsi="Arial" w:cs="Arial"/>
          <w:sz w:val="20"/>
          <w:szCs w:val="20"/>
        </w:rPr>
        <w:t xml:space="preserve">Por medio del presente me permito enviarles un cordial saludo y aprovecho la ocasión para convocarles a </w:t>
      </w:r>
      <w:r w:rsidRPr="00360948">
        <w:rPr>
          <w:rFonts w:ascii="Arial" w:hAnsi="Arial" w:cs="Arial"/>
          <w:b/>
          <w:sz w:val="20"/>
          <w:szCs w:val="20"/>
        </w:rPr>
        <w:t>la</w:t>
      </w:r>
      <w:r w:rsidRPr="00360948">
        <w:rPr>
          <w:rFonts w:ascii="Arial" w:hAnsi="Arial" w:cs="Arial"/>
          <w:sz w:val="20"/>
          <w:szCs w:val="20"/>
        </w:rPr>
        <w:t xml:space="preserve"> </w:t>
      </w:r>
      <w:r w:rsidRPr="00360948">
        <w:rPr>
          <w:rFonts w:ascii="Arial" w:hAnsi="Arial" w:cs="Arial"/>
          <w:b/>
          <w:sz w:val="20"/>
          <w:szCs w:val="20"/>
        </w:rPr>
        <w:t>Sesión</w:t>
      </w:r>
      <w:r w:rsidR="00AE2FE4" w:rsidRPr="00360948">
        <w:rPr>
          <w:rFonts w:ascii="Arial" w:hAnsi="Arial" w:cs="Arial"/>
          <w:b/>
          <w:sz w:val="20"/>
          <w:szCs w:val="20"/>
        </w:rPr>
        <w:t xml:space="preserve"> Ordinaria</w:t>
      </w:r>
      <w:r w:rsidRPr="00360948">
        <w:rPr>
          <w:rFonts w:ascii="Arial" w:hAnsi="Arial" w:cs="Arial"/>
          <w:b/>
          <w:sz w:val="20"/>
          <w:szCs w:val="20"/>
        </w:rPr>
        <w:t xml:space="preserve"> </w:t>
      </w:r>
      <w:r w:rsidR="00E14813" w:rsidRPr="00360948">
        <w:rPr>
          <w:rFonts w:ascii="Arial" w:hAnsi="Arial" w:cs="Arial"/>
          <w:b/>
          <w:sz w:val="20"/>
          <w:szCs w:val="20"/>
        </w:rPr>
        <w:t xml:space="preserve">número </w:t>
      </w:r>
      <w:r w:rsidR="00982D44" w:rsidRPr="00360948">
        <w:rPr>
          <w:rFonts w:ascii="Arial" w:hAnsi="Arial" w:cs="Arial"/>
          <w:b/>
          <w:sz w:val="20"/>
          <w:szCs w:val="20"/>
        </w:rPr>
        <w:t>0</w:t>
      </w:r>
      <w:r w:rsidR="0022559F">
        <w:rPr>
          <w:rFonts w:ascii="Arial" w:hAnsi="Arial" w:cs="Arial"/>
          <w:b/>
          <w:sz w:val="20"/>
          <w:szCs w:val="20"/>
        </w:rPr>
        <w:t>4</w:t>
      </w:r>
      <w:r w:rsidRPr="00360948">
        <w:rPr>
          <w:rFonts w:ascii="Arial" w:hAnsi="Arial" w:cs="Arial"/>
          <w:b/>
          <w:sz w:val="20"/>
          <w:szCs w:val="20"/>
        </w:rPr>
        <w:t xml:space="preserve"> </w:t>
      </w:r>
      <w:r w:rsidR="00354C08" w:rsidRPr="00360948">
        <w:rPr>
          <w:rFonts w:ascii="Arial" w:hAnsi="Arial" w:cs="Arial"/>
          <w:b/>
          <w:sz w:val="20"/>
          <w:szCs w:val="20"/>
        </w:rPr>
        <w:t>de la Comisión de Participación Ciudadana y Vecinal</w:t>
      </w:r>
      <w:r w:rsidR="00354C08" w:rsidRPr="00360948">
        <w:rPr>
          <w:rFonts w:ascii="Arial" w:hAnsi="Arial" w:cs="Arial"/>
          <w:bCs/>
          <w:sz w:val="20"/>
          <w:szCs w:val="20"/>
        </w:rPr>
        <w:t xml:space="preserve">, </w:t>
      </w:r>
      <w:r w:rsidR="00354C08" w:rsidRPr="00360948">
        <w:rPr>
          <w:rFonts w:ascii="Arial" w:hAnsi="Arial" w:cs="Arial"/>
          <w:sz w:val="20"/>
          <w:szCs w:val="20"/>
        </w:rPr>
        <w:t>de conformidad a lo establecido en el artículo 115 Constitucional, artículo 27 de la Ley de Gobierno y la Administración Pública Municipal del Estado de Jalisco, 37, 38 fracción XVI, 40 al 49, 65, y demás relativos y aplicables del Reglamento Interior del Ayun</w:t>
      </w:r>
      <w:r w:rsidR="00425B61">
        <w:rPr>
          <w:rFonts w:ascii="Arial" w:hAnsi="Arial" w:cs="Arial"/>
          <w:sz w:val="20"/>
          <w:szCs w:val="20"/>
        </w:rPr>
        <w:t>tamiento de Zapotlán el Grande, así como lo establecido en el Acuerdo que modifica las Comisiones Edilicias Permanentes, en el Municipio de Zapotlán el Grande, Jalisco, publicado en la Gaceta Municipal de Zapotlán, año 15, número 394 de fecha 08 de junio del 2023.</w:t>
      </w:r>
    </w:p>
    <w:p w:rsidR="00EE2069" w:rsidRPr="00523B77" w:rsidRDefault="00EE2069" w:rsidP="00354C08">
      <w:pPr>
        <w:spacing w:line="276" w:lineRule="auto"/>
        <w:jc w:val="both"/>
        <w:rPr>
          <w:rFonts w:ascii="Arial" w:hAnsi="Arial" w:cs="Arial"/>
          <w:b/>
          <w:bCs/>
          <w:sz w:val="20"/>
          <w:szCs w:val="20"/>
        </w:rPr>
      </w:pPr>
    </w:p>
    <w:p w:rsidR="00EE2069" w:rsidRPr="00090C20" w:rsidRDefault="00AE2FE4" w:rsidP="00EE2069">
      <w:pPr>
        <w:jc w:val="both"/>
        <w:rPr>
          <w:rFonts w:ascii="Arial" w:hAnsi="Arial" w:cs="Arial"/>
          <w:b/>
          <w:bCs/>
          <w:sz w:val="20"/>
          <w:szCs w:val="20"/>
        </w:rPr>
      </w:pPr>
      <w:r w:rsidRPr="00090C20">
        <w:rPr>
          <w:rFonts w:ascii="Arial" w:hAnsi="Arial" w:cs="Arial"/>
          <w:b/>
          <w:bCs/>
          <w:sz w:val="20"/>
          <w:szCs w:val="20"/>
        </w:rPr>
        <w:t xml:space="preserve">Sesión que se celebrará el día </w:t>
      </w:r>
      <w:r w:rsidR="0022559F">
        <w:rPr>
          <w:rFonts w:ascii="Arial" w:hAnsi="Arial" w:cs="Arial"/>
          <w:b/>
          <w:bCs/>
          <w:sz w:val="20"/>
          <w:szCs w:val="20"/>
        </w:rPr>
        <w:t>lunes 29 veintinueve de enero</w:t>
      </w:r>
      <w:r w:rsidR="001025AA" w:rsidRPr="00090C20">
        <w:rPr>
          <w:rFonts w:ascii="Arial" w:hAnsi="Arial" w:cs="Arial"/>
          <w:b/>
          <w:bCs/>
          <w:sz w:val="20"/>
          <w:szCs w:val="20"/>
        </w:rPr>
        <w:t xml:space="preserve"> del 202</w:t>
      </w:r>
      <w:r w:rsidR="0022559F">
        <w:rPr>
          <w:rFonts w:ascii="Arial" w:hAnsi="Arial" w:cs="Arial"/>
          <w:b/>
          <w:bCs/>
          <w:sz w:val="20"/>
          <w:szCs w:val="20"/>
        </w:rPr>
        <w:t>4</w:t>
      </w:r>
      <w:r w:rsidR="001025AA" w:rsidRPr="00090C20">
        <w:rPr>
          <w:rFonts w:ascii="Arial" w:hAnsi="Arial" w:cs="Arial"/>
          <w:b/>
          <w:bCs/>
          <w:sz w:val="20"/>
          <w:szCs w:val="20"/>
        </w:rPr>
        <w:t xml:space="preserve"> dos mil </w:t>
      </w:r>
      <w:r w:rsidR="0022559F">
        <w:rPr>
          <w:rFonts w:ascii="Arial" w:hAnsi="Arial" w:cs="Arial"/>
          <w:b/>
          <w:bCs/>
          <w:sz w:val="20"/>
          <w:szCs w:val="20"/>
        </w:rPr>
        <w:t>veinticuatro</w:t>
      </w:r>
      <w:r w:rsidR="00EE2069" w:rsidRPr="00090C20">
        <w:rPr>
          <w:rFonts w:ascii="Arial" w:hAnsi="Arial" w:cs="Arial"/>
          <w:b/>
          <w:bCs/>
          <w:sz w:val="20"/>
          <w:szCs w:val="20"/>
        </w:rPr>
        <w:t xml:space="preserve">, a las </w:t>
      </w:r>
      <w:r w:rsidR="0022326C" w:rsidRPr="00090C20">
        <w:rPr>
          <w:rFonts w:ascii="Arial" w:hAnsi="Arial" w:cs="Arial"/>
          <w:b/>
          <w:bCs/>
          <w:sz w:val="20"/>
          <w:szCs w:val="20"/>
        </w:rPr>
        <w:t>1</w:t>
      </w:r>
      <w:r w:rsidR="0022559F">
        <w:rPr>
          <w:rFonts w:ascii="Arial" w:hAnsi="Arial" w:cs="Arial"/>
          <w:b/>
          <w:bCs/>
          <w:sz w:val="20"/>
          <w:szCs w:val="20"/>
        </w:rPr>
        <w:t>1</w:t>
      </w:r>
      <w:r w:rsidR="00354C08" w:rsidRPr="00090C20">
        <w:rPr>
          <w:rFonts w:ascii="Arial" w:hAnsi="Arial" w:cs="Arial"/>
          <w:b/>
          <w:bCs/>
          <w:sz w:val="20"/>
          <w:szCs w:val="20"/>
        </w:rPr>
        <w:t>:</w:t>
      </w:r>
      <w:r w:rsidR="00425B61" w:rsidRPr="00090C20">
        <w:rPr>
          <w:rFonts w:ascii="Arial" w:hAnsi="Arial" w:cs="Arial"/>
          <w:b/>
          <w:bCs/>
          <w:sz w:val="20"/>
          <w:szCs w:val="20"/>
        </w:rPr>
        <w:t>0</w:t>
      </w:r>
      <w:r w:rsidR="0022326C" w:rsidRPr="00090C20">
        <w:rPr>
          <w:rFonts w:ascii="Arial" w:hAnsi="Arial" w:cs="Arial"/>
          <w:b/>
          <w:bCs/>
          <w:sz w:val="20"/>
          <w:szCs w:val="20"/>
        </w:rPr>
        <w:t>0</w:t>
      </w:r>
      <w:r w:rsidR="00EE2069" w:rsidRPr="00090C20">
        <w:rPr>
          <w:rFonts w:ascii="Arial" w:hAnsi="Arial" w:cs="Arial"/>
          <w:b/>
          <w:bCs/>
          <w:sz w:val="20"/>
          <w:szCs w:val="20"/>
        </w:rPr>
        <w:t xml:space="preserve"> </w:t>
      </w:r>
      <w:r w:rsidR="0022559F">
        <w:rPr>
          <w:rFonts w:ascii="Arial" w:hAnsi="Arial" w:cs="Arial"/>
          <w:b/>
          <w:bCs/>
          <w:sz w:val="20"/>
          <w:szCs w:val="20"/>
        </w:rPr>
        <w:t xml:space="preserve">once </w:t>
      </w:r>
      <w:r w:rsidR="0022326C" w:rsidRPr="00090C20">
        <w:rPr>
          <w:rFonts w:ascii="Arial" w:hAnsi="Arial" w:cs="Arial"/>
          <w:b/>
          <w:bCs/>
          <w:sz w:val="20"/>
          <w:szCs w:val="20"/>
        </w:rPr>
        <w:t>horas</w:t>
      </w:r>
      <w:r w:rsidR="00354C08" w:rsidRPr="00090C20">
        <w:rPr>
          <w:rFonts w:ascii="Arial" w:hAnsi="Arial" w:cs="Arial"/>
          <w:b/>
          <w:bCs/>
          <w:sz w:val="20"/>
          <w:szCs w:val="20"/>
        </w:rPr>
        <w:t xml:space="preserve"> </w:t>
      </w:r>
      <w:r w:rsidR="00EE2069" w:rsidRPr="00090C20">
        <w:rPr>
          <w:rFonts w:ascii="Arial" w:hAnsi="Arial" w:cs="Arial"/>
          <w:b/>
          <w:bCs/>
          <w:sz w:val="20"/>
          <w:szCs w:val="20"/>
        </w:rPr>
        <w:t xml:space="preserve">en la sala </w:t>
      </w:r>
      <w:r w:rsidR="001025AA" w:rsidRPr="00090C20">
        <w:rPr>
          <w:rFonts w:ascii="Arial" w:hAnsi="Arial" w:cs="Arial"/>
          <w:b/>
          <w:bCs/>
          <w:sz w:val="20"/>
          <w:szCs w:val="20"/>
        </w:rPr>
        <w:t>de Regidores</w:t>
      </w:r>
      <w:r w:rsidR="00347082">
        <w:rPr>
          <w:rFonts w:ascii="Arial" w:hAnsi="Arial" w:cs="Arial"/>
          <w:b/>
          <w:bCs/>
          <w:sz w:val="20"/>
          <w:szCs w:val="20"/>
        </w:rPr>
        <w:t xml:space="preserve"> “Rocío Elizondo Díaz”</w:t>
      </w:r>
      <w:r w:rsidR="00EE2069" w:rsidRPr="00090C20">
        <w:rPr>
          <w:rFonts w:ascii="Arial" w:hAnsi="Arial" w:cs="Arial"/>
          <w:b/>
          <w:bCs/>
          <w:sz w:val="20"/>
          <w:szCs w:val="20"/>
        </w:rPr>
        <w:t xml:space="preserve">, </w:t>
      </w:r>
      <w:r w:rsidR="00EE2069" w:rsidRPr="00090C20">
        <w:rPr>
          <w:rFonts w:ascii="Arial" w:hAnsi="Arial" w:cs="Arial"/>
          <w:sz w:val="20"/>
          <w:szCs w:val="20"/>
        </w:rPr>
        <w:t>bajo el siguiente:</w:t>
      </w:r>
    </w:p>
    <w:p w:rsidR="00EE2069" w:rsidRPr="00090C20" w:rsidRDefault="00EE2069" w:rsidP="00EE2069">
      <w:pPr>
        <w:jc w:val="center"/>
        <w:rPr>
          <w:rFonts w:ascii="Arial" w:hAnsi="Arial" w:cs="Arial"/>
          <w:b/>
          <w:bCs/>
          <w:sz w:val="20"/>
          <w:szCs w:val="20"/>
        </w:rPr>
      </w:pPr>
    </w:p>
    <w:p w:rsidR="00F06982" w:rsidRPr="00090C20" w:rsidRDefault="00F06982" w:rsidP="00EE2069">
      <w:pPr>
        <w:jc w:val="center"/>
        <w:rPr>
          <w:rFonts w:ascii="Arial" w:hAnsi="Arial" w:cs="Arial"/>
          <w:b/>
          <w:bCs/>
          <w:sz w:val="20"/>
          <w:szCs w:val="20"/>
        </w:rPr>
      </w:pPr>
    </w:p>
    <w:p w:rsidR="00EE2069" w:rsidRPr="00090C20" w:rsidRDefault="00EE2069" w:rsidP="00EE2069">
      <w:pPr>
        <w:jc w:val="center"/>
        <w:rPr>
          <w:rFonts w:ascii="Arial" w:hAnsi="Arial" w:cs="Arial"/>
          <w:b/>
          <w:bCs/>
          <w:i/>
          <w:sz w:val="20"/>
          <w:szCs w:val="20"/>
        </w:rPr>
      </w:pPr>
      <w:r w:rsidRPr="00090C20">
        <w:rPr>
          <w:rFonts w:ascii="Arial" w:hAnsi="Arial" w:cs="Arial"/>
          <w:b/>
          <w:bCs/>
          <w:i/>
          <w:sz w:val="20"/>
          <w:szCs w:val="20"/>
        </w:rPr>
        <w:t>ORDEN DEL DÍA</w:t>
      </w:r>
    </w:p>
    <w:p w:rsidR="00F06982" w:rsidRPr="00090C20" w:rsidRDefault="00F06982" w:rsidP="00EE2069">
      <w:pPr>
        <w:jc w:val="center"/>
        <w:rPr>
          <w:rFonts w:ascii="Arial" w:hAnsi="Arial" w:cs="Arial"/>
          <w:b/>
          <w:bCs/>
          <w:i/>
          <w:sz w:val="20"/>
          <w:szCs w:val="20"/>
        </w:rPr>
      </w:pPr>
    </w:p>
    <w:p w:rsidR="00EE2069" w:rsidRDefault="00EE2069" w:rsidP="00EE2069">
      <w:pPr>
        <w:pStyle w:val="Sinespaciado"/>
        <w:numPr>
          <w:ilvl w:val="0"/>
          <w:numId w:val="1"/>
        </w:numPr>
        <w:rPr>
          <w:rFonts w:cs="Arial"/>
          <w:i/>
          <w:lang w:val="es-MX"/>
        </w:rPr>
      </w:pPr>
      <w:r w:rsidRPr="00090C20">
        <w:rPr>
          <w:rFonts w:cs="Arial"/>
          <w:i/>
          <w:lang w:val="es-MX"/>
        </w:rPr>
        <w:t>Lista de Asistencia y declaración del Quorum Legal.</w:t>
      </w:r>
    </w:p>
    <w:p w:rsidR="00347082" w:rsidRDefault="00347082" w:rsidP="0022559F">
      <w:pPr>
        <w:pStyle w:val="Sinespaciado"/>
        <w:numPr>
          <w:ilvl w:val="0"/>
          <w:numId w:val="1"/>
        </w:numPr>
        <w:jc w:val="both"/>
        <w:rPr>
          <w:rFonts w:cs="Arial"/>
          <w:i/>
          <w:lang w:val="es-MX"/>
        </w:rPr>
      </w:pPr>
      <w:r>
        <w:rPr>
          <w:rFonts w:cs="Arial"/>
          <w:i/>
          <w:lang w:val="es-MX"/>
        </w:rPr>
        <w:t>Presentación y en su caso aprobación de las reglas de operación para el programa “</w:t>
      </w:r>
      <w:r w:rsidR="0022559F">
        <w:rPr>
          <w:rFonts w:cs="Arial"/>
          <w:i/>
          <w:lang w:val="es-MX"/>
        </w:rPr>
        <w:t>Calentador</w:t>
      </w:r>
      <w:r w:rsidR="008B65AF">
        <w:rPr>
          <w:rFonts w:cs="Arial"/>
          <w:i/>
          <w:lang w:val="es-MX"/>
        </w:rPr>
        <w:t xml:space="preserve"> Solar</w:t>
      </w:r>
      <w:r w:rsidR="0022559F">
        <w:rPr>
          <w:rFonts w:cs="Arial"/>
          <w:i/>
          <w:lang w:val="es-MX"/>
        </w:rPr>
        <w:t xml:space="preserve"> </w:t>
      </w:r>
      <w:r>
        <w:rPr>
          <w:rFonts w:cs="Arial"/>
          <w:i/>
          <w:lang w:val="es-MX"/>
        </w:rPr>
        <w:t>202</w:t>
      </w:r>
      <w:r w:rsidR="0022559F">
        <w:rPr>
          <w:rFonts w:cs="Arial"/>
          <w:i/>
          <w:lang w:val="es-MX"/>
        </w:rPr>
        <w:t>4</w:t>
      </w:r>
      <w:r>
        <w:rPr>
          <w:rFonts w:cs="Arial"/>
          <w:i/>
          <w:lang w:val="es-MX"/>
        </w:rPr>
        <w:t>”.</w:t>
      </w:r>
    </w:p>
    <w:p w:rsidR="00347082" w:rsidRDefault="00347082" w:rsidP="0022559F">
      <w:pPr>
        <w:pStyle w:val="Sinespaciado"/>
        <w:numPr>
          <w:ilvl w:val="0"/>
          <w:numId w:val="1"/>
        </w:numPr>
        <w:jc w:val="both"/>
        <w:rPr>
          <w:rFonts w:cs="Arial"/>
          <w:i/>
          <w:lang w:val="es-MX"/>
        </w:rPr>
      </w:pPr>
      <w:r>
        <w:rPr>
          <w:rFonts w:cs="Arial"/>
          <w:i/>
          <w:lang w:val="es-MX"/>
        </w:rPr>
        <w:t>Presentación y en su caso aprobación de las reglas de operación para el programa “</w:t>
      </w:r>
      <w:r w:rsidR="0022559F">
        <w:rPr>
          <w:rFonts w:cs="Arial"/>
          <w:i/>
          <w:lang w:val="es-MX"/>
        </w:rPr>
        <w:t>Zapotlán Pinta Bien 2024</w:t>
      </w:r>
      <w:r>
        <w:rPr>
          <w:rFonts w:cs="Arial"/>
          <w:i/>
          <w:lang w:val="es-MX"/>
        </w:rPr>
        <w:t>”.</w:t>
      </w:r>
    </w:p>
    <w:p w:rsidR="00347082" w:rsidRPr="00090C20" w:rsidRDefault="00347082" w:rsidP="00EE2069">
      <w:pPr>
        <w:pStyle w:val="Sinespaciado"/>
        <w:numPr>
          <w:ilvl w:val="0"/>
          <w:numId w:val="1"/>
        </w:numPr>
        <w:rPr>
          <w:rFonts w:cs="Arial"/>
          <w:i/>
          <w:lang w:val="es-MX"/>
        </w:rPr>
      </w:pPr>
      <w:r>
        <w:rPr>
          <w:rFonts w:cs="Arial"/>
          <w:i/>
          <w:lang w:val="es-MX"/>
        </w:rPr>
        <w:t>Presentación y en su caso aprobación de las reglas de operación para el programa “</w:t>
      </w:r>
      <w:r w:rsidR="0022559F">
        <w:rPr>
          <w:rFonts w:cs="Arial"/>
          <w:i/>
          <w:lang w:val="es-MX"/>
        </w:rPr>
        <w:t>Baños Dignos en Zapotlán 2024</w:t>
      </w:r>
      <w:r>
        <w:rPr>
          <w:rFonts w:cs="Arial"/>
          <w:i/>
          <w:lang w:val="es-MX"/>
        </w:rPr>
        <w:t>”.</w:t>
      </w:r>
    </w:p>
    <w:p w:rsidR="00EE2069" w:rsidRPr="00090C20" w:rsidRDefault="00F06982" w:rsidP="00B46022">
      <w:pPr>
        <w:pStyle w:val="Sinespaciado"/>
        <w:numPr>
          <w:ilvl w:val="0"/>
          <w:numId w:val="1"/>
        </w:numPr>
        <w:jc w:val="both"/>
        <w:rPr>
          <w:rFonts w:cs="Arial"/>
          <w:i/>
          <w:lang w:val="es-MX"/>
        </w:rPr>
      </w:pPr>
      <w:r w:rsidRPr="00090C20">
        <w:rPr>
          <w:rFonts w:cs="Arial"/>
          <w:i/>
          <w:lang w:val="es-MX"/>
        </w:rPr>
        <w:t>Asuntos varios.</w:t>
      </w:r>
    </w:p>
    <w:p w:rsidR="00EE2069" w:rsidRPr="00090C20" w:rsidRDefault="00EE2069" w:rsidP="00EE2069">
      <w:pPr>
        <w:pStyle w:val="Prrafodelista"/>
        <w:numPr>
          <w:ilvl w:val="0"/>
          <w:numId w:val="1"/>
        </w:numPr>
        <w:spacing w:line="240" w:lineRule="auto"/>
        <w:jc w:val="both"/>
        <w:rPr>
          <w:rFonts w:ascii="Arial" w:hAnsi="Arial" w:cs="Arial"/>
          <w:i/>
          <w:sz w:val="20"/>
          <w:szCs w:val="20"/>
        </w:rPr>
      </w:pPr>
      <w:r w:rsidRPr="00090C20">
        <w:rPr>
          <w:rFonts w:ascii="Arial" w:hAnsi="Arial" w:cs="Arial"/>
          <w:i/>
          <w:sz w:val="20"/>
          <w:szCs w:val="20"/>
        </w:rPr>
        <w:t>Clausura.</w:t>
      </w:r>
    </w:p>
    <w:p w:rsidR="00EE2069" w:rsidRDefault="00EE2069" w:rsidP="00F06982">
      <w:pPr>
        <w:ind w:firstLine="360"/>
        <w:jc w:val="both"/>
        <w:rPr>
          <w:rFonts w:ascii="Arial" w:hAnsi="Arial" w:cs="Arial"/>
          <w:sz w:val="20"/>
          <w:szCs w:val="20"/>
        </w:rPr>
      </w:pPr>
      <w:r w:rsidRPr="00523B77">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383747" w:rsidRPr="001025AA" w:rsidRDefault="00383747" w:rsidP="00F06982">
      <w:pPr>
        <w:ind w:firstLine="360"/>
        <w:jc w:val="both"/>
        <w:rPr>
          <w:rFonts w:ascii="Arial" w:hAnsi="Arial" w:cs="Arial"/>
          <w:sz w:val="16"/>
          <w:szCs w:val="20"/>
        </w:rPr>
      </w:pPr>
    </w:p>
    <w:p w:rsidR="001025AA" w:rsidRDefault="001025AA" w:rsidP="001025AA">
      <w:pPr>
        <w:ind w:left="365" w:right="477"/>
        <w:jc w:val="center"/>
        <w:rPr>
          <w:rFonts w:ascii="Arial" w:hAnsi="Arial" w:cs="Arial"/>
          <w:b/>
          <w:sz w:val="18"/>
          <w:szCs w:val="22"/>
        </w:rPr>
      </w:pPr>
    </w:p>
    <w:p w:rsidR="00425B61" w:rsidRPr="009A0505" w:rsidRDefault="00425B61" w:rsidP="00425B6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425B61" w:rsidRPr="0022559F" w:rsidRDefault="00425B61" w:rsidP="00425B61">
      <w:pPr>
        <w:ind w:left="365" w:right="477"/>
        <w:jc w:val="center"/>
        <w:rPr>
          <w:rFonts w:ascii="Arial" w:hAnsi="Arial" w:cs="Arial"/>
          <w:b/>
          <w:sz w:val="18"/>
          <w:szCs w:val="18"/>
        </w:rPr>
      </w:pPr>
    </w:p>
    <w:p w:rsidR="0022559F" w:rsidRPr="0022559F" w:rsidRDefault="0022559F" w:rsidP="0022559F">
      <w:pPr>
        <w:pStyle w:val="Textoindependiente"/>
        <w:spacing w:before="1"/>
        <w:jc w:val="center"/>
        <w:rPr>
          <w:rFonts w:cs="Arial"/>
          <w:b/>
          <w:sz w:val="18"/>
          <w:szCs w:val="18"/>
          <w:lang w:val="es-MX"/>
        </w:rPr>
      </w:pPr>
      <w:r w:rsidRPr="0022559F">
        <w:rPr>
          <w:rFonts w:cs="Arial"/>
          <w:b/>
          <w:sz w:val="18"/>
          <w:szCs w:val="18"/>
          <w:lang w:val="es-MX"/>
        </w:rPr>
        <w:t>“2024, AÑO DEL 85 ANIVERSARIO DE LA ESCUELA SECUNDARIA FEDERAL BENITO JUÁREZ”</w:t>
      </w:r>
    </w:p>
    <w:p w:rsidR="0022559F" w:rsidRPr="0022559F" w:rsidRDefault="0022559F" w:rsidP="0022559F">
      <w:pPr>
        <w:ind w:left="361" w:right="479"/>
        <w:jc w:val="center"/>
        <w:rPr>
          <w:rFonts w:ascii="Arial" w:hAnsi="Arial" w:cs="Arial"/>
          <w:b/>
          <w:i/>
          <w:sz w:val="18"/>
          <w:szCs w:val="18"/>
        </w:rPr>
      </w:pPr>
      <w:r w:rsidRPr="0022559F">
        <w:rPr>
          <w:rFonts w:ascii="Arial" w:hAnsi="Arial" w:cs="Arial"/>
          <w:b/>
          <w:i/>
          <w:sz w:val="18"/>
          <w:szCs w:val="18"/>
        </w:rPr>
        <w:t xml:space="preserve">“2024, </w:t>
      </w:r>
      <w:r w:rsidRPr="0022559F">
        <w:rPr>
          <w:rFonts w:ascii="Arial" w:hAnsi="Arial" w:cs="Arial"/>
          <w:b/>
          <w:sz w:val="18"/>
          <w:szCs w:val="18"/>
        </w:rPr>
        <w:t>BICENTENARIO EN QUE SE OTORGA EL TÍTULO DE “CIUDAD” A LA ANTIGUA ZAPOTLÁN EL GRANDE</w:t>
      </w:r>
      <w:r w:rsidRPr="0022559F">
        <w:rPr>
          <w:rFonts w:ascii="Arial" w:hAnsi="Arial" w:cs="Arial"/>
          <w:b/>
          <w:i/>
          <w:sz w:val="18"/>
          <w:szCs w:val="18"/>
        </w:rPr>
        <w:t>”</w:t>
      </w:r>
    </w:p>
    <w:p w:rsidR="00425B61" w:rsidRPr="009A0505" w:rsidRDefault="00425B61" w:rsidP="00425B6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00347082">
        <w:rPr>
          <w:rFonts w:ascii="Arial" w:hAnsi="Arial" w:cs="Arial"/>
          <w:sz w:val="18"/>
          <w:szCs w:val="18"/>
        </w:rPr>
        <w:t xml:space="preserve">. </w:t>
      </w:r>
      <w:r w:rsidR="0022559F">
        <w:rPr>
          <w:rFonts w:ascii="Arial" w:hAnsi="Arial" w:cs="Arial"/>
          <w:sz w:val="18"/>
          <w:szCs w:val="18"/>
        </w:rPr>
        <w:t>24 de enero d</w:t>
      </w:r>
      <w:r w:rsidRPr="009A0505">
        <w:rPr>
          <w:rFonts w:ascii="Arial" w:hAnsi="Arial" w:cs="Arial"/>
          <w:sz w:val="18"/>
          <w:szCs w:val="18"/>
        </w:rPr>
        <w:t>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sidR="0022559F">
        <w:rPr>
          <w:rFonts w:ascii="Arial" w:hAnsi="Arial" w:cs="Arial"/>
          <w:sz w:val="18"/>
          <w:szCs w:val="18"/>
        </w:rPr>
        <w:t>4</w:t>
      </w:r>
      <w:r w:rsidRPr="009A0505">
        <w:rPr>
          <w:rFonts w:ascii="Arial" w:hAnsi="Arial" w:cs="Arial"/>
          <w:sz w:val="18"/>
          <w:szCs w:val="18"/>
        </w:rPr>
        <w:t>.</w:t>
      </w:r>
    </w:p>
    <w:p w:rsidR="001025AA" w:rsidRDefault="001025AA" w:rsidP="00EE2069">
      <w:pPr>
        <w:pStyle w:val="Sinespaciado"/>
        <w:spacing w:line="276" w:lineRule="auto"/>
        <w:jc w:val="center"/>
        <w:rPr>
          <w:rFonts w:cs="Arial"/>
          <w:b/>
          <w:bCs/>
          <w:lang w:val="es-ES"/>
        </w:rPr>
      </w:pPr>
    </w:p>
    <w:p w:rsidR="00383747" w:rsidRDefault="00383747" w:rsidP="00EE2069">
      <w:pPr>
        <w:pStyle w:val="Sinespaciado"/>
        <w:spacing w:line="276" w:lineRule="auto"/>
        <w:jc w:val="center"/>
        <w:rPr>
          <w:rFonts w:cs="Arial"/>
          <w:b/>
          <w:bCs/>
          <w:lang w:val="es-ES"/>
        </w:rPr>
      </w:pPr>
    </w:p>
    <w:p w:rsidR="00383747" w:rsidRDefault="00383747" w:rsidP="00EE2069">
      <w:pPr>
        <w:pStyle w:val="Sinespaciado"/>
        <w:spacing w:line="276" w:lineRule="auto"/>
        <w:jc w:val="center"/>
        <w:rPr>
          <w:rFonts w:cs="Arial"/>
          <w:b/>
          <w:bCs/>
          <w:lang w:val="es-ES"/>
        </w:rPr>
      </w:pPr>
    </w:p>
    <w:p w:rsidR="00EE2069" w:rsidRPr="00523B77" w:rsidRDefault="00AE2FE4" w:rsidP="00EE2069">
      <w:pPr>
        <w:pStyle w:val="Sinespaciado"/>
        <w:spacing w:line="276" w:lineRule="auto"/>
        <w:jc w:val="center"/>
        <w:rPr>
          <w:rFonts w:cs="Arial"/>
          <w:b/>
          <w:bCs/>
          <w:lang w:val="es-ES"/>
        </w:rPr>
      </w:pPr>
      <w:r>
        <w:rPr>
          <w:rFonts w:cs="Arial"/>
          <w:b/>
          <w:bCs/>
          <w:lang w:val="es-ES"/>
        </w:rPr>
        <w:t xml:space="preserve">LIC. </w:t>
      </w:r>
      <w:r w:rsidR="0022326C">
        <w:rPr>
          <w:rFonts w:cs="Arial"/>
          <w:b/>
          <w:bCs/>
          <w:lang w:val="es-ES"/>
        </w:rPr>
        <w:t xml:space="preserve">ERNESTO SÁNCHEZ </w:t>
      </w:r>
      <w:proofErr w:type="spellStart"/>
      <w:r w:rsidR="0022326C">
        <w:rPr>
          <w:rFonts w:cs="Arial"/>
          <w:b/>
          <w:bCs/>
          <w:lang w:val="es-ES"/>
        </w:rPr>
        <w:t>SÁNCHEZ</w:t>
      </w:r>
      <w:proofErr w:type="spellEnd"/>
    </w:p>
    <w:p w:rsidR="0022559F" w:rsidRDefault="00EE2069" w:rsidP="0022559F">
      <w:pPr>
        <w:pStyle w:val="Textoindependiente2"/>
        <w:spacing w:line="240" w:lineRule="auto"/>
        <w:jc w:val="center"/>
        <w:rPr>
          <w:rFonts w:cs="Arial"/>
          <w:b/>
          <w:lang w:val="es-MX"/>
        </w:rPr>
      </w:pPr>
      <w:r w:rsidRPr="00523B77">
        <w:rPr>
          <w:rFonts w:cs="Arial"/>
          <w:b/>
          <w:bCs/>
          <w:lang w:val="es-MX"/>
        </w:rPr>
        <w:t>Regidor</w:t>
      </w:r>
      <w:r w:rsidR="0022326C">
        <w:rPr>
          <w:rFonts w:cs="Arial"/>
          <w:b/>
          <w:bCs/>
          <w:lang w:val="es-MX"/>
        </w:rPr>
        <w:t xml:space="preserve"> Presidente</w:t>
      </w:r>
      <w:r w:rsidRPr="00523B77">
        <w:rPr>
          <w:rFonts w:cs="Arial"/>
          <w:b/>
          <w:bCs/>
          <w:lang w:val="es-MX"/>
        </w:rPr>
        <w:t xml:space="preserve"> de la Comisión Edilicia de </w:t>
      </w:r>
      <w:r w:rsidR="00354C08">
        <w:rPr>
          <w:rFonts w:cs="Arial"/>
          <w:b/>
          <w:lang w:val="es-MX"/>
        </w:rPr>
        <w:t>Participación Ciudadana y Vecinal</w:t>
      </w:r>
      <w:r w:rsidR="0022559F">
        <w:rPr>
          <w:rFonts w:cs="Arial"/>
          <w:b/>
          <w:lang w:val="es-MX"/>
        </w:rPr>
        <w:t>.</w:t>
      </w:r>
    </w:p>
    <w:p w:rsidR="00EE2069" w:rsidRDefault="0022326C" w:rsidP="0022559F">
      <w:pPr>
        <w:pStyle w:val="Textoindependiente2"/>
        <w:spacing w:line="240" w:lineRule="auto"/>
        <w:rPr>
          <w:rFonts w:cs="Arial"/>
          <w:sz w:val="16"/>
        </w:rPr>
      </w:pPr>
      <w:r>
        <w:rPr>
          <w:rFonts w:cs="Arial"/>
          <w:sz w:val="16"/>
        </w:rPr>
        <w:t>ESS</w:t>
      </w:r>
      <w:r w:rsidR="00AE2FE4">
        <w:rPr>
          <w:rFonts w:cs="Arial"/>
          <w:sz w:val="16"/>
        </w:rPr>
        <w:t>/</w:t>
      </w:r>
      <w:proofErr w:type="spellStart"/>
      <w:r w:rsidR="001025AA">
        <w:rPr>
          <w:rFonts w:cs="Arial"/>
          <w:sz w:val="16"/>
        </w:rPr>
        <w:t>l</w:t>
      </w:r>
      <w:r w:rsidR="00F607B5" w:rsidRPr="00E14813">
        <w:rPr>
          <w:rFonts w:cs="Arial"/>
          <w:sz w:val="16"/>
        </w:rPr>
        <w:t>ggp</w:t>
      </w:r>
      <w:proofErr w:type="spellEnd"/>
    </w:p>
    <w:p w:rsidR="0022559F" w:rsidRDefault="0022559F" w:rsidP="0022559F">
      <w:pPr>
        <w:pStyle w:val="Textoindependiente2"/>
        <w:spacing w:line="240" w:lineRule="auto"/>
        <w:rPr>
          <w:rFonts w:cs="Arial"/>
          <w:sz w:val="16"/>
        </w:rPr>
      </w:pPr>
    </w:p>
    <w:p w:rsidR="0022559F" w:rsidRDefault="0022559F" w:rsidP="0022559F">
      <w:pPr>
        <w:pStyle w:val="Textoindependiente2"/>
        <w:spacing w:line="240" w:lineRule="auto"/>
        <w:rPr>
          <w:rFonts w:cs="Arial"/>
          <w:sz w:val="16"/>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1746"/>
        <w:gridCol w:w="2358"/>
      </w:tblGrid>
      <w:tr w:rsidR="0022559F" w:rsidRPr="00523B77" w:rsidTr="004949EE">
        <w:tc>
          <w:tcPr>
            <w:tcW w:w="1746" w:type="dxa"/>
          </w:tcPr>
          <w:p w:rsidR="0022559F" w:rsidRPr="00523B77" w:rsidRDefault="0022559F" w:rsidP="004949EE">
            <w:pPr>
              <w:rPr>
                <w:rFonts w:ascii="Arial" w:hAnsi="Arial" w:cs="Arial"/>
                <w:b/>
                <w:bCs/>
                <w:sz w:val="18"/>
                <w:szCs w:val="20"/>
                <w:lang w:val="es-MX"/>
              </w:rPr>
            </w:pPr>
            <w:r w:rsidRPr="00523B77">
              <w:rPr>
                <w:rFonts w:ascii="Arial" w:hAnsi="Arial" w:cs="Arial"/>
                <w:b/>
                <w:bCs/>
                <w:sz w:val="18"/>
                <w:szCs w:val="20"/>
                <w:lang w:val="es-MX"/>
              </w:rPr>
              <w:t>Dependencia:</w:t>
            </w:r>
          </w:p>
        </w:tc>
        <w:tc>
          <w:tcPr>
            <w:tcW w:w="2358" w:type="dxa"/>
          </w:tcPr>
          <w:p w:rsidR="0022559F" w:rsidRPr="00523B77" w:rsidRDefault="0022559F" w:rsidP="004949EE">
            <w:pPr>
              <w:rPr>
                <w:rFonts w:ascii="Arial" w:hAnsi="Arial" w:cs="Arial"/>
                <w:bCs/>
                <w:sz w:val="18"/>
                <w:szCs w:val="20"/>
                <w:lang w:val="es-MX"/>
              </w:rPr>
            </w:pPr>
            <w:r w:rsidRPr="00523B77">
              <w:rPr>
                <w:rFonts w:ascii="Arial" w:hAnsi="Arial" w:cs="Arial"/>
                <w:bCs/>
                <w:sz w:val="18"/>
                <w:szCs w:val="20"/>
                <w:lang w:val="es-MX"/>
              </w:rPr>
              <w:t>Sala de Regidores</w:t>
            </w:r>
          </w:p>
        </w:tc>
      </w:tr>
      <w:tr w:rsidR="0022559F" w:rsidRPr="00523B77" w:rsidTr="004949EE">
        <w:tc>
          <w:tcPr>
            <w:tcW w:w="1746" w:type="dxa"/>
          </w:tcPr>
          <w:p w:rsidR="0022559F" w:rsidRPr="00523B77" w:rsidRDefault="0022559F" w:rsidP="004949EE">
            <w:pPr>
              <w:rPr>
                <w:rFonts w:ascii="Arial" w:hAnsi="Arial" w:cs="Arial"/>
                <w:b/>
                <w:bCs/>
                <w:sz w:val="18"/>
                <w:szCs w:val="20"/>
                <w:lang w:val="es-MX"/>
              </w:rPr>
            </w:pPr>
            <w:r w:rsidRPr="00523B77">
              <w:rPr>
                <w:rFonts w:ascii="Arial" w:hAnsi="Arial" w:cs="Arial"/>
                <w:b/>
                <w:bCs/>
                <w:sz w:val="18"/>
                <w:szCs w:val="20"/>
                <w:lang w:val="es-MX"/>
              </w:rPr>
              <w:t>Oficio:</w:t>
            </w:r>
          </w:p>
        </w:tc>
        <w:tc>
          <w:tcPr>
            <w:tcW w:w="2358" w:type="dxa"/>
          </w:tcPr>
          <w:p w:rsidR="0022559F" w:rsidRPr="00523B77" w:rsidRDefault="0022559F" w:rsidP="004949EE">
            <w:pPr>
              <w:rPr>
                <w:rFonts w:ascii="Arial" w:hAnsi="Arial" w:cs="Arial"/>
                <w:bCs/>
                <w:sz w:val="18"/>
                <w:szCs w:val="20"/>
                <w:lang w:val="es-MX"/>
              </w:rPr>
            </w:pPr>
            <w:r>
              <w:rPr>
                <w:rFonts w:ascii="Arial" w:hAnsi="Arial" w:cs="Arial"/>
                <w:bCs/>
                <w:sz w:val="18"/>
                <w:szCs w:val="20"/>
                <w:lang w:val="es-MX"/>
              </w:rPr>
              <w:t>0123/2024</w:t>
            </w:r>
          </w:p>
        </w:tc>
      </w:tr>
      <w:tr w:rsidR="0022559F" w:rsidRPr="00523B77" w:rsidTr="004949EE">
        <w:tc>
          <w:tcPr>
            <w:tcW w:w="1746" w:type="dxa"/>
          </w:tcPr>
          <w:p w:rsidR="0022559F" w:rsidRPr="00523B77" w:rsidRDefault="0022559F" w:rsidP="004949EE">
            <w:pPr>
              <w:rPr>
                <w:rFonts w:ascii="Arial" w:hAnsi="Arial" w:cs="Arial"/>
                <w:b/>
                <w:bCs/>
                <w:sz w:val="18"/>
                <w:szCs w:val="20"/>
                <w:lang w:val="es-MX"/>
              </w:rPr>
            </w:pPr>
            <w:r w:rsidRPr="00523B77">
              <w:rPr>
                <w:rFonts w:ascii="Arial" w:hAnsi="Arial" w:cs="Arial"/>
                <w:b/>
                <w:bCs/>
                <w:sz w:val="18"/>
                <w:szCs w:val="20"/>
                <w:lang w:val="es-MX"/>
              </w:rPr>
              <w:t>Asunto:</w:t>
            </w:r>
          </w:p>
        </w:tc>
        <w:tc>
          <w:tcPr>
            <w:tcW w:w="2358" w:type="dxa"/>
          </w:tcPr>
          <w:p w:rsidR="0022559F" w:rsidRPr="00523B77" w:rsidRDefault="0022559F" w:rsidP="004949EE">
            <w:pPr>
              <w:rPr>
                <w:rFonts w:ascii="Arial" w:hAnsi="Arial" w:cs="Arial"/>
                <w:bCs/>
                <w:sz w:val="18"/>
                <w:szCs w:val="20"/>
                <w:lang w:val="es-MX"/>
              </w:rPr>
            </w:pPr>
            <w:r w:rsidRPr="00523B77">
              <w:rPr>
                <w:rFonts w:ascii="Arial" w:hAnsi="Arial" w:cs="Arial"/>
                <w:bCs/>
                <w:sz w:val="18"/>
                <w:szCs w:val="20"/>
                <w:lang w:val="es-MX"/>
              </w:rPr>
              <w:t>El que se indica.</w:t>
            </w:r>
          </w:p>
        </w:tc>
      </w:tr>
    </w:tbl>
    <w:p w:rsidR="0022559F" w:rsidRDefault="0022559F" w:rsidP="0022559F">
      <w:pPr>
        <w:pStyle w:val="Sinespaciado"/>
        <w:rPr>
          <w:rFonts w:cs="Arial"/>
          <w:b/>
          <w:lang w:val="es-MX"/>
        </w:rPr>
      </w:pPr>
    </w:p>
    <w:p w:rsidR="0022559F" w:rsidRDefault="0022559F" w:rsidP="0022559F">
      <w:pPr>
        <w:pStyle w:val="Sinespaciado"/>
        <w:rPr>
          <w:rFonts w:cs="Arial"/>
          <w:b/>
          <w:lang w:val="es-MX"/>
        </w:rPr>
      </w:pPr>
    </w:p>
    <w:p w:rsidR="0022559F" w:rsidRPr="00523B77" w:rsidRDefault="0022559F" w:rsidP="0022559F">
      <w:pPr>
        <w:pStyle w:val="Sinespaciado"/>
        <w:rPr>
          <w:rFonts w:cs="Arial"/>
          <w:b/>
          <w:lang w:val="es-MX"/>
        </w:rPr>
      </w:pPr>
    </w:p>
    <w:p w:rsidR="0022559F" w:rsidRPr="00523B77" w:rsidRDefault="0022559F" w:rsidP="0022559F">
      <w:pPr>
        <w:pStyle w:val="Sinespaciado"/>
        <w:rPr>
          <w:rFonts w:cs="Arial"/>
          <w:b/>
          <w:lang w:val="es-MX"/>
        </w:rPr>
      </w:pPr>
    </w:p>
    <w:p w:rsidR="0022559F" w:rsidRPr="00523B77" w:rsidRDefault="0022559F" w:rsidP="0022559F">
      <w:pPr>
        <w:pStyle w:val="Sinespaciado"/>
        <w:rPr>
          <w:rFonts w:cs="Arial"/>
          <w:b/>
          <w:lang w:val="es-MX"/>
        </w:rPr>
      </w:pPr>
    </w:p>
    <w:p w:rsidR="0022559F" w:rsidRDefault="0022559F" w:rsidP="0022559F">
      <w:pPr>
        <w:pStyle w:val="Sinespaciado"/>
        <w:rPr>
          <w:rFonts w:cs="Arial"/>
          <w:b/>
          <w:lang w:val="es-MX"/>
        </w:rPr>
      </w:pPr>
    </w:p>
    <w:p w:rsidR="0022559F" w:rsidRDefault="0022559F" w:rsidP="0022559F">
      <w:pPr>
        <w:pStyle w:val="Sinespaciado"/>
        <w:rPr>
          <w:rFonts w:cs="Arial"/>
          <w:b/>
          <w:lang w:val="es-MX"/>
        </w:rPr>
      </w:pPr>
      <w:r>
        <w:rPr>
          <w:rFonts w:cs="Arial"/>
          <w:b/>
          <w:lang w:val="es-MX"/>
        </w:rPr>
        <w:t>LIC. LEONARDO FRANCO MEDINA</w:t>
      </w:r>
    </w:p>
    <w:p w:rsidR="0022559F" w:rsidRDefault="0022559F" w:rsidP="0022559F">
      <w:pPr>
        <w:pStyle w:val="Sinespaciado"/>
        <w:rPr>
          <w:rFonts w:cs="Arial"/>
          <w:bCs/>
          <w:lang w:val="es-MX"/>
        </w:rPr>
      </w:pPr>
      <w:r>
        <w:rPr>
          <w:rFonts w:cs="Arial"/>
          <w:bCs/>
          <w:lang w:val="es-MX"/>
        </w:rPr>
        <w:t xml:space="preserve">DIRECTOR GENERAL DE CONSTRUCCIÓN </w:t>
      </w:r>
    </w:p>
    <w:p w:rsidR="0022559F" w:rsidRDefault="0022559F" w:rsidP="0022559F">
      <w:pPr>
        <w:pStyle w:val="Sinespaciado"/>
        <w:rPr>
          <w:rFonts w:cs="Arial"/>
          <w:bCs/>
          <w:lang w:val="es-MX"/>
        </w:rPr>
      </w:pPr>
      <w:r>
        <w:rPr>
          <w:rFonts w:cs="Arial"/>
          <w:bCs/>
          <w:lang w:val="es-MX"/>
        </w:rPr>
        <w:t>DE LA COMUNIDAD</w:t>
      </w:r>
    </w:p>
    <w:p w:rsidR="0022559F" w:rsidRPr="00523B77" w:rsidRDefault="0022559F" w:rsidP="0022559F">
      <w:pPr>
        <w:pStyle w:val="Sinespaciado"/>
        <w:rPr>
          <w:rFonts w:cs="Arial"/>
          <w:lang w:val="es-MX"/>
        </w:rPr>
      </w:pPr>
      <w:r w:rsidRPr="001B7CBB">
        <w:rPr>
          <w:rFonts w:cs="Arial"/>
          <w:lang w:val="es-MX"/>
        </w:rPr>
        <w:t>P R E S E N T E</w:t>
      </w:r>
    </w:p>
    <w:p w:rsidR="0022559F" w:rsidRDefault="0022559F" w:rsidP="0022559F">
      <w:pPr>
        <w:pStyle w:val="Sinespaciado"/>
        <w:jc w:val="both"/>
        <w:rPr>
          <w:rFonts w:cs="Arial"/>
          <w:lang w:val="es-MX"/>
        </w:rPr>
      </w:pPr>
      <w:r w:rsidRPr="00523B77">
        <w:rPr>
          <w:rFonts w:cs="Arial"/>
          <w:lang w:val="es-MX"/>
        </w:rPr>
        <w:tab/>
      </w:r>
    </w:p>
    <w:p w:rsidR="0022559F" w:rsidRDefault="0022559F" w:rsidP="0022559F">
      <w:pPr>
        <w:pStyle w:val="Sinespaciado"/>
        <w:jc w:val="both"/>
        <w:rPr>
          <w:rFonts w:cs="Arial"/>
          <w:lang w:val="es-MX"/>
        </w:rPr>
      </w:pPr>
    </w:p>
    <w:p w:rsidR="0022559F" w:rsidRDefault="0022559F" w:rsidP="0022559F">
      <w:pPr>
        <w:spacing w:line="276" w:lineRule="auto"/>
        <w:jc w:val="both"/>
        <w:rPr>
          <w:rFonts w:ascii="Arial" w:hAnsi="Arial" w:cs="Arial"/>
          <w:b/>
          <w:bCs/>
          <w:sz w:val="20"/>
          <w:szCs w:val="20"/>
          <w:u w:val="single"/>
        </w:rPr>
      </w:pPr>
      <w:r w:rsidRPr="00523B77">
        <w:rPr>
          <w:rFonts w:ascii="Arial" w:hAnsi="Arial" w:cs="Arial"/>
          <w:sz w:val="20"/>
          <w:szCs w:val="20"/>
        </w:rPr>
        <w:tab/>
        <w:t>Por medio d</w:t>
      </w:r>
      <w:r>
        <w:rPr>
          <w:rFonts w:ascii="Arial" w:hAnsi="Arial" w:cs="Arial"/>
          <w:sz w:val="20"/>
          <w:szCs w:val="20"/>
        </w:rPr>
        <w:t>el presente me permito enviarle</w:t>
      </w:r>
      <w:r w:rsidRPr="00523B77">
        <w:rPr>
          <w:rFonts w:ascii="Arial" w:hAnsi="Arial" w:cs="Arial"/>
          <w:sz w:val="20"/>
          <w:szCs w:val="20"/>
        </w:rPr>
        <w:t xml:space="preserve"> un cordial saludo y aprov</w:t>
      </w:r>
      <w:r>
        <w:rPr>
          <w:rFonts w:ascii="Arial" w:hAnsi="Arial" w:cs="Arial"/>
          <w:sz w:val="20"/>
          <w:szCs w:val="20"/>
        </w:rPr>
        <w:t xml:space="preserve">echo la ocasión para convocarle </w:t>
      </w:r>
      <w:r w:rsidRPr="00523B77">
        <w:rPr>
          <w:rFonts w:ascii="Arial" w:hAnsi="Arial" w:cs="Arial"/>
          <w:sz w:val="20"/>
          <w:szCs w:val="20"/>
        </w:rPr>
        <w:t xml:space="preserve">a </w:t>
      </w:r>
      <w:r w:rsidRPr="00523B77">
        <w:rPr>
          <w:rFonts w:ascii="Arial" w:hAnsi="Arial" w:cs="Arial"/>
          <w:b/>
          <w:sz w:val="20"/>
          <w:szCs w:val="20"/>
        </w:rPr>
        <w:t>la</w:t>
      </w:r>
      <w:r>
        <w:rPr>
          <w:rFonts w:ascii="Arial" w:hAnsi="Arial" w:cs="Arial"/>
          <w:b/>
          <w:sz w:val="20"/>
          <w:szCs w:val="20"/>
        </w:rPr>
        <w:t xml:space="preserve"> </w:t>
      </w:r>
      <w:r w:rsidRPr="00523B77">
        <w:rPr>
          <w:rFonts w:ascii="Arial" w:hAnsi="Arial" w:cs="Arial"/>
          <w:b/>
          <w:sz w:val="20"/>
          <w:szCs w:val="20"/>
        </w:rPr>
        <w:t>Sesión</w:t>
      </w:r>
      <w:r>
        <w:rPr>
          <w:rFonts w:ascii="Arial" w:hAnsi="Arial" w:cs="Arial"/>
          <w:b/>
          <w:sz w:val="20"/>
          <w:szCs w:val="20"/>
        </w:rPr>
        <w:t xml:space="preserve"> Ordinaria</w:t>
      </w:r>
      <w:r w:rsidRPr="00523B77">
        <w:rPr>
          <w:rFonts w:ascii="Arial" w:hAnsi="Arial" w:cs="Arial"/>
          <w:b/>
          <w:sz w:val="20"/>
          <w:szCs w:val="20"/>
        </w:rPr>
        <w:t xml:space="preserve"> </w:t>
      </w:r>
      <w:r>
        <w:rPr>
          <w:rFonts w:ascii="Arial" w:hAnsi="Arial" w:cs="Arial"/>
          <w:b/>
          <w:sz w:val="20"/>
          <w:szCs w:val="20"/>
        </w:rPr>
        <w:t>número 04</w:t>
      </w:r>
      <w:r w:rsidRPr="00523B77">
        <w:rPr>
          <w:rFonts w:ascii="Arial" w:hAnsi="Arial" w:cs="Arial"/>
          <w:b/>
          <w:sz w:val="20"/>
          <w:szCs w:val="20"/>
        </w:rPr>
        <w:t xml:space="preserve"> de la Comisión Edilicia Permanente de </w:t>
      </w:r>
      <w:r>
        <w:rPr>
          <w:rFonts w:ascii="Arial" w:hAnsi="Arial" w:cs="Arial"/>
          <w:b/>
          <w:bCs/>
          <w:sz w:val="20"/>
          <w:szCs w:val="20"/>
        </w:rPr>
        <w:t>Participación Ciudadana y Vecinal</w:t>
      </w:r>
      <w:r>
        <w:rPr>
          <w:rFonts w:ascii="Arial" w:hAnsi="Arial" w:cs="Arial"/>
          <w:bCs/>
          <w:sz w:val="20"/>
          <w:szCs w:val="20"/>
        </w:rPr>
        <w:t xml:space="preserve">, </w:t>
      </w:r>
      <w:r>
        <w:rPr>
          <w:rFonts w:ascii="Arial" w:hAnsi="Arial" w:cs="Arial"/>
          <w:sz w:val="20"/>
          <w:szCs w:val="20"/>
        </w:rPr>
        <w:t>en la que se analizarán las reglas de operación de los programas: Calentador Solar 2024, Zapotlán Pinta Bien 2024 y Baños Dignos en Zapotlán 2024.</w:t>
      </w:r>
    </w:p>
    <w:p w:rsidR="0022559F" w:rsidRDefault="0022559F" w:rsidP="0022559F">
      <w:pPr>
        <w:spacing w:line="276" w:lineRule="auto"/>
        <w:jc w:val="both"/>
        <w:rPr>
          <w:rFonts w:ascii="Arial" w:hAnsi="Arial" w:cs="Arial"/>
          <w:b/>
          <w:bCs/>
          <w:sz w:val="20"/>
          <w:szCs w:val="20"/>
          <w:u w:val="single"/>
        </w:rPr>
      </w:pPr>
    </w:p>
    <w:p w:rsidR="0022559F" w:rsidRPr="00523B77" w:rsidRDefault="0022559F" w:rsidP="0022559F">
      <w:pPr>
        <w:spacing w:line="276" w:lineRule="auto"/>
        <w:jc w:val="both"/>
        <w:rPr>
          <w:rFonts w:ascii="Arial" w:hAnsi="Arial" w:cs="Arial"/>
          <w:b/>
          <w:bCs/>
          <w:sz w:val="20"/>
          <w:szCs w:val="20"/>
        </w:rPr>
      </w:pPr>
      <w:r w:rsidRPr="00957E1B">
        <w:rPr>
          <w:rFonts w:ascii="Arial" w:hAnsi="Arial" w:cs="Arial"/>
          <w:b/>
          <w:bCs/>
          <w:sz w:val="20"/>
          <w:szCs w:val="20"/>
          <w:u w:val="single"/>
        </w:rPr>
        <w:t>Sesión que se celebrará el día</w:t>
      </w:r>
      <w:r>
        <w:rPr>
          <w:rFonts w:ascii="Arial" w:hAnsi="Arial" w:cs="Arial"/>
          <w:b/>
          <w:bCs/>
          <w:sz w:val="20"/>
          <w:szCs w:val="20"/>
          <w:u w:val="single"/>
        </w:rPr>
        <w:t xml:space="preserve"> lunes 29 veintinueve de enero del 2024 dos mil veinticuatro</w:t>
      </w:r>
      <w:r w:rsidRPr="00957E1B">
        <w:rPr>
          <w:rFonts w:ascii="Arial" w:hAnsi="Arial" w:cs="Arial"/>
          <w:b/>
          <w:bCs/>
          <w:sz w:val="20"/>
          <w:szCs w:val="20"/>
          <w:u w:val="single"/>
        </w:rPr>
        <w:t xml:space="preserve">, a las </w:t>
      </w:r>
      <w:r>
        <w:rPr>
          <w:rFonts w:ascii="Arial" w:hAnsi="Arial" w:cs="Arial"/>
          <w:b/>
          <w:bCs/>
          <w:sz w:val="20"/>
          <w:szCs w:val="20"/>
          <w:u w:val="single"/>
        </w:rPr>
        <w:t xml:space="preserve">11:00 once horas </w:t>
      </w:r>
      <w:r w:rsidRPr="00957E1B">
        <w:rPr>
          <w:rFonts w:ascii="Arial" w:hAnsi="Arial" w:cs="Arial"/>
          <w:b/>
          <w:bCs/>
          <w:sz w:val="20"/>
          <w:szCs w:val="20"/>
          <w:u w:val="single"/>
        </w:rPr>
        <w:t xml:space="preserve">en la </w:t>
      </w:r>
      <w:r>
        <w:rPr>
          <w:rFonts w:ascii="Arial" w:hAnsi="Arial" w:cs="Arial"/>
          <w:b/>
          <w:bCs/>
          <w:sz w:val="20"/>
          <w:szCs w:val="20"/>
          <w:u w:val="single"/>
        </w:rPr>
        <w:t>S</w:t>
      </w:r>
      <w:r w:rsidRPr="00957E1B">
        <w:rPr>
          <w:rFonts w:ascii="Arial" w:hAnsi="Arial" w:cs="Arial"/>
          <w:b/>
          <w:bCs/>
          <w:sz w:val="20"/>
          <w:szCs w:val="20"/>
          <w:u w:val="single"/>
        </w:rPr>
        <w:t xml:space="preserve">ala </w:t>
      </w:r>
      <w:r>
        <w:rPr>
          <w:rFonts w:ascii="Arial" w:hAnsi="Arial" w:cs="Arial"/>
          <w:b/>
          <w:bCs/>
          <w:sz w:val="20"/>
          <w:szCs w:val="20"/>
          <w:u w:val="single"/>
        </w:rPr>
        <w:t>de Regidores “Rocío Elizondo Díaz”.</w:t>
      </w:r>
    </w:p>
    <w:p w:rsidR="0022559F" w:rsidRDefault="0022559F" w:rsidP="0022559F">
      <w:pPr>
        <w:jc w:val="center"/>
        <w:rPr>
          <w:rFonts w:ascii="Arial" w:hAnsi="Arial" w:cs="Arial"/>
          <w:b/>
          <w:bCs/>
          <w:sz w:val="20"/>
          <w:szCs w:val="20"/>
        </w:rPr>
      </w:pPr>
    </w:p>
    <w:p w:rsidR="0022559F" w:rsidRDefault="0022559F" w:rsidP="0022559F">
      <w:pPr>
        <w:jc w:val="center"/>
        <w:rPr>
          <w:rFonts w:ascii="Arial" w:hAnsi="Arial" w:cs="Arial"/>
          <w:b/>
          <w:bCs/>
          <w:sz w:val="20"/>
          <w:szCs w:val="20"/>
        </w:rPr>
      </w:pPr>
    </w:p>
    <w:p w:rsidR="0022559F" w:rsidRPr="004458D4" w:rsidRDefault="0022559F" w:rsidP="0022559F">
      <w:pPr>
        <w:ind w:firstLine="360"/>
        <w:jc w:val="both"/>
        <w:rPr>
          <w:rFonts w:ascii="Arial" w:hAnsi="Arial" w:cs="Arial"/>
          <w:b/>
          <w:sz w:val="20"/>
          <w:szCs w:val="20"/>
        </w:rPr>
      </w:pPr>
      <w:r w:rsidRPr="004458D4">
        <w:rPr>
          <w:rFonts w:ascii="Arial" w:hAnsi="Arial" w:cs="Arial"/>
          <w:b/>
          <w:sz w:val="20"/>
          <w:szCs w:val="20"/>
        </w:rPr>
        <w:t>Motivo por el que es muy importante su presencia y colaboración, por sus conocimientos operativos y técnicos en el área que se requieren para el estudio de l</w:t>
      </w:r>
      <w:r>
        <w:rPr>
          <w:rFonts w:ascii="Arial" w:hAnsi="Arial" w:cs="Arial"/>
          <w:b/>
          <w:sz w:val="20"/>
          <w:szCs w:val="20"/>
        </w:rPr>
        <w:t>os programas en comento, para la elaboración de las iniciativas correspondientes.</w:t>
      </w:r>
    </w:p>
    <w:p w:rsidR="0022559F" w:rsidRPr="00523B77" w:rsidRDefault="0022559F" w:rsidP="0022559F">
      <w:pPr>
        <w:ind w:firstLine="360"/>
        <w:jc w:val="both"/>
        <w:rPr>
          <w:rFonts w:ascii="Arial" w:hAnsi="Arial" w:cs="Arial"/>
          <w:sz w:val="20"/>
          <w:szCs w:val="20"/>
        </w:rPr>
      </w:pPr>
    </w:p>
    <w:p w:rsidR="0022559F" w:rsidRPr="00523B77" w:rsidRDefault="0022559F" w:rsidP="0022559F">
      <w:pPr>
        <w:ind w:firstLine="360"/>
        <w:jc w:val="both"/>
        <w:rPr>
          <w:rFonts w:ascii="Arial" w:hAnsi="Arial" w:cs="Arial"/>
          <w:sz w:val="20"/>
          <w:szCs w:val="20"/>
        </w:rPr>
      </w:pPr>
      <w:r w:rsidRPr="00523B77">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22559F" w:rsidRDefault="0022559F" w:rsidP="0022559F">
      <w:pPr>
        <w:ind w:left="365" w:right="477"/>
        <w:jc w:val="center"/>
        <w:rPr>
          <w:rFonts w:ascii="Arial" w:hAnsi="Arial" w:cs="Arial"/>
          <w:b/>
          <w:sz w:val="18"/>
          <w:szCs w:val="18"/>
        </w:rPr>
      </w:pPr>
    </w:p>
    <w:p w:rsidR="0022559F" w:rsidRDefault="0022559F" w:rsidP="0022559F">
      <w:pPr>
        <w:ind w:left="365" w:right="477"/>
        <w:jc w:val="center"/>
        <w:rPr>
          <w:rFonts w:ascii="Arial" w:hAnsi="Arial" w:cs="Arial"/>
          <w:b/>
          <w:sz w:val="18"/>
          <w:szCs w:val="22"/>
        </w:rPr>
      </w:pPr>
    </w:p>
    <w:p w:rsidR="0022559F" w:rsidRPr="009A0505" w:rsidRDefault="0022559F" w:rsidP="0022559F">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22559F" w:rsidRDefault="0022559F" w:rsidP="0022559F">
      <w:pPr>
        <w:ind w:left="365" w:right="477"/>
        <w:jc w:val="center"/>
        <w:rPr>
          <w:rFonts w:ascii="Arial" w:hAnsi="Arial" w:cs="Arial"/>
          <w:b/>
          <w:sz w:val="18"/>
          <w:szCs w:val="18"/>
        </w:rPr>
      </w:pPr>
    </w:p>
    <w:p w:rsidR="0022559F" w:rsidRDefault="0022559F" w:rsidP="0022559F">
      <w:pPr>
        <w:ind w:left="365" w:right="477"/>
        <w:jc w:val="center"/>
        <w:rPr>
          <w:rFonts w:ascii="Arial" w:hAnsi="Arial" w:cs="Arial"/>
          <w:b/>
          <w:sz w:val="18"/>
          <w:szCs w:val="18"/>
        </w:rPr>
      </w:pPr>
    </w:p>
    <w:p w:rsidR="0022559F" w:rsidRPr="0022559F" w:rsidRDefault="0022559F" w:rsidP="0022559F">
      <w:pPr>
        <w:ind w:left="365" w:right="477"/>
        <w:jc w:val="center"/>
        <w:rPr>
          <w:rFonts w:ascii="Arial" w:hAnsi="Arial" w:cs="Arial"/>
          <w:b/>
          <w:sz w:val="18"/>
          <w:szCs w:val="18"/>
        </w:rPr>
      </w:pPr>
    </w:p>
    <w:p w:rsidR="0022559F" w:rsidRPr="0022559F" w:rsidRDefault="0022559F" w:rsidP="0022559F">
      <w:pPr>
        <w:pStyle w:val="Textoindependiente"/>
        <w:spacing w:before="1"/>
        <w:jc w:val="center"/>
        <w:rPr>
          <w:rFonts w:cs="Arial"/>
          <w:b/>
          <w:sz w:val="18"/>
          <w:szCs w:val="18"/>
          <w:lang w:val="es-MX"/>
        </w:rPr>
      </w:pPr>
      <w:r w:rsidRPr="0022559F">
        <w:rPr>
          <w:rFonts w:cs="Arial"/>
          <w:b/>
          <w:sz w:val="18"/>
          <w:szCs w:val="18"/>
          <w:lang w:val="es-MX"/>
        </w:rPr>
        <w:t>“2024, AÑO DEL 85 ANIVERSARIO DE LA ESCUELA SECUNDARIA FEDERAL BENITO JUÁREZ”</w:t>
      </w:r>
    </w:p>
    <w:p w:rsidR="0022559F" w:rsidRPr="0022559F" w:rsidRDefault="0022559F" w:rsidP="0022559F">
      <w:pPr>
        <w:ind w:left="361" w:right="479"/>
        <w:jc w:val="center"/>
        <w:rPr>
          <w:rFonts w:ascii="Arial" w:hAnsi="Arial" w:cs="Arial"/>
          <w:b/>
          <w:i/>
          <w:sz w:val="18"/>
          <w:szCs w:val="18"/>
        </w:rPr>
      </w:pPr>
      <w:r w:rsidRPr="0022559F">
        <w:rPr>
          <w:rFonts w:ascii="Arial" w:hAnsi="Arial" w:cs="Arial"/>
          <w:b/>
          <w:i/>
          <w:sz w:val="18"/>
          <w:szCs w:val="18"/>
        </w:rPr>
        <w:t xml:space="preserve">“2024, </w:t>
      </w:r>
      <w:r w:rsidRPr="0022559F">
        <w:rPr>
          <w:rFonts w:ascii="Arial" w:hAnsi="Arial" w:cs="Arial"/>
          <w:b/>
          <w:sz w:val="18"/>
          <w:szCs w:val="18"/>
        </w:rPr>
        <w:t>BICENTENARIO EN QUE SE OTORGA EL TÍTULO DE “CIUDAD” A LA ANTIGUA ZAPOTLÁN EL GRANDE</w:t>
      </w:r>
      <w:r w:rsidRPr="0022559F">
        <w:rPr>
          <w:rFonts w:ascii="Arial" w:hAnsi="Arial" w:cs="Arial"/>
          <w:b/>
          <w:i/>
          <w:sz w:val="18"/>
          <w:szCs w:val="18"/>
        </w:rPr>
        <w:t>”</w:t>
      </w:r>
    </w:p>
    <w:p w:rsidR="0022559F" w:rsidRPr="009A0505" w:rsidRDefault="0022559F" w:rsidP="0022559F">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Pr>
          <w:rFonts w:ascii="Arial" w:hAnsi="Arial" w:cs="Arial"/>
          <w:sz w:val="18"/>
          <w:szCs w:val="18"/>
        </w:rPr>
        <w:t>. 24 de enero d</w:t>
      </w:r>
      <w:r w:rsidRPr="009A0505">
        <w:rPr>
          <w:rFonts w:ascii="Arial" w:hAnsi="Arial" w:cs="Arial"/>
          <w:sz w:val="18"/>
          <w:szCs w:val="18"/>
        </w:rPr>
        <w:t>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Pr="00523B77" w:rsidRDefault="0022559F" w:rsidP="0022559F">
      <w:pPr>
        <w:pStyle w:val="Sinespaciado"/>
        <w:spacing w:line="276" w:lineRule="auto"/>
        <w:jc w:val="center"/>
        <w:rPr>
          <w:rFonts w:cs="Arial"/>
          <w:b/>
          <w:bCs/>
          <w:lang w:val="es-ES"/>
        </w:rPr>
      </w:pPr>
      <w:r>
        <w:rPr>
          <w:rFonts w:cs="Arial"/>
          <w:b/>
          <w:bCs/>
          <w:lang w:val="es-ES"/>
        </w:rPr>
        <w:t xml:space="preserve">LIC. ERNESTO SÁNCHEZ </w:t>
      </w:r>
      <w:proofErr w:type="spellStart"/>
      <w:r>
        <w:rPr>
          <w:rFonts w:cs="Arial"/>
          <w:b/>
          <w:bCs/>
          <w:lang w:val="es-ES"/>
        </w:rPr>
        <w:t>SÁNCHEZ</w:t>
      </w:r>
      <w:proofErr w:type="spellEnd"/>
    </w:p>
    <w:p w:rsidR="0022559F" w:rsidRDefault="0022559F" w:rsidP="0022559F">
      <w:pPr>
        <w:pStyle w:val="Textoindependiente2"/>
        <w:spacing w:line="240" w:lineRule="auto"/>
        <w:jc w:val="center"/>
        <w:rPr>
          <w:rFonts w:cs="Arial"/>
          <w:b/>
          <w:lang w:val="es-MX"/>
        </w:rPr>
      </w:pPr>
      <w:r w:rsidRPr="00523B77">
        <w:rPr>
          <w:rFonts w:cs="Arial"/>
          <w:b/>
          <w:bCs/>
          <w:lang w:val="es-MX"/>
        </w:rPr>
        <w:t>Regidor</w:t>
      </w:r>
      <w:r>
        <w:rPr>
          <w:rFonts w:cs="Arial"/>
          <w:b/>
          <w:bCs/>
          <w:lang w:val="es-MX"/>
        </w:rPr>
        <w:t xml:space="preserve"> Presidente</w:t>
      </w:r>
      <w:r w:rsidRPr="00523B77">
        <w:rPr>
          <w:rFonts w:cs="Arial"/>
          <w:b/>
          <w:bCs/>
          <w:lang w:val="es-MX"/>
        </w:rPr>
        <w:t xml:space="preserve"> de la Comisión Edilicia de </w:t>
      </w:r>
      <w:r>
        <w:rPr>
          <w:rFonts w:cs="Arial"/>
          <w:b/>
          <w:lang w:val="es-MX"/>
        </w:rPr>
        <w:t>Participación Ciudadana y Vecinal.</w:t>
      </w:r>
    </w:p>
    <w:p w:rsidR="0022559F" w:rsidRDefault="0022559F" w:rsidP="0022559F">
      <w:pPr>
        <w:pStyle w:val="Textoindependiente2"/>
        <w:spacing w:line="240" w:lineRule="auto"/>
        <w:rPr>
          <w:rFonts w:cs="Arial"/>
          <w:sz w:val="16"/>
        </w:rPr>
      </w:pPr>
      <w:r>
        <w:rPr>
          <w:rFonts w:cs="Arial"/>
          <w:sz w:val="16"/>
        </w:rPr>
        <w:t>ESS/</w:t>
      </w:r>
      <w:proofErr w:type="spellStart"/>
      <w:r>
        <w:rPr>
          <w:rFonts w:cs="Arial"/>
          <w:sz w:val="16"/>
        </w:rPr>
        <w:t>l</w:t>
      </w:r>
      <w:r w:rsidRPr="00E14813">
        <w:rPr>
          <w:rFonts w:cs="Arial"/>
          <w:sz w:val="16"/>
        </w:rPr>
        <w:t>ggp</w:t>
      </w:r>
      <w:proofErr w:type="spellEnd"/>
    </w:p>
    <w:p w:rsidR="0022559F" w:rsidRDefault="0022559F" w:rsidP="0022559F">
      <w:pPr>
        <w:pStyle w:val="Textoindependiente2"/>
        <w:spacing w:line="240" w:lineRule="auto"/>
        <w:rPr>
          <w:rFonts w:cs="Arial"/>
          <w:sz w:val="16"/>
        </w:rPr>
      </w:pPr>
    </w:p>
    <w:p w:rsidR="0022559F" w:rsidRDefault="0022559F" w:rsidP="0022559F">
      <w:pPr>
        <w:pStyle w:val="Textoindependiente2"/>
        <w:spacing w:line="240" w:lineRule="auto"/>
        <w:rPr>
          <w:rFonts w:cs="Arial"/>
          <w:sz w:val="16"/>
        </w:rPr>
      </w:pPr>
    </w:p>
    <w:p w:rsidR="0022559F" w:rsidRDefault="0022559F" w:rsidP="0022559F">
      <w:pPr>
        <w:pStyle w:val="Textoindependiente2"/>
        <w:spacing w:line="240" w:lineRule="auto"/>
        <w:rPr>
          <w:rFonts w:cs="Arial"/>
          <w:sz w:val="16"/>
        </w:rPr>
      </w:pPr>
    </w:p>
    <w:p w:rsidR="0022559F" w:rsidRDefault="0022559F" w:rsidP="0022559F">
      <w:pPr>
        <w:pStyle w:val="Textoindependiente2"/>
        <w:spacing w:line="240" w:lineRule="auto"/>
        <w:rPr>
          <w:rFonts w:cs="Arial"/>
          <w:sz w:val="16"/>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1746"/>
        <w:gridCol w:w="2358"/>
      </w:tblGrid>
      <w:tr w:rsidR="0022559F" w:rsidRPr="00523B77" w:rsidTr="004949EE">
        <w:tc>
          <w:tcPr>
            <w:tcW w:w="1746" w:type="dxa"/>
          </w:tcPr>
          <w:p w:rsidR="0022559F" w:rsidRPr="00523B77" w:rsidRDefault="0022559F" w:rsidP="004949EE">
            <w:pPr>
              <w:rPr>
                <w:rFonts w:ascii="Arial" w:hAnsi="Arial" w:cs="Arial"/>
                <w:b/>
                <w:bCs/>
                <w:sz w:val="18"/>
                <w:szCs w:val="20"/>
                <w:lang w:val="es-MX"/>
              </w:rPr>
            </w:pPr>
            <w:r w:rsidRPr="00523B77">
              <w:rPr>
                <w:rFonts w:ascii="Arial" w:hAnsi="Arial" w:cs="Arial"/>
                <w:b/>
                <w:bCs/>
                <w:sz w:val="18"/>
                <w:szCs w:val="20"/>
                <w:lang w:val="es-MX"/>
              </w:rPr>
              <w:t>Dependencia:</w:t>
            </w:r>
          </w:p>
        </w:tc>
        <w:tc>
          <w:tcPr>
            <w:tcW w:w="2358" w:type="dxa"/>
          </w:tcPr>
          <w:p w:rsidR="0022559F" w:rsidRPr="00523B77" w:rsidRDefault="0022559F" w:rsidP="004949EE">
            <w:pPr>
              <w:rPr>
                <w:rFonts w:ascii="Arial" w:hAnsi="Arial" w:cs="Arial"/>
                <w:bCs/>
                <w:sz w:val="18"/>
                <w:szCs w:val="20"/>
                <w:lang w:val="es-MX"/>
              </w:rPr>
            </w:pPr>
            <w:r w:rsidRPr="00523B77">
              <w:rPr>
                <w:rFonts w:ascii="Arial" w:hAnsi="Arial" w:cs="Arial"/>
                <w:bCs/>
                <w:sz w:val="18"/>
                <w:szCs w:val="20"/>
                <w:lang w:val="es-MX"/>
              </w:rPr>
              <w:t>Sala de Regidores</w:t>
            </w:r>
          </w:p>
        </w:tc>
      </w:tr>
      <w:tr w:rsidR="0022559F" w:rsidRPr="00523B77" w:rsidTr="004949EE">
        <w:tc>
          <w:tcPr>
            <w:tcW w:w="1746" w:type="dxa"/>
          </w:tcPr>
          <w:p w:rsidR="0022559F" w:rsidRPr="00523B77" w:rsidRDefault="0022559F" w:rsidP="004949EE">
            <w:pPr>
              <w:rPr>
                <w:rFonts w:ascii="Arial" w:hAnsi="Arial" w:cs="Arial"/>
                <w:b/>
                <w:bCs/>
                <w:sz w:val="18"/>
                <w:szCs w:val="20"/>
                <w:lang w:val="es-MX"/>
              </w:rPr>
            </w:pPr>
            <w:r w:rsidRPr="00523B77">
              <w:rPr>
                <w:rFonts w:ascii="Arial" w:hAnsi="Arial" w:cs="Arial"/>
                <w:b/>
                <w:bCs/>
                <w:sz w:val="18"/>
                <w:szCs w:val="20"/>
                <w:lang w:val="es-MX"/>
              </w:rPr>
              <w:t>Oficio:</w:t>
            </w:r>
          </w:p>
        </w:tc>
        <w:tc>
          <w:tcPr>
            <w:tcW w:w="2358" w:type="dxa"/>
          </w:tcPr>
          <w:p w:rsidR="0022559F" w:rsidRPr="00523B77" w:rsidRDefault="0022559F" w:rsidP="004949EE">
            <w:pPr>
              <w:rPr>
                <w:rFonts w:ascii="Arial" w:hAnsi="Arial" w:cs="Arial"/>
                <w:bCs/>
                <w:sz w:val="18"/>
                <w:szCs w:val="20"/>
                <w:lang w:val="es-MX"/>
              </w:rPr>
            </w:pPr>
            <w:r>
              <w:rPr>
                <w:rFonts w:ascii="Arial" w:hAnsi="Arial" w:cs="Arial"/>
                <w:bCs/>
                <w:sz w:val="18"/>
                <w:szCs w:val="20"/>
                <w:lang w:val="es-MX"/>
              </w:rPr>
              <w:t>0124/2024</w:t>
            </w:r>
          </w:p>
        </w:tc>
      </w:tr>
      <w:tr w:rsidR="0022559F" w:rsidRPr="00523B77" w:rsidTr="004949EE">
        <w:tc>
          <w:tcPr>
            <w:tcW w:w="1746" w:type="dxa"/>
          </w:tcPr>
          <w:p w:rsidR="0022559F" w:rsidRPr="00523B77" w:rsidRDefault="0022559F" w:rsidP="004949EE">
            <w:pPr>
              <w:rPr>
                <w:rFonts w:ascii="Arial" w:hAnsi="Arial" w:cs="Arial"/>
                <w:b/>
                <w:bCs/>
                <w:sz w:val="18"/>
                <w:szCs w:val="20"/>
                <w:lang w:val="es-MX"/>
              </w:rPr>
            </w:pPr>
            <w:r w:rsidRPr="00523B77">
              <w:rPr>
                <w:rFonts w:ascii="Arial" w:hAnsi="Arial" w:cs="Arial"/>
                <w:b/>
                <w:bCs/>
                <w:sz w:val="18"/>
                <w:szCs w:val="20"/>
                <w:lang w:val="es-MX"/>
              </w:rPr>
              <w:t>Asunto:</w:t>
            </w:r>
          </w:p>
        </w:tc>
        <w:tc>
          <w:tcPr>
            <w:tcW w:w="2358" w:type="dxa"/>
          </w:tcPr>
          <w:p w:rsidR="0022559F" w:rsidRPr="00523B77" w:rsidRDefault="0022559F" w:rsidP="004949EE">
            <w:pPr>
              <w:rPr>
                <w:rFonts w:ascii="Arial" w:hAnsi="Arial" w:cs="Arial"/>
                <w:bCs/>
                <w:sz w:val="18"/>
                <w:szCs w:val="20"/>
                <w:lang w:val="es-MX"/>
              </w:rPr>
            </w:pPr>
            <w:r w:rsidRPr="00523B77">
              <w:rPr>
                <w:rFonts w:ascii="Arial" w:hAnsi="Arial" w:cs="Arial"/>
                <w:bCs/>
                <w:sz w:val="18"/>
                <w:szCs w:val="20"/>
                <w:lang w:val="es-MX"/>
              </w:rPr>
              <w:t>El que se indica.</w:t>
            </w:r>
          </w:p>
        </w:tc>
      </w:tr>
    </w:tbl>
    <w:p w:rsidR="0022559F" w:rsidRDefault="0022559F" w:rsidP="0022559F">
      <w:pPr>
        <w:pStyle w:val="Sinespaciado"/>
        <w:rPr>
          <w:rFonts w:cs="Arial"/>
          <w:b/>
          <w:lang w:val="es-MX"/>
        </w:rPr>
      </w:pPr>
    </w:p>
    <w:p w:rsidR="0022559F" w:rsidRDefault="0022559F" w:rsidP="0022559F">
      <w:pPr>
        <w:pStyle w:val="Sinespaciado"/>
        <w:rPr>
          <w:rFonts w:cs="Arial"/>
          <w:b/>
          <w:lang w:val="es-MX"/>
        </w:rPr>
      </w:pPr>
    </w:p>
    <w:p w:rsidR="0022559F" w:rsidRPr="00523B77" w:rsidRDefault="0022559F" w:rsidP="0022559F">
      <w:pPr>
        <w:pStyle w:val="Sinespaciado"/>
        <w:rPr>
          <w:rFonts w:cs="Arial"/>
          <w:b/>
          <w:lang w:val="es-MX"/>
        </w:rPr>
      </w:pPr>
    </w:p>
    <w:p w:rsidR="0022559F" w:rsidRPr="00523B77" w:rsidRDefault="0022559F" w:rsidP="0022559F">
      <w:pPr>
        <w:pStyle w:val="Sinespaciado"/>
        <w:rPr>
          <w:rFonts w:cs="Arial"/>
          <w:b/>
          <w:lang w:val="es-MX"/>
        </w:rPr>
      </w:pPr>
    </w:p>
    <w:p w:rsidR="0022559F" w:rsidRPr="00523B77" w:rsidRDefault="0022559F" w:rsidP="0022559F">
      <w:pPr>
        <w:pStyle w:val="Sinespaciado"/>
        <w:rPr>
          <w:rFonts w:cs="Arial"/>
          <w:b/>
          <w:lang w:val="es-MX"/>
        </w:rPr>
      </w:pPr>
    </w:p>
    <w:p w:rsidR="0022559F" w:rsidRDefault="0022559F" w:rsidP="0022559F">
      <w:pPr>
        <w:pStyle w:val="Sinespaciado"/>
        <w:rPr>
          <w:rFonts w:cs="Arial"/>
          <w:b/>
          <w:lang w:val="es-MX"/>
        </w:rPr>
      </w:pPr>
    </w:p>
    <w:p w:rsidR="0022559F" w:rsidRDefault="0022559F" w:rsidP="0022559F">
      <w:pPr>
        <w:pStyle w:val="Sinespaciado"/>
        <w:rPr>
          <w:rFonts w:cs="Arial"/>
          <w:b/>
          <w:lang w:val="es-MX"/>
        </w:rPr>
      </w:pPr>
      <w:r>
        <w:rPr>
          <w:rFonts w:cs="Arial"/>
          <w:b/>
          <w:lang w:val="es-MX"/>
        </w:rPr>
        <w:t xml:space="preserve">LIC. </w:t>
      </w:r>
      <w:r>
        <w:rPr>
          <w:rFonts w:cs="Arial"/>
          <w:b/>
          <w:lang w:val="es-MX"/>
        </w:rPr>
        <w:t>JOSÉ ALBERTO CONTRERAS RODRÍGUEZ</w:t>
      </w:r>
    </w:p>
    <w:p w:rsidR="0022559F" w:rsidRDefault="0022559F" w:rsidP="0022559F">
      <w:pPr>
        <w:pStyle w:val="Sinespaciado"/>
        <w:rPr>
          <w:rFonts w:cs="Arial"/>
          <w:bCs/>
          <w:lang w:val="es-MX"/>
        </w:rPr>
      </w:pPr>
      <w:r>
        <w:rPr>
          <w:rFonts w:cs="Arial"/>
          <w:bCs/>
          <w:lang w:val="es-MX"/>
        </w:rPr>
        <w:t>JEFE DE PARTICIPACIÓN CIUDADANA.</w:t>
      </w:r>
    </w:p>
    <w:p w:rsidR="0022559F" w:rsidRPr="00523B77" w:rsidRDefault="0022559F" w:rsidP="0022559F">
      <w:pPr>
        <w:pStyle w:val="Sinespaciado"/>
        <w:rPr>
          <w:rFonts w:cs="Arial"/>
          <w:lang w:val="es-MX"/>
        </w:rPr>
      </w:pPr>
      <w:r w:rsidRPr="001B7CBB">
        <w:rPr>
          <w:rFonts w:cs="Arial"/>
          <w:lang w:val="es-MX"/>
        </w:rPr>
        <w:t>P R E S E N T E</w:t>
      </w:r>
    </w:p>
    <w:p w:rsidR="0022559F" w:rsidRDefault="0022559F" w:rsidP="0022559F">
      <w:pPr>
        <w:pStyle w:val="Sinespaciado"/>
        <w:jc w:val="both"/>
        <w:rPr>
          <w:rFonts w:cs="Arial"/>
          <w:lang w:val="es-MX"/>
        </w:rPr>
      </w:pPr>
      <w:r w:rsidRPr="00523B77">
        <w:rPr>
          <w:rFonts w:cs="Arial"/>
          <w:lang w:val="es-MX"/>
        </w:rPr>
        <w:tab/>
      </w:r>
    </w:p>
    <w:p w:rsidR="0022559F" w:rsidRDefault="0022559F" w:rsidP="0022559F">
      <w:pPr>
        <w:pStyle w:val="Sinespaciado"/>
        <w:jc w:val="both"/>
        <w:rPr>
          <w:rFonts w:cs="Arial"/>
          <w:lang w:val="es-MX"/>
        </w:rPr>
      </w:pPr>
    </w:p>
    <w:p w:rsidR="0022559F" w:rsidRDefault="0022559F" w:rsidP="0022559F">
      <w:pPr>
        <w:spacing w:line="276" w:lineRule="auto"/>
        <w:jc w:val="both"/>
        <w:rPr>
          <w:rFonts w:ascii="Arial" w:hAnsi="Arial" w:cs="Arial"/>
          <w:b/>
          <w:bCs/>
          <w:sz w:val="20"/>
          <w:szCs w:val="20"/>
          <w:u w:val="single"/>
        </w:rPr>
      </w:pPr>
      <w:r w:rsidRPr="00523B77">
        <w:rPr>
          <w:rFonts w:ascii="Arial" w:hAnsi="Arial" w:cs="Arial"/>
          <w:sz w:val="20"/>
          <w:szCs w:val="20"/>
        </w:rPr>
        <w:tab/>
        <w:t>Por medio d</w:t>
      </w:r>
      <w:r>
        <w:rPr>
          <w:rFonts w:ascii="Arial" w:hAnsi="Arial" w:cs="Arial"/>
          <w:sz w:val="20"/>
          <w:szCs w:val="20"/>
        </w:rPr>
        <w:t>el presente me permito enviarle</w:t>
      </w:r>
      <w:r w:rsidRPr="00523B77">
        <w:rPr>
          <w:rFonts w:ascii="Arial" w:hAnsi="Arial" w:cs="Arial"/>
          <w:sz w:val="20"/>
          <w:szCs w:val="20"/>
        </w:rPr>
        <w:t xml:space="preserve"> un cordial saludo y aprov</w:t>
      </w:r>
      <w:r>
        <w:rPr>
          <w:rFonts w:ascii="Arial" w:hAnsi="Arial" w:cs="Arial"/>
          <w:sz w:val="20"/>
          <w:szCs w:val="20"/>
        </w:rPr>
        <w:t xml:space="preserve">echo la ocasión para convocarle </w:t>
      </w:r>
      <w:r w:rsidRPr="00523B77">
        <w:rPr>
          <w:rFonts w:ascii="Arial" w:hAnsi="Arial" w:cs="Arial"/>
          <w:sz w:val="20"/>
          <w:szCs w:val="20"/>
        </w:rPr>
        <w:t xml:space="preserve">a </w:t>
      </w:r>
      <w:r w:rsidRPr="00523B77">
        <w:rPr>
          <w:rFonts w:ascii="Arial" w:hAnsi="Arial" w:cs="Arial"/>
          <w:b/>
          <w:sz w:val="20"/>
          <w:szCs w:val="20"/>
        </w:rPr>
        <w:t>la</w:t>
      </w:r>
      <w:r>
        <w:rPr>
          <w:rFonts w:ascii="Arial" w:hAnsi="Arial" w:cs="Arial"/>
          <w:b/>
          <w:sz w:val="20"/>
          <w:szCs w:val="20"/>
        </w:rPr>
        <w:t xml:space="preserve"> </w:t>
      </w:r>
      <w:r w:rsidRPr="00523B77">
        <w:rPr>
          <w:rFonts w:ascii="Arial" w:hAnsi="Arial" w:cs="Arial"/>
          <w:b/>
          <w:sz w:val="20"/>
          <w:szCs w:val="20"/>
        </w:rPr>
        <w:t>Sesión</w:t>
      </w:r>
      <w:r>
        <w:rPr>
          <w:rFonts w:ascii="Arial" w:hAnsi="Arial" w:cs="Arial"/>
          <w:b/>
          <w:sz w:val="20"/>
          <w:szCs w:val="20"/>
        </w:rPr>
        <w:t xml:space="preserve"> Ordinaria</w:t>
      </w:r>
      <w:r w:rsidRPr="00523B77">
        <w:rPr>
          <w:rFonts w:ascii="Arial" w:hAnsi="Arial" w:cs="Arial"/>
          <w:b/>
          <w:sz w:val="20"/>
          <w:szCs w:val="20"/>
        </w:rPr>
        <w:t xml:space="preserve"> </w:t>
      </w:r>
      <w:r>
        <w:rPr>
          <w:rFonts w:ascii="Arial" w:hAnsi="Arial" w:cs="Arial"/>
          <w:b/>
          <w:sz w:val="20"/>
          <w:szCs w:val="20"/>
        </w:rPr>
        <w:t>número 04</w:t>
      </w:r>
      <w:r w:rsidRPr="00523B77">
        <w:rPr>
          <w:rFonts w:ascii="Arial" w:hAnsi="Arial" w:cs="Arial"/>
          <w:b/>
          <w:sz w:val="20"/>
          <w:szCs w:val="20"/>
        </w:rPr>
        <w:t xml:space="preserve"> de la Comisión Edilicia Permanente de </w:t>
      </w:r>
      <w:r>
        <w:rPr>
          <w:rFonts w:ascii="Arial" w:hAnsi="Arial" w:cs="Arial"/>
          <w:b/>
          <w:bCs/>
          <w:sz w:val="20"/>
          <w:szCs w:val="20"/>
        </w:rPr>
        <w:t>Participación Ciudadana y Vecinal</w:t>
      </w:r>
      <w:r>
        <w:rPr>
          <w:rFonts w:ascii="Arial" w:hAnsi="Arial" w:cs="Arial"/>
          <w:bCs/>
          <w:sz w:val="20"/>
          <w:szCs w:val="20"/>
        </w:rPr>
        <w:t xml:space="preserve">, </w:t>
      </w:r>
      <w:r>
        <w:rPr>
          <w:rFonts w:ascii="Arial" w:hAnsi="Arial" w:cs="Arial"/>
          <w:sz w:val="20"/>
          <w:szCs w:val="20"/>
        </w:rPr>
        <w:t>en la que se analizarán las reglas de operación de los programas: Calentador Solar 2024, Zapotlán Pinta Bien 2024 y Baños Dignos en Zapotlán 2024.</w:t>
      </w:r>
    </w:p>
    <w:p w:rsidR="0022559F" w:rsidRDefault="0022559F" w:rsidP="0022559F">
      <w:pPr>
        <w:spacing w:line="276" w:lineRule="auto"/>
        <w:jc w:val="both"/>
        <w:rPr>
          <w:rFonts w:ascii="Arial" w:hAnsi="Arial" w:cs="Arial"/>
          <w:b/>
          <w:bCs/>
          <w:sz w:val="20"/>
          <w:szCs w:val="20"/>
          <w:u w:val="single"/>
        </w:rPr>
      </w:pPr>
    </w:p>
    <w:p w:rsidR="0022559F" w:rsidRPr="00523B77" w:rsidRDefault="0022559F" w:rsidP="0022559F">
      <w:pPr>
        <w:spacing w:line="276" w:lineRule="auto"/>
        <w:jc w:val="both"/>
        <w:rPr>
          <w:rFonts w:ascii="Arial" w:hAnsi="Arial" w:cs="Arial"/>
          <w:b/>
          <w:bCs/>
          <w:sz w:val="20"/>
          <w:szCs w:val="20"/>
        </w:rPr>
      </w:pPr>
      <w:r w:rsidRPr="00957E1B">
        <w:rPr>
          <w:rFonts w:ascii="Arial" w:hAnsi="Arial" w:cs="Arial"/>
          <w:b/>
          <w:bCs/>
          <w:sz w:val="20"/>
          <w:szCs w:val="20"/>
          <w:u w:val="single"/>
        </w:rPr>
        <w:t>Sesión que se celebrará el día</w:t>
      </w:r>
      <w:r>
        <w:rPr>
          <w:rFonts w:ascii="Arial" w:hAnsi="Arial" w:cs="Arial"/>
          <w:b/>
          <w:bCs/>
          <w:sz w:val="20"/>
          <w:szCs w:val="20"/>
          <w:u w:val="single"/>
        </w:rPr>
        <w:t xml:space="preserve"> lunes 29 veintinueve de enero del 2024 dos mil veinticuatro</w:t>
      </w:r>
      <w:r w:rsidRPr="00957E1B">
        <w:rPr>
          <w:rFonts w:ascii="Arial" w:hAnsi="Arial" w:cs="Arial"/>
          <w:b/>
          <w:bCs/>
          <w:sz w:val="20"/>
          <w:szCs w:val="20"/>
          <w:u w:val="single"/>
        </w:rPr>
        <w:t xml:space="preserve">, a las </w:t>
      </w:r>
      <w:r>
        <w:rPr>
          <w:rFonts w:ascii="Arial" w:hAnsi="Arial" w:cs="Arial"/>
          <w:b/>
          <w:bCs/>
          <w:sz w:val="20"/>
          <w:szCs w:val="20"/>
          <w:u w:val="single"/>
        </w:rPr>
        <w:t xml:space="preserve">11:00 once horas </w:t>
      </w:r>
      <w:r w:rsidRPr="00957E1B">
        <w:rPr>
          <w:rFonts w:ascii="Arial" w:hAnsi="Arial" w:cs="Arial"/>
          <w:b/>
          <w:bCs/>
          <w:sz w:val="20"/>
          <w:szCs w:val="20"/>
          <w:u w:val="single"/>
        </w:rPr>
        <w:t xml:space="preserve">en la </w:t>
      </w:r>
      <w:r>
        <w:rPr>
          <w:rFonts w:ascii="Arial" w:hAnsi="Arial" w:cs="Arial"/>
          <w:b/>
          <w:bCs/>
          <w:sz w:val="20"/>
          <w:szCs w:val="20"/>
          <w:u w:val="single"/>
        </w:rPr>
        <w:t>S</w:t>
      </w:r>
      <w:r w:rsidRPr="00957E1B">
        <w:rPr>
          <w:rFonts w:ascii="Arial" w:hAnsi="Arial" w:cs="Arial"/>
          <w:b/>
          <w:bCs/>
          <w:sz w:val="20"/>
          <w:szCs w:val="20"/>
          <w:u w:val="single"/>
        </w:rPr>
        <w:t xml:space="preserve">ala </w:t>
      </w:r>
      <w:r>
        <w:rPr>
          <w:rFonts w:ascii="Arial" w:hAnsi="Arial" w:cs="Arial"/>
          <w:b/>
          <w:bCs/>
          <w:sz w:val="20"/>
          <w:szCs w:val="20"/>
          <w:u w:val="single"/>
        </w:rPr>
        <w:t>de Regidores “Rocío Elizondo Díaz”.</w:t>
      </w:r>
    </w:p>
    <w:p w:rsidR="0022559F" w:rsidRDefault="0022559F" w:rsidP="0022559F">
      <w:pPr>
        <w:jc w:val="center"/>
        <w:rPr>
          <w:rFonts w:ascii="Arial" w:hAnsi="Arial" w:cs="Arial"/>
          <w:b/>
          <w:bCs/>
          <w:sz w:val="20"/>
          <w:szCs w:val="20"/>
        </w:rPr>
      </w:pPr>
    </w:p>
    <w:p w:rsidR="0022559F" w:rsidRDefault="0022559F" w:rsidP="0022559F">
      <w:pPr>
        <w:jc w:val="center"/>
        <w:rPr>
          <w:rFonts w:ascii="Arial" w:hAnsi="Arial" w:cs="Arial"/>
          <w:b/>
          <w:bCs/>
          <w:sz w:val="20"/>
          <w:szCs w:val="20"/>
        </w:rPr>
      </w:pPr>
    </w:p>
    <w:p w:rsidR="0022559F" w:rsidRPr="004458D4" w:rsidRDefault="0022559F" w:rsidP="0022559F">
      <w:pPr>
        <w:ind w:firstLine="360"/>
        <w:jc w:val="both"/>
        <w:rPr>
          <w:rFonts w:ascii="Arial" w:hAnsi="Arial" w:cs="Arial"/>
          <w:b/>
          <w:sz w:val="20"/>
          <w:szCs w:val="20"/>
        </w:rPr>
      </w:pPr>
      <w:r w:rsidRPr="004458D4">
        <w:rPr>
          <w:rFonts w:ascii="Arial" w:hAnsi="Arial" w:cs="Arial"/>
          <w:b/>
          <w:sz w:val="20"/>
          <w:szCs w:val="20"/>
        </w:rPr>
        <w:t>Motivo por el que es muy importante su presencia y colaboración, por sus conocimientos operativos y técnicos en el área que se requieren para el estudio de l</w:t>
      </w:r>
      <w:r>
        <w:rPr>
          <w:rFonts w:ascii="Arial" w:hAnsi="Arial" w:cs="Arial"/>
          <w:b/>
          <w:sz w:val="20"/>
          <w:szCs w:val="20"/>
        </w:rPr>
        <w:t>os programas en comento, para la elaboración de las iniciativas correspondientes.</w:t>
      </w:r>
    </w:p>
    <w:p w:rsidR="0022559F" w:rsidRPr="00523B77" w:rsidRDefault="0022559F" w:rsidP="0022559F">
      <w:pPr>
        <w:ind w:firstLine="360"/>
        <w:jc w:val="both"/>
        <w:rPr>
          <w:rFonts w:ascii="Arial" w:hAnsi="Arial" w:cs="Arial"/>
          <w:sz w:val="20"/>
          <w:szCs w:val="20"/>
        </w:rPr>
      </w:pPr>
    </w:p>
    <w:p w:rsidR="0022559F" w:rsidRPr="00523B77" w:rsidRDefault="0022559F" w:rsidP="0022559F">
      <w:pPr>
        <w:ind w:firstLine="360"/>
        <w:jc w:val="both"/>
        <w:rPr>
          <w:rFonts w:ascii="Arial" w:hAnsi="Arial" w:cs="Arial"/>
          <w:sz w:val="20"/>
          <w:szCs w:val="20"/>
        </w:rPr>
      </w:pPr>
      <w:r w:rsidRPr="00523B77">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22559F" w:rsidRDefault="0022559F" w:rsidP="0022559F">
      <w:pPr>
        <w:ind w:left="365" w:right="477"/>
        <w:jc w:val="center"/>
        <w:rPr>
          <w:rFonts w:ascii="Arial" w:hAnsi="Arial" w:cs="Arial"/>
          <w:b/>
          <w:sz w:val="18"/>
          <w:szCs w:val="18"/>
        </w:rPr>
      </w:pPr>
    </w:p>
    <w:p w:rsidR="0022559F" w:rsidRDefault="0022559F" w:rsidP="0022559F">
      <w:pPr>
        <w:ind w:left="365" w:right="477"/>
        <w:jc w:val="center"/>
        <w:rPr>
          <w:rFonts w:ascii="Arial" w:hAnsi="Arial" w:cs="Arial"/>
          <w:b/>
          <w:sz w:val="18"/>
          <w:szCs w:val="22"/>
        </w:rPr>
      </w:pPr>
    </w:p>
    <w:p w:rsidR="0022559F" w:rsidRPr="009A0505" w:rsidRDefault="0022559F" w:rsidP="0022559F">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22559F" w:rsidRDefault="0022559F" w:rsidP="0022559F">
      <w:pPr>
        <w:ind w:left="365" w:right="477"/>
        <w:jc w:val="center"/>
        <w:rPr>
          <w:rFonts w:ascii="Arial" w:hAnsi="Arial" w:cs="Arial"/>
          <w:b/>
          <w:sz w:val="18"/>
          <w:szCs w:val="18"/>
        </w:rPr>
      </w:pPr>
    </w:p>
    <w:p w:rsidR="0022559F" w:rsidRDefault="0022559F" w:rsidP="0022559F">
      <w:pPr>
        <w:ind w:left="365" w:right="477"/>
        <w:jc w:val="center"/>
        <w:rPr>
          <w:rFonts w:ascii="Arial" w:hAnsi="Arial" w:cs="Arial"/>
          <w:b/>
          <w:sz w:val="18"/>
          <w:szCs w:val="18"/>
        </w:rPr>
      </w:pPr>
    </w:p>
    <w:p w:rsidR="0022559F" w:rsidRPr="0022559F" w:rsidRDefault="0022559F" w:rsidP="0022559F">
      <w:pPr>
        <w:ind w:left="365" w:right="477"/>
        <w:jc w:val="center"/>
        <w:rPr>
          <w:rFonts w:ascii="Arial" w:hAnsi="Arial" w:cs="Arial"/>
          <w:b/>
          <w:sz w:val="18"/>
          <w:szCs w:val="18"/>
        </w:rPr>
      </w:pPr>
    </w:p>
    <w:p w:rsidR="0022559F" w:rsidRPr="0022559F" w:rsidRDefault="0022559F" w:rsidP="0022559F">
      <w:pPr>
        <w:pStyle w:val="Textoindependiente"/>
        <w:spacing w:before="1"/>
        <w:jc w:val="center"/>
        <w:rPr>
          <w:rFonts w:cs="Arial"/>
          <w:b/>
          <w:sz w:val="18"/>
          <w:szCs w:val="18"/>
          <w:lang w:val="es-MX"/>
        </w:rPr>
      </w:pPr>
      <w:r w:rsidRPr="0022559F">
        <w:rPr>
          <w:rFonts w:cs="Arial"/>
          <w:b/>
          <w:sz w:val="18"/>
          <w:szCs w:val="18"/>
          <w:lang w:val="es-MX"/>
        </w:rPr>
        <w:t>“2024, AÑO DEL 85 ANIVERSARIO DE LA ESCUELA SECUNDARIA FEDERAL BENITO JUÁREZ”</w:t>
      </w:r>
    </w:p>
    <w:p w:rsidR="0022559F" w:rsidRPr="0022559F" w:rsidRDefault="0022559F" w:rsidP="0022559F">
      <w:pPr>
        <w:ind w:left="361" w:right="479"/>
        <w:jc w:val="center"/>
        <w:rPr>
          <w:rFonts w:ascii="Arial" w:hAnsi="Arial" w:cs="Arial"/>
          <w:b/>
          <w:i/>
          <w:sz w:val="18"/>
          <w:szCs w:val="18"/>
        </w:rPr>
      </w:pPr>
      <w:r w:rsidRPr="0022559F">
        <w:rPr>
          <w:rFonts w:ascii="Arial" w:hAnsi="Arial" w:cs="Arial"/>
          <w:b/>
          <w:i/>
          <w:sz w:val="18"/>
          <w:szCs w:val="18"/>
        </w:rPr>
        <w:t xml:space="preserve">“2024, </w:t>
      </w:r>
      <w:r w:rsidRPr="0022559F">
        <w:rPr>
          <w:rFonts w:ascii="Arial" w:hAnsi="Arial" w:cs="Arial"/>
          <w:b/>
          <w:sz w:val="18"/>
          <w:szCs w:val="18"/>
        </w:rPr>
        <w:t>BICENTENARIO EN QUE SE OTORGA EL TÍTULO DE “CIUDAD” A LA ANTIGUA ZAPOTLÁN EL GRANDE</w:t>
      </w:r>
      <w:r w:rsidRPr="0022559F">
        <w:rPr>
          <w:rFonts w:ascii="Arial" w:hAnsi="Arial" w:cs="Arial"/>
          <w:b/>
          <w:i/>
          <w:sz w:val="18"/>
          <w:szCs w:val="18"/>
        </w:rPr>
        <w:t>”</w:t>
      </w:r>
    </w:p>
    <w:p w:rsidR="0022559F" w:rsidRPr="009A0505" w:rsidRDefault="0022559F" w:rsidP="0022559F">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Pr>
          <w:rFonts w:ascii="Arial" w:hAnsi="Arial" w:cs="Arial"/>
          <w:sz w:val="18"/>
          <w:szCs w:val="18"/>
        </w:rPr>
        <w:t>. 24 de enero d</w:t>
      </w:r>
      <w:r w:rsidRPr="009A0505">
        <w:rPr>
          <w:rFonts w:ascii="Arial" w:hAnsi="Arial" w:cs="Arial"/>
          <w:sz w:val="18"/>
          <w:szCs w:val="18"/>
        </w:rPr>
        <w:t>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Pr="00523B77" w:rsidRDefault="0022559F" w:rsidP="0022559F">
      <w:pPr>
        <w:pStyle w:val="Sinespaciado"/>
        <w:spacing w:line="276" w:lineRule="auto"/>
        <w:jc w:val="center"/>
        <w:rPr>
          <w:rFonts w:cs="Arial"/>
          <w:b/>
          <w:bCs/>
          <w:lang w:val="es-ES"/>
        </w:rPr>
      </w:pPr>
      <w:r>
        <w:rPr>
          <w:rFonts w:cs="Arial"/>
          <w:b/>
          <w:bCs/>
          <w:lang w:val="es-ES"/>
        </w:rPr>
        <w:t xml:space="preserve">LIC. ERNESTO SÁNCHEZ </w:t>
      </w:r>
      <w:proofErr w:type="spellStart"/>
      <w:r>
        <w:rPr>
          <w:rFonts w:cs="Arial"/>
          <w:b/>
          <w:bCs/>
          <w:lang w:val="es-ES"/>
        </w:rPr>
        <w:t>SÁNCHEZ</w:t>
      </w:r>
      <w:proofErr w:type="spellEnd"/>
    </w:p>
    <w:p w:rsidR="0022559F" w:rsidRDefault="0022559F" w:rsidP="0022559F">
      <w:pPr>
        <w:pStyle w:val="Textoindependiente2"/>
        <w:spacing w:line="240" w:lineRule="auto"/>
        <w:jc w:val="center"/>
        <w:rPr>
          <w:rFonts w:cs="Arial"/>
          <w:b/>
          <w:lang w:val="es-MX"/>
        </w:rPr>
      </w:pPr>
      <w:r w:rsidRPr="00523B77">
        <w:rPr>
          <w:rFonts w:cs="Arial"/>
          <w:b/>
          <w:bCs/>
          <w:lang w:val="es-MX"/>
        </w:rPr>
        <w:t>Regidor</w:t>
      </w:r>
      <w:r>
        <w:rPr>
          <w:rFonts w:cs="Arial"/>
          <w:b/>
          <w:bCs/>
          <w:lang w:val="es-MX"/>
        </w:rPr>
        <w:t xml:space="preserve"> Presidente</w:t>
      </w:r>
      <w:r w:rsidRPr="00523B77">
        <w:rPr>
          <w:rFonts w:cs="Arial"/>
          <w:b/>
          <w:bCs/>
          <w:lang w:val="es-MX"/>
        </w:rPr>
        <w:t xml:space="preserve"> de la Comisión Edilicia de </w:t>
      </w:r>
      <w:r>
        <w:rPr>
          <w:rFonts w:cs="Arial"/>
          <w:b/>
          <w:lang w:val="es-MX"/>
        </w:rPr>
        <w:t>Participación Ciudadana y Vecinal.</w:t>
      </w:r>
    </w:p>
    <w:p w:rsidR="0022559F" w:rsidRDefault="0022559F" w:rsidP="0022559F">
      <w:pPr>
        <w:pStyle w:val="Textoindependiente2"/>
        <w:spacing w:line="240" w:lineRule="auto"/>
        <w:rPr>
          <w:rFonts w:cs="Arial"/>
          <w:sz w:val="16"/>
        </w:rPr>
      </w:pPr>
      <w:r>
        <w:rPr>
          <w:rFonts w:cs="Arial"/>
          <w:sz w:val="16"/>
        </w:rPr>
        <w:t>ESS/</w:t>
      </w:r>
      <w:proofErr w:type="spellStart"/>
      <w:r>
        <w:rPr>
          <w:rFonts w:cs="Arial"/>
          <w:sz w:val="16"/>
        </w:rPr>
        <w:t>l</w:t>
      </w:r>
      <w:r w:rsidRPr="00E14813">
        <w:rPr>
          <w:rFonts w:cs="Arial"/>
          <w:sz w:val="16"/>
        </w:rPr>
        <w:t>ggp</w:t>
      </w:r>
      <w:proofErr w:type="spellEnd"/>
    </w:p>
    <w:p w:rsidR="0022559F" w:rsidRDefault="0022559F" w:rsidP="0022559F">
      <w:pPr>
        <w:pStyle w:val="Textoindependiente2"/>
        <w:spacing w:line="240" w:lineRule="auto"/>
        <w:rPr>
          <w:rFonts w:cs="Arial"/>
          <w:sz w:val="16"/>
        </w:rPr>
      </w:pPr>
    </w:p>
    <w:p w:rsidR="0022559F" w:rsidRDefault="0022559F" w:rsidP="0022559F">
      <w:pPr>
        <w:pStyle w:val="Textoindependiente2"/>
        <w:spacing w:line="240" w:lineRule="auto"/>
        <w:rPr>
          <w:rFonts w:cs="Arial"/>
          <w:sz w:val="16"/>
        </w:rPr>
      </w:pPr>
    </w:p>
    <w:p w:rsidR="0022559F" w:rsidRDefault="0022559F" w:rsidP="0022559F">
      <w:pPr>
        <w:pStyle w:val="Textoindependiente2"/>
        <w:spacing w:line="240" w:lineRule="auto"/>
        <w:rPr>
          <w:rFonts w:cs="Arial"/>
          <w:sz w:val="16"/>
        </w:rPr>
      </w:pPr>
    </w:p>
    <w:p w:rsidR="0022559F" w:rsidRDefault="0022559F" w:rsidP="0022559F">
      <w:pPr>
        <w:pStyle w:val="Textoindependiente2"/>
        <w:spacing w:line="240" w:lineRule="auto"/>
        <w:rPr>
          <w:rFonts w:cs="Arial"/>
          <w:sz w:val="16"/>
        </w:rPr>
      </w:pPr>
    </w:p>
    <w:p w:rsidR="0022559F" w:rsidRDefault="0022559F" w:rsidP="0022559F">
      <w:pPr>
        <w:pStyle w:val="Textoindependiente2"/>
        <w:spacing w:line="240" w:lineRule="auto"/>
        <w:rPr>
          <w:rFonts w:cs="Arial"/>
          <w:sz w:val="16"/>
        </w:rPr>
      </w:pPr>
    </w:p>
    <w:p w:rsidR="00090C20" w:rsidRPr="00E14813" w:rsidRDefault="00090C20" w:rsidP="00F607B5">
      <w:pPr>
        <w:pStyle w:val="Textoindependiente2"/>
        <w:spacing w:line="240" w:lineRule="auto"/>
        <w:rPr>
          <w:rFonts w:cs="Arial"/>
          <w:sz w:val="16"/>
        </w:rPr>
      </w:pPr>
    </w:p>
    <w:tbl>
      <w:tblPr>
        <w:tblStyle w:val="Tablaconcuadrcula"/>
        <w:tblpPr w:leftFromText="141" w:rightFromText="141" w:vertAnchor="text" w:horzAnchor="margin" w:tblpXSpec="right" w:tblpY="-389"/>
        <w:tblW w:w="0" w:type="auto"/>
        <w:tblLook w:val="04A0" w:firstRow="1" w:lastRow="0" w:firstColumn="1" w:lastColumn="0" w:noHBand="0" w:noVBand="1"/>
      </w:tblPr>
      <w:tblGrid>
        <w:gridCol w:w="1593"/>
        <w:gridCol w:w="1927"/>
      </w:tblGrid>
      <w:tr w:rsidR="00523B77" w:rsidRPr="00523B77" w:rsidTr="00AA5024">
        <w:tc>
          <w:tcPr>
            <w:tcW w:w="1593" w:type="dxa"/>
          </w:tcPr>
          <w:p w:rsidR="00523B77" w:rsidRPr="00523B77" w:rsidRDefault="00523B77" w:rsidP="00AA5024">
            <w:pPr>
              <w:rPr>
                <w:rFonts w:ascii="Arial" w:hAnsi="Arial" w:cs="Arial"/>
                <w:b/>
                <w:bCs/>
                <w:sz w:val="16"/>
                <w:lang w:val="es-MX"/>
              </w:rPr>
            </w:pPr>
            <w:r w:rsidRPr="00523B77">
              <w:rPr>
                <w:rFonts w:ascii="Arial" w:hAnsi="Arial" w:cs="Arial"/>
                <w:b/>
                <w:bCs/>
                <w:sz w:val="16"/>
                <w:lang w:val="es-MX"/>
              </w:rPr>
              <w:t>Dependencia:</w:t>
            </w:r>
          </w:p>
        </w:tc>
        <w:tc>
          <w:tcPr>
            <w:tcW w:w="1927" w:type="dxa"/>
          </w:tcPr>
          <w:p w:rsidR="00523B77" w:rsidRPr="00523B77" w:rsidRDefault="00523B77" w:rsidP="00AA5024">
            <w:pPr>
              <w:rPr>
                <w:rFonts w:ascii="Arial" w:hAnsi="Arial" w:cs="Arial"/>
                <w:bCs/>
                <w:sz w:val="16"/>
                <w:lang w:val="es-MX"/>
              </w:rPr>
            </w:pPr>
            <w:r w:rsidRPr="00523B77">
              <w:rPr>
                <w:rFonts w:ascii="Arial" w:hAnsi="Arial" w:cs="Arial"/>
                <w:bCs/>
                <w:sz w:val="16"/>
                <w:lang w:val="es-MX"/>
              </w:rPr>
              <w:t>Sala de Regidores</w:t>
            </w:r>
          </w:p>
        </w:tc>
      </w:tr>
      <w:tr w:rsidR="00523B77" w:rsidRPr="00523B77" w:rsidTr="00AA5024">
        <w:tc>
          <w:tcPr>
            <w:tcW w:w="1593" w:type="dxa"/>
          </w:tcPr>
          <w:p w:rsidR="00523B77" w:rsidRPr="00523B77" w:rsidRDefault="00523B77" w:rsidP="00AA5024">
            <w:pPr>
              <w:rPr>
                <w:rFonts w:ascii="Arial" w:hAnsi="Arial" w:cs="Arial"/>
                <w:b/>
                <w:bCs/>
                <w:sz w:val="16"/>
                <w:lang w:val="es-MX"/>
              </w:rPr>
            </w:pPr>
            <w:r w:rsidRPr="00523B77">
              <w:rPr>
                <w:rFonts w:ascii="Arial" w:hAnsi="Arial" w:cs="Arial"/>
                <w:b/>
                <w:bCs/>
                <w:sz w:val="16"/>
                <w:lang w:val="es-MX"/>
              </w:rPr>
              <w:t>Oficio:</w:t>
            </w:r>
          </w:p>
        </w:tc>
        <w:tc>
          <w:tcPr>
            <w:tcW w:w="1927" w:type="dxa"/>
          </w:tcPr>
          <w:p w:rsidR="00523B77" w:rsidRPr="00523B77" w:rsidRDefault="0022559F" w:rsidP="00354C08">
            <w:pPr>
              <w:rPr>
                <w:rFonts w:ascii="Arial" w:hAnsi="Arial" w:cs="Arial"/>
                <w:bCs/>
                <w:sz w:val="16"/>
                <w:lang w:val="es-MX"/>
              </w:rPr>
            </w:pPr>
            <w:r>
              <w:rPr>
                <w:rFonts w:ascii="Arial" w:hAnsi="Arial" w:cs="Arial"/>
                <w:bCs/>
                <w:sz w:val="16"/>
                <w:lang w:val="es-MX"/>
              </w:rPr>
              <w:t>0125/2024</w:t>
            </w:r>
          </w:p>
        </w:tc>
      </w:tr>
      <w:tr w:rsidR="00523B77" w:rsidRPr="00523B77" w:rsidTr="00AA5024">
        <w:tc>
          <w:tcPr>
            <w:tcW w:w="1593" w:type="dxa"/>
          </w:tcPr>
          <w:p w:rsidR="00523B77" w:rsidRPr="00523B77" w:rsidRDefault="00523B77" w:rsidP="00AA5024">
            <w:pPr>
              <w:rPr>
                <w:rFonts w:ascii="Arial" w:hAnsi="Arial" w:cs="Arial"/>
                <w:b/>
                <w:bCs/>
                <w:sz w:val="16"/>
                <w:lang w:val="es-MX"/>
              </w:rPr>
            </w:pPr>
            <w:r w:rsidRPr="00523B77">
              <w:rPr>
                <w:rFonts w:ascii="Arial" w:hAnsi="Arial" w:cs="Arial"/>
                <w:b/>
                <w:bCs/>
                <w:sz w:val="16"/>
                <w:lang w:val="es-MX"/>
              </w:rPr>
              <w:t>Asunto:</w:t>
            </w:r>
          </w:p>
        </w:tc>
        <w:tc>
          <w:tcPr>
            <w:tcW w:w="1927" w:type="dxa"/>
          </w:tcPr>
          <w:p w:rsidR="00523B77" w:rsidRPr="00523B77" w:rsidRDefault="00523B77" w:rsidP="00AA5024">
            <w:pPr>
              <w:rPr>
                <w:rFonts w:ascii="Arial" w:hAnsi="Arial" w:cs="Arial"/>
                <w:bCs/>
                <w:sz w:val="16"/>
                <w:lang w:val="es-MX"/>
              </w:rPr>
            </w:pPr>
            <w:r w:rsidRPr="00523B77">
              <w:rPr>
                <w:rFonts w:ascii="Arial" w:hAnsi="Arial" w:cs="Arial"/>
                <w:bCs/>
                <w:sz w:val="16"/>
                <w:lang w:val="es-MX"/>
              </w:rPr>
              <w:t>El que se indica.</w:t>
            </w:r>
          </w:p>
        </w:tc>
      </w:tr>
    </w:tbl>
    <w:p w:rsidR="00523B77" w:rsidRPr="00523B77" w:rsidRDefault="00523B77" w:rsidP="00523B77">
      <w:pPr>
        <w:pStyle w:val="Sinespaciado"/>
        <w:rPr>
          <w:rFonts w:cs="Arial"/>
          <w:b/>
          <w:lang w:val="es-MX"/>
        </w:rPr>
      </w:pPr>
    </w:p>
    <w:p w:rsidR="00523B77" w:rsidRPr="00523B77" w:rsidRDefault="00523B77" w:rsidP="00523B77">
      <w:pPr>
        <w:pStyle w:val="Sinespaciado"/>
        <w:rPr>
          <w:rFonts w:cs="Arial"/>
          <w:b/>
          <w:lang w:val="es-MX"/>
        </w:rPr>
      </w:pPr>
    </w:p>
    <w:p w:rsidR="001025AA" w:rsidRPr="00D66927" w:rsidRDefault="001025AA" w:rsidP="001025AA">
      <w:pPr>
        <w:pStyle w:val="Sinespaciado"/>
        <w:rPr>
          <w:rFonts w:cs="Arial"/>
          <w:b/>
          <w:lang w:val="es-MX"/>
        </w:rPr>
      </w:pPr>
      <w:r w:rsidRPr="00D66927">
        <w:rPr>
          <w:rFonts w:cs="Arial"/>
          <w:b/>
          <w:lang w:val="es-MX"/>
        </w:rPr>
        <w:t xml:space="preserve">LIC. </w:t>
      </w:r>
      <w:r>
        <w:rPr>
          <w:rFonts w:cs="Arial"/>
          <w:b/>
          <w:lang w:val="es-MX"/>
        </w:rPr>
        <w:t>FRANCISCO FROYLAN CANDELARIO MORALES</w:t>
      </w:r>
    </w:p>
    <w:p w:rsidR="00425B61" w:rsidRDefault="00425B61" w:rsidP="001025AA">
      <w:pPr>
        <w:pStyle w:val="Sinespaciado"/>
      </w:pPr>
      <w:r w:rsidRPr="00425B61">
        <w:t xml:space="preserve">DIRECCIÓN DE TRANSPARENCIA, INFORMACIÓN </w:t>
      </w:r>
    </w:p>
    <w:p w:rsidR="00425B61" w:rsidRPr="00425B61" w:rsidRDefault="00425B61" w:rsidP="001025AA">
      <w:pPr>
        <w:pStyle w:val="Sinespaciado"/>
      </w:pPr>
      <w:r w:rsidRPr="00425B61">
        <w:t>PÚBLICA, PROTECCIÓN DE DATOS PERSONALES</w:t>
      </w:r>
    </w:p>
    <w:p w:rsidR="001025AA" w:rsidRPr="00D66927" w:rsidRDefault="001025AA" w:rsidP="001025AA">
      <w:pPr>
        <w:pStyle w:val="Sinespaciado"/>
        <w:rPr>
          <w:rFonts w:cs="Arial"/>
          <w:lang w:val="es-MX"/>
        </w:rPr>
      </w:pPr>
      <w:r w:rsidRPr="00D66927">
        <w:rPr>
          <w:rFonts w:cs="Arial"/>
          <w:lang w:val="es-MX"/>
        </w:rPr>
        <w:t>P R E S E N T E</w:t>
      </w:r>
    </w:p>
    <w:p w:rsidR="001025AA" w:rsidRPr="00D66927" w:rsidRDefault="001025AA" w:rsidP="001025AA">
      <w:pPr>
        <w:pStyle w:val="Sinespaciado"/>
        <w:jc w:val="right"/>
        <w:rPr>
          <w:rFonts w:cs="Arial"/>
          <w:b/>
          <w:lang w:val="es-MX"/>
        </w:rPr>
      </w:pPr>
      <w:proofErr w:type="spellStart"/>
      <w:r>
        <w:rPr>
          <w:rFonts w:cs="Arial"/>
          <w:b/>
          <w:lang w:val="es-MX"/>
        </w:rPr>
        <w:t>At´n</w:t>
      </w:r>
      <w:proofErr w:type="spellEnd"/>
      <w:r>
        <w:rPr>
          <w:rFonts w:cs="Arial"/>
          <w:b/>
          <w:lang w:val="es-MX"/>
        </w:rPr>
        <w:t>: LIC. ULISES ISAY</w:t>
      </w:r>
      <w:r w:rsidRPr="00D66927">
        <w:rPr>
          <w:rFonts w:cs="Arial"/>
          <w:b/>
          <w:lang w:val="es-MX"/>
        </w:rPr>
        <w:t xml:space="preserve"> LLAMAS MÁRQUEZ</w:t>
      </w:r>
    </w:p>
    <w:p w:rsidR="001025AA" w:rsidRPr="00D66927" w:rsidRDefault="001025AA" w:rsidP="001025AA">
      <w:pPr>
        <w:pStyle w:val="Sinespaciado"/>
        <w:jc w:val="right"/>
        <w:rPr>
          <w:rFonts w:cs="Arial"/>
          <w:lang w:val="es-MX"/>
        </w:rPr>
      </w:pPr>
      <w:r w:rsidRPr="00D66927">
        <w:rPr>
          <w:rFonts w:cs="Arial"/>
          <w:lang w:val="es-MX"/>
        </w:rPr>
        <w:t>DIRECTOR DE COMUNICACIÓN SOCIAL</w:t>
      </w:r>
    </w:p>
    <w:p w:rsidR="00523B77" w:rsidRPr="00523B77" w:rsidRDefault="00523B77" w:rsidP="00523B77">
      <w:pPr>
        <w:pStyle w:val="Sinespaciado"/>
        <w:jc w:val="right"/>
        <w:rPr>
          <w:rFonts w:cs="Arial"/>
          <w:b/>
          <w:lang w:val="es-MX"/>
        </w:rPr>
      </w:pPr>
      <w:r w:rsidRPr="00523B77">
        <w:rPr>
          <w:rFonts w:cs="Arial"/>
          <w:b/>
          <w:lang w:val="es-MX"/>
        </w:rPr>
        <w:t xml:space="preserve"> </w:t>
      </w:r>
    </w:p>
    <w:p w:rsidR="00523B77" w:rsidRPr="00523B77" w:rsidRDefault="00523B77" w:rsidP="00523B77">
      <w:pPr>
        <w:pStyle w:val="Sinespaciado"/>
        <w:rPr>
          <w:rFonts w:cs="Arial"/>
          <w:lang w:val="es-MX"/>
        </w:rPr>
      </w:pPr>
    </w:p>
    <w:p w:rsidR="00523B77" w:rsidRPr="0022326C" w:rsidRDefault="00523B77" w:rsidP="0022326C">
      <w:pPr>
        <w:pStyle w:val="Textoindependiente2"/>
        <w:spacing w:line="240" w:lineRule="auto"/>
        <w:jc w:val="both"/>
        <w:rPr>
          <w:rFonts w:cs="Arial"/>
          <w:b/>
          <w:bCs/>
          <w:lang w:val="es-MX"/>
        </w:rPr>
      </w:pPr>
      <w:r w:rsidRPr="007E5F32">
        <w:rPr>
          <w:rFonts w:cs="Arial"/>
          <w:lang w:val="es-MX"/>
        </w:rPr>
        <w:tab/>
      </w:r>
      <w:r w:rsidRPr="0022326C">
        <w:rPr>
          <w:rFonts w:cs="Arial"/>
          <w:lang w:val="es-MX"/>
        </w:rPr>
        <w:t xml:space="preserve">Por medio del presente me permito enviarle un cordial saludo y aprovecho la ocasión para informarle </w:t>
      </w:r>
      <w:r w:rsidRPr="0022326C">
        <w:rPr>
          <w:rFonts w:cs="Arial"/>
          <w:b/>
          <w:lang w:val="es-MX"/>
        </w:rPr>
        <w:t>de la Sesión</w:t>
      </w:r>
      <w:r w:rsidR="00AE2FE4" w:rsidRPr="0022326C">
        <w:rPr>
          <w:rFonts w:cs="Arial"/>
          <w:b/>
          <w:lang w:val="es-MX"/>
        </w:rPr>
        <w:t xml:space="preserve"> Ordinaria</w:t>
      </w:r>
      <w:r w:rsidRPr="0022326C">
        <w:rPr>
          <w:rFonts w:cs="Arial"/>
          <w:b/>
          <w:lang w:val="es-MX"/>
        </w:rPr>
        <w:t xml:space="preserve"> </w:t>
      </w:r>
      <w:r w:rsidR="00E14813" w:rsidRPr="0022326C">
        <w:rPr>
          <w:rFonts w:cs="Arial"/>
          <w:b/>
          <w:lang w:val="es-MX"/>
        </w:rPr>
        <w:t xml:space="preserve">número </w:t>
      </w:r>
      <w:r w:rsidR="00354C08">
        <w:rPr>
          <w:rFonts w:cs="Arial"/>
          <w:b/>
          <w:lang w:val="es-MX"/>
        </w:rPr>
        <w:t>0</w:t>
      </w:r>
      <w:r w:rsidR="0022559F">
        <w:rPr>
          <w:rFonts w:cs="Arial"/>
          <w:b/>
          <w:lang w:val="es-MX"/>
        </w:rPr>
        <w:t>4</w:t>
      </w:r>
      <w:r w:rsidR="00354C08">
        <w:rPr>
          <w:rFonts w:cs="Arial"/>
          <w:b/>
          <w:lang w:val="es-MX"/>
        </w:rPr>
        <w:t xml:space="preserve"> </w:t>
      </w:r>
      <w:r w:rsidRPr="0022326C">
        <w:rPr>
          <w:rFonts w:cs="Arial"/>
          <w:b/>
          <w:lang w:val="es-MX"/>
        </w:rPr>
        <w:t xml:space="preserve">de la Comisión Edilicia Permanente </w:t>
      </w:r>
      <w:r w:rsidR="00354C08">
        <w:rPr>
          <w:rFonts w:cs="Arial"/>
          <w:b/>
          <w:lang w:val="es-MX"/>
        </w:rPr>
        <w:t>de Participación Ciudadana y Vecinal</w:t>
      </w:r>
      <w:r w:rsidR="001025AA">
        <w:rPr>
          <w:rFonts w:cs="Arial"/>
          <w:b/>
          <w:bCs/>
          <w:lang w:val="es-MX"/>
        </w:rPr>
        <w:t xml:space="preserve">, </w:t>
      </w:r>
      <w:r w:rsidR="001025AA" w:rsidRPr="0022326C">
        <w:rPr>
          <w:rFonts w:cs="Arial"/>
          <w:bCs/>
          <w:lang w:val="es-MX"/>
        </w:rPr>
        <w:t>el</w:t>
      </w:r>
      <w:r w:rsidRPr="0022326C">
        <w:rPr>
          <w:rFonts w:cs="Arial"/>
          <w:b/>
          <w:bCs/>
          <w:lang w:val="es-MX"/>
        </w:rPr>
        <w:t xml:space="preserve"> día </w:t>
      </w:r>
      <w:r w:rsidR="0022559F">
        <w:rPr>
          <w:rFonts w:cs="Arial"/>
          <w:b/>
          <w:bCs/>
          <w:lang w:val="es-MX"/>
        </w:rPr>
        <w:t>lunes 29 veintinueve de enero del 2024 dos mil veinticuatro</w:t>
      </w:r>
      <w:r w:rsidRPr="0022326C">
        <w:rPr>
          <w:rFonts w:cs="Arial"/>
          <w:b/>
          <w:bCs/>
          <w:lang w:val="es-MX"/>
        </w:rPr>
        <w:t>, a las 1</w:t>
      </w:r>
      <w:r w:rsidR="0022559F">
        <w:rPr>
          <w:rFonts w:cs="Arial"/>
          <w:b/>
          <w:bCs/>
          <w:lang w:val="es-MX"/>
        </w:rPr>
        <w:t>1</w:t>
      </w:r>
      <w:r w:rsidRPr="0022326C">
        <w:rPr>
          <w:rFonts w:cs="Arial"/>
          <w:b/>
          <w:bCs/>
          <w:lang w:val="es-MX"/>
        </w:rPr>
        <w:t>:</w:t>
      </w:r>
      <w:r w:rsidR="00FB685A">
        <w:rPr>
          <w:rFonts w:cs="Arial"/>
          <w:b/>
          <w:bCs/>
          <w:lang w:val="es-MX"/>
        </w:rPr>
        <w:t>0</w:t>
      </w:r>
      <w:r w:rsidR="00354C08">
        <w:rPr>
          <w:rFonts w:cs="Arial"/>
          <w:b/>
          <w:bCs/>
          <w:lang w:val="es-MX"/>
        </w:rPr>
        <w:t xml:space="preserve">0 </w:t>
      </w:r>
      <w:r w:rsidR="0022559F">
        <w:rPr>
          <w:rFonts w:cs="Arial"/>
          <w:b/>
          <w:bCs/>
          <w:lang w:val="es-MX"/>
        </w:rPr>
        <w:t>once</w:t>
      </w:r>
      <w:r w:rsidR="001025AA">
        <w:rPr>
          <w:rFonts w:cs="Arial"/>
          <w:b/>
          <w:bCs/>
          <w:lang w:val="es-MX"/>
        </w:rPr>
        <w:t xml:space="preserve"> </w:t>
      </w:r>
      <w:r w:rsidR="00E14813" w:rsidRPr="0022326C">
        <w:rPr>
          <w:rFonts w:cs="Arial"/>
          <w:b/>
          <w:bCs/>
          <w:lang w:val="es-MX"/>
        </w:rPr>
        <w:t xml:space="preserve">horas, en la Sala </w:t>
      </w:r>
      <w:r w:rsidR="001025AA">
        <w:rPr>
          <w:rFonts w:cs="Arial"/>
          <w:b/>
          <w:bCs/>
          <w:lang w:val="es-MX"/>
        </w:rPr>
        <w:t>de Regidores</w:t>
      </w:r>
      <w:r w:rsidR="00347082">
        <w:rPr>
          <w:rFonts w:cs="Arial"/>
          <w:b/>
          <w:bCs/>
          <w:lang w:val="es-MX"/>
        </w:rPr>
        <w:t xml:space="preserve"> “Rocío Elizondo Díaz”</w:t>
      </w:r>
      <w:r w:rsidRPr="0022326C">
        <w:rPr>
          <w:rFonts w:cs="Arial"/>
          <w:b/>
          <w:bCs/>
          <w:lang w:val="es-MX"/>
        </w:rPr>
        <w:t xml:space="preserve">, </w:t>
      </w:r>
      <w:r w:rsidRPr="0022326C">
        <w:rPr>
          <w:rFonts w:cs="Arial"/>
          <w:lang w:val="es-MX"/>
        </w:rPr>
        <w:t>bajo el siguiente:</w:t>
      </w:r>
    </w:p>
    <w:p w:rsidR="00523B77" w:rsidRPr="00523B77" w:rsidRDefault="00523B77" w:rsidP="00523B77">
      <w:pPr>
        <w:pStyle w:val="Sinespaciado"/>
        <w:rPr>
          <w:rFonts w:cs="Arial"/>
          <w:lang w:val="es-MX"/>
        </w:rPr>
      </w:pPr>
    </w:p>
    <w:p w:rsidR="0022559F" w:rsidRPr="00090C20" w:rsidRDefault="0022559F" w:rsidP="0022559F">
      <w:pPr>
        <w:jc w:val="center"/>
        <w:rPr>
          <w:rFonts w:ascii="Arial" w:hAnsi="Arial" w:cs="Arial"/>
          <w:b/>
          <w:bCs/>
          <w:i/>
          <w:sz w:val="20"/>
          <w:szCs w:val="20"/>
        </w:rPr>
      </w:pPr>
      <w:r w:rsidRPr="00090C20">
        <w:rPr>
          <w:rFonts w:ascii="Arial" w:hAnsi="Arial" w:cs="Arial"/>
          <w:b/>
          <w:bCs/>
          <w:i/>
          <w:sz w:val="20"/>
          <w:szCs w:val="20"/>
        </w:rPr>
        <w:t>ORDEN DEL DÍA</w:t>
      </w:r>
    </w:p>
    <w:p w:rsidR="0022559F" w:rsidRPr="00090C20" w:rsidRDefault="0022559F" w:rsidP="0022559F">
      <w:pPr>
        <w:jc w:val="center"/>
        <w:rPr>
          <w:rFonts w:ascii="Arial" w:hAnsi="Arial" w:cs="Arial"/>
          <w:b/>
          <w:bCs/>
          <w:i/>
          <w:sz w:val="20"/>
          <w:szCs w:val="20"/>
        </w:rPr>
      </w:pPr>
    </w:p>
    <w:p w:rsidR="0022559F" w:rsidRDefault="0022559F" w:rsidP="0022559F">
      <w:pPr>
        <w:pStyle w:val="Sinespaciado"/>
        <w:numPr>
          <w:ilvl w:val="0"/>
          <w:numId w:val="11"/>
        </w:numPr>
        <w:rPr>
          <w:rFonts w:cs="Arial"/>
          <w:i/>
          <w:lang w:val="es-MX"/>
        </w:rPr>
      </w:pPr>
      <w:r w:rsidRPr="00090C20">
        <w:rPr>
          <w:rFonts w:cs="Arial"/>
          <w:i/>
          <w:lang w:val="es-MX"/>
        </w:rPr>
        <w:t>Lista de Asistencia y declaración del Quorum Legal.</w:t>
      </w:r>
    </w:p>
    <w:p w:rsidR="0022559F" w:rsidRDefault="0022559F" w:rsidP="00373323">
      <w:pPr>
        <w:pStyle w:val="Sinespaciado"/>
        <w:numPr>
          <w:ilvl w:val="0"/>
          <w:numId w:val="11"/>
        </w:numPr>
        <w:jc w:val="both"/>
        <w:rPr>
          <w:rFonts w:cs="Arial"/>
          <w:i/>
          <w:lang w:val="es-MX"/>
        </w:rPr>
      </w:pPr>
      <w:r>
        <w:rPr>
          <w:rFonts w:cs="Arial"/>
          <w:i/>
          <w:lang w:val="es-MX"/>
        </w:rPr>
        <w:t>Presentación y en su caso aprobación de las reglas de operación para el programa “Calentador</w:t>
      </w:r>
      <w:r w:rsidR="008B65AF">
        <w:rPr>
          <w:rFonts w:cs="Arial"/>
          <w:i/>
          <w:lang w:val="es-MX"/>
        </w:rPr>
        <w:t xml:space="preserve"> Solar</w:t>
      </w:r>
      <w:r>
        <w:rPr>
          <w:rFonts w:cs="Arial"/>
          <w:i/>
          <w:lang w:val="es-MX"/>
        </w:rPr>
        <w:t xml:space="preserve"> 2024”.</w:t>
      </w:r>
    </w:p>
    <w:p w:rsidR="0022559F" w:rsidRDefault="0022559F" w:rsidP="00373323">
      <w:pPr>
        <w:pStyle w:val="Sinespaciado"/>
        <w:numPr>
          <w:ilvl w:val="0"/>
          <w:numId w:val="11"/>
        </w:numPr>
        <w:jc w:val="both"/>
        <w:rPr>
          <w:rFonts w:cs="Arial"/>
          <w:i/>
          <w:lang w:val="es-MX"/>
        </w:rPr>
      </w:pPr>
      <w:r>
        <w:rPr>
          <w:rFonts w:cs="Arial"/>
          <w:i/>
          <w:lang w:val="es-MX"/>
        </w:rPr>
        <w:t>Presentación y en su caso aprobación de las reglas de operación para el programa “Zapotlán Pinta Bien 2024”.</w:t>
      </w:r>
    </w:p>
    <w:p w:rsidR="0022559F" w:rsidRPr="00090C20" w:rsidRDefault="0022559F" w:rsidP="0022559F">
      <w:pPr>
        <w:pStyle w:val="Sinespaciado"/>
        <w:numPr>
          <w:ilvl w:val="0"/>
          <w:numId w:val="11"/>
        </w:numPr>
        <w:rPr>
          <w:rFonts w:cs="Arial"/>
          <w:i/>
          <w:lang w:val="es-MX"/>
        </w:rPr>
      </w:pPr>
      <w:r>
        <w:rPr>
          <w:rFonts w:cs="Arial"/>
          <w:i/>
          <w:lang w:val="es-MX"/>
        </w:rPr>
        <w:t>Presentación y en su caso aprobación de las reglas de operación para el programa “Baños Dignos en Zapotlán 2024”.</w:t>
      </w:r>
      <w:bookmarkStart w:id="0" w:name="_GoBack"/>
      <w:bookmarkEnd w:id="0"/>
    </w:p>
    <w:p w:rsidR="0022559F" w:rsidRPr="00090C20" w:rsidRDefault="0022559F" w:rsidP="0022559F">
      <w:pPr>
        <w:pStyle w:val="Sinespaciado"/>
        <w:numPr>
          <w:ilvl w:val="0"/>
          <w:numId w:val="11"/>
        </w:numPr>
        <w:jc w:val="both"/>
        <w:rPr>
          <w:rFonts w:cs="Arial"/>
          <w:i/>
          <w:lang w:val="es-MX"/>
        </w:rPr>
      </w:pPr>
      <w:r w:rsidRPr="00090C20">
        <w:rPr>
          <w:rFonts w:cs="Arial"/>
          <w:i/>
          <w:lang w:val="es-MX"/>
        </w:rPr>
        <w:t>Asuntos varios.</w:t>
      </w:r>
    </w:p>
    <w:p w:rsidR="0022559F" w:rsidRPr="00090C20" w:rsidRDefault="0022559F" w:rsidP="0022559F">
      <w:pPr>
        <w:pStyle w:val="Prrafodelista"/>
        <w:numPr>
          <w:ilvl w:val="0"/>
          <w:numId w:val="11"/>
        </w:numPr>
        <w:spacing w:line="240" w:lineRule="auto"/>
        <w:jc w:val="both"/>
        <w:rPr>
          <w:rFonts w:ascii="Arial" w:hAnsi="Arial" w:cs="Arial"/>
          <w:i/>
          <w:sz w:val="20"/>
          <w:szCs w:val="20"/>
        </w:rPr>
      </w:pPr>
      <w:r w:rsidRPr="00090C20">
        <w:rPr>
          <w:rFonts w:ascii="Arial" w:hAnsi="Arial" w:cs="Arial"/>
          <w:i/>
          <w:sz w:val="20"/>
          <w:szCs w:val="20"/>
        </w:rPr>
        <w:t>Clausura.</w:t>
      </w:r>
    </w:p>
    <w:p w:rsidR="00354C08" w:rsidRDefault="00354C08" w:rsidP="00354C08">
      <w:pPr>
        <w:pStyle w:val="Sinespaciado"/>
        <w:ind w:left="720"/>
        <w:jc w:val="both"/>
        <w:rPr>
          <w:rFonts w:cs="Arial"/>
        </w:rPr>
      </w:pPr>
    </w:p>
    <w:p w:rsidR="00354C08" w:rsidRPr="00354C08" w:rsidRDefault="00354C08" w:rsidP="00354C08">
      <w:pPr>
        <w:pStyle w:val="Sinespaciado"/>
        <w:ind w:left="720"/>
        <w:jc w:val="both"/>
        <w:rPr>
          <w:rFonts w:cs="Arial"/>
          <w:i/>
          <w:lang w:val="es-MX"/>
        </w:rPr>
      </w:pPr>
    </w:p>
    <w:p w:rsidR="00523B77" w:rsidRPr="00523B77" w:rsidRDefault="00523B77" w:rsidP="00523B77">
      <w:pPr>
        <w:ind w:firstLine="360"/>
        <w:jc w:val="both"/>
        <w:rPr>
          <w:rFonts w:ascii="Arial" w:hAnsi="Arial" w:cs="Arial"/>
          <w:b/>
          <w:sz w:val="20"/>
          <w:szCs w:val="20"/>
        </w:rPr>
      </w:pPr>
      <w:r w:rsidRPr="00523B77">
        <w:rPr>
          <w:rFonts w:ascii="Arial" w:hAnsi="Arial" w:cs="Arial"/>
          <w:b/>
          <w:sz w:val="20"/>
          <w:szCs w:val="20"/>
        </w:rPr>
        <w:t xml:space="preserve">Lo anterior con la finalidad de que se realice la cobertura de la sesión para dar cumplimiento a las disposiciones en materia de transparencia. </w:t>
      </w:r>
    </w:p>
    <w:p w:rsidR="00523B77" w:rsidRPr="00523B77" w:rsidRDefault="00523B77" w:rsidP="00523B77">
      <w:pPr>
        <w:ind w:firstLine="360"/>
        <w:jc w:val="both"/>
        <w:rPr>
          <w:rFonts w:ascii="Arial" w:hAnsi="Arial" w:cs="Arial"/>
          <w:sz w:val="20"/>
          <w:szCs w:val="20"/>
        </w:rPr>
      </w:pPr>
    </w:p>
    <w:p w:rsidR="00523B77" w:rsidRPr="00523B77" w:rsidRDefault="00523B77" w:rsidP="00523B77">
      <w:pPr>
        <w:ind w:firstLine="360"/>
        <w:jc w:val="both"/>
        <w:rPr>
          <w:rFonts w:ascii="Arial" w:hAnsi="Arial" w:cs="Arial"/>
          <w:sz w:val="20"/>
          <w:szCs w:val="20"/>
        </w:rPr>
      </w:pPr>
      <w:r w:rsidRPr="00523B77">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1025AA" w:rsidRDefault="001025AA" w:rsidP="001025AA">
      <w:pPr>
        <w:pStyle w:val="Sinespaciado"/>
        <w:jc w:val="center"/>
        <w:rPr>
          <w:sz w:val="18"/>
          <w:szCs w:val="18"/>
        </w:rPr>
      </w:pPr>
    </w:p>
    <w:p w:rsidR="00FB685A" w:rsidRDefault="00FB685A" w:rsidP="00FB685A">
      <w:pPr>
        <w:ind w:left="365" w:right="477"/>
        <w:jc w:val="center"/>
        <w:rPr>
          <w:rFonts w:ascii="Arial" w:hAnsi="Arial" w:cs="Arial"/>
          <w:b/>
          <w:sz w:val="18"/>
          <w:szCs w:val="22"/>
        </w:rPr>
      </w:pPr>
    </w:p>
    <w:p w:rsidR="0022559F" w:rsidRPr="009A0505" w:rsidRDefault="0022559F" w:rsidP="0022559F">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22559F" w:rsidRDefault="0022559F" w:rsidP="0022559F">
      <w:pPr>
        <w:ind w:left="365" w:right="477"/>
        <w:jc w:val="center"/>
        <w:rPr>
          <w:rFonts w:ascii="Arial" w:hAnsi="Arial" w:cs="Arial"/>
          <w:b/>
          <w:sz w:val="18"/>
          <w:szCs w:val="18"/>
        </w:rPr>
      </w:pPr>
    </w:p>
    <w:p w:rsidR="0022559F" w:rsidRDefault="0022559F" w:rsidP="0022559F">
      <w:pPr>
        <w:ind w:left="365" w:right="477"/>
        <w:jc w:val="center"/>
        <w:rPr>
          <w:rFonts w:ascii="Arial" w:hAnsi="Arial" w:cs="Arial"/>
          <w:b/>
          <w:sz w:val="18"/>
          <w:szCs w:val="18"/>
        </w:rPr>
      </w:pPr>
    </w:p>
    <w:p w:rsidR="0022559F" w:rsidRPr="0022559F" w:rsidRDefault="0022559F" w:rsidP="0022559F">
      <w:pPr>
        <w:pStyle w:val="Textoindependiente"/>
        <w:spacing w:before="1"/>
        <w:jc w:val="center"/>
        <w:rPr>
          <w:rFonts w:cs="Arial"/>
          <w:b/>
          <w:sz w:val="18"/>
          <w:szCs w:val="18"/>
          <w:lang w:val="es-MX"/>
        </w:rPr>
      </w:pPr>
      <w:r w:rsidRPr="0022559F">
        <w:rPr>
          <w:rFonts w:cs="Arial"/>
          <w:b/>
          <w:sz w:val="18"/>
          <w:szCs w:val="18"/>
          <w:lang w:val="es-MX"/>
        </w:rPr>
        <w:t>“2024, AÑO DEL 85 ANIVERSARIO DE LA ESCUELA SECUNDARIA FEDERAL BENITO JUÁREZ”</w:t>
      </w:r>
    </w:p>
    <w:p w:rsidR="0022559F" w:rsidRPr="0022559F" w:rsidRDefault="0022559F" w:rsidP="0022559F">
      <w:pPr>
        <w:ind w:left="361" w:right="479"/>
        <w:jc w:val="center"/>
        <w:rPr>
          <w:rFonts w:ascii="Arial" w:hAnsi="Arial" w:cs="Arial"/>
          <w:b/>
          <w:i/>
          <w:sz w:val="18"/>
          <w:szCs w:val="18"/>
        </w:rPr>
      </w:pPr>
      <w:r w:rsidRPr="0022559F">
        <w:rPr>
          <w:rFonts w:ascii="Arial" w:hAnsi="Arial" w:cs="Arial"/>
          <w:b/>
          <w:i/>
          <w:sz w:val="18"/>
          <w:szCs w:val="18"/>
        </w:rPr>
        <w:t xml:space="preserve">“2024, </w:t>
      </w:r>
      <w:r w:rsidRPr="0022559F">
        <w:rPr>
          <w:rFonts w:ascii="Arial" w:hAnsi="Arial" w:cs="Arial"/>
          <w:b/>
          <w:sz w:val="18"/>
          <w:szCs w:val="18"/>
        </w:rPr>
        <w:t>BICENTENARIO EN QUE SE OTORGA EL TÍTULO DE “CIUDAD” A LA ANTIGUA ZAPOTLÁN EL GRANDE</w:t>
      </w:r>
      <w:r w:rsidRPr="0022559F">
        <w:rPr>
          <w:rFonts w:ascii="Arial" w:hAnsi="Arial" w:cs="Arial"/>
          <w:b/>
          <w:i/>
          <w:sz w:val="18"/>
          <w:szCs w:val="18"/>
        </w:rPr>
        <w:t>”</w:t>
      </w:r>
    </w:p>
    <w:p w:rsidR="0022559F" w:rsidRPr="009A0505" w:rsidRDefault="0022559F" w:rsidP="0022559F">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Pr>
          <w:rFonts w:ascii="Arial" w:hAnsi="Arial" w:cs="Arial"/>
          <w:sz w:val="18"/>
          <w:szCs w:val="18"/>
        </w:rPr>
        <w:t>. 24 de enero d</w:t>
      </w:r>
      <w:r w:rsidRPr="009A0505">
        <w:rPr>
          <w:rFonts w:ascii="Arial" w:hAnsi="Arial" w:cs="Arial"/>
          <w:sz w:val="18"/>
          <w:szCs w:val="18"/>
        </w:rPr>
        <w:t>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w:t>
      </w:r>
      <w:r>
        <w:rPr>
          <w:rFonts w:ascii="Arial" w:hAnsi="Arial" w:cs="Arial"/>
          <w:sz w:val="18"/>
          <w:szCs w:val="18"/>
        </w:rPr>
        <w:t>4</w:t>
      </w:r>
      <w:r w:rsidRPr="009A0505">
        <w:rPr>
          <w:rFonts w:ascii="Arial" w:hAnsi="Arial" w:cs="Arial"/>
          <w:sz w:val="18"/>
          <w:szCs w:val="18"/>
        </w:rPr>
        <w:t>.</w:t>
      </w: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Default="0022559F" w:rsidP="0022559F">
      <w:pPr>
        <w:pStyle w:val="Sinespaciado"/>
        <w:spacing w:line="276" w:lineRule="auto"/>
        <w:jc w:val="center"/>
        <w:rPr>
          <w:rFonts w:cs="Arial"/>
          <w:b/>
          <w:bCs/>
          <w:lang w:val="es-ES"/>
        </w:rPr>
      </w:pPr>
    </w:p>
    <w:p w:rsidR="0022559F" w:rsidRPr="00523B77" w:rsidRDefault="0022559F" w:rsidP="0022559F">
      <w:pPr>
        <w:pStyle w:val="Sinespaciado"/>
        <w:spacing w:line="276" w:lineRule="auto"/>
        <w:jc w:val="center"/>
        <w:rPr>
          <w:rFonts w:cs="Arial"/>
          <w:b/>
          <w:bCs/>
          <w:lang w:val="es-ES"/>
        </w:rPr>
      </w:pPr>
      <w:r>
        <w:rPr>
          <w:rFonts w:cs="Arial"/>
          <w:b/>
          <w:bCs/>
          <w:lang w:val="es-ES"/>
        </w:rPr>
        <w:t xml:space="preserve">LIC. ERNESTO SÁNCHEZ </w:t>
      </w:r>
      <w:proofErr w:type="spellStart"/>
      <w:r>
        <w:rPr>
          <w:rFonts w:cs="Arial"/>
          <w:b/>
          <w:bCs/>
          <w:lang w:val="es-ES"/>
        </w:rPr>
        <w:t>SÁNCHEZ</w:t>
      </w:r>
      <w:proofErr w:type="spellEnd"/>
    </w:p>
    <w:p w:rsidR="0022559F" w:rsidRDefault="0022559F" w:rsidP="0022559F">
      <w:pPr>
        <w:pStyle w:val="Textoindependiente2"/>
        <w:spacing w:line="240" w:lineRule="auto"/>
        <w:jc w:val="center"/>
        <w:rPr>
          <w:rFonts w:cs="Arial"/>
          <w:b/>
          <w:lang w:val="es-MX"/>
        </w:rPr>
      </w:pPr>
      <w:r w:rsidRPr="00523B77">
        <w:rPr>
          <w:rFonts w:cs="Arial"/>
          <w:b/>
          <w:bCs/>
          <w:lang w:val="es-MX"/>
        </w:rPr>
        <w:t>Regidor</w:t>
      </w:r>
      <w:r>
        <w:rPr>
          <w:rFonts w:cs="Arial"/>
          <w:b/>
          <w:bCs/>
          <w:lang w:val="es-MX"/>
        </w:rPr>
        <w:t xml:space="preserve"> Presidente</w:t>
      </w:r>
      <w:r w:rsidRPr="00523B77">
        <w:rPr>
          <w:rFonts w:cs="Arial"/>
          <w:b/>
          <w:bCs/>
          <w:lang w:val="es-MX"/>
        </w:rPr>
        <w:t xml:space="preserve"> de la Comisión Edilicia de </w:t>
      </w:r>
      <w:r>
        <w:rPr>
          <w:rFonts w:cs="Arial"/>
          <w:b/>
          <w:lang w:val="es-MX"/>
        </w:rPr>
        <w:t>Participación Ciudadana y Vecinal.</w:t>
      </w:r>
    </w:p>
    <w:p w:rsidR="00FB685A" w:rsidRDefault="0022559F" w:rsidP="00AE6F80">
      <w:pPr>
        <w:pStyle w:val="Textoindependiente2"/>
        <w:spacing w:line="240" w:lineRule="auto"/>
        <w:rPr>
          <w:rFonts w:cs="Arial"/>
          <w:sz w:val="16"/>
        </w:rPr>
      </w:pPr>
      <w:r>
        <w:rPr>
          <w:rFonts w:cs="Arial"/>
          <w:sz w:val="16"/>
        </w:rPr>
        <w:t>ESS/</w:t>
      </w:r>
      <w:proofErr w:type="spellStart"/>
      <w:r>
        <w:rPr>
          <w:rFonts w:cs="Arial"/>
          <w:sz w:val="16"/>
        </w:rPr>
        <w:t>l</w:t>
      </w:r>
      <w:r w:rsidRPr="00E14813">
        <w:rPr>
          <w:rFonts w:cs="Arial"/>
          <w:sz w:val="16"/>
        </w:rPr>
        <w:t>ggp</w:t>
      </w:r>
      <w:proofErr w:type="spellEnd"/>
    </w:p>
    <w:sectPr w:rsidR="00FB685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C97" w:rsidRDefault="00437C97">
      <w:r>
        <w:separator/>
      </w:r>
    </w:p>
  </w:endnote>
  <w:endnote w:type="continuationSeparator" w:id="0">
    <w:p w:rsidR="00437C97" w:rsidRDefault="0043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5332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5332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5332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C97" w:rsidRDefault="00437C97">
      <w:r>
        <w:separator/>
      </w:r>
    </w:p>
  </w:footnote>
  <w:footnote w:type="continuationSeparator" w:id="0">
    <w:p w:rsidR="00437C97" w:rsidRDefault="00437C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437C97">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47" w:rsidRDefault="0022559F">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7456" behindDoc="0" locked="0" layoutInCell="1" allowOverlap="1" wp14:anchorId="123B33DE" wp14:editId="04417BD5">
          <wp:simplePos x="0" y="0"/>
          <wp:positionH relativeFrom="column">
            <wp:posOffset>3810000</wp:posOffset>
          </wp:positionH>
          <wp:positionV relativeFrom="paragraph">
            <wp:posOffset>-305435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Pr>
        <w:noProof/>
        <w:color w:val="000000"/>
      </w:rPr>
      <w:drawing>
        <wp:anchor distT="0" distB="0" distL="114300" distR="114300" simplePos="0" relativeHeight="251665408" behindDoc="1" locked="0" layoutInCell="1" allowOverlap="1">
          <wp:simplePos x="0" y="0"/>
          <wp:positionH relativeFrom="column">
            <wp:posOffset>-1070610</wp:posOffset>
          </wp:positionH>
          <wp:positionV relativeFrom="paragraph">
            <wp:posOffset>-430530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437C97">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08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85B5B"/>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A75956"/>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59647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3263D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140A7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BF100C"/>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B17F5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B8596B"/>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4DB4A6C"/>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num>
  <w:num w:numId="6">
    <w:abstractNumId w:val="5"/>
  </w:num>
  <w:num w:numId="7">
    <w:abstractNumId w:val="3"/>
  </w:num>
  <w:num w:numId="8">
    <w:abstractNumId w:val="8"/>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26"/>
    <w:rsid w:val="000375FA"/>
    <w:rsid w:val="00063A22"/>
    <w:rsid w:val="000648FE"/>
    <w:rsid w:val="00090C20"/>
    <w:rsid w:val="001025AA"/>
    <w:rsid w:val="001A30EC"/>
    <w:rsid w:val="0022326C"/>
    <w:rsid w:val="0022559F"/>
    <w:rsid w:val="00347082"/>
    <w:rsid w:val="00353326"/>
    <w:rsid w:val="00354C08"/>
    <w:rsid w:val="00360948"/>
    <w:rsid w:val="00373323"/>
    <w:rsid w:val="00383747"/>
    <w:rsid w:val="00425B61"/>
    <w:rsid w:val="00437C97"/>
    <w:rsid w:val="0045429F"/>
    <w:rsid w:val="004B02EB"/>
    <w:rsid w:val="004F2F0C"/>
    <w:rsid w:val="00523B77"/>
    <w:rsid w:val="007E5F32"/>
    <w:rsid w:val="008B65AF"/>
    <w:rsid w:val="00982D44"/>
    <w:rsid w:val="00A64FD5"/>
    <w:rsid w:val="00A81930"/>
    <w:rsid w:val="00AE2FE4"/>
    <w:rsid w:val="00AE6F80"/>
    <w:rsid w:val="00B77F61"/>
    <w:rsid w:val="00B85061"/>
    <w:rsid w:val="00BB5A96"/>
    <w:rsid w:val="00C34E61"/>
    <w:rsid w:val="00C65E09"/>
    <w:rsid w:val="00CB4F0A"/>
    <w:rsid w:val="00CE4C4E"/>
    <w:rsid w:val="00D922DC"/>
    <w:rsid w:val="00DA74FE"/>
    <w:rsid w:val="00E14813"/>
    <w:rsid w:val="00E25A6C"/>
    <w:rsid w:val="00EE2069"/>
    <w:rsid w:val="00F06982"/>
    <w:rsid w:val="00F32B0C"/>
    <w:rsid w:val="00F607B5"/>
    <w:rsid w:val="00FB6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534D9A"/>
  <w15:docId w15:val="{24EA8E83-FBE5-4E2D-B8C5-E7CA0F97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2">
    <w:name w:val="Body Text 2"/>
    <w:basedOn w:val="Normal"/>
    <w:link w:val="Textoindependiente2Car"/>
    <w:rsid w:val="00EE2069"/>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EE2069"/>
    <w:rPr>
      <w:rFonts w:ascii="Arial" w:eastAsia="Times New Roman" w:hAnsi="Arial" w:cs="Times New Roman"/>
      <w:sz w:val="20"/>
      <w:szCs w:val="20"/>
      <w:lang w:val="en-US" w:eastAsia="en-US"/>
    </w:rPr>
  </w:style>
  <w:style w:type="paragraph" w:styleId="Sinespaciado">
    <w:name w:val="No Spacing"/>
    <w:link w:val="SinespaciadoCar"/>
    <w:uiPriority w:val="1"/>
    <w:qFormat/>
    <w:rsid w:val="00EE2069"/>
    <w:rPr>
      <w:rFonts w:ascii="Arial" w:eastAsia="Times New Roman" w:hAnsi="Arial" w:cs="Times New Roman"/>
      <w:sz w:val="20"/>
      <w:szCs w:val="20"/>
      <w:lang w:val="en-US" w:eastAsia="en-US"/>
    </w:rPr>
  </w:style>
  <w:style w:type="paragraph" w:styleId="Prrafodelista">
    <w:name w:val="List Paragraph"/>
    <w:basedOn w:val="Normal"/>
    <w:uiPriority w:val="99"/>
    <w:qFormat/>
    <w:rsid w:val="00EE2069"/>
    <w:pPr>
      <w:spacing w:after="200" w:line="276" w:lineRule="auto"/>
      <w:ind w:left="720"/>
    </w:pPr>
    <w:rPr>
      <w:rFonts w:ascii="Calibri" w:eastAsia="Calibri" w:hAnsi="Calibri" w:cs="Calibri"/>
      <w:sz w:val="22"/>
      <w:szCs w:val="22"/>
      <w:lang w:eastAsia="en-US"/>
    </w:rPr>
  </w:style>
  <w:style w:type="character" w:customStyle="1" w:styleId="SinespaciadoCar">
    <w:name w:val="Sin espaciado Car"/>
    <w:basedOn w:val="Fuentedeprrafopredeter"/>
    <w:link w:val="Sinespaciado"/>
    <w:uiPriority w:val="1"/>
    <w:locked/>
    <w:rsid w:val="00EE2069"/>
    <w:rPr>
      <w:rFonts w:ascii="Arial" w:eastAsia="Times New Roman" w:hAnsi="Arial" w:cs="Times New Roman"/>
      <w:sz w:val="20"/>
      <w:szCs w:val="20"/>
      <w:lang w:val="en-US" w:eastAsia="en-US"/>
    </w:rPr>
  </w:style>
  <w:style w:type="table" w:styleId="Tablaconcuadrcula">
    <w:name w:val="Table Grid"/>
    <w:basedOn w:val="Tablanormal"/>
    <w:uiPriority w:val="59"/>
    <w:rsid w:val="00EE206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5E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E09"/>
    <w:rPr>
      <w:rFonts w:ascii="Segoe UI" w:hAnsi="Segoe UI" w:cs="Segoe UI"/>
      <w:sz w:val="18"/>
      <w:szCs w:val="18"/>
    </w:rPr>
  </w:style>
  <w:style w:type="paragraph" w:styleId="Textoindependiente">
    <w:name w:val="Body Text"/>
    <w:basedOn w:val="Normal"/>
    <w:link w:val="TextoindependienteCar"/>
    <w:uiPriority w:val="99"/>
    <w:semiHidden/>
    <w:unhideWhenUsed/>
    <w:rsid w:val="001025AA"/>
    <w:pPr>
      <w:spacing w:after="120"/>
    </w:pPr>
    <w:rPr>
      <w:rFonts w:ascii="Arial" w:eastAsia="Times New Roman" w:hAnsi="Arial" w:cs="Times New Roman"/>
      <w:sz w:val="20"/>
      <w:szCs w:val="20"/>
      <w:lang w:val="en-US" w:eastAsia="en-US"/>
    </w:rPr>
  </w:style>
  <w:style w:type="character" w:customStyle="1" w:styleId="TextoindependienteCar">
    <w:name w:val="Texto independiente Car"/>
    <w:basedOn w:val="Fuentedeprrafopredeter"/>
    <w:link w:val="Textoindependiente"/>
    <w:uiPriority w:val="99"/>
    <w:semiHidden/>
    <w:rsid w:val="001025AA"/>
    <w:rPr>
      <w:rFonts w:ascii="Arial" w:eastAsia="Times New Roman"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1088</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 Guadalupe Gomez Pinto</cp:lastModifiedBy>
  <cp:revision>4</cp:revision>
  <cp:lastPrinted>2024-01-24T17:51:00Z</cp:lastPrinted>
  <dcterms:created xsi:type="dcterms:W3CDTF">2024-01-24T17:48:00Z</dcterms:created>
  <dcterms:modified xsi:type="dcterms:W3CDTF">2024-01-24T18:14:00Z</dcterms:modified>
</cp:coreProperties>
</file>