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E6E" w:rsidRDefault="00A44C0C" w:rsidP="00A44C0C">
      <w:pPr>
        <w:jc w:val="center"/>
        <w:rPr>
          <w:rFonts w:ascii="Century Gothic" w:hAnsi="Century Gothic"/>
          <w:b/>
          <w:sz w:val="24"/>
          <w:szCs w:val="24"/>
        </w:rPr>
      </w:pPr>
      <w:r w:rsidRPr="00A44C0C">
        <w:rPr>
          <w:rFonts w:ascii="Century Gothic" w:hAnsi="Century Gothic"/>
          <w:b/>
          <w:sz w:val="24"/>
          <w:szCs w:val="24"/>
        </w:rPr>
        <w:t xml:space="preserve">RECURSOS PÚBLICOS ENTREGADOS A SINDICATOS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29"/>
        <w:gridCol w:w="2359"/>
        <w:gridCol w:w="1329"/>
        <w:gridCol w:w="3005"/>
        <w:gridCol w:w="2059"/>
        <w:gridCol w:w="2524"/>
        <w:gridCol w:w="2993"/>
      </w:tblGrid>
      <w:tr w:rsidR="00B10E4F" w:rsidRPr="00081E14" w:rsidTr="00B10E4F">
        <w:tc>
          <w:tcPr>
            <w:tcW w:w="2329" w:type="dxa"/>
          </w:tcPr>
          <w:p w:rsidR="003008A2" w:rsidRPr="00081E14" w:rsidRDefault="003008A2" w:rsidP="00A44C0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81E14">
              <w:rPr>
                <w:rFonts w:ascii="Century Gothic" w:hAnsi="Century Gothic"/>
                <w:b/>
                <w:sz w:val="20"/>
                <w:szCs w:val="20"/>
              </w:rPr>
              <w:t xml:space="preserve">NOMBRE DEL SINDICATO </w:t>
            </w:r>
          </w:p>
        </w:tc>
        <w:tc>
          <w:tcPr>
            <w:tcW w:w="2359" w:type="dxa"/>
          </w:tcPr>
          <w:p w:rsidR="003008A2" w:rsidRPr="00081E14" w:rsidRDefault="003008A2" w:rsidP="003008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81E14">
              <w:rPr>
                <w:rFonts w:ascii="Century Gothic" w:hAnsi="Century Gothic"/>
                <w:b/>
                <w:sz w:val="20"/>
                <w:szCs w:val="20"/>
              </w:rPr>
              <w:t xml:space="preserve">MOTIVO POR EL CUAL RECIBIERON LOS RECURSOS  </w:t>
            </w:r>
          </w:p>
        </w:tc>
        <w:tc>
          <w:tcPr>
            <w:tcW w:w="1329" w:type="dxa"/>
          </w:tcPr>
          <w:p w:rsidR="003008A2" w:rsidRPr="00081E14" w:rsidRDefault="003008A2" w:rsidP="00A44C0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81E14">
              <w:rPr>
                <w:rFonts w:ascii="Century Gothic" w:hAnsi="Century Gothic"/>
                <w:b/>
                <w:sz w:val="20"/>
                <w:szCs w:val="20"/>
              </w:rPr>
              <w:t xml:space="preserve">EJERCICIO </w:t>
            </w:r>
          </w:p>
        </w:tc>
        <w:tc>
          <w:tcPr>
            <w:tcW w:w="3005" w:type="dxa"/>
          </w:tcPr>
          <w:p w:rsidR="003008A2" w:rsidRPr="00081E14" w:rsidRDefault="003008A2" w:rsidP="00A44C0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81E14">
              <w:rPr>
                <w:rFonts w:ascii="Century Gothic" w:hAnsi="Century Gothic"/>
                <w:b/>
                <w:sz w:val="20"/>
                <w:szCs w:val="20"/>
              </w:rPr>
              <w:t xml:space="preserve">PERSONAS QUE RECIBIERON LOS RECURSOS </w:t>
            </w:r>
          </w:p>
        </w:tc>
        <w:tc>
          <w:tcPr>
            <w:tcW w:w="2059" w:type="dxa"/>
          </w:tcPr>
          <w:p w:rsidR="003008A2" w:rsidRPr="00081E14" w:rsidRDefault="00FB445F" w:rsidP="00FB445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81E14">
              <w:rPr>
                <w:rFonts w:ascii="Century Gothic" w:hAnsi="Century Gothic"/>
                <w:b/>
                <w:sz w:val="20"/>
                <w:szCs w:val="20"/>
              </w:rPr>
              <w:t>MONTO</w:t>
            </w:r>
            <w:r w:rsidR="003008A2" w:rsidRPr="00081E14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81E14">
              <w:rPr>
                <w:rFonts w:ascii="Century Gothic" w:hAnsi="Century Gothic"/>
                <w:b/>
                <w:sz w:val="20"/>
                <w:szCs w:val="20"/>
              </w:rPr>
              <w:t>BRUTO</w:t>
            </w:r>
            <w:r w:rsidR="00945B4E" w:rsidRPr="00081E14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3008A2" w:rsidRPr="00081E14">
              <w:rPr>
                <w:rFonts w:ascii="Century Gothic" w:hAnsi="Century Gothic"/>
                <w:b/>
                <w:sz w:val="20"/>
                <w:szCs w:val="20"/>
              </w:rPr>
              <w:t xml:space="preserve">CONCENTRADO  RECIBIDO </w:t>
            </w:r>
          </w:p>
        </w:tc>
        <w:tc>
          <w:tcPr>
            <w:tcW w:w="2524" w:type="dxa"/>
          </w:tcPr>
          <w:p w:rsidR="003008A2" w:rsidRPr="00081E14" w:rsidRDefault="003008A2" w:rsidP="00FB445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81E14">
              <w:rPr>
                <w:rFonts w:ascii="Century Gothic" w:hAnsi="Century Gothic"/>
                <w:b/>
                <w:sz w:val="20"/>
                <w:szCs w:val="20"/>
              </w:rPr>
              <w:t xml:space="preserve">PERIODO CONCENTRADO EN QUE RECIBERON LOS RECURSOS  </w:t>
            </w:r>
          </w:p>
        </w:tc>
        <w:tc>
          <w:tcPr>
            <w:tcW w:w="2993" w:type="dxa"/>
          </w:tcPr>
          <w:p w:rsidR="003008A2" w:rsidRPr="00081E14" w:rsidRDefault="003008A2" w:rsidP="00A44C0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81E14">
              <w:rPr>
                <w:rFonts w:ascii="Century Gothic" w:hAnsi="Century Gothic"/>
                <w:b/>
                <w:sz w:val="20"/>
                <w:szCs w:val="20"/>
              </w:rPr>
              <w:t xml:space="preserve">CONCEPTOS DE LOS RECURSOS RECIBIDOS Y PERIODICIDAD DE LOS MISMOS </w:t>
            </w:r>
          </w:p>
        </w:tc>
      </w:tr>
      <w:tr w:rsidR="00B10E4F" w:rsidRPr="00081E14" w:rsidTr="00B10E4F">
        <w:tc>
          <w:tcPr>
            <w:tcW w:w="2329" w:type="dxa"/>
          </w:tcPr>
          <w:p w:rsidR="00FB445F" w:rsidRPr="00081E14" w:rsidRDefault="00FB445F" w:rsidP="00FB445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Sindicato Único de Servidores Públicos Del H. Ayuntamiento de Zapotlán el Grande, Jalisco </w:t>
            </w:r>
          </w:p>
        </w:tc>
        <w:tc>
          <w:tcPr>
            <w:tcW w:w="2359" w:type="dxa"/>
          </w:tcPr>
          <w:p w:rsidR="00FB445F" w:rsidRPr="00081E14" w:rsidRDefault="00FB445F" w:rsidP="00FB445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Licencias Laborales con Goce de Sueldo otorgadas a los integrantes del  Comité </w:t>
            </w:r>
          </w:p>
        </w:tc>
        <w:tc>
          <w:tcPr>
            <w:tcW w:w="1329" w:type="dxa"/>
          </w:tcPr>
          <w:p w:rsidR="00FB445F" w:rsidRPr="00081E14" w:rsidRDefault="00FB445F" w:rsidP="00B10E4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2019</w:t>
            </w:r>
          </w:p>
        </w:tc>
        <w:tc>
          <w:tcPr>
            <w:tcW w:w="3005" w:type="dxa"/>
          </w:tcPr>
          <w:p w:rsidR="00FB445F" w:rsidRPr="00081E14" w:rsidRDefault="00FB445F" w:rsidP="00FB445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Magaña Zepeda Sergio</w:t>
            </w:r>
          </w:p>
          <w:p w:rsidR="00FB445F" w:rsidRPr="00081E14" w:rsidRDefault="00FB445F" w:rsidP="00FB445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Flores Ramos José Luis </w:t>
            </w:r>
          </w:p>
          <w:p w:rsidR="00FB445F" w:rsidRDefault="00FB445F" w:rsidP="00FB445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González Moreno Gustavo </w:t>
            </w:r>
          </w:p>
          <w:p w:rsidR="002318AC" w:rsidRDefault="002318AC" w:rsidP="00FB445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Leal Hernández María Del Carmen</w:t>
            </w:r>
          </w:p>
          <w:p w:rsidR="002318AC" w:rsidRPr="00081E14" w:rsidRDefault="002318AC" w:rsidP="00FB445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López Contreras Joel </w:t>
            </w:r>
          </w:p>
          <w:p w:rsidR="00FB445F" w:rsidRPr="00081E14" w:rsidRDefault="00FB445F" w:rsidP="00FB445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9" w:type="dxa"/>
          </w:tcPr>
          <w:p w:rsidR="00FB445F" w:rsidRPr="00081E14" w:rsidRDefault="00FB445F" w:rsidP="00FB445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$ 164,175.52 Pesos</w:t>
            </w:r>
          </w:p>
          <w:p w:rsidR="00FB445F" w:rsidRPr="00081E14" w:rsidRDefault="00FB445F" w:rsidP="00FB445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$ 135,580.44 Pesos</w:t>
            </w:r>
          </w:p>
          <w:p w:rsidR="00FB445F" w:rsidRPr="00081E14" w:rsidRDefault="00FB445F" w:rsidP="00FB445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$ 141,626.18 Pesos</w:t>
            </w:r>
          </w:p>
          <w:p w:rsidR="00FB445F" w:rsidRDefault="002318AC" w:rsidP="00FB445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$180,095.36 Pesos</w:t>
            </w:r>
          </w:p>
          <w:p w:rsidR="002318AC" w:rsidRDefault="002318AC" w:rsidP="00FB445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318AC" w:rsidRPr="00081E14" w:rsidRDefault="002318AC" w:rsidP="00FB445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$168,312.92 Pesos</w:t>
            </w:r>
          </w:p>
        </w:tc>
        <w:tc>
          <w:tcPr>
            <w:tcW w:w="2524" w:type="dxa"/>
          </w:tcPr>
          <w:p w:rsidR="00FB445F" w:rsidRPr="00081E14" w:rsidRDefault="00FB445F" w:rsidP="00FB445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01/01/2019-31/12/2019</w:t>
            </w:r>
          </w:p>
          <w:p w:rsidR="00FB445F" w:rsidRPr="00081E14" w:rsidRDefault="00FB445F" w:rsidP="00FB445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01/01/2019-31/12/2019</w:t>
            </w:r>
          </w:p>
          <w:p w:rsidR="00FB445F" w:rsidRDefault="00FB445F" w:rsidP="00FB445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01/01/2019-31/12/2019</w:t>
            </w:r>
          </w:p>
          <w:p w:rsidR="002318AC" w:rsidRDefault="002318AC" w:rsidP="00FB445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01/01/2019-31/12/2019</w:t>
            </w:r>
          </w:p>
          <w:p w:rsidR="002318AC" w:rsidRDefault="002318AC" w:rsidP="00FB445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318AC" w:rsidRPr="00081E14" w:rsidRDefault="002318AC" w:rsidP="00FB445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01/01/2019-31/12/2019</w:t>
            </w:r>
          </w:p>
        </w:tc>
        <w:tc>
          <w:tcPr>
            <w:tcW w:w="2993" w:type="dxa"/>
          </w:tcPr>
          <w:p w:rsidR="00FB445F" w:rsidRPr="00081E14" w:rsidRDefault="00B10E4F" w:rsidP="00FB445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Sueldo Mensual-Dividido en 2 Pagos Quincenales </w:t>
            </w:r>
          </w:p>
          <w:p w:rsidR="00B10E4F" w:rsidRPr="00081E14" w:rsidRDefault="00B10E4F" w:rsidP="00B10E4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Prestaciones–Variable periodicidad</w:t>
            </w:r>
          </w:p>
          <w:p w:rsidR="00B10E4F" w:rsidRPr="00081E14" w:rsidRDefault="00B10E4F" w:rsidP="00B10E4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094472" w:rsidRPr="00081E14" w:rsidTr="00B10E4F">
        <w:tc>
          <w:tcPr>
            <w:tcW w:w="2329" w:type="dxa"/>
          </w:tcPr>
          <w:p w:rsidR="00094472" w:rsidRPr="00081E14" w:rsidRDefault="00094472" w:rsidP="000944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Sindicato Único de Servidores Públicos Del H. Ayuntamiento de Zapotlán el Grande, Jalisco </w:t>
            </w:r>
          </w:p>
        </w:tc>
        <w:tc>
          <w:tcPr>
            <w:tcW w:w="2359" w:type="dxa"/>
          </w:tcPr>
          <w:p w:rsidR="00094472" w:rsidRPr="00081E14" w:rsidRDefault="00094472" w:rsidP="000944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Licencias Laborales con Goce de Sueldo otorgadas a los integrantes del  Comité </w:t>
            </w:r>
          </w:p>
        </w:tc>
        <w:tc>
          <w:tcPr>
            <w:tcW w:w="1329" w:type="dxa"/>
          </w:tcPr>
          <w:p w:rsidR="00094472" w:rsidRPr="00081E14" w:rsidRDefault="00094472" w:rsidP="000944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2020</w:t>
            </w:r>
          </w:p>
        </w:tc>
        <w:tc>
          <w:tcPr>
            <w:tcW w:w="3005" w:type="dxa"/>
          </w:tcPr>
          <w:p w:rsidR="00094472" w:rsidRPr="00081E14" w:rsidRDefault="00094472" w:rsidP="000944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Magaña Zepeda Sergio</w:t>
            </w:r>
          </w:p>
          <w:p w:rsidR="00094472" w:rsidRPr="00081E14" w:rsidRDefault="00094472" w:rsidP="000944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Flores Ramos José Luis </w:t>
            </w:r>
          </w:p>
          <w:p w:rsidR="00094472" w:rsidRDefault="00094472" w:rsidP="000944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González Moreno Gustavo </w:t>
            </w:r>
          </w:p>
          <w:p w:rsidR="002318AC" w:rsidRDefault="002318AC" w:rsidP="002318A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Leal Hernández María Del Carmen</w:t>
            </w:r>
          </w:p>
          <w:p w:rsidR="002318AC" w:rsidRPr="00081E14" w:rsidRDefault="002318AC" w:rsidP="002318A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López Contreras Joel </w:t>
            </w:r>
          </w:p>
          <w:p w:rsidR="002318AC" w:rsidRPr="00081E14" w:rsidRDefault="002318AC" w:rsidP="000944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094472" w:rsidRPr="00081E14" w:rsidRDefault="00094472" w:rsidP="000944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9" w:type="dxa"/>
          </w:tcPr>
          <w:p w:rsidR="00094472" w:rsidRPr="00081E14" w:rsidRDefault="00094472" w:rsidP="000944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$169,346.13 Pesos</w:t>
            </w:r>
          </w:p>
          <w:p w:rsidR="00094472" w:rsidRPr="00081E14" w:rsidRDefault="00094472" w:rsidP="000944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$140,039.73 Pesos</w:t>
            </w:r>
          </w:p>
          <w:p w:rsidR="00094472" w:rsidRDefault="00094472" w:rsidP="000944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$153,455.94 Pesos</w:t>
            </w:r>
          </w:p>
          <w:p w:rsidR="002318AC" w:rsidRDefault="002318AC" w:rsidP="000944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$183,554.03 Pesos</w:t>
            </w:r>
          </w:p>
          <w:p w:rsidR="002318AC" w:rsidRDefault="002318AC" w:rsidP="000944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318AC" w:rsidRPr="00081E14" w:rsidRDefault="002318AC" w:rsidP="000944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$176,093.89 Pesos</w:t>
            </w:r>
          </w:p>
        </w:tc>
        <w:tc>
          <w:tcPr>
            <w:tcW w:w="2524" w:type="dxa"/>
          </w:tcPr>
          <w:p w:rsidR="00094472" w:rsidRPr="00081E14" w:rsidRDefault="00094472" w:rsidP="000944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01/01/2020-31/12/2020</w:t>
            </w:r>
          </w:p>
          <w:p w:rsidR="00094472" w:rsidRPr="00081E14" w:rsidRDefault="00094472" w:rsidP="000944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01/01/2020-31/12/2020</w:t>
            </w:r>
          </w:p>
          <w:p w:rsidR="00094472" w:rsidRDefault="00094472" w:rsidP="000944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01/01/2020-31/12/2020</w:t>
            </w:r>
          </w:p>
          <w:p w:rsidR="002318AC" w:rsidRDefault="002318AC" w:rsidP="000944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01/01/2020-31/12/2020</w:t>
            </w:r>
          </w:p>
          <w:p w:rsidR="002318AC" w:rsidRDefault="002318AC" w:rsidP="000944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318AC" w:rsidRDefault="002318AC" w:rsidP="000944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01/01/2020-31/12/2020</w:t>
            </w:r>
          </w:p>
          <w:p w:rsidR="002318AC" w:rsidRDefault="002318AC" w:rsidP="000944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318AC" w:rsidRPr="00081E14" w:rsidRDefault="002318AC" w:rsidP="000944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93" w:type="dxa"/>
          </w:tcPr>
          <w:p w:rsidR="00094472" w:rsidRPr="00081E14" w:rsidRDefault="00094472" w:rsidP="000944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Sueldo Mensual-Dividido en 2 Pagos Quincenales </w:t>
            </w:r>
          </w:p>
          <w:p w:rsidR="00094472" w:rsidRPr="00081E14" w:rsidRDefault="00094472" w:rsidP="000944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Prestaciones–Variable periodicidad</w:t>
            </w:r>
          </w:p>
          <w:p w:rsidR="00094472" w:rsidRPr="00081E14" w:rsidRDefault="00094472" w:rsidP="0009447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E05924" w:rsidRPr="00081E14" w:rsidTr="00B10E4F">
        <w:tc>
          <w:tcPr>
            <w:tcW w:w="2329" w:type="dxa"/>
          </w:tcPr>
          <w:p w:rsidR="00E05924" w:rsidRPr="00081E14" w:rsidRDefault="00E05924" w:rsidP="00E0592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Sindicato Único de Servidores Públicos Del H. Ayuntamiento de Zapotlán el Grande, Jalisco </w:t>
            </w:r>
          </w:p>
        </w:tc>
        <w:tc>
          <w:tcPr>
            <w:tcW w:w="2359" w:type="dxa"/>
          </w:tcPr>
          <w:p w:rsidR="00E05924" w:rsidRPr="00081E14" w:rsidRDefault="00E05924" w:rsidP="00E0592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Licencias Laborales con Goce de Sueldo otorgadas a los integrantes del  Comité </w:t>
            </w:r>
          </w:p>
        </w:tc>
        <w:tc>
          <w:tcPr>
            <w:tcW w:w="1329" w:type="dxa"/>
          </w:tcPr>
          <w:p w:rsidR="00E05924" w:rsidRPr="00081E14" w:rsidRDefault="00E05924" w:rsidP="00E0592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3005" w:type="dxa"/>
          </w:tcPr>
          <w:p w:rsidR="00E05924" w:rsidRPr="00081E14" w:rsidRDefault="00E05924" w:rsidP="00E0592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Magaña Zepeda Sergio</w:t>
            </w:r>
          </w:p>
          <w:p w:rsidR="00E05924" w:rsidRPr="00081E14" w:rsidRDefault="00E05924" w:rsidP="00E0592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Flores Ramos José Luis </w:t>
            </w:r>
          </w:p>
          <w:p w:rsidR="00E05924" w:rsidRDefault="00E05924" w:rsidP="00E0592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González Moreno Gustavo </w:t>
            </w:r>
          </w:p>
          <w:p w:rsidR="002318AC" w:rsidRDefault="002318AC" w:rsidP="002318A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Leal Hernández María Del Carmen</w:t>
            </w:r>
          </w:p>
          <w:p w:rsidR="002318AC" w:rsidRPr="00081E14" w:rsidRDefault="002318AC" w:rsidP="002318A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López Contreras Joel </w:t>
            </w:r>
          </w:p>
          <w:p w:rsidR="00E05924" w:rsidRPr="00081E14" w:rsidRDefault="00E05924" w:rsidP="00E0592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9" w:type="dxa"/>
          </w:tcPr>
          <w:p w:rsidR="00E05924" w:rsidRPr="00081E14" w:rsidRDefault="00E05924" w:rsidP="00E0592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$110,066.21 Pesos</w:t>
            </w:r>
          </w:p>
          <w:p w:rsidR="00E05924" w:rsidRPr="00081E14" w:rsidRDefault="00E05924" w:rsidP="00E0592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$ 91,794.79 Pesos</w:t>
            </w:r>
          </w:p>
          <w:p w:rsidR="00E05924" w:rsidRDefault="00E05924" w:rsidP="00E0592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081E14">
              <w:rPr>
                <w:rFonts w:ascii="Century Gothic" w:hAnsi="Century Gothic"/>
                <w:sz w:val="20"/>
                <w:szCs w:val="20"/>
              </w:rPr>
              <w:t>$  97,901.14</w:t>
            </w:r>
            <w:proofErr w:type="gramEnd"/>
            <w:r w:rsidRPr="00081E14">
              <w:rPr>
                <w:rFonts w:ascii="Century Gothic" w:hAnsi="Century Gothic"/>
                <w:sz w:val="20"/>
                <w:szCs w:val="20"/>
              </w:rPr>
              <w:t xml:space="preserve"> Pesos</w:t>
            </w:r>
          </w:p>
          <w:p w:rsidR="002318AC" w:rsidRDefault="002318AC" w:rsidP="00E0592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$119,280.00 Pesos</w:t>
            </w:r>
          </w:p>
          <w:p w:rsidR="002318AC" w:rsidRDefault="002318AC" w:rsidP="00E0592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318AC" w:rsidRDefault="002318AC" w:rsidP="00E0592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$185,257.49 Pesos</w:t>
            </w:r>
          </w:p>
          <w:p w:rsidR="002318AC" w:rsidRPr="00081E14" w:rsidRDefault="002318AC" w:rsidP="00E0592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4" w:type="dxa"/>
          </w:tcPr>
          <w:p w:rsidR="00E05924" w:rsidRPr="00081E14" w:rsidRDefault="00E05924" w:rsidP="00E0592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01/01/2021-30/09/2021</w:t>
            </w:r>
          </w:p>
          <w:p w:rsidR="00E05924" w:rsidRPr="00081E14" w:rsidRDefault="00E05924" w:rsidP="00E0592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01/01/2021-30/09/2021</w:t>
            </w:r>
          </w:p>
          <w:p w:rsidR="00E05924" w:rsidRDefault="00E05924" w:rsidP="00E0592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01/01/2021-30/09/2021</w:t>
            </w:r>
          </w:p>
          <w:p w:rsidR="002318AC" w:rsidRDefault="002318AC" w:rsidP="00E0592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01/01/2021-30/09/2021</w:t>
            </w:r>
          </w:p>
          <w:p w:rsidR="002318AC" w:rsidRDefault="002318AC" w:rsidP="00E0592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318AC" w:rsidRPr="00081E14" w:rsidRDefault="002318AC" w:rsidP="00E0592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01/01/2021-30/09/2021</w:t>
            </w:r>
          </w:p>
        </w:tc>
        <w:tc>
          <w:tcPr>
            <w:tcW w:w="2993" w:type="dxa"/>
          </w:tcPr>
          <w:p w:rsidR="00E05924" w:rsidRPr="00081E14" w:rsidRDefault="00E05924" w:rsidP="00E0592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Sueldo Mensual-Dividido en 2 Pagos Quincenales </w:t>
            </w:r>
          </w:p>
          <w:p w:rsidR="00E05924" w:rsidRPr="00081E14" w:rsidRDefault="00E05924" w:rsidP="00E0592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Prestaciones–Variable periodicidad</w:t>
            </w:r>
          </w:p>
          <w:p w:rsidR="00E05924" w:rsidRPr="00081E14" w:rsidRDefault="00E05924" w:rsidP="00E0592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A66A0F" w:rsidRPr="00081E14" w:rsidTr="00B10E4F">
        <w:tc>
          <w:tcPr>
            <w:tcW w:w="2329" w:type="dxa"/>
          </w:tcPr>
          <w:p w:rsidR="00A66A0F" w:rsidRPr="00081E14" w:rsidRDefault="00A66A0F" w:rsidP="00A66A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Sindicato de Servidores Públicos de H. Ayuntamiento de Zapotlán el Grande, Jalisco  </w:t>
            </w:r>
          </w:p>
        </w:tc>
        <w:tc>
          <w:tcPr>
            <w:tcW w:w="2359" w:type="dxa"/>
          </w:tcPr>
          <w:p w:rsidR="00A66A0F" w:rsidRPr="00081E14" w:rsidRDefault="00A66A0F" w:rsidP="00A66A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Licencias Laborales con Goce de Sueldo otorgadas a los integrantes del  Comité </w:t>
            </w:r>
          </w:p>
        </w:tc>
        <w:tc>
          <w:tcPr>
            <w:tcW w:w="1329" w:type="dxa"/>
          </w:tcPr>
          <w:p w:rsidR="00A66A0F" w:rsidRPr="00081E14" w:rsidRDefault="00A66A0F" w:rsidP="00A66A0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2019</w:t>
            </w:r>
          </w:p>
        </w:tc>
        <w:tc>
          <w:tcPr>
            <w:tcW w:w="3005" w:type="dxa"/>
          </w:tcPr>
          <w:p w:rsidR="00A66A0F" w:rsidRPr="00081E14" w:rsidRDefault="00A66A0F" w:rsidP="00A66A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Hernández </w:t>
            </w:r>
            <w:proofErr w:type="spellStart"/>
            <w:r w:rsidRPr="00081E14">
              <w:rPr>
                <w:rFonts w:ascii="Century Gothic" w:hAnsi="Century Gothic"/>
                <w:sz w:val="20"/>
                <w:szCs w:val="20"/>
              </w:rPr>
              <w:t>Jalomo</w:t>
            </w:r>
            <w:proofErr w:type="spellEnd"/>
            <w:r w:rsidRPr="00081E14">
              <w:rPr>
                <w:rFonts w:ascii="Century Gothic" w:hAnsi="Century Gothic"/>
                <w:sz w:val="20"/>
                <w:szCs w:val="20"/>
              </w:rPr>
              <w:t xml:space="preserve"> María Ernestina </w:t>
            </w:r>
          </w:p>
          <w:p w:rsidR="00A66A0F" w:rsidRPr="00081E14" w:rsidRDefault="00A66A0F" w:rsidP="00A66A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Magaña Rodríguez Clara </w:t>
            </w:r>
            <w:proofErr w:type="spellStart"/>
            <w:r w:rsidRPr="00081E14">
              <w:rPr>
                <w:rFonts w:ascii="Century Gothic" w:hAnsi="Century Gothic"/>
                <w:sz w:val="20"/>
                <w:szCs w:val="20"/>
              </w:rPr>
              <w:t>Verenice</w:t>
            </w:r>
            <w:proofErr w:type="spellEnd"/>
            <w:r w:rsidRPr="00081E1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A66A0F" w:rsidRPr="00081E14" w:rsidRDefault="00A66A0F" w:rsidP="00A66A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Frías Vázquez Francisco  </w:t>
            </w:r>
          </w:p>
          <w:p w:rsidR="00A66A0F" w:rsidRDefault="00A66A0F" w:rsidP="00A66A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Santos Juárez Fernando  </w:t>
            </w:r>
          </w:p>
          <w:p w:rsidR="00AD6388" w:rsidRPr="00081E14" w:rsidRDefault="00AD6388" w:rsidP="00A66A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 la Torre García Armando </w:t>
            </w:r>
          </w:p>
          <w:p w:rsidR="00A66A0F" w:rsidRPr="00081E14" w:rsidRDefault="00A66A0F" w:rsidP="00A66A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9" w:type="dxa"/>
          </w:tcPr>
          <w:p w:rsidR="00A66A0F" w:rsidRPr="00081E14" w:rsidRDefault="00A66A0F" w:rsidP="00A66A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lastRenderedPageBreak/>
              <w:t>$180,095.36 Pesos</w:t>
            </w:r>
          </w:p>
          <w:p w:rsidR="00A66A0F" w:rsidRPr="00081E14" w:rsidRDefault="00A66A0F" w:rsidP="00A66A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66A0F" w:rsidRPr="00081E14" w:rsidRDefault="00A66A0F" w:rsidP="00A66A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$165,134.32 Pesos</w:t>
            </w:r>
          </w:p>
          <w:p w:rsidR="00A66A0F" w:rsidRPr="00081E14" w:rsidRDefault="00A66A0F" w:rsidP="00A66A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A66A0F" w:rsidRPr="00081E14" w:rsidRDefault="00A66A0F" w:rsidP="00A66A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$217,185.91Pesos</w:t>
            </w:r>
          </w:p>
          <w:p w:rsidR="00A66A0F" w:rsidRDefault="00A66A0F" w:rsidP="00A66A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$141,626.18 Pesos</w:t>
            </w:r>
          </w:p>
          <w:p w:rsidR="00AD6388" w:rsidRPr="00081E14" w:rsidRDefault="00AD6388" w:rsidP="00A66A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$</w:t>
            </w:r>
            <w:r w:rsidR="009543E5">
              <w:rPr>
                <w:rFonts w:ascii="Century Gothic" w:hAnsi="Century Gothic"/>
                <w:sz w:val="20"/>
                <w:szCs w:val="20"/>
              </w:rPr>
              <w:t>205,362.28 Pesos</w:t>
            </w:r>
          </w:p>
        </w:tc>
        <w:tc>
          <w:tcPr>
            <w:tcW w:w="2524" w:type="dxa"/>
          </w:tcPr>
          <w:p w:rsidR="00A66A0F" w:rsidRPr="00081E14" w:rsidRDefault="00A66A0F" w:rsidP="00A66A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01/01/2019-31/12/2019</w:t>
            </w:r>
          </w:p>
          <w:p w:rsidR="00A66A0F" w:rsidRDefault="00A66A0F" w:rsidP="00A66A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01/01/2019-31/12/2019</w:t>
            </w:r>
          </w:p>
          <w:p w:rsidR="009543E5" w:rsidRDefault="009543E5" w:rsidP="00A66A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01/01/2019-31/12/2019</w:t>
            </w:r>
          </w:p>
          <w:p w:rsidR="009543E5" w:rsidRDefault="009543E5" w:rsidP="00A66A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9543E5" w:rsidRDefault="009543E5" w:rsidP="00A66A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01/01/2019-31/12/2019</w:t>
            </w:r>
          </w:p>
          <w:p w:rsidR="009543E5" w:rsidRDefault="009543E5" w:rsidP="00A66A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01/01/2019-31/12/2019</w:t>
            </w:r>
          </w:p>
          <w:p w:rsidR="009543E5" w:rsidRDefault="009543E5" w:rsidP="00A66A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01/01/2019-31/12/2019</w:t>
            </w:r>
          </w:p>
          <w:p w:rsidR="009543E5" w:rsidRPr="00081E14" w:rsidRDefault="009543E5" w:rsidP="00A66A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93" w:type="dxa"/>
          </w:tcPr>
          <w:p w:rsidR="00A66A0F" w:rsidRPr="00081E14" w:rsidRDefault="00A66A0F" w:rsidP="00A66A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lastRenderedPageBreak/>
              <w:t xml:space="preserve">Sueldo Mensual-Dividido en 2 Pagos Quincenales </w:t>
            </w:r>
          </w:p>
          <w:p w:rsidR="00A66A0F" w:rsidRPr="00081E14" w:rsidRDefault="00A66A0F" w:rsidP="00A66A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Prestaciones–Variable periodicidad</w:t>
            </w:r>
          </w:p>
          <w:p w:rsidR="00A66A0F" w:rsidRPr="00081E14" w:rsidRDefault="00A66A0F" w:rsidP="00A66A0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7337D" w:rsidRPr="00081E14" w:rsidTr="00B10E4F">
        <w:tc>
          <w:tcPr>
            <w:tcW w:w="2329" w:type="dxa"/>
          </w:tcPr>
          <w:p w:rsidR="0027337D" w:rsidRPr="00081E14" w:rsidRDefault="0027337D" w:rsidP="002733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lastRenderedPageBreak/>
              <w:t xml:space="preserve">Sindicato de Servidores Públicos de H. Ayuntamiento de Zapotlán el Grande, Jalisco  </w:t>
            </w:r>
          </w:p>
        </w:tc>
        <w:tc>
          <w:tcPr>
            <w:tcW w:w="2359" w:type="dxa"/>
          </w:tcPr>
          <w:p w:rsidR="0027337D" w:rsidRPr="00081E14" w:rsidRDefault="0027337D" w:rsidP="002733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Licencias Laborales con Goce de Sueldo otorgadas a los integrantes del  Comité </w:t>
            </w:r>
          </w:p>
        </w:tc>
        <w:tc>
          <w:tcPr>
            <w:tcW w:w="1329" w:type="dxa"/>
          </w:tcPr>
          <w:p w:rsidR="0027337D" w:rsidRPr="00081E14" w:rsidRDefault="0027337D" w:rsidP="0027337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2020</w:t>
            </w:r>
          </w:p>
        </w:tc>
        <w:tc>
          <w:tcPr>
            <w:tcW w:w="3005" w:type="dxa"/>
          </w:tcPr>
          <w:p w:rsidR="0027337D" w:rsidRPr="00081E14" w:rsidRDefault="0027337D" w:rsidP="002733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Hernández </w:t>
            </w:r>
            <w:proofErr w:type="spellStart"/>
            <w:r w:rsidRPr="00081E14">
              <w:rPr>
                <w:rFonts w:ascii="Century Gothic" w:hAnsi="Century Gothic"/>
                <w:sz w:val="20"/>
                <w:szCs w:val="20"/>
              </w:rPr>
              <w:t>Jalomo</w:t>
            </w:r>
            <w:proofErr w:type="spellEnd"/>
            <w:r w:rsidRPr="00081E14">
              <w:rPr>
                <w:rFonts w:ascii="Century Gothic" w:hAnsi="Century Gothic"/>
                <w:sz w:val="20"/>
                <w:szCs w:val="20"/>
              </w:rPr>
              <w:t xml:space="preserve"> María Ernestina </w:t>
            </w:r>
          </w:p>
          <w:p w:rsidR="0027337D" w:rsidRPr="00081E14" w:rsidRDefault="0027337D" w:rsidP="002733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Magaña Rodríguez Clara </w:t>
            </w:r>
            <w:proofErr w:type="spellStart"/>
            <w:r w:rsidRPr="00081E14">
              <w:rPr>
                <w:rFonts w:ascii="Century Gothic" w:hAnsi="Century Gothic"/>
                <w:sz w:val="20"/>
                <w:szCs w:val="20"/>
              </w:rPr>
              <w:t>Verenice</w:t>
            </w:r>
            <w:proofErr w:type="spellEnd"/>
            <w:r w:rsidRPr="00081E1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27337D" w:rsidRPr="00081E14" w:rsidRDefault="0027337D" w:rsidP="002733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Frías Vázquez Francisco  </w:t>
            </w:r>
          </w:p>
          <w:p w:rsidR="0027337D" w:rsidRPr="00081E14" w:rsidRDefault="0027337D" w:rsidP="002733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Santos Juárez Fernando  </w:t>
            </w:r>
          </w:p>
          <w:p w:rsidR="0027337D" w:rsidRPr="00081E14" w:rsidRDefault="0027337D" w:rsidP="002733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9" w:type="dxa"/>
          </w:tcPr>
          <w:p w:rsidR="0027337D" w:rsidRPr="00081E14" w:rsidRDefault="0027337D" w:rsidP="002733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$185,049.76 Pesos</w:t>
            </w:r>
          </w:p>
          <w:p w:rsidR="0027337D" w:rsidRPr="00081E14" w:rsidRDefault="0027337D" w:rsidP="002733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7337D" w:rsidRPr="00081E14" w:rsidRDefault="0027337D" w:rsidP="002733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$171,280.95 Pesos</w:t>
            </w:r>
          </w:p>
          <w:p w:rsidR="0027337D" w:rsidRPr="00081E14" w:rsidRDefault="0027337D" w:rsidP="002733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7337D" w:rsidRPr="00081E14" w:rsidRDefault="0027337D" w:rsidP="002733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$225,808.73 Pesos</w:t>
            </w:r>
          </w:p>
          <w:p w:rsidR="0027337D" w:rsidRPr="00081E14" w:rsidRDefault="0027337D" w:rsidP="002733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$154,013.36 Pesos</w:t>
            </w:r>
          </w:p>
        </w:tc>
        <w:tc>
          <w:tcPr>
            <w:tcW w:w="2524" w:type="dxa"/>
          </w:tcPr>
          <w:p w:rsidR="0027337D" w:rsidRPr="00081E14" w:rsidRDefault="0027337D" w:rsidP="002733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01/01/2020-31/12/2020</w:t>
            </w:r>
          </w:p>
          <w:p w:rsidR="0027337D" w:rsidRPr="00081E14" w:rsidRDefault="0027337D" w:rsidP="002733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01/01/2020-31/12/2020</w:t>
            </w:r>
          </w:p>
          <w:p w:rsidR="0027337D" w:rsidRPr="00081E14" w:rsidRDefault="0027337D" w:rsidP="002733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01/01/2020-31/12/2020</w:t>
            </w:r>
          </w:p>
        </w:tc>
        <w:tc>
          <w:tcPr>
            <w:tcW w:w="2993" w:type="dxa"/>
          </w:tcPr>
          <w:p w:rsidR="0027337D" w:rsidRPr="00081E14" w:rsidRDefault="0027337D" w:rsidP="002733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Sueldo Mensual-Dividido en 2 Pagos Quincenales </w:t>
            </w:r>
          </w:p>
          <w:p w:rsidR="0027337D" w:rsidRPr="00081E14" w:rsidRDefault="0027337D" w:rsidP="002733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Prestaciones–Variable periodicidad</w:t>
            </w:r>
          </w:p>
          <w:p w:rsidR="0027337D" w:rsidRPr="00081E14" w:rsidRDefault="0027337D" w:rsidP="002733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7337D" w:rsidRPr="00081E14" w:rsidTr="00B10E4F">
        <w:tc>
          <w:tcPr>
            <w:tcW w:w="2329" w:type="dxa"/>
          </w:tcPr>
          <w:p w:rsidR="0027337D" w:rsidRPr="00081E14" w:rsidRDefault="0027337D" w:rsidP="002733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Sindicato de Servidores Públicos de H. Ayuntamiento de Zapotlán el Grande, Jalisco  </w:t>
            </w:r>
          </w:p>
        </w:tc>
        <w:tc>
          <w:tcPr>
            <w:tcW w:w="2359" w:type="dxa"/>
          </w:tcPr>
          <w:p w:rsidR="0027337D" w:rsidRPr="00081E14" w:rsidRDefault="0027337D" w:rsidP="002733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Licencias Laborales con Goce de Sueldo otorgadas a los integrantes del  Comité </w:t>
            </w:r>
          </w:p>
        </w:tc>
        <w:tc>
          <w:tcPr>
            <w:tcW w:w="1329" w:type="dxa"/>
          </w:tcPr>
          <w:p w:rsidR="0027337D" w:rsidRPr="00081E14" w:rsidRDefault="0027337D" w:rsidP="0027337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3005" w:type="dxa"/>
          </w:tcPr>
          <w:p w:rsidR="0027337D" w:rsidRPr="00081E14" w:rsidRDefault="0027337D" w:rsidP="002733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Hernández </w:t>
            </w:r>
            <w:proofErr w:type="spellStart"/>
            <w:r w:rsidRPr="00081E14">
              <w:rPr>
                <w:rFonts w:ascii="Century Gothic" w:hAnsi="Century Gothic"/>
                <w:sz w:val="20"/>
                <w:szCs w:val="20"/>
              </w:rPr>
              <w:t>Jalomo</w:t>
            </w:r>
            <w:proofErr w:type="spellEnd"/>
            <w:r w:rsidRPr="00081E14">
              <w:rPr>
                <w:rFonts w:ascii="Century Gothic" w:hAnsi="Century Gothic"/>
                <w:sz w:val="20"/>
                <w:szCs w:val="20"/>
              </w:rPr>
              <w:t xml:space="preserve"> María Ernestina </w:t>
            </w:r>
          </w:p>
          <w:p w:rsidR="0027337D" w:rsidRPr="00081E14" w:rsidRDefault="0027337D" w:rsidP="002733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Magaña Rodríguez Clara </w:t>
            </w:r>
            <w:proofErr w:type="spellStart"/>
            <w:r w:rsidRPr="00081E14">
              <w:rPr>
                <w:rFonts w:ascii="Century Gothic" w:hAnsi="Century Gothic"/>
                <w:sz w:val="20"/>
                <w:szCs w:val="20"/>
              </w:rPr>
              <w:t>Verenice</w:t>
            </w:r>
            <w:proofErr w:type="spellEnd"/>
            <w:r w:rsidRPr="00081E1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27337D" w:rsidRPr="00081E14" w:rsidRDefault="0027337D" w:rsidP="002733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Frías Vázquez Francisco  </w:t>
            </w:r>
          </w:p>
          <w:p w:rsidR="0027337D" w:rsidRPr="00081E14" w:rsidRDefault="0027337D" w:rsidP="002733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Santos Juárez Fernando  </w:t>
            </w:r>
          </w:p>
          <w:p w:rsidR="0027337D" w:rsidRPr="00081E14" w:rsidRDefault="0027337D" w:rsidP="002733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9" w:type="dxa"/>
          </w:tcPr>
          <w:p w:rsidR="0027337D" w:rsidRPr="00081E14" w:rsidRDefault="00B91212" w:rsidP="00B9121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$198,398.74 Pesos</w:t>
            </w:r>
          </w:p>
          <w:p w:rsidR="00B91212" w:rsidRPr="00081E14" w:rsidRDefault="00B91212" w:rsidP="00B9121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B91212" w:rsidRPr="00081E14" w:rsidRDefault="00B91212" w:rsidP="00B9121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$186,441.57 Pesos</w:t>
            </w:r>
          </w:p>
          <w:p w:rsidR="00B91212" w:rsidRPr="00081E14" w:rsidRDefault="00B91212" w:rsidP="00B9121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B91212" w:rsidRPr="00081E14" w:rsidRDefault="00B91212" w:rsidP="00B9121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$251,900.82 Pesos</w:t>
            </w:r>
          </w:p>
          <w:p w:rsidR="00B91212" w:rsidRPr="00081E14" w:rsidRDefault="00B91212" w:rsidP="00B9121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$175,515.02 Pesos</w:t>
            </w:r>
          </w:p>
        </w:tc>
        <w:tc>
          <w:tcPr>
            <w:tcW w:w="2524" w:type="dxa"/>
          </w:tcPr>
          <w:p w:rsidR="0027337D" w:rsidRPr="00081E14" w:rsidRDefault="0027337D" w:rsidP="002733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01/01/2021-31/12/2021</w:t>
            </w:r>
          </w:p>
          <w:p w:rsidR="0027337D" w:rsidRPr="00081E14" w:rsidRDefault="0027337D" w:rsidP="002733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01/01/2021-31/12/2021</w:t>
            </w:r>
          </w:p>
          <w:p w:rsidR="0027337D" w:rsidRPr="00081E14" w:rsidRDefault="0027337D" w:rsidP="002733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01/01/2021-31/12/2021</w:t>
            </w:r>
          </w:p>
          <w:p w:rsidR="00B91212" w:rsidRPr="00081E14" w:rsidRDefault="00B91212" w:rsidP="002733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B91212" w:rsidRPr="00081E14" w:rsidRDefault="00B91212" w:rsidP="002733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01/01/2021-31/12/2021</w:t>
            </w:r>
          </w:p>
          <w:p w:rsidR="00B91212" w:rsidRPr="00081E14" w:rsidRDefault="00B91212" w:rsidP="002733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01/01/2021-31/12/2021</w:t>
            </w:r>
          </w:p>
          <w:p w:rsidR="00B91212" w:rsidRPr="00081E14" w:rsidRDefault="00B91212" w:rsidP="002733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93" w:type="dxa"/>
          </w:tcPr>
          <w:p w:rsidR="0027337D" w:rsidRPr="00081E14" w:rsidRDefault="0027337D" w:rsidP="002733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Sueldo Mensual-Dividido en 2 Pagos Quincenales </w:t>
            </w:r>
          </w:p>
          <w:p w:rsidR="0027337D" w:rsidRPr="00081E14" w:rsidRDefault="0027337D" w:rsidP="002733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Prestaciones–Variable periodicidad</w:t>
            </w:r>
          </w:p>
          <w:p w:rsidR="0027337D" w:rsidRPr="00081E14" w:rsidRDefault="0027337D" w:rsidP="002733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</w:tbl>
    <w:p w:rsidR="00A44C0C" w:rsidRPr="00081E14" w:rsidRDefault="00A44C0C" w:rsidP="00A44C0C">
      <w:pPr>
        <w:jc w:val="center"/>
        <w:rPr>
          <w:rFonts w:ascii="Century Gothic" w:hAnsi="Century Gothic"/>
          <w:b/>
          <w:sz w:val="20"/>
          <w:szCs w:val="20"/>
        </w:rPr>
      </w:pPr>
    </w:p>
    <w:p w:rsidR="00A44C0C" w:rsidRPr="00081E14" w:rsidRDefault="00A44C0C" w:rsidP="00A44C0C">
      <w:pPr>
        <w:jc w:val="center"/>
        <w:rPr>
          <w:rFonts w:ascii="Century Gothic" w:hAnsi="Century Gothic"/>
          <w:sz w:val="20"/>
          <w:szCs w:val="20"/>
        </w:rPr>
      </w:pPr>
    </w:p>
    <w:p w:rsidR="00A44C0C" w:rsidRPr="00081E14" w:rsidRDefault="00A44C0C" w:rsidP="00A44C0C">
      <w:pPr>
        <w:jc w:val="center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sectPr w:rsidR="00A44C0C" w:rsidRPr="00081E14" w:rsidSect="005D2252">
      <w:pgSz w:w="19442" w:h="12242" w:orient="landscape" w:code="190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52"/>
    <w:rsid w:val="00081E14"/>
    <w:rsid w:val="00094472"/>
    <w:rsid w:val="000D0686"/>
    <w:rsid w:val="001458E5"/>
    <w:rsid w:val="002318AC"/>
    <w:rsid w:val="0027337D"/>
    <w:rsid w:val="003008A2"/>
    <w:rsid w:val="004A1758"/>
    <w:rsid w:val="005D2252"/>
    <w:rsid w:val="00634D00"/>
    <w:rsid w:val="00931E6E"/>
    <w:rsid w:val="00945B4E"/>
    <w:rsid w:val="009543E5"/>
    <w:rsid w:val="00A44C0C"/>
    <w:rsid w:val="00A66A0F"/>
    <w:rsid w:val="00AD6388"/>
    <w:rsid w:val="00B10E4F"/>
    <w:rsid w:val="00B91212"/>
    <w:rsid w:val="00C40098"/>
    <w:rsid w:val="00C43A7E"/>
    <w:rsid w:val="00D355C5"/>
    <w:rsid w:val="00D4132E"/>
    <w:rsid w:val="00DC0C00"/>
    <w:rsid w:val="00E04EC1"/>
    <w:rsid w:val="00E05924"/>
    <w:rsid w:val="00E60124"/>
    <w:rsid w:val="00EF7F83"/>
    <w:rsid w:val="00FB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4B3BA"/>
  <w15:chartTrackingRefBased/>
  <w15:docId w15:val="{97F4664D-FDCD-43D6-816E-2E8A9815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44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2</cp:revision>
  <dcterms:created xsi:type="dcterms:W3CDTF">2022-08-19T16:14:00Z</dcterms:created>
  <dcterms:modified xsi:type="dcterms:W3CDTF">2022-08-19T16:14:00Z</dcterms:modified>
</cp:coreProperties>
</file>