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0EA61" w14:textId="1592BC37" w:rsidR="00052D91" w:rsidRPr="00B711F6" w:rsidRDefault="0070776C" w:rsidP="0059783A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INICIATIVA DE ACUERDO ECONÓMICO </w:t>
      </w:r>
      <w:r w:rsidR="00052D91" w:rsidRPr="00B711F6">
        <w:rPr>
          <w:rFonts w:ascii="Arial" w:hAnsi="Arial" w:cs="Arial"/>
          <w:b/>
          <w:iCs/>
        </w:rPr>
        <w:t xml:space="preserve">QUE </w:t>
      </w:r>
      <w:r w:rsidR="00587B79" w:rsidRPr="00B711F6">
        <w:rPr>
          <w:rFonts w:ascii="Arial" w:hAnsi="Arial" w:cs="Arial"/>
          <w:b/>
          <w:iCs/>
        </w:rPr>
        <w:t xml:space="preserve">PONE A </w:t>
      </w:r>
      <w:r w:rsidR="0059783A">
        <w:rPr>
          <w:rFonts w:ascii="Arial" w:hAnsi="Arial" w:cs="Arial"/>
          <w:b/>
          <w:iCs/>
        </w:rPr>
        <w:t xml:space="preserve">CONSIDERACIÓN </w:t>
      </w:r>
      <w:r w:rsidR="00587B79" w:rsidRPr="00B711F6">
        <w:rPr>
          <w:rFonts w:ascii="Arial" w:hAnsi="Arial" w:cs="Arial"/>
          <w:b/>
          <w:iCs/>
        </w:rPr>
        <w:t xml:space="preserve">DEL PLENO DEL H. AYUNTAMIENTO DE ZAPOTLÁN EL GRANDE, JALISCO EL NOMBRAMIENTO DE LA </w:t>
      </w:r>
      <w:r w:rsidR="004F6960">
        <w:rPr>
          <w:rFonts w:ascii="Arial" w:hAnsi="Arial" w:cs="Arial"/>
          <w:b/>
          <w:iCs/>
        </w:rPr>
        <w:t>LICENCIADA</w:t>
      </w:r>
      <w:r w:rsidR="00587B79" w:rsidRPr="00B711F6">
        <w:rPr>
          <w:rFonts w:ascii="Arial" w:hAnsi="Arial" w:cs="Arial"/>
          <w:b/>
          <w:iCs/>
        </w:rPr>
        <w:t xml:space="preserve"> </w:t>
      </w:r>
      <w:r w:rsidR="004F6960">
        <w:rPr>
          <w:rFonts w:ascii="Arial" w:hAnsi="Arial" w:cs="Arial"/>
          <w:b/>
          <w:iCs/>
        </w:rPr>
        <w:t>ANA MARÍA DEL TORO TORRES</w:t>
      </w:r>
      <w:r w:rsidR="00587B79" w:rsidRPr="00B711F6">
        <w:rPr>
          <w:rFonts w:ascii="Arial" w:hAnsi="Arial" w:cs="Arial"/>
          <w:b/>
          <w:iCs/>
        </w:rPr>
        <w:t xml:space="preserve"> COMO </w:t>
      </w:r>
      <w:r w:rsidR="004F6960">
        <w:rPr>
          <w:rFonts w:ascii="Arial" w:hAnsi="Arial" w:cs="Arial"/>
          <w:b/>
          <w:iCs/>
        </w:rPr>
        <w:t>TESORERA MUNICIPAL</w:t>
      </w:r>
      <w:r w:rsidR="00587B79" w:rsidRPr="00B711F6">
        <w:rPr>
          <w:rFonts w:ascii="Arial" w:hAnsi="Arial" w:cs="Arial"/>
          <w:b/>
          <w:iCs/>
        </w:rPr>
        <w:t xml:space="preserve"> PARA EL PERIODO 2021-2024</w:t>
      </w:r>
    </w:p>
    <w:p w14:paraId="0A0C7EB5" w14:textId="77777777" w:rsidR="001602F6" w:rsidRPr="00B711F6" w:rsidRDefault="001602F6" w:rsidP="005626A2">
      <w:pPr>
        <w:jc w:val="center"/>
        <w:rPr>
          <w:rFonts w:ascii="Arial" w:hAnsi="Arial" w:cs="Arial"/>
        </w:rPr>
      </w:pPr>
    </w:p>
    <w:p w14:paraId="1C6595C9" w14:textId="77777777" w:rsidR="005626A2" w:rsidRPr="00B711F6" w:rsidRDefault="005626A2" w:rsidP="005626A2">
      <w:pPr>
        <w:jc w:val="both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H. AYUNTAMIENTO CONSTITUCIONAL DE</w:t>
      </w:r>
    </w:p>
    <w:p w14:paraId="0030040F" w14:textId="77777777" w:rsidR="005626A2" w:rsidRPr="00B711F6" w:rsidRDefault="005626A2" w:rsidP="005626A2">
      <w:pPr>
        <w:jc w:val="both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ZAPOTLÁN EL GRANDE, JALISCO</w:t>
      </w:r>
    </w:p>
    <w:p w14:paraId="4D18643A" w14:textId="61FDBD99" w:rsidR="005626A2" w:rsidRPr="00B711F6" w:rsidRDefault="005626A2" w:rsidP="005626A2">
      <w:pPr>
        <w:jc w:val="both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P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R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E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S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E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N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T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E</w:t>
      </w:r>
    </w:p>
    <w:p w14:paraId="3BC9E86D" w14:textId="77777777" w:rsidR="005626A2" w:rsidRPr="00B711F6" w:rsidRDefault="005626A2" w:rsidP="005626A2">
      <w:pPr>
        <w:jc w:val="both"/>
      </w:pPr>
    </w:p>
    <w:p w14:paraId="4BE68047" w14:textId="7F3C351B" w:rsidR="005626A2" w:rsidRPr="00B711F6" w:rsidRDefault="005626A2" w:rsidP="0059783A">
      <w:pPr>
        <w:ind w:firstLine="708"/>
        <w:jc w:val="both"/>
        <w:rPr>
          <w:rFonts w:ascii="Arial" w:hAnsi="Arial" w:cs="Arial"/>
          <w:iCs/>
        </w:rPr>
      </w:pPr>
      <w:r w:rsidRPr="00B711F6">
        <w:rPr>
          <w:rFonts w:ascii="Arial" w:hAnsi="Arial" w:cs="Arial"/>
          <w:iCs/>
        </w:rPr>
        <w:t>De conformidad en lo</w:t>
      </w:r>
      <w:r w:rsidR="0059783A">
        <w:rPr>
          <w:rFonts w:ascii="Arial" w:hAnsi="Arial" w:cs="Arial"/>
          <w:iCs/>
        </w:rPr>
        <w:t xml:space="preserve"> dispuest</w:t>
      </w:r>
      <w:r w:rsidR="00087603">
        <w:rPr>
          <w:rFonts w:ascii="Arial" w:hAnsi="Arial" w:cs="Arial"/>
          <w:iCs/>
        </w:rPr>
        <w:t>o</w:t>
      </w:r>
      <w:r w:rsidRPr="00B711F6">
        <w:rPr>
          <w:rFonts w:ascii="Arial" w:hAnsi="Arial" w:cs="Arial"/>
          <w:iCs/>
        </w:rPr>
        <w:t xml:space="preserve"> por los artículos 115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fracción ll de la Constitución Política de los Estados Unidos Mexicanos, 77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de la Constitución Política del Estado de Jalisco, </w:t>
      </w:r>
      <w:r w:rsidR="00DA5E8B" w:rsidRPr="00B711F6">
        <w:rPr>
          <w:rFonts w:ascii="Arial" w:hAnsi="Arial" w:cs="Arial"/>
          <w:iCs/>
        </w:rPr>
        <w:t xml:space="preserve">artículo </w:t>
      </w:r>
      <w:r w:rsidR="007624CC">
        <w:rPr>
          <w:rFonts w:ascii="Arial" w:hAnsi="Arial" w:cs="Arial"/>
          <w:iCs/>
        </w:rPr>
        <w:t>15º</w:t>
      </w:r>
      <w:r w:rsidR="00DA5E8B" w:rsidRPr="00B711F6">
        <w:rPr>
          <w:rFonts w:ascii="Arial" w:hAnsi="Arial" w:cs="Arial"/>
          <w:iCs/>
        </w:rPr>
        <w:t xml:space="preserve"> de la Ley del gobierno y la Administración Pública Municipal del Estado de Jalisco, </w:t>
      </w:r>
      <w:r w:rsidRPr="00B711F6">
        <w:rPr>
          <w:rFonts w:ascii="Arial" w:hAnsi="Arial" w:cs="Arial"/>
          <w:iCs/>
        </w:rPr>
        <w:t xml:space="preserve"> y con las atribuciones que me confiere el artículo 87</w:t>
      </w:r>
      <w:r w:rsidR="007624CC">
        <w:rPr>
          <w:rFonts w:ascii="Arial" w:hAnsi="Arial" w:cs="Arial"/>
          <w:iCs/>
        </w:rPr>
        <w:t>.1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fracción I del Reglamento Interior del Ayuntamiento de Zapotlán el Grande, Jalisco, me permito presentar a ustedes </w:t>
      </w:r>
      <w:r w:rsidR="00E46144" w:rsidRPr="00B711F6">
        <w:rPr>
          <w:rFonts w:ascii="Arial" w:hAnsi="Arial" w:cs="Arial"/>
          <w:iCs/>
        </w:rPr>
        <w:t xml:space="preserve">la INICIATIVA DE ACUERDO QUE PONE A DISPOSICIÓN DEL PLENO DEL H. AYUNTAMIENTO DE ZAPOTLÁN EL GRANDE, JALISCO EL NOMBRAMIENTO DE </w:t>
      </w:r>
      <w:r w:rsidR="004F6960">
        <w:rPr>
          <w:rFonts w:ascii="Arial" w:hAnsi="Arial" w:cs="Arial"/>
          <w:iCs/>
        </w:rPr>
        <w:t>LA LICENCIADA ANA MARÍA DEL TORO TORRES</w:t>
      </w:r>
      <w:r w:rsidR="00E46144" w:rsidRPr="00B711F6">
        <w:rPr>
          <w:rFonts w:ascii="Arial" w:hAnsi="Arial" w:cs="Arial"/>
          <w:iCs/>
        </w:rPr>
        <w:t xml:space="preserve"> COMO </w:t>
      </w:r>
      <w:r w:rsidR="004F6960">
        <w:rPr>
          <w:rFonts w:ascii="Arial" w:hAnsi="Arial" w:cs="Arial"/>
          <w:iCs/>
        </w:rPr>
        <w:t>TESORERA MUNICIPAL</w:t>
      </w:r>
      <w:r w:rsidR="00E46144" w:rsidRPr="00B711F6">
        <w:rPr>
          <w:rFonts w:ascii="Arial" w:hAnsi="Arial" w:cs="Arial"/>
          <w:iCs/>
        </w:rPr>
        <w:t xml:space="preserve"> PARA EL PERIODO 2021-2024 </w:t>
      </w:r>
      <w:r w:rsidR="00B622E1" w:rsidRPr="00B711F6">
        <w:rPr>
          <w:rFonts w:ascii="Arial" w:hAnsi="Arial" w:cs="Arial"/>
          <w:iCs/>
        </w:rPr>
        <w:t>con</w:t>
      </w:r>
      <w:r w:rsidRPr="00B711F6">
        <w:rPr>
          <w:rFonts w:ascii="Arial" w:hAnsi="Arial" w:cs="Arial"/>
          <w:iCs/>
        </w:rPr>
        <w:t xml:space="preserve"> base </w:t>
      </w:r>
      <w:r w:rsidR="00087603">
        <w:rPr>
          <w:rFonts w:ascii="Arial" w:hAnsi="Arial" w:cs="Arial"/>
          <w:iCs/>
        </w:rPr>
        <w:t>en</w:t>
      </w:r>
      <w:r w:rsidRPr="00B711F6">
        <w:rPr>
          <w:rFonts w:ascii="Arial" w:hAnsi="Arial" w:cs="Arial"/>
          <w:iCs/>
        </w:rPr>
        <w:t xml:space="preserve"> los siguientes </w:t>
      </w:r>
    </w:p>
    <w:p w14:paraId="64D40619" w14:textId="77777777" w:rsidR="004F5537" w:rsidRPr="00B711F6" w:rsidRDefault="004F5537" w:rsidP="003E7E0A">
      <w:pPr>
        <w:spacing w:line="276" w:lineRule="auto"/>
        <w:ind w:firstLine="708"/>
        <w:jc w:val="both"/>
        <w:rPr>
          <w:rFonts w:ascii="Arial" w:hAnsi="Arial" w:cs="Arial"/>
          <w:iCs/>
        </w:rPr>
      </w:pPr>
    </w:p>
    <w:p w14:paraId="34FAD2E9" w14:textId="77777777" w:rsidR="005626A2" w:rsidRPr="00B711F6" w:rsidRDefault="005626A2" w:rsidP="003E7E0A">
      <w:pPr>
        <w:spacing w:line="276" w:lineRule="auto"/>
        <w:ind w:firstLine="708"/>
        <w:jc w:val="center"/>
        <w:rPr>
          <w:rFonts w:ascii="Arial" w:hAnsi="Arial" w:cs="Arial"/>
          <w:b/>
          <w:iCs/>
        </w:rPr>
      </w:pPr>
      <w:r w:rsidRPr="00B711F6">
        <w:rPr>
          <w:rFonts w:ascii="Arial" w:hAnsi="Arial" w:cs="Arial"/>
          <w:b/>
          <w:iCs/>
        </w:rPr>
        <w:t xml:space="preserve">ANTECEDENTES: </w:t>
      </w:r>
    </w:p>
    <w:p w14:paraId="157A08B8" w14:textId="77777777" w:rsidR="005626A2" w:rsidRPr="00B711F6" w:rsidRDefault="005626A2" w:rsidP="003E7E0A">
      <w:pPr>
        <w:spacing w:line="276" w:lineRule="auto"/>
        <w:ind w:firstLine="708"/>
        <w:jc w:val="center"/>
        <w:rPr>
          <w:rFonts w:ascii="Arial" w:hAnsi="Arial" w:cs="Arial"/>
          <w:iCs/>
        </w:rPr>
      </w:pPr>
    </w:p>
    <w:p w14:paraId="05AD26AE" w14:textId="52FA26D3" w:rsidR="00B622E1" w:rsidRPr="00B711F6" w:rsidRDefault="00B622E1" w:rsidP="00B622E1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  <w:b/>
          <w:iCs/>
        </w:rPr>
        <w:t>1.-</w:t>
      </w:r>
      <w:r w:rsidRPr="00B711F6">
        <w:rPr>
          <w:rFonts w:ascii="Arial" w:hAnsi="Arial" w:cs="Arial"/>
          <w:iCs/>
        </w:rPr>
        <w:t xml:space="preserve"> Que la Constitución Política de los Estados Unidos Mexicanos, en su artículo 115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establece que los Estados adoptarán, para su régimen interior, la forma de Gobierno republicano, representativo, popular, teniendo como base de su división territorial y de su organización política y administrativa el Municipio libre;  </w:t>
      </w:r>
      <w:r w:rsidRPr="00B711F6">
        <w:rPr>
          <w:rFonts w:ascii="Arial" w:hAnsi="Arial" w:cs="Arial"/>
        </w:rPr>
        <w:t>la Constitución Política del Estado de Jalisco en sus artículos 73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77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80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88</w:t>
      </w:r>
      <w:r w:rsidR="00F441A9" w:rsidRPr="00B711F6">
        <w:rPr>
          <w:rFonts w:ascii="Arial" w:hAnsi="Arial" w:cs="Arial"/>
        </w:rPr>
        <w:t>º</w:t>
      </w:r>
      <w:r w:rsidR="00E46144" w:rsidRPr="00B711F6">
        <w:rPr>
          <w:rFonts w:ascii="Arial" w:hAnsi="Arial" w:cs="Arial"/>
        </w:rPr>
        <w:t xml:space="preserve"> </w:t>
      </w:r>
      <w:r w:rsidRPr="00B711F6">
        <w:rPr>
          <w:rFonts w:ascii="Arial" w:hAnsi="Arial" w:cs="Arial"/>
        </w:rPr>
        <w:t>y relativos establece la base de la organización política y administrativa del Estado de Jalisco que reconoce al Municipio personalidad jurídica y patrimonio propio; estableciendo los mecanismos para organizar la administración pública municipal; la Ley del Gobierno y la Administración Pública del Estado de Jalisco en sus artículos 2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37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38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y demás relativos y aplicables reconoce al municipio como nivel de Gobierno, base de la organización política, administrativa y de la división territorial del Estado de Jalisco.</w:t>
      </w:r>
    </w:p>
    <w:p w14:paraId="5EB19EA7" w14:textId="77777777" w:rsidR="00B622E1" w:rsidRPr="00B711F6" w:rsidRDefault="00B622E1" w:rsidP="00B622E1">
      <w:pPr>
        <w:ind w:firstLine="708"/>
        <w:jc w:val="both"/>
        <w:rPr>
          <w:rFonts w:ascii="Arial" w:hAnsi="Arial" w:cs="Arial"/>
        </w:rPr>
      </w:pPr>
    </w:p>
    <w:p w14:paraId="73ED3E84" w14:textId="64204707" w:rsidR="00E0541A" w:rsidRPr="00B711F6" w:rsidRDefault="003E7E0A" w:rsidP="00E0541A">
      <w:pPr>
        <w:tabs>
          <w:tab w:val="left" w:pos="567"/>
        </w:tabs>
        <w:jc w:val="both"/>
        <w:rPr>
          <w:rFonts w:ascii="Arial" w:hAnsi="Arial" w:cs="Arial"/>
          <w:snapToGrid w:val="0"/>
        </w:rPr>
      </w:pPr>
      <w:r w:rsidRPr="00B711F6">
        <w:rPr>
          <w:rFonts w:ascii="Arial" w:hAnsi="Arial" w:cs="Arial"/>
        </w:rPr>
        <w:tab/>
      </w:r>
      <w:r w:rsidR="00B622E1" w:rsidRPr="00B711F6">
        <w:rPr>
          <w:rFonts w:ascii="Arial" w:hAnsi="Arial" w:cs="Arial"/>
          <w:b/>
          <w:lang w:eastAsia="es-HN"/>
        </w:rPr>
        <w:t>2</w:t>
      </w:r>
      <w:r w:rsidR="00B622E1" w:rsidRPr="00B711F6">
        <w:rPr>
          <w:rFonts w:ascii="Arial" w:hAnsi="Arial" w:cs="Arial"/>
          <w:b/>
          <w:lang w:val="es-HN" w:eastAsia="es-HN"/>
        </w:rPr>
        <w:t xml:space="preserve">.- </w:t>
      </w:r>
      <w:r w:rsidR="00B622E1" w:rsidRPr="00B711F6">
        <w:rPr>
          <w:rFonts w:ascii="Arial" w:hAnsi="Arial" w:cs="Arial"/>
        </w:rPr>
        <w:t xml:space="preserve">Que la Ley del Gobierno y la Administración Pública Municipal del Estado de Jalisco y sus Municipios, establece en su artículo </w:t>
      </w:r>
      <w:r w:rsidR="00C64EC2" w:rsidRPr="00B711F6">
        <w:rPr>
          <w:rFonts w:ascii="Arial" w:hAnsi="Arial" w:cs="Arial"/>
        </w:rPr>
        <w:t>15º</w:t>
      </w:r>
      <w:r w:rsidR="00C64EC2" w:rsidRPr="00B711F6">
        <w:t xml:space="preserve"> </w:t>
      </w:r>
      <w:r w:rsidR="00C64EC2" w:rsidRPr="00B711F6">
        <w:rPr>
          <w:rFonts w:ascii="Arial" w:hAnsi="Arial" w:cs="Arial"/>
        </w:rPr>
        <w:t xml:space="preserve">que el Ayuntamiento debe nombrar al servidor público encargado de la </w:t>
      </w:r>
      <w:r w:rsidR="004930B4">
        <w:rPr>
          <w:rFonts w:ascii="Arial" w:hAnsi="Arial" w:cs="Arial"/>
        </w:rPr>
        <w:t>Hacienda Municipal</w:t>
      </w:r>
      <w:r w:rsidR="00C64EC2" w:rsidRPr="00B711F6">
        <w:rPr>
          <w:rFonts w:ascii="Arial" w:hAnsi="Arial" w:cs="Arial"/>
        </w:rPr>
        <w:t xml:space="preserve"> dentro de los términos y conforme al procedimiento que dispone esta ley y la Ley de Responsabilidades Políticas y Administrativas del Estado de Jalisco</w:t>
      </w:r>
    </w:p>
    <w:p w14:paraId="6F844E01" w14:textId="695C9273" w:rsidR="00B622E1" w:rsidRPr="00B711F6" w:rsidRDefault="00B622E1" w:rsidP="00B622E1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  <w:b/>
        </w:rPr>
        <w:lastRenderedPageBreak/>
        <w:t xml:space="preserve">3.- </w:t>
      </w:r>
      <w:r w:rsidR="00F441A9" w:rsidRPr="00B711F6">
        <w:rPr>
          <w:rFonts w:ascii="Arial" w:hAnsi="Arial" w:cs="Arial"/>
        </w:rPr>
        <w:t xml:space="preserve">Que </w:t>
      </w:r>
      <w:r w:rsidR="00864842" w:rsidRPr="00B711F6">
        <w:rPr>
          <w:rFonts w:ascii="Arial" w:hAnsi="Arial" w:cs="Arial"/>
        </w:rPr>
        <w:t>por l</w:t>
      </w:r>
      <w:r w:rsidR="00F441A9" w:rsidRPr="00B711F6">
        <w:rPr>
          <w:rFonts w:ascii="Arial" w:hAnsi="Arial" w:cs="Arial"/>
        </w:rPr>
        <w:t xml:space="preserve">a naturaleza del puesto de </w:t>
      </w:r>
      <w:r w:rsidR="004930B4">
        <w:rPr>
          <w:rFonts w:ascii="Arial" w:hAnsi="Arial" w:cs="Arial"/>
        </w:rPr>
        <w:t>Tesorera Municipal</w:t>
      </w:r>
      <w:r w:rsidR="00F441A9" w:rsidRPr="00B711F6">
        <w:rPr>
          <w:rFonts w:ascii="Arial" w:hAnsi="Arial" w:cs="Arial"/>
        </w:rPr>
        <w:t xml:space="preserve"> de los </w:t>
      </w:r>
      <w:r w:rsidR="00D066A9">
        <w:rPr>
          <w:rFonts w:ascii="Arial" w:hAnsi="Arial" w:cs="Arial"/>
        </w:rPr>
        <w:t>A</w:t>
      </w:r>
      <w:r w:rsidR="00F441A9" w:rsidRPr="00B711F6">
        <w:rPr>
          <w:rFonts w:ascii="Arial" w:hAnsi="Arial" w:cs="Arial"/>
        </w:rPr>
        <w:t>yuntamientos</w:t>
      </w:r>
      <w:r w:rsidR="00D066A9">
        <w:rPr>
          <w:rFonts w:ascii="Arial" w:hAnsi="Arial" w:cs="Arial"/>
        </w:rPr>
        <w:t>,</w:t>
      </w:r>
      <w:r w:rsidR="00F441A9" w:rsidRPr="00B711F6">
        <w:rPr>
          <w:rFonts w:ascii="Arial" w:hAnsi="Arial" w:cs="Arial"/>
        </w:rPr>
        <w:t xml:space="preserve"> </w:t>
      </w:r>
      <w:r w:rsidR="00864842" w:rsidRPr="00B711F6">
        <w:rPr>
          <w:rFonts w:ascii="Arial" w:hAnsi="Arial" w:cs="Arial"/>
        </w:rPr>
        <w:t xml:space="preserve">son de confianza y por un periodo determinado de </w:t>
      </w:r>
      <w:r w:rsidR="00D066A9">
        <w:rPr>
          <w:rFonts w:ascii="Arial" w:hAnsi="Arial" w:cs="Arial"/>
        </w:rPr>
        <w:t>tiempo</w:t>
      </w:r>
      <w:r w:rsidR="00864842" w:rsidRPr="00B711F6">
        <w:rPr>
          <w:rFonts w:ascii="Arial" w:hAnsi="Arial" w:cs="Arial"/>
        </w:rPr>
        <w:t xml:space="preserve">, </w:t>
      </w:r>
      <w:r w:rsidR="00A27099" w:rsidRPr="00B711F6">
        <w:rPr>
          <w:rFonts w:ascii="Arial" w:hAnsi="Arial" w:cs="Arial"/>
        </w:rPr>
        <w:t xml:space="preserve">así como por la trascendencia e importancia de dicho </w:t>
      </w:r>
      <w:r w:rsidR="00D066A9">
        <w:rPr>
          <w:rFonts w:ascii="Arial" w:hAnsi="Arial" w:cs="Arial"/>
        </w:rPr>
        <w:t>cargo</w:t>
      </w:r>
      <w:r w:rsidR="00A27099" w:rsidRPr="00B711F6">
        <w:rPr>
          <w:rFonts w:ascii="Arial" w:hAnsi="Arial" w:cs="Arial"/>
        </w:rPr>
        <w:t xml:space="preserve">, se debe de elegir a una persona capaz y competente en el manejo de dicha área que es administrativa, jurídica y </w:t>
      </w:r>
      <w:r w:rsidR="004930B4">
        <w:rPr>
          <w:rFonts w:ascii="Arial" w:hAnsi="Arial" w:cs="Arial"/>
        </w:rPr>
        <w:t>financiera</w:t>
      </w:r>
      <w:r w:rsidR="00A27099" w:rsidRPr="00B711F6">
        <w:rPr>
          <w:rFonts w:ascii="Arial" w:hAnsi="Arial" w:cs="Arial"/>
        </w:rPr>
        <w:t xml:space="preserve">, por lo que su nombramiento es improrrogable y debe ser </w:t>
      </w:r>
      <w:r w:rsidR="001E20FC">
        <w:rPr>
          <w:rFonts w:ascii="Arial" w:hAnsi="Arial" w:cs="Arial"/>
        </w:rPr>
        <w:t xml:space="preserve">designado </w:t>
      </w:r>
      <w:r w:rsidR="00A27099" w:rsidRPr="00B711F6">
        <w:rPr>
          <w:rFonts w:ascii="Arial" w:hAnsi="Arial" w:cs="Arial"/>
        </w:rPr>
        <w:t>por ley,</w:t>
      </w:r>
      <w:r w:rsidR="001E20FC">
        <w:rPr>
          <w:rFonts w:ascii="Arial" w:hAnsi="Arial" w:cs="Arial"/>
        </w:rPr>
        <w:t xml:space="preserve"> a propuesta del Presidente Municipal y </w:t>
      </w:r>
      <w:r w:rsidR="00A27099" w:rsidRPr="00B711F6">
        <w:rPr>
          <w:rFonts w:ascii="Arial" w:hAnsi="Arial" w:cs="Arial"/>
        </w:rPr>
        <w:t xml:space="preserve">a </w:t>
      </w:r>
      <w:r w:rsidR="001E20FC">
        <w:rPr>
          <w:rFonts w:ascii="Arial" w:hAnsi="Arial" w:cs="Arial"/>
        </w:rPr>
        <w:t xml:space="preserve">consideración </w:t>
      </w:r>
      <w:r w:rsidR="00A27099" w:rsidRPr="00B711F6">
        <w:rPr>
          <w:rFonts w:ascii="Arial" w:hAnsi="Arial" w:cs="Arial"/>
        </w:rPr>
        <w:t>de este H. Pleno.</w:t>
      </w:r>
    </w:p>
    <w:p w14:paraId="41B16689" w14:textId="77777777" w:rsidR="000B5CC7" w:rsidRPr="001E20FC" w:rsidRDefault="000B5CC7" w:rsidP="00B622E1">
      <w:pPr>
        <w:ind w:firstLine="708"/>
        <w:jc w:val="both"/>
        <w:rPr>
          <w:rFonts w:ascii="Arial" w:hAnsi="Arial" w:cs="Arial"/>
        </w:rPr>
      </w:pPr>
    </w:p>
    <w:p w14:paraId="49B48C9D" w14:textId="1AC827C1" w:rsidR="00A27099" w:rsidRPr="00B711F6" w:rsidRDefault="00B622E1" w:rsidP="00A27099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  <w:b/>
        </w:rPr>
        <w:t>4.-</w:t>
      </w:r>
      <w:r w:rsidR="00F441A9" w:rsidRPr="00B711F6">
        <w:rPr>
          <w:rFonts w:ascii="Arial" w:hAnsi="Arial" w:cs="Arial"/>
          <w:b/>
        </w:rPr>
        <w:t xml:space="preserve"> </w:t>
      </w:r>
      <w:r w:rsidR="00861CEB" w:rsidRPr="00B711F6">
        <w:rPr>
          <w:rFonts w:ascii="Arial" w:hAnsi="Arial" w:cs="Arial"/>
        </w:rPr>
        <w:t>En virtud de lo anterior</w:t>
      </w:r>
      <w:r w:rsidR="003C4059">
        <w:rPr>
          <w:rFonts w:ascii="Arial" w:hAnsi="Arial" w:cs="Arial"/>
        </w:rPr>
        <w:t xml:space="preserve">, con base al resultado obtenido por la convocatoria interna dirigida a los trabajadores sindicalizados del honorable Ayuntamiento de Zapotlán el Grande, Jalisco, y dado que fue la única persona que concursó, además de su experiencia comprobable, aunado a que exístela </w:t>
      </w:r>
      <w:r w:rsidR="00861CEB" w:rsidRPr="00B711F6">
        <w:rPr>
          <w:rFonts w:ascii="Arial" w:hAnsi="Arial" w:cs="Arial"/>
        </w:rPr>
        <w:t xml:space="preserve">la urgente necesidad </w:t>
      </w:r>
      <w:r w:rsidR="00C3769B" w:rsidRPr="00B711F6">
        <w:rPr>
          <w:rFonts w:ascii="Arial" w:hAnsi="Arial" w:cs="Arial"/>
        </w:rPr>
        <w:t xml:space="preserve">para que sin mayor demora </w:t>
      </w:r>
      <w:r w:rsidR="00861CEB" w:rsidRPr="00B711F6">
        <w:rPr>
          <w:rFonts w:ascii="Arial" w:hAnsi="Arial" w:cs="Arial"/>
        </w:rPr>
        <w:t xml:space="preserve">se </w:t>
      </w:r>
      <w:r w:rsidR="00A27099" w:rsidRPr="00B711F6">
        <w:rPr>
          <w:rFonts w:ascii="Arial" w:hAnsi="Arial" w:cs="Arial"/>
        </w:rPr>
        <w:t xml:space="preserve">otorgue </w:t>
      </w:r>
      <w:r w:rsidR="001E20FC">
        <w:rPr>
          <w:rFonts w:ascii="Arial" w:hAnsi="Arial" w:cs="Arial"/>
        </w:rPr>
        <w:t xml:space="preserve">el nombramiento de </w:t>
      </w:r>
      <w:r w:rsidR="004930B4">
        <w:rPr>
          <w:rFonts w:ascii="Arial" w:hAnsi="Arial" w:cs="Arial"/>
        </w:rPr>
        <w:t>la Encargada de la Hacienda Municipal</w:t>
      </w:r>
      <w:r w:rsidR="001E20FC">
        <w:rPr>
          <w:rFonts w:ascii="Arial" w:hAnsi="Arial" w:cs="Arial"/>
        </w:rPr>
        <w:t xml:space="preserve">, se propone </w:t>
      </w:r>
      <w:r w:rsidR="00A27099" w:rsidRPr="00B711F6">
        <w:rPr>
          <w:rFonts w:ascii="Arial" w:hAnsi="Arial" w:cs="Arial"/>
        </w:rPr>
        <w:t xml:space="preserve">la designación de la </w:t>
      </w:r>
      <w:r w:rsidR="001E20FC">
        <w:rPr>
          <w:rFonts w:ascii="Arial" w:hAnsi="Arial" w:cs="Arial"/>
        </w:rPr>
        <w:t xml:space="preserve">Ciudadana </w:t>
      </w:r>
      <w:r w:rsidR="004930B4">
        <w:rPr>
          <w:rFonts w:ascii="Arial" w:hAnsi="Arial" w:cs="Arial"/>
        </w:rPr>
        <w:t>ANA MARÍA DEL TORO TORRES</w:t>
      </w:r>
      <w:r w:rsidR="00A27099" w:rsidRPr="00B711F6">
        <w:rPr>
          <w:rFonts w:ascii="Arial" w:hAnsi="Arial" w:cs="Arial"/>
        </w:rPr>
        <w:t xml:space="preserve"> como </w:t>
      </w:r>
      <w:r w:rsidR="004930B4">
        <w:rPr>
          <w:rFonts w:ascii="Arial" w:hAnsi="Arial" w:cs="Arial"/>
        </w:rPr>
        <w:t>ENCARGADA DE LA HACIENDA MUNICIPAL</w:t>
      </w:r>
      <w:r w:rsidR="001E20FC">
        <w:rPr>
          <w:rFonts w:ascii="Arial" w:hAnsi="Arial" w:cs="Arial"/>
        </w:rPr>
        <w:t xml:space="preserve">, quien es de profesión </w:t>
      </w:r>
      <w:r w:rsidR="004930B4">
        <w:rPr>
          <w:rFonts w:ascii="Arial" w:hAnsi="Arial" w:cs="Arial"/>
        </w:rPr>
        <w:t>licenciad</w:t>
      </w:r>
      <w:r w:rsidR="001E20FC">
        <w:rPr>
          <w:rFonts w:ascii="Arial" w:hAnsi="Arial" w:cs="Arial"/>
        </w:rPr>
        <w:t>a</w:t>
      </w:r>
      <w:r w:rsidR="004930B4">
        <w:rPr>
          <w:rFonts w:ascii="Arial" w:hAnsi="Arial" w:cs="Arial"/>
        </w:rPr>
        <w:t xml:space="preserve"> en Contaduría, y ostenta</w:t>
      </w:r>
      <w:r w:rsidR="001E20FC">
        <w:rPr>
          <w:rFonts w:ascii="Arial" w:hAnsi="Arial" w:cs="Arial"/>
        </w:rPr>
        <w:t xml:space="preserve"> </w:t>
      </w:r>
      <w:r w:rsidR="00087603">
        <w:rPr>
          <w:rFonts w:ascii="Arial" w:hAnsi="Arial" w:cs="Arial"/>
        </w:rPr>
        <w:t xml:space="preserve">experiencia en el desempeño de cargos públicos, todo ello como puede corroborarse a través del correspondiente </w:t>
      </w:r>
      <w:r w:rsidR="00087603" w:rsidRPr="004930B4">
        <w:rPr>
          <w:rFonts w:ascii="Arial" w:hAnsi="Arial" w:cs="Arial"/>
          <w:i/>
          <w:iCs/>
        </w:rPr>
        <w:t>curr</w:t>
      </w:r>
      <w:r w:rsidR="004930B4" w:rsidRPr="004930B4">
        <w:rPr>
          <w:rFonts w:ascii="Arial" w:hAnsi="Arial" w:cs="Arial"/>
          <w:i/>
          <w:iCs/>
        </w:rPr>
        <w:t>í</w:t>
      </w:r>
      <w:r w:rsidR="00087603" w:rsidRPr="004930B4">
        <w:rPr>
          <w:rFonts w:ascii="Arial" w:hAnsi="Arial" w:cs="Arial"/>
          <w:i/>
          <w:iCs/>
        </w:rPr>
        <w:t>culum vitae</w:t>
      </w:r>
      <w:r w:rsidR="00087603">
        <w:rPr>
          <w:rFonts w:ascii="Arial" w:hAnsi="Arial" w:cs="Arial"/>
        </w:rPr>
        <w:t xml:space="preserve">; la anterior designación a fin de que </w:t>
      </w:r>
      <w:r w:rsidR="00A27099" w:rsidRPr="00B711F6">
        <w:rPr>
          <w:rFonts w:ascii="Arial" w:hAnsi="Arial" w:cs="Arial"/>
        </w:rPr>
        <w:t xml:space="preserve">surta efectos inmediatos para que una vez tomada la protesta de ley, inicie funciones con </w:t>
      </w:r>
      <w:r w:rsidR="00C64EC2" w:rsidRPr="00B711F6">
        <w:rPr>
          <w:rFonts w:ascii="Arial" w:hAnsi="Arial" w:cs="Arial"/>
        </w:rPr>
        <w:t>los derechos,</w:t>
      </w:r>
      <w:r w:rsidR="00A27099" w:rsidRPr="00B711F6">
        <w:rPr>
          <w:rFonts w:ascii="Arial" w:hAnsi="Arial" w:cs="Arial"/>
        </w:rPr>
        <w:t xml:space="preserve"> obligaciones y limitaciones impuestas por</w:t>
      </w:r>
      <w:r w:rsidR="00C64EC2" w:rsidRPr="00B711F6">
        <w:rPr>
          <w:rFonts w:ascii="Arial" w:hAnsi="Arial" w:cs="Arial"/>
        </w:rPr>
        <w:t xml:space="preserve"> los artículos </w:t>
      </w:r>
      <w:r w:rsidR="004930B4">
        <w:rPr>
          <w:rFonts w:ascii="Arial" w:hAnsi="Arial" w:cs="Arial"/>
        </w:rPr>
        <w:t xml:space="preserve">85º, 86º, 87º, 87º bis y 87º ter </w:t>
      </w:r>
      <w:r w:rsidR="00C64EC2" w:rsidRPr="00B711F6">
        <w:rPr>
          <w:rFonts w:ascii="Arial" w:hAnsi="Arial" w:cs="Arial"/>
        </w:rPr>
        <w:t>del Reglamento Orgánico de la Administración Pública Municipal de Zapotlán el Grande y</w:t>
      </w:r>
      <w:r w:rsidR="00A27099" w:rsidRPr="00B711F6">
        <w:rPr>
          <w:rFonts w:ascii="Arial" w:hAnsi="Arial" w:cs="Arial"/>
        </w:rPr>
        <w:t xml:space="preserve"> las diversas normas en la materia</w:t>
      </w:r>
      <w:r w:rsidR="00B711F6" w:rsidRPr="00B711F6">
        <w:rPr>
          <w:rFonts w:ascii="Arial" w:hAnsi="Arial" w:cs="Arial"/>
        </w:rPr>
        <w:t>, para que de esta manera</w:t>
      </w:r>
      <w:r w:rsidR="00087603">
        <w:rPr>
          <w:rFonts w:ascii="Arial" w:hAnsi="Arial" w:cs="Arial"/>
        </w:rPr>
        <w:t xml:space="preserve"> el</w:t>
      </w:r>
      <w:r w:rsidR="00B711F6" w:rsidRPr="00B711F6">
        <w:rPr>
          <w:rFonts w:ascii="Arial" w:hAnsi="Arial" w:cs="Arial"/>
        </w:rPr>
        <w:t xml:space="preserve"> Ayuntamiento cuente con quien fungirá como fedatario del </w:t>
      </w:r>
      <w:r w:rsidR="00087603">
        <w:rPr>
          <w:rFonts w:ascii="Arial" w:hAnsi="Arial" w:cs="Arial"/>
        </w:rPr>
        <w:t>mismo</w:t>
      </w:r>
      <w:r w:rsidR="00B711F6" w:rsidRPr="00B711F6">
        <w:rPr>
          <w:rFonts w:ascii="Arial" w:hAnsi="Arial" w:cs="Arial"/>
        </w:rPr>
        <w:t xml:space="preserve"> y dará validez a todo aquello que se dictamine por este H. Pleno.</w:t>
      </w:r>
    </w:p>
    <w:p w14:paraId="680E4A7E" w14:textId="07F52432" w:rsidR="000E7785" w:rsidRPr="00B711F6" w:rsidRDefault="007D6852" w:rsidP="00B711F6">
      <w:pPr>
        <w:spacing w:line="276" w:lineRule="auto"/>
        <w:jc w:val="both"/>
        <w:rPr>
          <w:rFonts w:ascii="Arial" w:hAnsi="Arial" w:cs="Arial"/>
        </w:rPr>
      </w:pPr>
      <w:r w:rsidRPr="00B711F6">
        <w:rPr>
          <w:rFonts w:ascii="Arial" w:hAnsi="Arial" w:cs="Arial"/>
        </w:rPr>
        <w:t xml:space="preserve"> </w:t>
      </w:r>
    </w:p>
    <w:p w14:paraId="074CABC7" w14:textId="77777777" w:rsidR="005B5859" w:rsidRPr="00B711F6" w:rsidRDefault="00DA5E8B" w:rsidP="005B5859">
      <w:pPr>
        <w:ind w:firstLine="708"/>
        <w:jc w:val="center"/>
        <w:rPr>
          <w:rFonts w:ascii="Arial" w:hAnsi="Arial" w:cs="Arial"/>
          <w:b/>
          <w:iCs/>
        </w:rPr>
      </w:pPr>
      <w:r w:rsidRPr="00B711F6">
        <w:rPr>
          <w:rFonts w:ascii="Arial" w:hAnsi="Arial" w:cs="Arial"/>
          <w:b/>
          <w:iCs/>
        </w:rPr>
        <w:t>CONSIDERANDOS:</w:t>
      </w:r>
    </w:p>
    <w:p w14:paraId="2366A944" w14:textId="77777777" w:rsidR="005B5859" w:rsidRPr="00B711F6" w:rsidRDefault="005B5859" w:rsidP="00861CEB">
      <w:pPr>
        <w:ind w:firstLine="708"/>
        <w:jc w:val="both"/>
        <w:rPr>
          <w:rFonts w:ascii="Arial" w:hAnsi="Arial" w:cs="Arial"/>
          <w:b/>
          <w:i/>
          <w:iCs/>
        </w:rPr>
      </w:pPr>
    </w:p>
    <w:p w14:paraId="3478637B" w14:textId="57E9D3ED" w:rsidR="005B5859" w:rsidRPr="00B711F6" w:rsidRDefault="005B5859" w:rsidP="00087603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</w:rPr>
        <w:t>Por lo anteriormente expuesto, y de conformidad con</w:t>
      </w:r>
      <w:r w:rsidR="000E7785" w:rsidRPr="00B711F6">
        <w:rPr>
          <w:rFonts w:ascii="Arial" w:hAnsi="Arial" w:cs="Arial"/>
        </w:rPr>
        <w:t xml:space="preserve"> el</w:t>
      </w:r>
      <w:r w:rsidRPr="00B711F6">
        <w:rPr>
          <w:rFonts w:ascii="Arial" w:hAnsi="Arial" w:cs="Arial"/>
        </w:rPr>
        <w:t xml:space="preserve"> artículo</w:t>
      </w:r>
      <w:r w:rsidR="000E7785" w:rsidRPr="00B711F6">
        <w:rPr>
          <w:rFonts w:ascii="Arial" w:hAnsi="Arial" w:cs="Arial"/>
        </w:rPr>
        <w:t xml:space="preserve"> </w:t>
      </w:r>
      <w:r w:rsidR="00587952" w:rsidRPr="00B711F6">
        <w:rPr>
          <w:rFonts w:ascii="Arial" w:hAnsi="Arial" w:cs="Arial"/>
        </w:rPr>
        <w:t xml:space="preserve">28º </w:t>
      </w:r>
      <w:r w:rsidR="000E7785" w:rsidRPr="00B711F6">
        <w:rPr>
          <w:rFonts w:ascii="Arial" w:hAnsi="Arial" w:cs="Arial"/>
        </w:rPr>
        <w:t>fracción I</w:t>
      </w:r>
      <w:r w:rsidR="00587952" w:rsidRPr="00B711F6">
        <w:rPr>
          <w:rFonts w:ascii="Arial" w:hAnsi="Arial" w:cs="Arial"/>
        </w:rPr>
        <w:t>V</w:t>
      </w:r>
      <w:r w:rsidRPr="00B711F6">
        <w:rPr>
          <w:rFonts w:ascii="Arial" w:hAnsi="Arial" w:cs="Arial"/>
        </w:rPr>
        <w:t xml:space="preserve"> </w:t>
      </w:r>
      <w:r w:rsidR="00587952" w:rsidRPr="00B711F6">
        <w:rPr>
          <w:rFonts w:ascii="Arial" w:hAnsi="Arial" w:cs="Arial"/>
        </w:rPr>
        <w:t xml:space="preserve">del Reglamento Orgánico de la Administración Pública Municipal de Zapotlán el Grande </w:t>
      </w:r>
      <w:r w:rsidRPr="00B711F6">
        <w:rPr>
          <w:rFonts w:ascii="Arial" w:hAnsi="Arial" w:cs="Arial"/>
        </w:rPr>
        <w:t xml:space="preserve">elevo a esta Honorable Soberanía, la presente INICIATIVA </w:t>
      </w:r>
      <w:r w:rsidR="00587952" w:rsidRPr="00B711F6">
        <w:rPr>
          <w:rFonts w:ascii="Arial" w:hAnsi="Arial" w:cs="Arial"/>
        </w:rPr>
        <w:t xml:space="preserve">DE CIRCULAR INTERNA </w:t>
      </w:r>
      <w:r w:rsidRPr="00B711F6">
        <w:rPr>
          <w:rFonts w:ascii="Arial" w:hAnsi="Arial" w:cs="Arial"/>
        </w:rPr>
        <w:t>con carácter de dictamen en los términos de lo dispuesto por el artículo</w:t>
      </w:r>
      <w:r w:rsidR="00587952" w:rsidRPr="00B711F6">
        <w:rPr>
          <w:rFonts w:ascii="Arial" w:hAnsi="Arial" w:cs="Arial"/>
        </w:rPr>
        <w:t xml:space="preserve"> 87º, 92º,</w:t>
      </w:r>
      <w:r w:rsidRPr="00B711F6">
        <w:rPr>
          <w:rFonts w:ascii="Arial" w:hAnsi="Arial" w:cs="Arial"/>
        </w:rPr>
        <w:t xml:space="preserve"> 9</w:t>
      </w:r>
      <w:r w:rsidR="00587952" w:rsidRPr="00B711F6">
        <w:rPr>
          <w:rFonts w:ascii="Arial" w:hAnsi="Arial" w:cs="Arial"/>
        </w:rPr>
        <w:t>1º y 97º</w:t>
      </w:r>
      <w:r w:rsidRPr="00B711F6">
        <w:rPr>
          <w:rFonts w:ascii="Arial" w:hAnsi="Arial" w:cs="Arial"/>
        </w:rPr>
        <w:t xml:space="preserve"> del Reglamento Interior del Ayuntamiento de Zapotlán el Grande, Jalisco, con </w:t>
      </w:r>
      <w:r w:rsidR="00446EF6" w:rsidRPr="00B711F6">
        <w:rPr>
          <w:rFonts w:ascii="Arial" w:hAnsi="Arial" w:cs="Arial"/>
        </w:rPr>
        <w:t>el</w:t>
      </w:r>
      <w:r w:rsidRPr="00B711F6">
        <w:rPr>
          <w:rFonts w:ascii="Arial" w:hAnsi="Arial" w:cs="Arial"/>
        </w:rPr>
        <w:t xml:space="preserve"> siguiente punto de </w:t>
      </w:r>
    </w:p>
    <w:p w14:paraId="1BEBA4F4" w14:textId="77777777" w:rsidR="00587952" w:rsidRPr="00B711F6" w:rsidRDefault="00587952" w:rsidP="00587952">
      <w:pPr>
        <w:spacing w:line="276" w:lineRule="auto"/>
        <w:ind w:left="289" w:firstLine="419"/>
        <w:jc w:val="both"/>
        <w:rPr>
          <w:rFonts w:ascii="Arial" w:hAnsi="Arial" w:cs="Arial"/>
        </w:rPr>
      </w:pPr>
    </w:p>
    <w:p w14:paraId="098D2DFE" w14:textId="112F517D" w:rsidR="005B5859" w:rsidRPr="00B711F6" w:rsidRDefault="005B5859" w:rsidP="005B5859">
      <w:pPr>
        <w:ind w:left="289"/>
        <w:jc w:val="center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ACUERDO</w:t>
      </w:r>
      <w:r w:rsidR="007E4128">
        <w:rPr>
          <w:rFonts w:ascii="Arial" w:hAnsi="Arial" w:cs="Arial"/>
          <w:b/>
        </w:rPr>
        <w:t>:</w:t>
      </w:r>
    </w:p>
    <w:p w14:paraId="082A279E" w14:textId="77777777" w:rsidR="005B5859" w:rsidRPr="00B711F6" w:rsidRDefault="005B5859" w:rsidP="00587952">
      <w:pPr>
        <w:spacing w:line="276" w:lineRule="auto"/>
        <w:ind w:firstLine="708"/>
        <w:jc w:val="both"/>
        <w:rPr>
          <w:rFonts w:ascii="Arial" w:hAnsi="Arial" w:cs="Arial"/>
          <w:b/>
          <w:i/>
          <w:iCs/>
        </w:rPr>
      </w:pPr>
    </w:p>
    <w:p w14:paraId="543E90AB" w14:textId="19667B12" w:rsidR="007D6852" w:rsidRDefault="00087603" w:rsidP="007D685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color w:val="000000"/>
        </w:rPr>
        <w:t>PRIMERO</w:t>
      </w:r>
      <w:r w:rsidR="007D6852" w:rsidRPr="00B711F6">
        <w:rPr>
          <w:rFonts w:ascii="Arial" w:hAnsi="Arial" w:cs="Arial"/>
          <w:b/>
          <w:bCs/>
          <w:iCs/>
          <w:color w:val="000000"/>
        </w:rPr>
        <w:t>.-</w:t>
      </w:r>
      <w:r w:rsidR="00446EF6" w:rsidRPr="00B711F6">
        <w:rPr>
          <w:rFonts w:ascii="Arial" w:hAnsi="Arial" w:cs="Arial"/>
          <w:b/>
          <w:bCs/>
          <w:iCs/>
          <w:color w:val="000000"/>
        </w:rPr>
        <w:t xml:space="preserve"> </w:t>
      </w:r>
      <w:r w:rsidR="007D6852" w:rsidRPr="00B711F6">
        <w:rPr>
          <w:rFonts w:ascii="Arial" w:hAnsi="Arial" w:cs="Arial"/>
        </w:rPr>
        <w:t xml:space="preserve">Se </w:t>
      </w:r>
      <w:r w:rsidR="00446EF6" w:rsidRPr="00B711F6">
        <w:rPr>
          <w:rFonts w:ascii="Arial" w:hAnsi="Arial" w:cs="Arial"/>
        </w:rPr>
        <w:t>designa a</w:t>
      </w:r>
      <w:r w:rsidR="007D6852" w:rsidRPr="00B711F6">
        <w:rPr>
          <w:rFonts w:ascii="Arial" w:hAnsi="Arial" w:cs="Arial"/>
        </w:rPr>
        <w:t xml:space="preserve"> l</w:t>
      </w:r>
      <w:r w:rsidR="00446EF6" w:rsidRPr="00B711F6">
        <w:rPr>
          <w:rFonts w:ascii="Arial" w:hAnsi="Arial" w:cs="Arial"/>
        </w:rPr>
        <w:t xml:space="preserve">a </w:t>
      </w:r>
      <w:r w:rsidR="004930B4">
        <w:rPr>
          <w:rFonts w:ascii="Arial" w:hAnsi="Arial" w:cs="Arial"/>
        </w:rPr>
        <w:t>LICENCIADA ANA MARÍA DEL TORO TORRES</w:t>
      </w:r>
      <w:r w:rsidR="00446EF6" w:rsidRPr="00B711F6">
        <w:rPr>
          <w:rFonts w:ascii="Arial" w:hAnsi="Arial" w:cs="Arial"/>
        </w:rPr>
        <w:t xml:space="preserve"> como </w:t>
      </w:r>
      <w:r w:rsidR="004930B4">
        <w:rPr>
          <w:rFonts w:ascii="Arial" w:hAnsi="Arial" w:cs="Arial"/>
        </w:rPr>
        <w:t>ENCARGADA DE LA HACIENDA MUNICIPAL</w:t>
      </w:r>
      <w:r w:rsidR="00446EF6" w:rsidRPr="00B711F6">
        <w:rPr>
          <w:rFonts w:ascii="Arial" w:hAnsi="Arial" w:cs="Arial"/>
        </w:rPr>
        <w:t xml:space="preserve"> del H. Ayuntamiento de Zapotlán el Grande, Jalisco, por el periodo 2021-2024.</w:t>
      </w:r>
      <w:r w:rsidR="007D6852" w:rsidRPr="00B711F6">
        <w:rPr>
          <w:rFonts w:ascii="Arial" w:hAnsi="Arial" w:cs="Arial"/>
        </w:rPr>
        <w:t xml:space="preserve"> </w:t>
      </w:r>
    </w:p>
    <w:p w14:paraId="523CBC0A" w14:textId="7F069B0E" w:rsidR="00087603" w:rsidRDefault="00087603" w:rsidP="007D6852">
      <w:pPr>
        <w:ind w:firstLine="708"/>
        <w:jc w:val="both"/>
        <w:rPr>
          <w:rFonts w:ascii="Arial" w:hAnsi="Arial" w:cs="Arial"/>
        </w:rPr>
      </w:pPr>
    </w:p>
    <w:p w14:paraId="3B77569B" w14:textId="0B635D7B" w:rsidR="00087603" w:rsidRPr="00087603" w:rsidRDefault="00087603" w:rsidP="007D685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SEGUNDO.- </w:t>
      </w:r>
      <w:r>
        <w:rPr>
          <w:rFonts w:ascii="Arial" w:hAnsi="Arial" w:cs="Arial"/>
        </w:rPr>
        <w:t xml:space="preserve">Una vez aprobada la propuesta por el pleno de este órgano colegiado, se instruye al Presidente Municipal para lleve a cabo la toma de protesta de ley a la ciudadana </w:t>
      </w:r>
      <w:r w:rsidR="004930B4">
        <w:rPr>
          <w:rFonts w:ascii="Arial" w:hAnsi="Arial" w:cs="Arial"/>
        </w:rPr>
        <w:t>ANA MARÍA DEL TORO TORRES</w:t>
      </w:r>
      <w:r>
        <w:rPr>
          <w:rFonts w:ascii="Arial" w:hAnsi="Arial" w:cs="Arial"/>
        </w:rPr>
        <w:t>.</w:t>
      </w:r>
    </w:p>
    <w:p w14:paraId="08885857" w14:textId="77777777" w:rsidR="00446EF6" w:rsidRPr="00B711F6" w:rsidRDefault="00446EF6" w:rsidP="00446EF6">
      <w:pPr>
        <w:jc w:val="both"/>
        <w:rPr>
          <w:rFonts w:ascii="Arial" w:hAnsi="Arial" w:cs="Arial"/>
          <w:iCs/>
        </w:rPr>
      </w:pPr>
    </w:p>
    <w:p w14:paraId="2EE39C17" w14:textId="77777777" w:rsidR="00087603" w:rsidRDefault="00087603" w:rsidP="005626A2">
      <w:pPr>
        <w:ind w:firstLine="708"/>
        <w:jc w:val="center"/>
        <w:rPr>
          <w:rFonts w:ascii="Arial" w:hAnsi="Arial" w:cs="Arial"/>
          <w:iCs/>
        </w:rPr>
      </w:pPr>
    </w:p>
    <w:p w14:paraId="29290B0C" w14:textId="6966FC22" w:rsidR="005626A2" w:rsidRPr="00087603" w:rsidRDefault="005626A2" w:rsidP="005626A2">
      <w:pPr>
        <w:ind w:firstLine="708"/>
        <w:jc w:val="center"/>
        <w:rPr>
          <w:rFonts w:ascii="Arial" w:hAnsi="Arial" w:cs="Arial"/>
          <w:b/>
          <w:bCs/>
          <w:iCs/>
        </w:rPr>
      </w:pPr>
      <w:r w:rsidRPr="00087603">
        <w:rPr>
          <w:rFonts w:ascii="Arial" w:hAnsi="Arial" w:cs="Arial"/>
          <w:b/>
          <w:bCs/>
          <w:iCs/>
        </w:rPr>
        <w:lastRenderedPageBreak/>
        <w:t>ATENTAMENTE</w:t>
      </w:r>
    </w:p>
    <w:p w14:paraId="15EAD8B9" w14:textId="77777777" w:rsidR="00087603" w:rsidRDefault="005626A2" w:rsidP="005626A2">
      <w:pPr>
        <w:ind w:firstLine="708"/>
        <w:jc w:val="center"/>
        <w:rPr>
          <w:rFonts w:ascii="Arial" w:hAnsi="Arial" w:cs="Arial"/>
          <w:b/>
          <w:bCs/>
          <w:iCs/>
        </w:rPr>
      </w:pPr>
      <w:r w:rsidRPr="00087603">
        <w:rPr>
          <w:rFonts w:ascii="Arial" w:hAnsi="Arial" w:cs="Arial"/>
          <w:b/>
          <w:bCs/>
          <w:iCs/>
        </w:rPr>
        <w:t>Ciudad Guzmán, Municipio de Zapotl</w:t>
      </w:r>
      <w:r w:rsidR="004F5537" w:rsidRPr="00087603">
        <w:rPr>
          <w:rFonts w:ascii="Arial" w:hAnsi="Arial" w:cs="Arial"/>
          <w:b/>
          <w:bCs/>
          <w:iCs/>
        </w:rPr>
        <w:t>á</w:t>
      </w:r>
      <w:r w:rsidRPr="00087603">
        <w:rPr>
          <w:rFonts w:ascii="Arial" w:hAnsi="Arial" w:cs="Arial"/>
          <w:b/>
          <w:bCs/>
          <w:iCs/>
        </w:rPr>
        <w:t xml:space="preserve">n </w:t>
      </w:r>
    </w:p>
    <w:p w14:paraId="26999637" w14:textId="6CE7DBDF" w:rsidR="00C57BC3" w:rsidRPr="00087603" w:rsidRDefault="005626A2" w:rsidP="005626A2">
      <w:pPr>
        <w:ind w:firstLine="708"/>
        <w:jc w:val="center"/>
        <w:rPr>
          <w:rFonts w:ascii="Arial" w:hAnsi="Arial" w:cs="Arial"/>
          <w:b/>
          <w:bCs/>
          <w:iCs/>
        </w:rPr>
      </w:pPr>
      <w:r w:rsidRPr="00087603">
        <w:rPr>
          <w:rFonts w:ascii="Arial" w:hAnsi="Arial" w:cs="Arial"/>
          <w:b/>
          <w:bCs/>
          <w:iCs/>
        </w:rPr>
        <w:t xml:space="preserve">el Grande, Jalisco, </w:t>
      </w:r>
      <w:r w:rsidR="00486EF3" w:rsidRPr="00087603">
        <w:rPr>
          <w:rFonts w:ascii="Arial" w:hAnsi="Arial" w:cs="Arial"/>
          <w:b/>
          <w:bCs/>
          <w:iCs/>
        </w:rPr>
        <w:t>01</w:t>
      </w:r>
      <w:r w:rsidR="00C9514A" w:rsidRPr="00087603">
        <w:rPr>
          <w:rFonts w:ascii="Arial" w:hAnsi="Arial" w:cs="Arial"/>
          <w:b/>
          <w:bCs/>
          <w:iCs/>
        </w:rPr>
        <w:t xml:space="preserve"> </w:t>
      </w:r>
      <w:r w:rsidR="00486EF3" w:rsidRPr="00087603">
        <w:rPr>
          <w:rFonts w:ascii="Arial" w:hAnsi="Arial" w:cs="Arial"/>
          <w:b/>
          <w:bCs/>
          <w:iCs/>
        </w:rPr>
        <w:t>de</w:t>
      </w:r>
      <w:r w:rsidR="00C9514A" w:rsidRPr="00087603">
        <w:rPr>
          <w:rFonts w:ascii="Arial" w:hAnsi="Arial" w:cs="Arial"/>
          <w:b/>
          <w:bCs/>
          <w:iCs/>
        </w:rPr>
        <w:t xml:space="preserve"> octubre</w:t>
      </w:r>
      <w:r w:rsidR="00C57BC3" w:rsidRPr="00087603">
        <w:rPr>
          <w:rFonts w:ascii="Arial" w:hAnsi="Arial" w:cs="Arial"/>
          <w:b/>
          <w:bCs/>
          <w:iCs/>
        </w:rPr>
        <w:t xml:space="preserve"> de 20</w:t>
      </w:r>
      <w:r w:rsidR="00B711F6" w:rsidRPr="00087603">
        <w:rPr>
          <w:rFonts w:ascii="Arial" w:hAnsi="Arial" w:cs="Arial"/>
          <w:b/>
          <w:bCs/>
          <w:iCs/>
        </w:rPr>
        <w:t>21</w:t>
      </w:r>
      <w:r w:rsidR="00C57BC3" w:rsidRPr="00087603">
        <w:rPr>
          <w:rFonts w:ascii="Arial" w:hAnsi="Arial" w:cs="Arial"/>
          <w:b/>
          <w:bCs/>
          <w:iCs/>
        </w:rPr>
        <w:t>.</w:t>
      </w:r>
    </w:p>
    <w:p w14:paraId="3B23B7EE" w14:textId="64540C30" w:rsidR="00087603" w:rsidRDefault="00087603" w:rsidP="005626A2">
      <w:pPr>
        <w:ind w:firstLine="708"/>
        <w:jc w:val="center"/>
        <w:rPr>
          <w:rFonts w:ascii="Arial" w:hAnsi="Arial" w:cs="Arial"/>
          <w:b/>
          <w:bCs/>
          <w:iCs/>
        </w:rPr>
      </w:pPr>
    </w:p>
    <w:p w14:paraId="07646867" w14:textId="77777777" w:rsidR="00087603" w:rsidRDefault="00087603" w:rsidP="005626A2">
      <w:pPr>
        <w:ind w:firstLine="708"/>
        <w:jc w:val="center"/>
        <w:rPr>
          <w:rFonts w:ascii="Arial" w:hAnsi="Arial" w:cs="Arial"/>
          <w:b/>
          <w:bCs/>
          <w:iCs/>
        </w:rPr>
      </w:pPr>
    </w:p>
    <w:p w14:paraId="6D248110" w14:textId="6D88FB75" w:rsidR="005626A2" w:rsidRPr="00087603" w:rsidRDefault="00B711F6" w:rsidP="005626A2">
      <w:pPr>
        <w:ind w:firstLine="708"/>
        <w:jc w:val="center"/>
        <w:rPr>
          <w:rFonts w:ascii="Arial" w:hAnsi="Arial" w:cs="Arial"/>
          <w:b/>
          <w:bCs/>
          <w:iCs/>
        </w:rPr>
      </w:pPr>
      <w:r w:rsidRPr="00087603">
        <w:rPr>
          <w:rFonts w:ascii="Arial" w:hAnsi="Arial" w:cs="Arial"/>
          <w:b/>
          <w:bCs/>
          <w:iCs/>
        </w:rPr>
        <w:t>EL PRESIDENTE MUNICIPAL DE ZAPOTLÁN EL GRANDE</w:t>
      </w:r>
    </w:p>
    <w:p w14:paraId="19A7A51F" w14:textId="6A9542FA" w:rsidR="005626A2" w:rsidRDefault="005626A2" w:rsidP="00074D13">
      <w:pPr>
        <w:rPr>
          <w:rFonts w:ascii="Arial" w:hAnsi="Arial" w:cs="Arial"/>
          <w:iCs/>
        </w:rPr>
      </w:pPr>
    </w:p>
    <w:p w14:paraId="7B37554C" w14:textId="77777777" w:rsidR="00B711F6" w:rsidRPr="00B711F6" w:rsidRDefault="00B711F6" w:rsidP="00074D13">
      <w:pPr>
        <w:rPr>
          <w:rFonts w:ascii="Arial" w:hAnsi="Arial" w:cs="Arial"/>
          <w:iCs/>
        </w:rPr>
      </w:pPr>
    </w:p>
    <w:p w14:paraId="0762D0D6" w14:textId="77777777" w:rsidR="00B711F6" w:rsidRPr="00B711F6" w:rsidRDefault="00B711F6" w:rsidP="00B711F6">
      <w:pPr>
        <w:rPr>
          <w:rFonts w:ascii="Arial" w:hAnsi="Arial" w:cs="Arial"/>
          <w:iCs/>
        </w:rPr>
      </w:pPr>
    </w:p>
    <w:p w14:paraId="15673657" w14:textId="135E3772" w:rsidR="00F81CF9" w:rsidRDefault="00B711F6" w:rsidP="00B711F6">
      <w:pPr>
        <w:ind w:firstLine="708"/>
        <w:jc w:val="center"/>
        <w:rPr>
          <w:rFonts w:ascii="Arial" w:hAnsi="Arial" w:cs="Arial"/>
          <w:b/>
          <w:iCs/>
        </w:rPr>
      </w:pPr>
      <w:r w:rsidRPr="00B711F6">
        <w:rPr>
          <w:rFonts w:ascii="Arial" w:hAnsi="Arial" w:cs="Arial"/>
          <w:b/>
          <w:iCs/>
        </w:rPr>
        <w:t>MTRO. ALEJANDRO BARRAGÁN SÁNCHEZ</w:t>
      </w:r>
      <w:r w:rsidR="00C9514A" w:rsidRPr="00B711F6">
        <w:rPr>
          <w:rFonts w:ascii="Arial" w:hAnsi="Arial" w:cs="Arial"/>
          <w:b/>
          <w:iCs/>
        </w:rPr>
        <w:t xml:space="preserve"> </w:t>
      </w:r>
    </w:p>
    <w:p w14:paraId="2081C7DD" w14:textId="2DDD2CA6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19069B19" w14:textId="2D78C9CD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0DE28E66" w14:textId="477D9920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386831B3" w14:textId="10476809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1E6EEA1A" w14:textId="2017B034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47CF7CAD" w14:textId="7DEEE51E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50D89BCB" w14:textId="20DDAA2B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72D5EAEA" w14:textId="13A21529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4C128D00" w14:textId="7EB8214C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78E25AD0" w14:textId="1EC2E7A8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363DE8E1" w14:textId="001BD935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47687515" w14:textId="0D6094A1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4D3298DD" w14:textId="291F2EDA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2C552F7F" w14:textId="5B0BEDDB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73B0D8C6" w14:textId="62792B8C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5D88915E" w14:textId="5B3DB87C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69DB581E" w14:textId="1ED06665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3BF4EEF5" w14:textId="3E8004AC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504001E4" w14:textId="429565A3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786907EF" w14:textId="70626757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0A2356D7" w14:textId="08C72EAE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5C568201" w14:textId="7DC6546C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3CA1C14D" w14:textId="24816970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13B6A596" w14:textId="30EA9206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31F0B7F6" w14:textId="7ACE32A7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44E67FDA" w14:textId="77777777" w:rsidR="007624CC" w:rsidRDefault="007624CC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1FC58067" w14:textId="6800CD41" w:rsidR="007624CC" w:rsidRPr="00B711F6" w:rsidRDefault="007624CC" w:rsidP="00D9706D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ESTA HOJA FORMA PARTE DE </w:t>
      </w:r>
      <w:r w:rsidRPr="007624CC">
        <w:rPr>
          <w:rFonts w:ascii="Arial" w:hAnsi="Arial" w:cs="Arial"/>
          <w:b/>
          <w:iCs/>
        </w:rPr>
        <w:t xml:space="preserve">INICIATIVA DE </w:t>
      </w:r>
      <w:r w:rsidR="00D9706D">
        <w:rPr>
          <w:rFonts w:ascii="Arial" w:hAnsi="Arial" w:cs="Arial"/>
          <w:b/>
          <w:iCs/>
        </w:rPr>
        <w:t>ACUERDO ECONÓMICO</w:t>
      </w:r>
      <w:bookmarkStart w:id="0" w:name="_GoBack"/>
      <w:bookmarkEnd w:id="0"/>
      <w:r w:rsidRPr="007624CC">
        <w:rPr>
          <w:rFonts w:ascii="Arial" w:hAnsi="Arial" w:cs="Arial"/>
          <w:b/>
          <w:iCs/>
        </w:rPr>
        <w:t xml:space="preserve"> QUE PONE A CONSIDERACIÓN DEL PLENO DEL H. AYUNTAMIENTO DE ZAPOTLÁN EL GRANDE, JALISCO EL NOMBRAMIENTO DE LA LICENCIADA ANA MARÍA DEL TORO TORRES COMO TESORERA MUNICIPAL PARA EL PERIODO 2021-2024</w:t>
      </w:r>
    </w:p>
    <w:sectPr w:rsidR="007624CC" w:rsidRPr="00B711F6" w:rsidSect="009864AC">
      <w:headerReference w:type="even" r:id="rId7"/>
      <w:headerReference w:type="default" r:id="rId8"/>
      <w:pgSz w:w="12242" w:h="15842" w:code="1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85BCA" w14:textId="77777777" w:rsidR="00AF06CA" w:rsidRDefault="00AF06CA" w:rsidP="006F32A2">
      <w:r>
        <w:separator/>
      </w:r>
    </w:p>
  </w:endnote>
  <w:endnote w:type="continuationSeparator" w:id="0">
    <w:p w14:paraId="3C89684F" w14:textId="77777777" w:rsidR="00AF06CA" w:rsidRDefault="00AF06CA" w:rsidP="006F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A479D" w14:textId="77777777" w:rsidR="00AF06CA" w:rsidRDefault="00AF06CA" w:rsidP="006F32A2">
      <w:r>
        <w:separator/>
      </w:r>
    </w:p>
  </w:footnote>
  <w:footnote w:type="continuationSeparator" w:id="0">
    <w:p w14:paraId="793DBD97" w14:textId="77777777" w:rsidR="00AF06CA" w:rsidRDefault="00AF06CA" w:rsidP="006F3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782B8" w14:textId="77777777" w:rsidR="00DA5925" w:rsidRDefault="00FF746E" w:rsidP="00DA592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15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AE929A" w14:textId="77777777" w:rsidR="00DA5925" w:rsidRDefault="006F6399" w:rsidP="00DA592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EC493" w14:textId="77777777" w:rsidR="00DA5925" w:rsidRDefault="00FF746E" w:rsidP="00DA592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15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6399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E283EAC" w14:textId="77777777" w:rsidR="00DA5925" w:rsidRDefault="006F6399" w:rsidP="00DA5925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24FAF"/>
    <w:multiLevelType w:val="hybridMultilevel"/>
    <w:tmpl w:val="5C92B3F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CED6DF0"/>
    <w:multiLevelType w:val="hybridMultilevel"/>
    <w:tmpl w:val="25AA5434"/>
    <w:lvl w:ilvl="0" w:tplc="45F668E2">
      <w:start w:val="1"/>
      <w:numFmt w:val="upperRoman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A2"/>
    <w:rsid w:val="00046081"/>
    <w:rsid w:val="00052D91"/>
    <w:rsid w:val="00074D13"/>
    <w:rsid w:val="00087603"/>
    <w:rsid w:val="000B5CC7"/>
    <w:rsid w:val="000E7785"/>
    <w:rsid w:val="001602F6"/>
    <w:rsid w:val="001E20FC"/>
    <w:rsid w:val="00282125"/>
    <w:rsid w:val="002911AC"/>
    <w:rsid w:val="00397F6F"/>
    <w:rsid w:val="003A2DDE"/>
    <w:rsid w:val="003C4059"/>
    <w:rsid w:val="003E7E0A"/>
    <w:rsid w:val="0044666B"/>
    <w:rsid w:val="00446EF6"/>
    <w:rsid w:val="004778F4"/>
    <w:rsid w:val="00486EF3"/>
    <w:rsid w:val="004930B4"/>
    <w:rsid w:val="004F5537"/>
    <w:rsid w:val="004F6960"/>
    <w:rsid w:val="005626A2"/>
    <w:rsid w:val="00570ADA"/>
    <w:rsid w:val="00587952"/>
    <w:rsid w:val="00587B79"/>
    <w:rsid w:val="0059783A"/>
    <w:rsid w:val="005B189F"/>
    <w:rsid w:val="005B5859"/>
    <w:rsid w:val="006F32A2"/>
    <w:rsid w:val="006F6399"/>
    <w:rsid w:val="0070776C"/>
    <w:rsid w:val="007400F8"/>
    <w:rsid w:val="007624CC"/>
    <w:rsid w:val="007A3006"/>
    <w:rsid w:val="007D0415"/>
    <w:rsid w:val="007D6852"/>
    <w:rsid w:val="007E4128"/>
    <w:rsid w:val="00861CEB"/>
    <w:rsid w:val="00864842"/>
    <w:rsid w:val="00880CD7"/>
    <w:rsid w:val="009F6E13"/>
    <w:rsid w:val="00A27099"/>
    <w:rsid w:val="00A57965"/>
    <w:rsid w:val="00AD1544"/>
    <w:rsid w:val="00AF06CA"/>
    <w:rsid w:val="00B622E1"/>
    <w:rsid w:val="00B711F6"/>
    <w:rsid w:val="00C3769B"/>
    <w:rsid w:val="00C57BC3"/>
    <w:rsid w:val="00C64EC2"/>
    <w:rsid w:val="00C9514A"/>
    <w:rsid w:val="00D066A9"/>
    <w:rsid w:val="00D9706D"/>
    <w:rsid w:val="00DA5E8B"/>
    <w:rsid w:val="00DD0520"/>
    <w:rsid w:val="00E0541A"/>
    <w:rsid w:val="00E46144"/>
    <w:rsid w:val="00F441A9"/>
    <w:rsid w:val="00F81CF9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3D43"/>
  <w15:docId w15:val="{70492628-66D7-4883-A8C2-DD702419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26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26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626A2"/>
  </w:style>
  <w:style w:type="paragraph" w:styleId="Prrafodelista">
    <w:name w:val="List Paragraph"/>
    <w:basedOn w:val="Normal"/>
    <w:uiPriority w:val="34"/>
    <w:qFormat/>
    <w:rsid w:val="00DA5E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66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66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7B7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B7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Cisneros Torres</dc:creator>
  <cp:lastModifiedBy>Francisco Daniel Vargas Cuevas</cp:lastModifiedBy>
  <cp:revision>2</cp:revision>
  <cp:lastPrinted>2018-09-28T18:55:00Z</cp:lastPrinted>
  <dcterms:created xsi:type="dcterms:W3CDTF">2021-10-04T16:14:00Z</dcterms:created>
  <dcterms:modified xsi:type="dcterms:W3CDTF">2021-10-04T16:14:00Z</dcterms:modified>
</cp:coreProperties>
</file>