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5338" w14:textId="77777777" w:rsidR="005D4637" w:rsidRDefault="005D4637" w:rsidP="001B3484">
      <w:pPr>
        <w:spacing w:after="0" w:line="276" w:lineRule="auto"/>
        <w:rPr>
          <w:rFonts w:ascii="Cambria" w:eastAsia="Calibri" w:hAnsi="Cambria" w:cs="Times New Roman"/>
          <w:b/>
          <w:sz w:val="28"/>
          <w:szCs w:val="24"/>
        </w:rPr>
      </w:pPr>
    </w:p>
    <w:p w14:paraId="6FDA99AC" w14:textId="6A02D9D6" w:rsid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INFORME DETALLADO DE LA </w:t>
      </w:r>
      <w:r w:rsidR="00E14C8A">
        <w:rPr>
          <w:rFonts w:ascii="Cambria" w:eastAsia="Calibri" w:hAnsi="Cambria" w:cs="Times New Roman"/>
          <w:b/>
          <w:sz w:val="28"/>
          <w:szCs w:val="24"/>
        </w:rPr>
        <w:t>1</w:t>
      </w:r>
      <w:r w:rsidR="008B4E38">
        <w:rPr>
          <w:rFonts w:ascii="Cambria" w:eastAsia="Calibri" w:hAnsi="Cambria" w:cs="Times New Roman"/>
          <w:b/>
          <w:sz w:val="28"/>
          <w:szCs w:val="24"/>
        </w:rPr>
        <w:t>°</w:t>
      </w:r>
      <w:r w:rsidRPr="005D4637">
        <w:rPr>
          <w:rFonts w:ascii="Cambria" w:eastAsia="Calibri" w:hAnsi="Cambria" w:cs="Times New Roman"/>
          <w:b/>
          <w:sz w:val="28"/>
          <w:szCs w:val="24"/>
        </w:rPr>
        <w:t xml:space="preserve"> SESIÓN </w:t>
      </w:r>
      <w:r w:rsidR="00E14C8A">
        <w:rPr>
          <w:rFonts w:ascii="Cambria" w:eastAsia="Calibri" w:hAnsi="Cambria" w:cs="Times New Roman"/>
          <w:b/>
          <w:sz w:val="28"/>
          <w:szCs w:val="24"/>
        </w:rPr>
        <w:t>EXTRAORDINARIA DE LA COMISION DE DERECHOS HUMANOS, EQUIDAD DE GENERO Y ASUNTOS INDIGENAS</w:t>
      </w:r>
    </w:p>
    <w:p w14:paraId="30463C85" w14:textId="77777777" w:rsidR="005D4637" w:rsidRPr="005D4637" w:rsidRDefault="005D4637" w:rsidP="00BF7470">
      <w:pPr>
        <w:spacing w:after="0" w:line="276" w:lineRule="auto"/>
        <w:jc w:val="center"/>
        <w:rPr>
          <w:rFonts w:ascii="Cambria" w:eastAsia="Calibri" w:hAnsi="Cambria" w:cs="Times New Roman"/>
          <w:b/>
          <w:sz w:val="28"/>
          <w:szCs w:val="24"/>
        </w:rPr>
      </w:pPr>
    </w:p>
    <w:p w14:paraId="118C767D" w14:textId="77777777" w:rsidR="005D4637" w:rsidRPr="005D4637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1B78AEEA" w14:textId="22D7E96F" w:rsidR="005D4637" w:rsidRPr="006870C8" w:rsidRDefault="005D4637" w:rsidP="00BF7470">
      <w:pPr>
        <w:spacing w:after="0" w:line="276" w:lineRule="auto"/>
        <w:jc w:val="both"/>
        <w:rPr>
          <w:rFonts w:ascii="Cambria" w:eastAsia="Calibri" w:hAnsi="Cambria" w:cs="Times New Roman"/>
          <w:bCs/>
          <w:sz w:val="28"/>
          <w:szCs w:val="24"/>
        </w:rPr>
      </w:pPr>
      <w:r w:rsidRPr="006870C8">
        <w:rPr>
          <w:rFonts w:ascii="Cambria" w:eastAsia="Calibri" w:hAnsi="Cambria" w:cs="Times New Roman"/>
          <w:bCs/>
          <w:sz w:val="28"/>
          <w:szCs w:val="24"/>
        </w:rPr>
        <w:t>En la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="00015674">
        <w:rPr>
          <w:rFonts w:ascii="Cambria" w:eastAsia="Calibri" w:hAnsi="Cambria" w:cs="Times New Roman"/>
          <w:bCs/>
          <w:sz w:val="28"/>
          <w:szCs w:val="24"/>
        </w:rPr>
        <w:t>1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°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 </w:t>
      </w:r>
      <w:r w:rsidRPr="006870C8">
        <w:rPr>
          <w:rFonts w:ascii="Cambria" w:eastAsia="Calibri" w:hAnsi="Cambria" w:cs="Times New Roman"/>
          <w:bCs/>
          <w:sz w:val="28"/>
          <w:szCs w:val="24"/>
        </w:rPr>
        <w:t xml:space="preserve">sesión </w:t>
      </w:r>
      <w:r w:rsidR="00015674">
        <w:rPr>
          <w:rFonts w:ascii="Cambria" w:eastAsia="Calibri" w:hAnsi="Cambria" w:cs="Times New Roman"/>
          <w:bCs/>
          <w:sz w:val="28"/>
          <w:szCs w:val="24"/>
        </w:rPr>
        <w:t>extraordinaria</w:t>
      </w:r>
      <w:r w:rsidRPr="006870C8">
        <w:rPr>
          <w:rFonts w:ascii="Cambria" w:eastAsia="Calibri" w:hAnsi="Cambria" w:cs="Times New Roman"/>
          <w:bCs/>
          <w:sz w:val="28"/>
          <w:szCs w:val="24"/>
        </w:rPr>
        <w:t xml:space="preserve"> de la Comisión edilicia Permanente de Derechos Humanos, Equidad y Género y Asuntos Indígenas, </w:t>
      </w:r>
      <w:r w:rsidR="003379FC">
        <w:rPr>
          <w:rFonts w:ascii="Cambria" w:eastAsia="Calibri" w:hAnsi="Cambria" w:cs="Times New Roman"/>
          <w:bCs/>
          <w:sz w:val="28"/>
          <w:szCs w:val="24"/>
        </w:rPr>
        <w:t xml:space="preserve">se convocó para </w:t>
      </w:r>
      <w:r w:rsidR="003379FC" w:rsidRPr="003379FC">
        <w:rPr>
          <w:rFonts w:ascii="Cambria" w:eastAsia="Calibri" w:hAnsi="Cambria" w:cs="Times New Roman"/>
          <w:bCs/>
          <w:sz w:val="28"/>
          <w:szCs w:val="24"/>
        </w:rPr>
        <w:t xml:space="preserve">Estudiar, Analizar y en su caso se </w:t>
      </w:r>
      <w:r w:rsidR="003379FC">
        <w:rPr>
          <w:rFonts w:ascii="Cambria" w:eastAsia="Calibri" w:hAnsi="Cambria" w:cs="Times New Roman"/>
          <w:bCs/>
          <w:sz w:val="28"/>
          <w:szCs w:val="24"/>
        </w:rPr>
        <w:t>dictaminar</w:t>
      </w:r>
      <w:r w:rsidR="003379FC" w:rsidRPr="003379FC">
        <w:rPr>
          <w:rFonts w:ascii="Cambria" w:eastAsia="Calibri" w:hAnsi="Cambria" w:cs="Times New Roman"/>
          <w:bCs/>
          <w:sz w:val="28"/>
          <w:szCs w:val="24"/>
        </w:rPr>
        <w:t xml:space="preserve"> la viabilidad del “protocolo de prevención, atención, sanción y erradicación del hostigamiento y acoso sexual laboral y violencia de género del ayuntamiento de Zapotlán el Grande, Jalisco”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 xml:space="preserve">, </w:t>
      </w:r>
      <w:r w:rsidR="006870C8">
        <w:rPr>
          <w:rFonts w:ascii="Cambria" w:eastAsia="Calibri" w:hAnsi="Cambria" w:cs="Times New Roman"/>
          <w:bCs/>
          <w:sz w:val="28"/>
          <w:szCs w:val="24"/>
        </w:rPr>
        <w:t xml:space="preserve">para su </w:t>
      </w:r>
      <w:r w:rsidR="00BF7470" w:rsidRPr="006870C8">
        <w:rPr>
          <w:rFonts w:ascii="Cambria" w:eastAsia="Calibri" w:hAnsi="Cambria" w:cs="Times New Roman"/>
          <w:bCs/>
          <w:sz w:val="28"/>
          <w:szCs w:val="24"/>
        </w:rPr>
        <w:t xml:space="preserve">posterior </w:t>
      </w:r>
      <w:r w:rsidR="008B4E38">
        <w:rPr>
          <w:rFonts w:ascii="Cambria" w:eastAsia="Calibri" w:hAnsi="Cambria" w:cs="Times New Roman"/>
          <w:bCs/>
          <w:sz w:val="28"/>
          <w:szCs w:val="24"/>
        </w:rPr>
        <w:t xml:space="preserve">votación 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con una votación </w:t>
      </w:r>
      <w:r w:rsidR="006870C8" w:rsidRPr="006870C8">
        <w:rPr>
          <w:rFonts w:ascii="Cambria" w:eastAsia="Calibri" w:hAnsi="Cambria" w:cs="Times New Roman"/>
          <w:bCs/>
          <w:sz w:val="28"/>
          <w:szCs w:val="24"/>
        </w:rPr>
        <w:t>a favor por u</w:t>
      </w:r>
      <w:r w:rsidR="00423A7A" w:rsidRPr="006870C8">
        <w:rPr>
          <w:rFonts w:ascii="Cambria" w:eastAsia="Calibri" w:hAnsi="Cambria" w:cs="Times New Roman"/>
          <w:bCs/>
          <w:sz w:val="28"/>
          <w:szCs w:val="24"/>
        </w:rPr>
        <w:t xml:space="preserve">nanimidad de los presentes. </w:t>
      </w:r>
    </w:p>
    <w:sectPr w:rsidR="005D4637" w:rsidRPr="006870C8" w:rsidSect="00A85FDD">
      <w:headerReference w:type="default" r:id="rId6"/>
      <w:footerReference w:type="default" r:id="rId7"/>
      <w:pgSz w:w="12240" w:h="15840"/>
      <w:pgMar w:top="2268" w:right="170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75FA" w14:textId="77777777" w:rsidR="004A66FC" w:rsidRDefault="004A66FC">
      <w:pPr>
        <w:spacing w:after="0" w:line="240" w:lineRule="auto"/>
      </w:pPr>
      <w:r>
        <w:separator/>
      </w:r>
    </w:p>
  </w:endnote>
  <w:endnote w:type="continuationSeparator" w:id="0">
    <w:p w14:paraId="0085D822" w14:textId="77777777" w:rsidR="004A66FC" w:rsidRDefault="004A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509A" w14:textId="77777777" w:rsidR="00A85FDD" w:rsidRDefault="0053053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0" allowOverlap="1" wp14:anchorId="39D10E6D" wp14:editId="24233AA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4" name="Imagen 1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A13D0" w14:textId="77777777" w:rsidR="004A66FC" w:rsidRDefault="004A66FC">
      <w:pPr>
        <w:spacing w:after="0" w:line="240" w:lineRule="auto"/>
      </w:pPr>
      <w:r>
        <w:separator/>
      </w:r>
    </w:p>
  </w:footnote>
  <w:footnote w:type="continuationSeparator" w:id="0">
    <w:p w14:paraId="4597CD54" w14:textId="77777777" w:rsidR="004A66FC" w:rsidRDefault="004A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4F63" w14:textId="77777777" w:rsidR="00A85FDD" w:rsidRDefault="00FD3476">
    <w:pPr>
      <w:pStyle w:val="Encabezado"/>
    </w:pPr>
    <w:r>
      <w:rPr>
        <w:noProof/>
        <w:lang w:eastAsia="es-MX"/>
      </w:rPr>
      <w:pict w14:anchorId="5E45E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6.85pt;margin-top:-113.4pt;width:612pt;height:123pt;z-index:-251658240;mso-wrap-edited:f;mso-width-percent:0;mso-position-horizontal-relative:margin;mso-position-vertical-relative:margin;mso-width-percent:0" o:allowincell="f">
          <v:imagedata r:id="rId1" o:title="hoja membretada-01" cropbottom="5535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53F"/>
    <w:rsid w:val="00015674"/>
    <w:rsid w:val="0005510D"/>
    <w:rsid w:val="001B3484"/>
    <w:rsid w:val="002148D1"/>
    <w:rsid w:val="00294446"/>
    <w:rsid w:val="002961C8"/>
    <w:rsid w:val="003379FC"/>
    <w:rsid w:val="00423A7A"/>
    <w:rsid w:val="004A66FC"/>
    <w:rsid w:val="0051574E"/>
    <w:rsid w:val="0053053F"/>
    <w:rsid w:val="00544771"/>
    <w:rsid w:val="005D4637"/>
    <w:rsid w:val="00670972"/>
    <w:rsid w:val="006870C8"/>
    <w:rsid w:val="006C3E7E"/>
    <w:rsid w:val="007E02E6"/>
    <w:rsid w:val="007E614A"/>
    <w:rsid w:val="008B4E38"/>
    <w:rsid w:val="009A6B40"/>
    <w:rsid w:val="009C587C"/>
    <w:rsid w:val="009D5B0E"/>
    <w:rsid w:val="00A02B11"/>
    <w:rsid w:val="00BF7470"/>
    <w:rsid w:val="00C3567F"/>
    <w:rsid w:val="00D759CB"/>
    <w:rsid w:val="00E14C8A"/>
    <w:rsid w:val="00F117FE"/>
    <w:rsid w:val="00F13EA9"/>
    <w:rsid w:val="00F25C4F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E318F"/>
  <w15:chartTrackingRefBased/>
  <w15:docId w15:val="{28EE4FAC-0015-4EB1-8063-7E6F21BB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5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53F"/>
  </w:style>
  <w:style w:type="paragraph" w:styleId="Piedepgina">
    <w:name w:val="footer"/>
    <w:basedOn w:val="Normal"/>
    <w:link w:val="PiedepginaCar"/>
    <w:uiPriority w:val="99"/>
    <w:unhideWhenUsed/>
    <w:rsid w:val="00530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53F"/>
  </w:style>
  <w:style w:type="table" w:styleId="Tablaconcuadrcula5oscura-nfasis3">
    <w:name w:val="Grid Table 5 Dark Accent 3"/>
    <w:basedOn w:val="Tablanormal"/>
    <w:uiPriority w:val="50"/>
    <w:rsid w:val="00530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CIBRIAN</dc:creator>
  <cp:keywords/>
  <dc:description/>
  <cp:lastModifiedBy>Eva María De Jesús Barreto</cp:lastModifiedBy>
  <cp:revision>2</cp:revision>
  <cp:lastPrinted>2022-12-20T19:44:00Z</cp:lastPrinted>
  <dcterms:created xsi:type="dcterms:W3CDTF">2023-07-11T18:35:00Z</dcterms:created>
  <dcterms:modified xsi:type="dcterms:W3CDTF">2023-07-11T18:35:00Z</dcterms:modified>
</cp:coreProperties>
</file>