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62" w:rsidRDefault="00672862" w:rsidP="00A50F52">
      <w:pPr>
        <w:rPr>
          <w:rFonts w:ascii="Arial" w:hAnsi="Arial" w:cs="Arial"/>
          <w:b/>
          <w:sz w:val="22"/>
          <w:szCs w:val="22"/>
        </w:rPr>
      </w:pPr>
    </w:p>
    <w:p w:rsidR="00074144" w:rsidRPr="00A50F52" w:rsidRDefault="00074144" w:rsidP="00EF2608">
      <w:pPr>
        <w:jc w:val="center"/>
        <w:rPr>
          <w:rFonts w:ascii="Arial" w:hAnsi="Arial" w:cs="Arial"/>
          <w:b/>
          <w:sz w:val="22"/>
          <w:szCs w:val="22"/>
        </w:rPr>
      </w:pPr>
      <w:r w:rsidRPr="00A50F52">
        <w:rPr>
          <w:rFonts w:ascii="Arial" w:hAnsi="Arial" w:cs="Arial"/>
          <w:b/>
          <w:sz w:val="22"/>
          <w:szCs w:val="22"/>
        </w:rPr>
        <w:t>DICTAMEN DE LA COMISIÓN EDILICA DE TRANSITO Y PROTECCION CIVIL</w:t>
      </w:r>
      <w:r w:rsidR="005505FE" w:rsidRPr="00A50F52">
        <w:rPr>
          <w:rFonts w:ascii="Arial" w:hAnsi="Arial" w:cs="Arial"/>
          <w:b/>
          <w:sz w:val="22"/>
          <w:szCs w:val="22"/>
        </w:rPr>
        <w:t xml:space="preserve">,  EN CONJUNTO DE LA COMISIÓN EDILICIA DE REGLAMENTOS Y GOBERNACIÓN </w:t>
      </w:r>
      <w:r w:rsidRPr="00A50F52">
        <w:rPr>
          <w:rFonts w:ascii="Arial" w:hAnsi="Arial" w:cs="Arial"/>
          <w:b/>
          <w:sz w:val="22"/>
          <w:szCs w:val="22"/>
        </w:rPr>
        <w:t xml:space="preserve">DEL H. AYUNTAMIENTO DE ZAPOTLAN EL GRANDE, JALISCO, EN EL CUAL SE ADHESIONA Y REFORMA EL REGLAMENTO INTERNO DE LA UNIDAD DE PROTECCION CIVIL  Y BOMBEROS DE </w:t>
      </w:r>
      <w:r w:rsidR="00A50F52" w:rsidRPr="00A50F52">
        <w:rPr>
          <w:rFonts w:ascii="Arial" w:hAnsi="Arial" w:cs="Arial"/>
          <w:b/>
          <w:sz w:val="22"/>
          <w:szCs w:val="22"/>
        </w:rPr>
        <w:t xml:space="preserve">ZAPOTLÁN </w:t>
      </w:r>
      <w:r w:rsidRPr="00A50F52">
        <w:rPr>
          <w:rFonts w:ascii="Arial" w:hAnsi="Arial" w:cs="Arial"/>
          <w:b/>
          <w:sz w:val="22"/>
          <w:szCs w:val="22"/>
        </w:rPr>
        <w:t>EL GRANDE, JALISCO.</w:t>
      </w:r>
    </w:p>
    <w:p w:rsidR="00074144" w:rsidRPr="00A50F52" w:rsidRDefault="00074144" w:rsidP="00A50F52">
      <w:pPr>
        <w:rPr>
          <w:rFonts w:ascii="Arial" w:hAnsi="Arial" w:cs="Arial"/>
          <w:b/>
          <w:sz w:val="22"/>
          <w:szCs w:val="22"/>
        </w:rPr>
      </w:pPr>
    </w:p>
    <w:p w:rsidR="00074144" w:rsidRPr="00A50F52" w:rsidRDefault="00074144" w:rsidP="00074144">
      <w:pPr>
        <w:jc w:val="both"/>
        <w:rPr>
          <w:rFonts w:ascii="Arial" w:hAnsi="Arial" w:cs="Arial"/>
          <w:sz w:val="22"/>
          <w:szCs w:val="22"/>
        </w:rPr>
      </w:pPr>
      <w:r w:rsidRPr="00A50F52">
        <w:rPr>
          <w:rFonts w:ascii="Arial" w:hAnsi="Arial" w:cs="Arial"/>
          <w:sz w:val="22"/>
          <w:szCs w:val="22"/>
        </w:rPr>
        <w:t>HONORABLES REGIDORES DEL AYUNTAMIENTO CONSTITUCIONAL DEL MUNICIPIO DE ZAPOTLÁN EL GRANDE, JALISCO.</w:t>
      </w:r>
    </w:p>
    <w:p w:rsidR="00EF2608" w:rsidRDefault="00EF2608" w:rsidP="00074144">
      <w:pPr>
        <w:jc w:val="both"/>
        <w:rPr>
          <w:rFonts w:ascii="Arial" w:hAnsi="Arial" w:cs="Arial"/>
          <w:sz w:val="22"/>
          <w:szCs w:val="22"/>
        </w:rPr>
      </w:pPr>
    </w:p>
    <w:p w:rsidR="00074144" w:rsidRPr="00A50F52" w:rsidRDefault="00074144" w:rsidP="00074144">
      <w:pPr>
        <w:jc w:val="both"/>
        <w:rPr>
          <w:rFonts w:ascii="Arial" w:hAnsi="Arial" w:cs="Arial"/>
          <w:sz w:val="22"/>
          <w:szCs w:val="22"/>
        </w:rPr>
      </w:pPr>
      <w:r w:rsidRPr="00A50F52">
        <w:rPr>
          <w:rFonts w:ascii="Arial" w:hAnsi="Arial" w:cs="Arial"/>
          <w:sz w:val="22"/>
          <w:szCs w:val="22"/>
        </w:rPr>
        <w:t xml:space="preserve">Los que suscribimos </w:t>
      </w:r>
      <w:r w:rsidRPr="00A50F52">
        <w:rPr>
          <w:rFonts w:ascii="Arial" w:hAnsi="Arial" w:cs="Arial"/>
          <w:b/>
          <w:sz w:val="22"/>
          <w:szCs w:val="22"/>
        </w:rPr>
        <w:t>C. EDUARDO GONZALEZ, C. MARIA LUIS JUAN MORALES, C. LAURA ELENA MARTINEZ RUVALCABA, C. GENARO SOLANO VILLALVAZO Y C. ALAN ISRAEL PINTO FAJARDO,</w:t>
      </w:r>
      <w:r w:rsidRPr="00A50F52">
        <w:rPr>
          <w:rFonts w:ascii="Arial" w:hAnsi="Arial" w:cs="Arial"/>
          <w:sz w:val="22"/>
          <w:szCs w:val="22"/>
        </w:rPr>
        <w:t xml:space="preserve"> en calidad de Presidente e Integrantes de la Comisión Edilicia de  Transito y Protección Civil</w:t>
      </w:r>
      <w:r w:rsidR="005505FE" w:rsidRPr="00A50F52">
        <w:rPr>
          <w:rFonts w:ascii="Arial" w:hAnsi="Arial" w:cs="Arial"/>
          <w:sz w:val="22"/>
          <w:szCs w:val="22"/>
        </w:rPr>
        <w:t xml:space="preserve">, como convocante y la </w:t>
      </w:r>
      <w:r w:rsidR="004344A3">
        <w:rPr>
          <w:rFonts w:ascii="Arial" w:hAnsi="Arial" w:cs="Arial"/>
          <w:b/>
          <w:sz w:val="22"/>
          <w:szCs w:val="22"/>
        </w:rPr>
        <w:t>C. MATILDE ZEPEDA B</w:t>
      </w:r>
      <w:r w:rsidR="005505FE" w:rsidRPr="006F63A8">
        <w:rPr>
          <w:rFonts w:ascii="Arial" w:hAnsi="Arial" w:cs="Arial"/>
          <w:b/>
          <w:sz w:val="22"/>
          <w:szCs w:val="22"/>
        </w:rPr>
        <w:t>A</w:t>
      </w:r>
      <w:r w:rsidR="004344A3">
        <w:rPr>
          <w:rFonts w:ascii="Arial" w:hAnsi="Arial" w:cs="Arial"/>
          <w:b/>
          <w:sz w:val="22"/>
          <w:szCs w:val="22"/>
        </w:rPr>
        <w:t>U</w:t>
      </w:r>
      <w:r w:rsidR="005505FE" w:rsidRPr="006F63A8">
        <w:rPr>
          <w:rFonts w:ascii="Arial" w:hAnsi="Arial" w:cs="Arial"/>
          <w:b/>
          <w:sz w:val="22"/>
          <w:szCs w:val="22"/>
        </w:rPr>
        <w:t xml:space="preserve">TISTA, C. ERNESTO DOMINGUEZ LOPEZ, C. ALBERTO ESQUER GUTIERREZ, </w:t>
      </w:r>
      <w:r w:rsidR="006F63A8">
        <w:rPr>
          <w:rFonts w:ascii="Arial" w:hAnsi="Arial" w:cs="Arial"/>
          <w:b/>
          <w:sz w:val="22"/>
          <w:szCs w:val="22"/>
        </w:rPr>
        <w:t xml:space="preserve">C. </w:t>
      </w:r>
      <w:r w:rsidR="005505FE" w:rsidRPr="006F63A8">
        <w:rPr>
          <w:rFonts w:ascii="Arial" w:hAnsi="Arial" w:cs="Arial"/>
          <w:b/>
          <w:sz w:val="22"/>
          <w:szCs w:val="22"/>
        </w:rPr>
        <w:t>JOSE LUIS VILLALVAZO DE LA CRUZ</w:t>
      </w:r>
      <w:r w:rsidR="005505FE" w:rsidRPr="00A50F52">
        <w:rPr>
          <w:rFonts w:ascii="Arial" w:hAnsi="Arial" w:cs="Arial"/>
          <w:sz w:val="22"/>
          <w:szCs w:val="22"/>
        </w:rPr>
        <w:t xml:space="preserve">, en calidad de Presidente e Integrantes de la Comisión Edilicia de Reglamentos y Gobernación, como coadyuvante, </w:t>
      </w:r>
      <w:r w:rsidRPr="00A50F52">
        <w:rPr>
          <w:rFonts w:ascii="Arial" w:hAnsi="Arial" w:cs="Arial"/>
          <w:sz w:val="22"/>
          <w:szCs w:val="22"/>
        </w:rPr>
        <w:t xml:space="preserve"> de conformidad a lo dispuesto a los artículos 115 Constitucional fracción II, 77, 80, 85 y demás relativos de la Constitución Política del Estado de Jalisco,  27, 40 y 42  de la Ley de Gobierno y de la Administración Pública Municipal del Est</w:t>
      </w:r>
      <w:r w:rsidR="008F5DE0" w:rsidRPr="00A50F52">
        <w:rPr>
          <w:rFonts w:ascii="Arial" w:hAnsi="Arial" w:cs="Arial"/>
          <w:sz w:val="22"/>
          <w:szCs w:val="22"/>
        </w:rPr>
        <w:t>ado de Jalisco, artículos 40, 67,</w:t>
      </w:r>
      <w:r w:rsidR="005505FE" w:rsidRPr="00A50F52">
        <w:rPr>
          <w:rFonts w:ascii="Arial" w:hAnsi="Arial" w:cs="Arial"/>
          <w:sz w:val="22"/>
          <w:szCs w:val="22"/>
        </w:rPr>
        <w:t xml:space="preserve"> 69,</w:t>
      </w:r>
      <w:r w:rsidRPr="00A50F52">
        <w:rPr>
          <w:rFonts w:ascii="Arial" w:hAnsi="Arial" w:cs="Arial"/>
          <w:sz w:val="22"/>
          <w:szCs w:val="22"/>
        </w:rPr>
        <w:t xml:space="preserve"> 101 y 107</w:t>
      </w:r>
      <w:r w:rsidR="008F5DE0" w:rsidRPr="00A50F52">
        <w:rPr>
          <w:rFonts w:ascii="Arial" w:hAnsi="Arial" w:cs="Arial"/>
          <w:sz w:val="22"/>
          <w:szCs w:val="22"/>
        </w:rPr>
        <w:t xml:space="preserve"> y demás relativos y aplicables</w:t>
      </w:r>
      <w:r w:rsidRPr="00A50F52">
        <w:rPr>
          <w:rFonts w:ascii="Arial" w:hAnsi="Arial" w:cs="Arial"/>
          <w:sz w:val="22"/>
          <w:szCs w:val="22"/>
        </w:rPr>
        <w:t xml:space="preserve"> del Reglamento Interior del Ayuntamiento de Zapotlán el Grande, Jalisco, comparecemos a esta soberanía, presentando </w:t>
      </w:r>
      <w:r w:rsidRPr="00A50F52">
        <w:rPr>
          <w:rFonts w:ascii="Arial" w:hAnsi="Arial" w:cs="Arial"/>
          <w:b/>
          <w:sz w:val="22"/>
          <w:szCs w:val="22"/>
        </w:rPr>
        <w:t>DICTAMEN DE LA COMISIÓN</w:t>
      </w:r>
      <w:r w:rsidR="008F5DE0" w:rsidRPr="00A50F52">
        <w:rPr>
          <w:rFonts w:ascii="Arial" w:hAnsi="Arial" w:cs="Arial"/>
          <w:b/>
          <w:sz w:val="22"/>
          <w:szCs w:val="22"/>
        </w:rPr>
        <w:t xml:space="preserve"> EDILICA DE TRANSITO Y PROTECCION CIVIL </w:t>
      </w:r>
      <w:r w:rsidR="005505FE" w:rsidRPr="00A50F52">
        <w:rPr>
          <w:rFonts w:ascii="Arial" w:hAnsi="Arial" w:cs="Arial"/>
          <w:b/>
          <w:sz w:val="22"/>
          <w:szCs w:val="22"/>
        </w:rPr>
        <w:t xml:space="preserve">EN CONJUNTO DE LA COMISIÓN EDILICIA DE REGLAMENTOS Y GOBERNACIÓN </w:t>
      </w:r>
      <w:r w:rsidR="008F5DE0" w:rsidRPr="00A50F52">
        <w:rPr>
          <w:rFonts w:ascii="Arial" w:hAnsi="Arial" w:cs="Arial"/>
          <w:b/>
          <w:sz w:val="22"/>
          <w:szCs w:val="22"/>
        </w:rPr>
        <w:t>DEL H. AYUNTAMIENTO DE ZAPOTLÁN EL GRANDE, JALISCO, EN EL CUAL SE ADHESIONA Y REFORMA EL REGLAMENTO INTERNO DE LA UNIDAD DE PROTECCION CIVIL Y BOMBEROS DE ZAPOTLÁN EL GRANDE, JALISCO</w:t>
      </w:r>
      <w:r w:rsidRPr="00A50F52">
        <w:rPr>
          <w:rFonts w:ascii="Arial" w:hAnsi="Arial" w:cs="Arial"/>
          <w:sz w:val="22"/>
          <w:szCs w:val="22"/>
        </w:rPr>
        <w:t xml:space="preserve">, que se fundamenta en los siguientes: </w:t>
      </w:r>
    </w:p>
    <w:p w:rsidR="00074144" w:rsidRPr="00A50F52" w:rsidRDefault="00074144" w:rsidP="00074144">
      <w:pPr>
        <w:pStyle w:val="Textoindependiente"/>
        <w:spacing w:line="360" w:lineRule="auto"/>
        <w:jc w:val="left"/>
        <w:rPr>
          <w:sz w:val="22"/>
          <w:szCs w:val="22"/>
        </w:rPr>
      </w:pPr>
    </w:p>
    <w:p w:rsidR="00074144" w:rsidRPr="00A50F52" w:rsidRDefault="00074144" w:rsidP="00EF2608">
      <w:pPr>
        <w:pStyle w:val="Textoindependiente"/>
        <w:spacing w:line="360" w:lineRule="auto"/>
        <w:rPr>
          <w:sz w:val="22"/>
          <w:szCs w:val="22"/>
        </w:rPr>
      </w:pPr>
      <w:r w:rsidRPr="00A50F52">
        <w:rPr>
          <w:sz w:val="22"/>
          <w:szCs w:val="22"/>
        </w:rPr>
        <w:t>A N T E C E D E N T E S</w:t>
      </w:r>
    </w:p>
    <w:p w:rsidR="00074144" w:rsidRPr="00A50F52" w:rsidRDefault="00074144" w:rsidP="00074144">
      <w:pPr>
        <w:pStyle w:val="Texto"/>
        <w:numPr>
          <w:ilvl w:val="0"/>
          <w:numId w:val="1"/>
        </w:numPr>
        <w:spacing w:after="0" w:line="240" w:lineRule="auto"/>
        <w:rPr>
          <w:color w:val="000000"/>
          <w:sz w:val="22"/>
          <w:szCs w:val="22"/>
        </w:rPr>
      </w:pPr>
      <w:r w:rsidRPr="00A50F52">
        <w:rPr>
          <w:color w:val="000000"/>
          <w:sz w:val="22"/>
          <w:szCs w:val="22"/>
        </w:rPr>
        <w:t>La Constitución Política de los Estados Unidos Mexicanos, en su artículo 115 establece que cada municipio será gobernado por un Ayuntamiento, que cada Municipio se encuentra investido de personalidad jurídica y patrimonio propio, lo cual se establece en la Constitución Política del Estado de Jalisco.</w:t>
      </w:r>
    </w:p>
    <w:p w:rsidR="00074144" w:rsidRPr="00A50F52" w:rsidRDefault="00074144" w:rsidP="00074144">
      <w:pPr>
        <w:pStyle w:val="Texto"/>
        <w:spacing w:after="0" w:line="240" w:lineRule="auto"/>
        <w:ind w:left="720" w:firstLine="0"/>
        <w:rPr>
          <w:color w:val="000000"/>
          <w:sz w:val="22"/>
          <w:szCs w:val="22"/>
        </w:rPr>
      </w:pPr>
    </w:p>
    <w:p w:rsidR="00074144" w:rsidRPr="00A50F52" w:rsidRDefault="00074144" w:rsidP="00074144">
      <w:pPr>
        <w:pStyle w:val="Texto"/>
        <w:numPr>
          <w:ilvl w:val="0"/>
          <w:numId w:val="1"/>
        </w:numPr>
        <w:spacing w:after="0" w:line="240" w:lineRule="auto"/>
        <w:rPr>
          <w:color w:val="000000"/>
          <w:sz w:val="22"/>
          <w:szCs w:val="22"/>
        </w:rPr>
      </w:pPr>
      <w:r w:rsidRPr="00A50F52">
        <w:rPr>
          <w:color w:val="000000"/>
          <w:sz w:val="22"/>
          <w:szCs w:val="22"/>
        </w:rPr>
        <w:t>La Ley de Gobierno y la Administración Pública del Estado de Jalisco en sus artículos 2, 37, 38 y demás relativos que establece al municipio como nivel de gobierno, base de la organización política y administrativa y de la división territorial del Estado de Jalisco y tendrá entre otras facultades, la de aprobar de conformidad con la leyes en materia municipal expida el Congreso del Estado, los bandos de policía y buen gobierno, los ordenamientos y disposiciones que tiendan a regular las materias, procedimientos, funciones y servicios públicos de su competencia y el deber institucional de procurar la modernización de los reglamentos municipales, con el propósito fundamental de contar con normas que propicien la simplificación administrativa, que incentiven la participación comunitaria y sobre todo que fortalezcan el estado de derecho en el municipio.</w:t>
      </w:r>
    </w:p>
    <w:p w:rsidR="00074144" w:rsidRPr="00A50F52" w:rsidRDefault="00074144" w:rsidP="00074144">
      <w:pPr>
        <w:pStyle w:val="Texto"/>
        <w:spacing w:after="0" w:line="240" w:lineRule="auto"/>
        <w:ind w:left="720" w:firstLine="0"/>
        <w:rPr>
          <w:color w:val="000000"/>
          <w:sz w:val="22"/>
          <w:szCs w:val="22"/>
        </w:rPr>
      </w:pPr>
    </w:p>
    <w:p w:rsidR="00074144" w:rsidRPr="00A50F52" w:rsidRDefault="00035C04" w:rsidP="00074144">
      <w:pPr>
        <w:pStyle w:val="Texto"/>
        <w:numPr>
          <w:ilvl w:val="0"/>
          <w:numId w:val="1"/>
        </w:numPr>
        <w:spacing w:after="0" w:line="240" w:lineRule="auto"/>
        <w:rPr>
          <w:color w:val="000000"/>
          <w:sz w:val="22"/>
          <w:szCs w:val="22"/>
        </w:rPr>
      </w:pPr>
      <w:r w:rsidRPr="00A50F52">
        <w:rPr>
          <w:color w:val="000000"/>
          <w:sz w:val="22"/>
          <w:szCs w:val="22"/>
        </w:rPr>
        <w:t>En sesión pública ordinaria de ayuntamiento No. 13</w:t>
      </w:r>
      <w:r w:rsidR="00E50F5B" w:rsidRPr="00A50F52">
        <w:rPr>
          <w:color w:val="000000"/>
          <w:sz w:val="22"/>
          <w:szCs w:val="22"/>
        </w:rPr>
        <w:t xml:space="preserve">, celebrada el día 24 del mes de enero </w:t>
      </w:r>
      <w:r w:rsidRPr="00A50F52">
        <w:rPr>
          <w:color w:val="000000"/>
          <w:sz w:val="22"/>
          <w:szCs w:val="22"/>
        </w:rPr>
        <w:t xml:space="preserve">del año 2017, se aprobó en el punto No. 18 del orden del </w:t>
      </w:r>
      <w:r w:rsidR="00E50F5B" w:rsidRPr="00A50F52">
        <w:rPr>
          <w:color w:val="000000"/>
          <w:sz w:val="22"/>
          <w:szCs w:val="22"/>
        </w:rPr>
        <w:t>día</w:t>
      </w:r>
      <w:r w:rsidRPr="00A50F52">
        <w:rPr>
          <w:color w:val="000000"/>
          <w:sz w:val="22"/>
          <w:szCs w:val="22"/>
        </w:rPr>
        <w:t xml:space="preserve">, la iniciativa </w:t>
      </w:r>
      <w:r w:rsidR="00E50F5B" w:rsidRPr="00A50F52">
        <w:rPr>
          <w:i/>
          <w:sz w:val="22"/>
          <w:szCs w:val="22"/>
        </w:rPr>
        <w:t xml:space="preserve"> </w:t>
      </w:r>
      <w:r w:rsidR="00E50F5B" w:rsidRPr="00A50F52">
        <w:rPr>
          <w:sz w:val="22"/>
          <w:szCs w:val="22"/>
        </w:rPr>
        <w:t xml:space="preserve">de acuerdo económico, que turna a las Comisiones Edilicias de Tránsito y Protección Civil como convocante y a la comisión edilicia de Reglamentos y Gobernación como </w:t>
      </w:r>
      <w:r w:rsidR="00E50F5B" w:rsidRPr="00A50F52">
        <w:rPr>
          <w:sz w:val="22"/>
          <w:szCs w:val="22"/>
        </w:rPr>
        <w:lastRenderedPageBreak/>
        <w:t>coadyuvante para el estudio y en su caso aprobación del dictamen de reforma al Reglamento Interno de la Unidad de Protección Civil y Bomberos, así como el Reglamento de Lealtad y Disciplina del Municipio de Zapotlán el Grande, Jalisco</w:t>
      </w:r>
      <w:r w:rsidR="00E50F5B" w:rsidRPr="00A50F52">
        <w:rPr>
          <w:b/>
          <w:sz w:val="22"/>
          <w:szCs w:val="22"/>
        </w:rPr>
        <w:t xml:space="preserve">. </w:t>
      </w:r>
      <w:r w:rsidR="00E50F5B" w:rsidRPr="00A50F52">
        <w:rPr>
          <w:sz w:val="22"/>
          <w:szCs w:val="22"/>
        </w:rPr>
        <w:t xml:space="preserve">Motivada por el </w:t>
      </w:r>
      <w:r w:rsidR="00E50F5B" w:rsidRPr="00A50F52">
        <w:rPr>
          <w:b/>
          <w:sz w:val="22"/>
          <w:szCs w:val="22"/>
        </w:rPr>
        <w:t>C. EDUARDO GONZALEZ.</w:t>
      </w:r>
    </w:p>
    <w:p w:rsidR="00074144" w:rsidRPr="00A50F52" w:rsidRDefault="00074144" w:rsidP="00074144">
      <w:pPr>
        <w:pStyle w:val="Texto"/>
        <w:spacing w:after="0" w:line="240" w:lineRule="auto"/>
        <w:ind w:left="720" w:firstLine="0"/>
        <w:rPr>
          <w:color w:val="000000"/>
          <w:sz w:val="22"/>
          <w:szCs w:val="22"/>
        </w:rPr>
      </w:pPr>
    </w:p>
    <w:p w:rsidR="008B5A94" w:rsidRPr="00A50F52" w:rsidRDefault="00E50F5B" w:rsidP="008B5A94">
      <w:pPr>
        <w:pStyle w:val="Texto"/>
        <w:numPr>
          <w:ilvl w:val="0"/>
          <w:numId w:val="1"/>
        </w:numPr>
        <w:spacing w:after="0" w:line="240" w:lineRule="auto"/>
        <w:rPr>
          <w:color w:val="000000"/>
          <w:sz w:val="22"/>
          <w:szCs w:val="22"/>
        </w:rPr>
      </w:pPr>
      <w:r w:rsidRPr="00A50F52">
        <w:rPr>
          <w:bCs/>
          <w:snapToGrid w:val="0"/>
          <w:sz w:val="22"/>
          <w:szCs w:val="22"/>
        </w:rPr>
        <w:t xml:space="preserve">En esa misma fecha, el Honorable Pleno del Ayuntamiento, determino que la referida iniciativa fuera turnada </w:t>
      </w:r>
      <w:r w:rsidRPr="00A50F52">
        <w:rPr>
          <w:sz w:val="22"/>
          <w:szCs w:val="22"/>
        </w:rPr>
        <w:t xml:space="preserve">a las Comisiones Edilicias de Tránsito y Protección Civil como convocante y a la Comisión Edilicia de Reglamentos y Gobernación como coadyuvante para, para su análisis y </w:t>
      </w:r>
      <w:proofErr w:type="spellStart"/>
      <w:r w:rsidRPr="00A50F52">
        <w:rPr>
          <w:sz w:val="22"/>
          <w:szCs w:val="22"/>
        </w:rPr>
        <w:t>dictaminacion</w:t>
      </w:r>
      <w:proofErr w:type="spellEnd"/>
      <w:r w:rsidRPr="00A50F52">
        <w:rPr>
          <w:sz w:val="22"/>
          <w:szCs w:val="22"/>
        </w:rPr>
        <w:t xml:space="preserve"> correspondiente, motivo por el cual nos avocamos al estudio de la presente iniciativa</w:t>
      </w:r>
      <w:r w:rsidRPr="00A50F52">
        <w:rPr>
          <w:i/>
          <w:sz w:val="22"/>
          <w:szCs w:val="22"/>
        </w:rPr>
        <w:t>.</w:t>
      </w:r>
    </w:p>
    <w:p w:rsidR="008B5A94" w:rsidRPr="00A50F52" w:rsidRDefault="008B5A94" w:rsidP="008B5A94">
      <w:pPr>
        <w:pStyle w:val="Prrafodelista"/>
        <w:rPr>
          <w:color w:val="000000"/>
          <w:sz w:val="22"/>
          <w:szCs w:val="22"/>
        </w:rPr>
      </w:pPr>
    </w:p>
    <w:p w:rsidR="00E50F5B" w:rsidRPr="00A50F52" w:rsidRDefault="00E50F5B" w:rsidP="008B5A94">
      <w:pPr>
        <w:pStyle w:val="Texto"/>
        <w:numPr>
          <w:ilvl w:val="0"/>
          <w:numId w:val="1"/>
        </w:numPr>
        <w:spacing w:after="0" w:line="240" w:lineRule="auto"/>
        <w:rPr>
          <w:color w:val="000000"/>
          <w:sz w:val="22"/>
          <w:szCs w:val="22"/>
        </w:rPr>
      </w:pPr>
      <w:r w:rsidRPr="00A50F52">
        <w:rPr>
          <w:color w:val="000000"/>
          <w:sz w:val="22"/>
          <w:szCs w:val="22"/>
        </w:rPr>
        <w:t xml:space="preserve">Por lo anterior en reunión de comisiones de fecha </w:t>
      </w:r>
      <w:r w:rsidR="007D1B24" w:rsidRPr="00A50F52">
        <w:rPr>
          <w:color w:val="000000"/>
          <w:sz w:val="22"/>
          <w:szCs w:val="22"/>
        </w:rPr>
        <w:t>22 de junio del año en curso, se aprobó que</w:t>
      </w:r>
      <w:r w:rsidR="007D1B24" w:rsidRPr="00A50F52">
        <w:rPr>
          <w:b/>
          <w:sz w:val="22"/>
          <w:szCs w:val="22"/>
        </w:rPr>
        <w:t xml:space="preserve"> </w:t>
      </w:r>
      <w:r w:rsidR="007D1B24" w:rsidRPr="00A50F52">
        <w:rPr>
          <w:sz w:val="22"/>
          <w:szCs w:val="22"/>
        </w:rPr>
        <w:t xml:space="preserve">se </w:t>
      </w:r>
      <w:r w:rsidR="00900ACC">
        <w:rPr>
          <w:sz w:val="22"/>
          <w:szCs w:val="22"/>
        </w:rPr>
        <w:t>adiciona</w:t>
      </w:r>
      <w:r w:rsidR="007D1B24" w:rsidRPr="00A50F52">
        <w:rPr>
          <w:sz w:val="22"/>
          <w:szCs w:val="22"/>
        </w:rPr>
        <w:t xml:space="preserve"> y reforme el Reglamento Interno de la Unidad de Protección Civil y Bomberos de Zapotlán el Grande, Jalisco</w:t>
      </w:r>
      <w:r w:rsidR="008B5A94" w:rsidRPr="00A50F52">
        <w:rPr>
          <w:sz w:val="22"/>
          <w:szCs w:val="22"/>
        </w:rPr>
        <w:t xml:space="preserve">, </w:t>
      </w:r>
      <w:r w:rsidR="008B5A94" w:rsidRPr="00A50F52">
        <w:rPr>
          <w:color w:val="000000"/>
          <w:sz w:val="22"/>
          <w:szCs w:val="22"/>
        </w:rPr>
        <w:t xml:space="preserve">a razón  de que la mayoría de los elementos de la Unidad Municipal de Protección Civil y Bomberos, también se encuentran entre aquellos  que reciben una percepción más baja en la nómina general  del Ayuntamiento. Sin embargo no habían sido beneficiados con alguno de estos programas encaminados a nivelar sus percepciones, ya que antes era necesario llevar a cabo una reestructuración general del departamento y de los cargos con que cuenta la corporación. De igual forma, se establecen las reglas del sistema </w:t>
      </w:r>
      <w:proofErr w:type="spellStart"/>
      <w:r w:rsidR="008B5A94" w:rsidRPr="00A50F52">
        <w:rPr>
          <w:color w:val="000000"/>
          <w:sz w:val="22"/>
          <w:szCs w:val="22"/>
        </w:rPr>
        <w:t>escalafonario</w:t>
      </w:r>
      <w:proofErr w:type="spellEnd"/>
      <w:r w:rsidR="008B5A94" w:rsidRPr="00A50F52">
        <w:rPr>
          <w:color w:val="000000"/>
          <w:sz w:val="22"/>
          <w:szCs w:val="22"/>
        </w:rPr>
        <w:t>, y la forma de obtener ascensos, abonando al servicio profesional de carrera y a la especialización de la corporación</w:t>
      </w:r>
      <w:r w:rsidR="007D1B24" w:rsidRPr="00A50F52">
        <w:rPr>
          <w:sz w:val="22"/>
          <w:szCs w:val="22"/>
        </w:rPr>
        <w:t>.</w:t>
      </w:r>
    </w:p>
    <w:p w:rsidR="00900ACC" w:rsidRDefault="00900ACC" w:rsidP="00900ACC">
      <w:pPr>
        <w:pStyle w:val="Texto"/>
        <w:ind w:left="720" w:firstLine="0"/>
        <w:rPr>
          <w:color w:val="000000"/>
          <w:sz w:val="22"/>
          <w:szCs w:val="22"/>
        </w:rPr>
      </w:pPr>
    </w:p>
    <w:p w:rsidR="008B5A94" w:rsidRDefault="00900ACC" w:rsidP="00900ACC">
      <w:pPr>
        <w:pStyle w:val="Texto"/>
        <w:ind w:left="720" w:firstLine="0"/>
        <w:rPr>
          <w:color w:val="000000"/>
          <w:sz w:val="22"/>
          <w:szCs w:val="22"/>
        </w:rPr>
      </w:pPr>
      <w:r w:rsidRPr="00900ACC">
        <w:rPr>
          <w:color w:val="000000"/>
          <w:sz w:val="22"/>
          <w:szCs w:val="22"/>
        </w:rPr>
        <w:t>Ahora bien, a efecto</w:t>
      </w:r>
      <w:r>
        <w:rPr>
          <w:color w:val="000000"/>
          <w:sz w:val="22"/>
          <w:szCs w:val="22"/>
        </w:rPr>
        <w:t xml:space="preserve"> de implementar éste instrumento p</w:t>
      </w:r>
      <w:r w:rsidR="00EF2608">
        <w:rPr>
          <w:color w:val="000000"/>
          <w:sz w:val="22"/>
          <w:szCs w:val="22"/>
        </w:rPr>
        <w:t>rocedemos a analizar   nuestro</w:t>
      </w:r>
      <w:r w:rsidR="00EF2608" w:rsidRPr="00A50F52">
        <w:rPr>
          <w:b/>
          <w:sz w:val="22"/>
          <w:szCs w:val="22"/>
        </w:rPr>
        <w:t xml:space="preserve"> </w:t>
      </w:r>
      <w:r w:rsidR="00EF2608" w:rsidRPr="00EF2608">
        <w:rPr>
          <w:sz w:val="22"/>
          <w:szCs w:val="22"/>
        </w:rPr>
        <w:t>Reglamento Interno de la Unidad de Protección Civil y Bomberos de Zapotlán el Grande, Jalisco</w:t>
      </w:r>
      <w:r w:rsidR="00EF2608">
        <w:rPr>
          <w:sz w:val="22"/>
          <w:szCs w:val="22"/>
        </w:rPr>
        <w:t>,</w:t>
      </w:r>
      <w:r w:rsidR="00EF2608" w:rsidRPr="00900ACC">
        <w:rPr>
          <w:color w:val="000000"/>
          <w:sz w:val="22"/>
          <w:szCs w:val="22"/>
        </w:rPr>
        <w:t xml:space="preserve"> </w:t>
      </w:r>
      <w:r>
        <w:rPr>
          <w:color w:val="000000"/>
          <w:sz w:val="22"/>
          <w:szCs w:val="22"/>
        </w:rPr>
        <w:t xml:space="preserve">que tiene  como  principal  </w:t>
      </w:r>
      <w:r w:rsidRPr="00900ACC">
        <w:rPr>
          <w:color w:val="000000"/>
          <w:sz w:val="22"/>
          <w:szCs w:val="22"/>
        </w:rPr>
        <w:t>objetivo</w:t>
      </w:r>
      <w:r>
        <w:rPr>
          <w:color w:val="000000"/>
          <w:sz w:val="22"/>
          <w:szCs w:val="22"/>
        </w:rPr>
        <w:t xml:space="preserve"> tenerlo armonizado</w:t>
      </w:r>
      <w:r w:rsidRPr="00A50F52">
        <w:rPr>
          <w:color w:val="000000"/>
          <w:sz w:val="22"/>
          <w:szCs w:val="22"/>
        </w:rPr>
        <w:t xml:space="preserve"> al contexto de la sociedad actual, </w:t>
      </w:r>
      <w:r>
        <w:rPr>
          <w:color w:val="000000"/>
          <w:sz w:val="22"/>
          <w:szCs w:val="22"/>
        </w:rPr>
        <w:t xml:space="preserve">que </w:t>
      </w:r>
      <w:r w:rsidRPr="00A50F52">
        <w:rPr>
          <w:color w:val="000000"/>
          <w:sz w:val="22"/>
          <w:szCs w:val="22"/>
        </w:rPr>
        <w:t>es una premisa fundamental para  cualquier organización gubernamental que pretenda estar a la altura de la expectativa y las exigencias de la ciudadanía</w:t>
      </w:r>
      <w:r>
        <w:rPr>
          <w:color w:val="000000"/>
          <w:sz w:val="22"/>
          <w:szCs w:val="22"/>
        </w:rPr>
        <w:t xml:space="preserve">; </w:t>
      </w:r>
      <w:r w:rsidRPr="00900ACC">
        <w:rPr>
          <w:color w:val="000000"/>
          <w:sz w:val="22"/>
          <w:szCs w:val="22"/>
        </w:rPr>
        <w:t>razón po</w:t>
      </w:r>
      <w:r>
        <w:rPr>
          <w:color w:val="000000"/>
          <w:sz w:val="22"/>
          <w:szCs w:val="22"/>
        </w:rPr>
        <w:t>r la cual,</w:t>
      </w:r>
      <w:r w:rsidRPr="00900ACC">
        <w:rPr>
          <w:color w:val="000000"/>
          <w:sz w:val="22"/>
          <w:szCs w:val="22"/>
        </w:rPr>
        <w:t xml:space="preserve"> </w:t>
      </w:r>
      <w:r>
        <w:rPr>
          <w:color w:val="000000"/>
          <w:sz w:val="22"/>
          <w:szCs w:val="22"/>
        </w:rPr>
        <w:t xml:space="preserve">las comisiones edilicias </w:t>
      </w:r>
      <w:r w:rsidRPr="00900ACC">
        <w:rPr>
          <w:color w:val="000000"/>
          <w:sz w:val="22"/>
          <w:szCs w:val="22"/>
        </w:rPr>
        <w:t>que</w:t>
      </w:r>
      <w:r>
        <w:rPr>
          <w:color w:val="000000"/>
          <w:sz w:val="22"/>
          <w:szCs w:val="22"/>
        </w:rPr>
        <w:t xml:space="preserve"> suscriben  el presente  </w:t>
      </w:r>
      <w:r w:rsidRPr="00900ACC">
        <w:rPr>
          <w:color w:val="000000"/>
          <w:sz w:val="22"/>
          <w:szCs w:val="22"/>
        </w:rPr>
        <w:t>dicta</w:t>
      </w:r>
      <w:r>
        <w:rPr>
          <w:color w:val="000000"/>
          <w:sz w:val="22"/>
          <w:szCs w:val="22"/>
        </w:rPr>
        <w:t xml:space="preserve">men  procedieron  a  analizar dicho Reglamento a fin de analizar las  reformas y </w:t>
      </w:r>
      <w:r w:rsidRPr="00900ACC">
        <w:rPr>
          <w:color w:val="000000"/>
          <w:sz w:val="22"/>
          <w:szCs w:val="22"/>
        </w:rPr>
        <w:t xml:space="preserve">adiciones  necesarias  tendientes  a </w:t>
      </w:r>
      <w:r w:rsidRPr="00A50F52">
        <w:rPr>
          <w:color w:val="000000"/>
          <w:sz w:val="22"/>
          <w:szCs w:val="22"/>
        </w:rPr>
        <w:t xml:space="preserve">incorporados hasta </w:t>
      </w:r>
      <w:r w:rsidRPr="00143721">
        <w:rPr>
          <w:b/>
          <w:color w:val="000000"/>
          <w:sz w:val="22"/>
          <w:szCs w:val="22"/>
        </w:rPr>
        <w:t>cuatro rangos para el nombramiento de “oficial</w:t>
      </w:r>
      <w:r w:rsidRPr="00A50F52">
        <w:rPr>
          <w:color w:val="000000"/>
          <w:sz w:val="22"/>
          <w:szCs w:val="22"/>
        </w:rPr>
        <w:t>”, estableciendo para cada uno de ellos los requisitos</w:t>
      </w:r>
      <w:r>
        <w:rPr>
          <w:color w:val="000000"/>
          <w:sz w:val="22"/>
          <w:szCs w:val="22"/>
        </w:rPr>
        <w:t xml:space="preserve"> necesarios para ocuparlos, </w:t>
      </w:r>
      <w:r w:rsidRPr="00A50F52">
        <w:rPr>
          <w:color w:val="000000"/>
          <w:sz w:val="22"/>
          <w:szCs w:val="22"/>
        </w:rPr>
        <w:t>así como las responsabilidades de cada asignación.</w:t>
      </w:r>
      <w:r w:rsidRPr="00900ACC">
        <w:rPr>
          <w:color w:val="000000"/>
          <w:sz w:val="22"/>
          <w:szCs w:val="22"/>
        </w:rPr>
        <w:t xml:space="preserve"> </w:t>
      </w:r>
    </w:p>
    <w:p w:rsidR="00900ACC" w:rsidRDefault="00900ACC" w:rsidP="00900ACC">
      <w:pPr>
        <w:pStyle w:val="Texto"/>
        <w:ind w:left="720" w:firstLine="0"/>
        <w:rPr>
          <w:color w:val="000000"/>
          <w:sz w:val="22"/>
          <w:szCs w:val="22"/>
        </w:rPr>
      </w:pPr>
    </w:p>
    <w:tbl>
      <w:tblPr>
        <w:tblStyle w:val="Tablaconcuadrcula"/>
        <w:tblW w:w="0" w:type="auto"/>
        <w:tblInd w:w="720" w:type="dxa"/>
        <w:tblLook w:val="04A0" w:firstRow="1" w:lastRow="0" w:firstColumn="1" w:lastColumn="0" w:noHBand="0" w:noVBand="1"/>
      </w:tblPr>
      <w:tblGrid>
        <w:gridCol w:w="2731"/>
        <w:gridCol w:w="2743"/>
        <w:gridCol w:w="2634"/>
      </w:tblGrid>
      <w:tr w:rsidR="00FE727F" w:rsidTr="00900ACC">
        <w:tc>
          <w:tcPr>
            <w:tcW w:w="2942" w:type="dxa"/>
            <w:shd w:val="clear" w:color="auto" w:fill="BFBFBF" w:themeFill="background1" w:themeFillShade="BF"/>
          </w:tcPr>
          <w:p w:rsidR="00900ACC" w:rsidRDefault="00900ACC" w:rsidP="00900ACC">
            <w:pPr>
              <w:pStyle w:val="Texto"/>
              <w:ind w:firstLine="0"/>
              <w:jc w:val="center"/>
              <w:rPr>
                <w:color w:val="000000"/>
                <w:sz w:val="22"/>
                <w:szCs w:val="22"/>
              </w:rPr>
            </w:pPr>
            <w:r>
              <w:rPr>
                <w:color w:val="000000"/>
                <w:sz w:val="22"/>
                <w:szCs w:val="22"/>
              </w:rPr>
              <w:t>ACTUAL</w:t>
            </w:r>
          </w:p>
        </w:tc>
        <w:tc>
          <w:tcPr>
            <w:tcW w:w="2943" w:type="dxa"/>
            <w:shd w:val="clear" w:color="auto" w:fill="BFBFBF" w:themeFill="background1" w:themeFillShade="BF"/>
          </w:tcPr>
          <w:p w:rsidR="00900ACC" w:rsidRPr="00FE727F" w:rsidRDefault="00900ACC" w:rsidP="00900ACC">
            <w:pPr>
              <w:pStyle w:val="Texto"/>
              <w:ind w:firstLine="0"/>
              <w:jc w:val="center"/>
              <w:rPr>
                <w:color w:val="000000"/>
                <w:sz w:val="22"/>
                <w:szCs w:val="22"/>
              </w:rPr>
            </w:pPr>
            <w:r w:rsidRPr="00FE727F">
              <w:rPr>
                <w:color w:val="000000"/>
                <w:sz w:val="22"/>
                <w:szCs w:val="22"/>
              </w:rPr>
              <w:t>PROPUESTA</w:t>
            </w:r>
          </w:p>
        </w:tc>
        <w:tc>
          <w:tcPr>
            <w:tcW w:w="2943" w:type="dxa"/>
            <w:shd w:val="clear" w:color="auto" w:fill="BFBFBF" w:themeFill="background1" w:themeFillShade="BF"/>
          </w:tcPr>
          <w:p w:rsidR="00900ACC" w:rsidRDefault="00900ACC" w:rsidP="00900ACC">
            <w:pPr>
              <w:pStyle w:val="Texto"/>
              <w:ind w:firstLine="0"/>
              <w:jc w:val="center"/>
              <w:rPr>
                <w:color w:val="000000"/>
                <w:sz w:val="22"/>
                <w:szCs w:val="22"/>
              </w:rPr>
            </w:pPr>
            <w:r>
              <w:rPr>
                <w:color w:val="000000"/>
                <w:sz w:val="22"/>
                <w:szCs w:val="22"/>
              </w:rPr>
              <w:t>TIPO DE PROYECTO</w:t>
            </w:r>
          </w:p>
        </w:tc>
      </w:tr>
      <w:tr w:rsidR="00FE727F" w:rsidTr="00900ACC">
        <w:tc>
          <w:tcPr>
            <w:tcW w:w="2942" w:type="dxa"/>
          </w:tcPr>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ARTÍCULO 4.-</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Para los efectos de este reglamento se entenderá por:</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Auxilio.- Conjunto de acciones destinadas </w:t>
            </w:r>
            <w:r w:rsidRPr="002354AB">
              <w:rPr>
                <w:rFonts w:ascii="Arial" w:hAnsi="Arial" w:cs="Arial"/>
                <w:sz w:val="16"/>
                <w:szCs w:val="16"/>
                <w:lang w:val="es-MX" w:eastAsia="es-MX"/>
              </w:rPr>
              <w:t>Primordialmente</w:t>
            </w:r>
            <w:r w:rsidRPr="006F63A8">
              <w:rPr>
                <w:rFonts w:ascii="Arial" w:hAnsi="Arial" w:cs="Arial"/>
                <w:sz w:val="16"/>
                <w:szCs w:val="16"/>
                <w:lang w:val="es-MX" w:eastAsia="es-MX"/>
              </w:rPr>
              <w:t xml:space="preserve"> a rescatar y salvaguardar la </w:t>
            </w:r>
            <w:r w:rsidRPr="002354AB">
              <w:rPr>
                <w:rFonts w:ascii="Arial" w:hAnsi="Arial" w:cs="Arial"/>
                <w:sz w:val="16"/>
                <w:szCs w:val="16"/>
                <w:lang w:val="es-MX" w:eastAsia="es-MX"/>
              </w:rPr>
              <w:t xml:space="preserve"> </w:t>
            </w:r>
            <w:r w:rsidRPr="006F63A8">
              <w:rPr>
                <w:rFonts w:ascii="Arial" w:hAnsi="Arial" w:cs="Arial"/>
                <w:sz w:val="16"/>
                <w:szCs w:val="16"/>
                <w:lang w:val="es-MX" w:eastAsia="es-MX"/>
              </w:rPr>
              <w:t>integridad física de las personas, sus bienes y el medio ambiente.</w:t>
            </w:r>
          </w:p>
          <w:p w:rsidR="006F63A8" w:rsidRPr="006F63A8" w:rsidRDefault="006F63A8" w:rsidP="006F63A8">
            <w:pPr>
              <w:jc w:val="both"/>
              <w:rPr>
                <w:rFonts w:ascii="Arial" w:hAnsi="Arial" w:cs="Arial"/>
                <w:sz w:val="16"/>
                <w:szCs w:val="16"/>
                <w:lang w:val="es-MX" w:eastAsia="es-MX"/>
              </w:rPr>
            </w:pPr>
            <w:r w:rsidRPr="002354AB">
              <w:rPr>
                <w:rFonts w:ascii="Arial" w:hAnsi="Arial" w:cs="Arial"/>
                <w:sz w:val="16"/>
                <w:szCs w:val="16"/>
                <w:lang w:val="es-MX" w:eastAsia="es-MX"/>
              </w:rPr>
              <w:t xml:space="preserve">Base.-Instalación </w:t>
            </w:r>
            <w:r w:rsidRPr="006F63A8">
              <w:rPr>
                <w:rFonts w:ascii="Arial" w:hAnsi="Arial" w:cs="Arial"/>
                <w:sz w:val="16"/>
                <w:szCs w:val="16"/>
                <w:lang w:val="es-MX" w:eastAsia="es-MX"/>
              </w:rPr>
              <w:t>operativa la cual, contará con el eq</w:t>
            </w:r>
            <w:r w:rsidRPr="002354AB">
              <w:rPr>
                <w:rFonts w:ascii="Arial" w:hAnsi="Arial" w:cs="Arial"/>
                <w:sz w:val="16"/>
                <w:szCs w:val="16"/>
                <w:lang w:val="es-MX" w:eastAsia="es-MX"/>
              </w:rPr>
              <w:t xml:space="preserve">uipo necesario para prestar los </w:t>
            </w:r>
            <w:r w:rsidRPr="006F63A8">
              <w:rPr>
                <w:rFonts w:ascii="Arial" w:hAnsi="Arial" w:cs="Arial"/>
                <w:sz w:val="16"/>
                <w:szCs w:val="16"/>
                <w:lang w:val="es-MX" w:eastAsia="es-MX"/>
              </w:rPr>
              <w:t>servicios inherentes a la UMPCYB.</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Bombero.-</w:t>
            </w:r>
            <w:r w:rsidRPr="002354AB">
              <w:rPr>
                <w:rFonts w:ascii="Arial" w:hAnsi="Arial" w:cs="Arial"/>
                <w:sz w:val="16"/>
                <w:szCs w:val="16"/>
                <w:lang w:val="es-MX" w:eastAsia="es-MX"/>
              </w:rPr>
              <w:t xml:space="preserve">Servidor </w:t>
            </w:r>
            <w:r w:rsidRPr="006F63A8">
              <w:rPr>
                <w:rFonts w:ascii="Arial" w:hAnsi="Arial" w:cs="Arial"/>
                <w:sz w:val="16"/>
                <w:szCs w:val="16"/>
                <w:lang w:val="es-MX" w:eastAsia="es-MX"/>
              </w:rPr>
              <w:t>público miembro de un cuerpo de protección civil y salvaguarda de la población, altamente</w:t>
            </w:r>
            <w:r w:rsidRPr="002354AB">
              <w:rPr>
                <w:rFonts w:ascii="Arial" w:hAnsi="Arial" w:cs="Arial"/>
                <w:sz w:val="16"/>
                <w:szCs w:val="16"/>
                <w:lang w:val="es-MX" w:eastAsia="es-MX"/>
              </w:rPr>
              <w:t xml:space="preserve"> </w:t>
            </w:r>
            <w:r w:rsidRPr="006F63A8">
              <w:rPr>
                <w:rFonts w:ascii="Arial" w:hAnsi="Arial" w:cs="Arial"/>
                <w:sz w:val="16"/>
                <w:szCs w:val="16"/>
                <w:lang w:val="es-MX" w:eastAsia="es-MX"/>
              </w:rPr>
              <w:t>especia</w:t>
            </w:r>
            <w:r w:rsidRPr="002354AB">
              <w:rPr>
                <w:rFonts w:ascii="Arial" w:hAnsi="Arial" w:cs="Arial"/>
                <w:sz w:val="16"/>
                <w:szCs w:val="16"/>
                <w:lang w:val="es-MX" w:eastAsia="es-MX"/>
              </w:rPr>
              <w:t xml:space="preserve">lizado, </w:t>
            </w:r>
            <w:r w:rsidRPr="006F63A8">
              <w:rPr>
                <w:rFonts w:ascii="Arial" w:hAnsi="Arial" w:cs="Arial"/>
                <w:sz w:val="16"/>
                <w:szCs w:val="16"/>
                <w:lang w:val="es-MX" w:eastAsia="es-MX"/>
              </w:rPr>
              <w:t xml:space="preserve">encargado de la prevención, atención y mitigación de las </w:t>
            </w:r>
            <w:r w:rsidRPr="002354AB">
              <w:rPr>
                <w:rFonts w:ascii="Arial" w:hAnsi="Arial" w:cs="Arial"/>
                <w:sz w:val="16"/>
                <w:szCs w:val="16"/>
                <w:lang w:val="es-MX" w:eastAsia="es-MX"/>
              </w:rPr>
              <w:t>Emergencias</w:t>
            </w:r>
            <w:r w:rsidRPr="006F63A8">
              <w:rPr>
                <w:rFonts w:ascii="Arial" w:hAnsi="Arial" w:cs="Arial"/>
                <w:sz w:val="16"/>
                <w:szCs w:val="16"/>
                <w:lang w:val="es-MX" w:eastAsia="es-MX"/>
              </w:rPr>
              <w:t>, riesgos y desastres.</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lastRenderedPageBreak/>
              <w:t xml:space="preserve">Consejo Municipal de Protección civil y </w:t>
            </w:r>
            <w:r w:rsidRPr="002354AB">
              <w:rPr>
                <w:rFonts w:ascii="Arial" w:hAnsi="Arial" w:cs="Arial"/>
                <w:sz w:val="16"/>
                <w:szCs w:val="16"/>
                <w:lang w:val="es-MX" w:eastAsia="es-MX"/>
              </w:rPr>
              <w:t xml:space="preserve">Bomberos </w:t>
            </w:r>
            <w:r w:rsidRPr="006F63A8">
              <w:rPr>
                <w:rFonts w:ascii="Arial" w:hAnsi="Arial" w:cs="Arial"/>
                <w:sz w:val="16"/>
                <w:szCs w:val="16"/>
                <w:lang w:val="es-MX" w:eastAsia="es-MX"/>
              </w:rPr>
              <w:t>de Zapotlán el Grande.-</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Es el Órgano de Planeación y Coordinación del Sistema Municipal, y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de las acciones públicas y de participación social en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el ámbito de su competencia, con las atribuciones a que se refiere el Artículo 18 y 19 del Reglamento de Protección Civil del Municipio de Zapotlán el Grande, Jalisco, que además fungirá como asesor, de consulta y análisis que busca el constante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mejoramiento y profesionalización del organismo con </w:t>
            </w:r>
          </w:p>
          <w:p w:rsidR="006F63A8" w:rsidRPr="002354AB" w:rsidRDefault="006F63A8" w:rsidP="006F63A8">
            <w:pPr>
              <w:jc w:val="both"/>
              <w:rPr>
                <w:rFonts w:ascii="Arial" w:hAnsi="Arial" w:cs="Arial"/>
                <w:sz w:val="16"/>
                <w:szCs w:val="16"/>
                <w:lang w:val="es-MX" w:eastAsia="es-MX"/>
              </w:rPr>
            </w:pPr>
            <w:proofErr w:type="gramStart"/>
            <w:r w:rsidRPr="006F63A8">
              <w:rPr>
                <w:rFonts w:ascii="Arial" w:hAnsi="Arial" w:cs="Arial"/>
                <w:sz w:val="16"/>
                <w:szCs w:val="16"/>
                <w:lang w:val="es-MX" w:eastAsia="es-MX"/>
              </w:rPr>
              <w:t>la</w:t>
            </w:r>
            <w:proofErr w:type="gramEnd"/>
            <w:r w:rsidRPr="006F63A8">
              <w:rPr>
                <w:rFonts w:ascii="Arial" w:hAnsi="Arial" w:cs="Arial"/>
                <w:sz w:val="16"/>
                <w:szCs w:val="16"/>
                <w:lang w:val="es-MX" w:eastAsia="es-MX"/>
              </w:rPr>
              <w:t xml:space="preserve"> facultad de emitir opiniones y recomendaciones a la Unidad Municipal de Protección civil y Bomberos, así como de transmi</w:t>
            </w:r>
            <w:r w:rsidRPr="002354AB">
              <w:rPr>
                <w:rFonts w:ascii="Arial" w:hAnsi="Arial" w:cs="Arial"/>
                <w:sz w:val="16"/>
                <w:szCs w:val="16"/>
                <w:lang w:val="es-MX" w:eastAsia="es-MX"/>
              </w:rPr>
              <w:t xml:space="preserve">tirle ideas y propuestas que le </w:t>
            </w:r>
            <w:r w:rsidRPr="006F63A8">
              <w:rPr>
                <w:rFonts w:ascii="Arial" w:hAnsi="Arial" w:cs="Arial"/>
                <w:sz w:val="16"/>
                <w:szCs w:val="16"/>
                <w:lang w:val="es-MX" w:eastAsia="es-MX"/>
              </w:rPr>
              <w:t>haga llegar la población.</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Desastre.-</w:t>
            </w:r>
            <w:r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Evento determinado en el tiempo y en el espacio en el cuál la sociedad o parte de ella sufre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daños severos, perdida humana o materiales, de tal manera que la </w:t>
            </w:r>
            <w:r w:rsidRPr="002354AB">
              <w:rPr>
                <w:rFonts w:ascii="Arial" w:hAnsi="Arial" w:cs="Arial"/>
                <w:sz w:val="16"/>
                <w:szCs w:val="16"/>
                <w:lang w:val="es-MX" w:eastAsia="es-MX"/>
              </w:rPr>
              <w:t xml:space="preserve">estructura social se desajusta, </w:t>
            </w:r>
            <w:r w:rsidRPr="006F63A8">
              <w:rPr>
                <w:rFonts w:ascii="Arial" w:hAnsi="Arial" w:cs="Arial"/>
                <w:sz w:val="16"/>
                <w:szCs w:val="16"/>
                <w:lang w:val="es-MX" w:eastAsia="es-MX"/>
              </w:rPr>
              <w:t xml:space="preserve">impidiéndose el cumplimiento normal de las actividades de la comunidad, afectándose con ello,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el funcionamiento vital de la misma, entendiendo también Interrupción seria en el funcionamiento de una sociedad causando grandes pérdidas humanas, </w:t>
            </w:r>
            <w:r w:rsidR="002354AB" w:rsidRPr="002354AB">
              <w:rPr>
                <w:rFonts w:ascii="Arial" w:hAnsi="Arial" w:cs="Arial"/>
                <w:sz w:val="16"/>
                <w:szCs w:val="16"/>
                <w:lang w:val="es-MX" w:eastAsia="es-MX"/>
              </w:rPr>
              <w:t xml:space="preserve">  materiales o ambientales, </w:t>
            </w:r>
            <w:r w:rsidRPr="006F63A8">
              <w:rPr>
                <w:rFonts w:ascii="Arial" w:hAnsi="Arial" w:cs="Arial"/>
                <w:sz w:val="16"/>
                <w:szCs w:val="16"/>
                <w:lang w:val="es-MX" w:eastAsia="es-MX"/>
              </w:rPr>
              <w:t>suficientes para que la sociedad afectada no pueda salir adelante por sus propios medios.</w:t>
            </w:r>
          </w:p>
          <w:p w:rsidR="006F63A8" w:rsidRPr="006F63A8" w:rsidRDefault="002354AB" w:rsidP="006F63A8">
            <w:pPr>
              <w:jc w:val="both"/>
              <w:rPr>
                <w:rFonts w:ascii="Arial" w:hAnsi="Arial" w:cs="Arial"/>
                <w:sz w:val="16"/>
                <w:szCs w:val="16"/>
                <w:lang w:val="es-MX" w:eastAsia="es-MX"/>
              </w:rPr>
            </w:pPr>
            <w:r w:rsidRPr="002354AB">
              <w:rPr>
                <w:rFonts w:ascii="Arial" w:hAnsi="Arial" w:cs="Arial"/>
                <w:sz w:val="16"/>
                <w:szCs w:val="16"/>
                <w:lang w:val="es-MX" w:eastAsia="es-MX"/>
              </w:rPr>
              <w:t xml:space="preserve">Emergencia </w:t>
            </w:r>
            <w:r w:rsidR="006F63A8" w:rsidRPr="006F63A8">
              <w:rPr>
                <w:rFonts w:ascii="Arial" w:hAnsi="Arial" w:cs="Arial"/>
                <w:sz w:val="16"/>
                <w:szCs w:val="16"/>
                <w:lang w:val="es-MX" w:eastAsia="es-MX"/>
              </w:rPr>
              <w:t>Cotidiana.-</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Evento repentino e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imprevisto, que hace tomar medidas de prevención,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protección y control inmediatas por parte de la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 xml:space="preserve">Unidad Municipal de Protección Civil y Bomberos de Zapotlán el Grande, para minimizar sus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consecuencias y acabarlas.</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Equipo.-</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Son todos aquellos instrumentos de seguridad, protección, extinción de incendios,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accidentes y rescates, así como los medios de transporte y demás </w:t>
            </w:r>
            <w:r w:rsidR="002354AB" w:rsidRPr="002354AB">
              <w:rPr>
                <w:rFonts w:ascii="Arial" w:hAnsi="Arial" w:cs="Arial"/>
                <w:sz w:val="16"/>
                <w:szCs w:val="16"/>
                <w:lang w:val="es-MX" w:eastAsia="es-MX"/>
              </w:rPr>
              <w:t xml:space="preserve">herramientas </w:t>
            </w:r>
            <w:r w:rsidRPr="006F63A8">
              <w:rPr>
                <w:rFonts w:ascii="Arial" w:hAnsi="Arial" w:cs="Arial"/>
                <w:sz w:val="16"/>
                <w:szCs w:val="16"/>
                <w:lang w:val="es-MX" w:eastAsia="es-MX"/>
              </w:rPr>
              <w:t>necesarias para la atención de éstos.</w:t>
            </w:r>
          </w:p>
          <w:p w:rsidR="006F63A8" w:rsidRPr="006F63A8" w:rsidRDefault="002354AB" w:rsidP="006F63A8">
            <w:pPr>
              <w:jc w:val="both"/>
              <w:rPr>
                <w:rFonts w:ascii="Arial" w:hAnsi="Arial" w:cs="Arial"/>
                <w:sz w:val="16"/>
                <w:szCs w:val="16"/>
                <w:lang w:val="es-MX" w:eastAsia="es-MX"/>
              </w:rPr>
            </w:pPr>
            <w:r>
              <w:rPr>
                <w:rFonts w:ascii="Arial" w:hAnsi="Arial" w:cs="Arial"/>
                <w:sz w:val="16"/>
                <w:szCs w:val="16"/>
                <w:lang w:val="es-MX" w:eastAsia="es-MX"/>
              </w:rPr>
              <w:t xml:space="preserve">Establecimiento </w:t>
            </w:r>
            <w:r w:rsidR="006F63A8" w:rsidRPr="006F63A8">
              <w:rPr>
                <w:rFonts w:ascii="Arial" w:hAnsi="Arial" w:cs="Arial"/>
                <w:sz w:val="16"/>
                <w:szCs w:val="16"/>
                <w:lang w:val="es-MX" w:eastAsia="es-MX"/>
              </w:rPr>
              <w:t>mercantil.-</w:t>
            </w:r>
            <w:r w:rsidRPr="002354AB">
              <w:rPr>
                <w:rFonts w:ascii="Arial" w:hAnsi="Arial" w:cs="Arial"/>
                <w:sz w:val="16"/>
                <w:szCs w:val="16"/>
                <w:lang w:val="es-MX" w:eastAsia="es-MX"/>
              </w:rPr>
              <w:t xml:space="preserve"> </w:t>
            </w:r>
            <w:r w:rsidR="006F63A8" w:rsidRPr="006F63A8">
              <w:rPr>
                <w:rFonts w:ascii="Arial" w:hAnsi="Arial" w:cs="Arial"/>
                <w:sz w:val="16"/>
                <w:szCs w:val="16"/>
                <w:lang w:val="es-MX" w:eastAsia="es-MX"/>
              </w:rPr>
              <w:t xml:space="preserve">Inmueble en el que </w:t>
            </w:r>
            <w:r w:rsidRPr="002354AB">
              <w:rPr>
                <w:rFonts w:ascii="Arial" w:hAnsi="Arial" w:cs="Arial"/>
                <w:sz w:val="16"/>
                <w:szCs w:val="16"/>
                <w:lang w:val="es-MX" w:eastAsia="es-MX"/>
              </w:rPr>
              <w:t xml:space="preserve"> </w:t>
            </w:r>
            <w:r w:rsidR="006F63A8" w:rsidRPr="006F63A8">
              <w:rPr>
                <w:rFonts w:ascii="Arial" w:hAnsi="Arial" w:cs="Arial"/>
                <w:sz w:val="16"/>
                <w:szCs w:val="16"/>
                <w:lang w:val="es-MX" w:eastAsia="es-MX"/>
              </w:rPr>
              <w:t xml:space="preserve">una persona física o moral, desarrolla actividades </w:t>
            </w:r>
          </w:p>
          <w:p w:rsidR="006F63A8" w:rsidRPr="006F63A8" w:rsidRDefault="002354AB" w:rsidP="006F63A8">
            <w:pPr>
              <w:jc w:val="both"/>
              <w:rPr>
                <w:rFonts w:ascii="Arial" w:hAnsi="Arial" w:cs="Arial"/>
                <w:sz w:val="16"/>
                <w:szCs w:val="16"/>
                <w:lang w:val="es-MX" w:eastAsia="es-MX"/>
              </w:rPr>
            </w:pPr>
            <w:r w:rsidRPr="002354AB">
              <w:rPr>
                <w:rFonts w:ascii="Arial" w:hAnsi="Arial" w:cs="Arial"/>
                <w:sz w:val="16"/>
                <w:szCs w:val="16"/>
                <w:lang w:val="es-MX" w:eastAsia="es-MX"/>
              </w:rPr>
              <w:t xml:space="preserve">relativas a la intermediación </w:t>
            </w:r>
            <w:r w:rsidR="006F63A8" w:rsidRPr="006F63A8">
              <w:rPr>
                <w:rFonts w:ascii="Arial" w:hAnsi="Arial" w:cs="Arial"/>
                <w:sz w:val="16"/>
                <w:szCs w:val="16"/>
                <w:lang w:val="es-MX" w:eastAsia="es-MX"/>
              </w:rPr>
              <w:t xml:space="preserve">compraventa, alquiler </w:t>
            </w:r>
          </w:p>
          <w:p w:rsidR="006F63A8" w:rsidRPr="006F63A8" w:rsidRDefault="006F63A8" w:rsidP="006F63A8">
            <w:pPr>
              <w:jc w:val="both"/>
              <w:rPr>
                <w:rFonts w:ascii="Arial" w:hAnsi="Arial" w:cs="Arial"/>
                <w:sz w:val="16"/>
                <w:szCs w:val="16"/>
                <w:lang w:val="es-MX" w:eastAsia="es-MX"/>
              </w:rPr>
            </w:pPr>
            <w:proofErr w:type="gramStart"/>
            <w:r w:rsidRPr="006F63A8">
              <w:rPr>
                <w:rFonts w:ascii="Arial" w:hAnsi="Arial" w:cs="Arial"/>
                <w:sz w:val="16"/>
                <w:szCs w:val="16"/>
                <w:lang w:val="es-MX" w:eastAsia="es-MX"/>
              </w:rPr>
              <w:t>o</w:t>
            </w:r>
            <w:proofErr w:type="gramEnd"/>
            <w:r w:rsidRPr="006F63A8">
              <w:rPr>
                <w:rFonts w:ascii="Arial" w:hAnsi="Arial" w:cs="Arial"/>
                <w:sz w:val="16"/>
                <w:szCs w:val="16"/>
                <w:lang w:val="es-MX" w:eastAsia="es-MX"/>
              </w:rPr>
              <w:t xml:space="preserve"> prestación de servicios en forma permanente.</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Extinción.-</w:t>
            </w:r>
            <w:r w:rsidR="002354AB">
              <w:rPr>
                <w:rFonts w:ascii="Arial" w:hAnsi="Arial" w:cs="Arial"/>
                <w:sz w:val="16"/>
                <w:szCs w:val="16"/>
                <w:lang w:val="es-MX" w:eastAsia="es-MX"/>
              </w:rPr>
              <w:t xml:space="preserve"> </w:t>
            </w:r>
            <w:r w:rsidRPr="006F63A8">
              <w:rPr>
                <w:rFonts w:ascii="Arial" w:hAnsi="Arial" w:cs="Arial"/>
                <w:sz w:val="16"/>
                <w:szCs w:val="16"/>
                <w:lang w:val="es-MX" w:eastAsia="es-MX"/>
              </w:rPr>
              <w:t>Terminación de la conflagración por parte de la corporación que implica la no existencia de riesgo o peligro alguno para la población.</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lastRenderedPageBreak/>
              <w:t>Falsa Alarma.-</w:t>
            </w:r>
            <w:r w:rsid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Hecho repentino que pone a la población en una situación de peligro, pero que es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controlada inmediatamente por la propia sociedad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resultando innecesaria la intervención de la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corporación.</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Falsa llamada.-</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Llamada de auxilio que realiza la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población sobre una contingencia falsa que causa la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movilización de la Unidad Municipal de Protección </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Civil y Bomberos de Zapotlán el Grande.</w:t>
            </w:r>
          </w:p>
          <w:p w:rsidR="006F63A8" w:rsidRPr="006F63A8"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Industria.-</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Establecimiento en el que se desarrollan </w:t>
            </w:r>
            <w:r w:rsid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actividades económicas de producción de bienes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mediante la transformación de materias primas.</w:t>
            </w:r>
          </w:p>
          <w:p w:rsidR="006F63A8" w:rsidRPr="002354AB" w:rsidRDefault="006F63A8" w:rsidP="006F63A8">
            <w:pPr>
              <w:jc w:val="both"/>
              <w:rPr>
                <w:rFonts w:ascii="Arial" w:hAnsi="Arial" w:cs="Arial"/>
                <w:sz w:val="16"/>
                <w:szCs w:val="16"/>
                <w:lang w:val="es-MX" w:eastAsia="es-MX"/>
              </w:rPr>
            </w:pPr>
            <w:r w:rsidRPr="006F63A8">
              <w:rPr>
                <w:rFonts w:ascii="Arial" w:hAnsi="Arial" w:cs="Arial"/>
                <w:sz w:val="16"/>
                <w:szCs w:val="16"/>
                <w:lang w:val="es-MX" w:eastAsia="es-MX"/>
              </w:rPr>
              <w:t>Jefe General.-</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Encargado de ejecutar las políticas, </w:t>
            </w:r>
            <w:r w:rsidR="002354AB" w:rsidRPr="002354AB">
              <w:rPr>
                <w:rFonts w:ascii="Arial" w:hAnsi="Arial" w:cs="Arial"/>
                <w:sz w:val="16"/>
                <w:szCs w:val="16"/>
                <w:lang w:val="es-MX" w:eastAsia="es-MX"/>
              </w:rPr>
              <w:t xml:space="preserve"> </w:t>
            </w:r>
            <w:r w:rsidRPr="006F63A8">
              <w:rPr>
                <w:rFonts w:ascii="Arial" w:hAnsi="Arial" w:cs="Arial"/>
                <w:sz w:val="16"/>
                <w:szCs w:val="16"/>
                <w:lang w:val="es-MX" w:eastAsia="es-MX"/>
              </w:rPr>
              <w:t xml:space="preserve">estrategias y lineamientos que el Consejo Municipal </w:t>
            </w:r>
            <w:r w:rsidR="002354AB">
              <w:rPr>
                <w:rFonts w:ascii="Arial" w:hAnsi="Arial" w:cs="Arial"/>
                <w:sz w:val="16"/>
                <w:szCs w:val="16"/>
                <w:lang w:val="es-MX" w:eastAsia="es-MX"/>
              </w:rPr>
              <w:t xml:space="preserve"> </w:t>
            </w:r>
            <w:r w:rsidRPr="006F63A8">
              <w:rPr>
                <w:rFonts w:ascii="Arial" w:hAnsi="Arial" w:cs="Arial"/>
                <w:sz w:val="16"/>
                <w:szCs w:val="16"/>
                <w:lang w:val="es-MX" w:eastAsia="es-MX"/>
              </w:rPr>
              <w:t>de Protección Civil y Bomberos determine, asimismo, será el representante de esta Unidad Municipal.</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Mitigación.- Las medidas tomadas con anticipación al siniestro y durante la emergencia, para reducir su impacto en la población, bienes y entorno.</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Prevención.-</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Las acciones tendientes a identificar y controlar riesgos, así como el conjunto de medidas </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destinadas a evitar o mitigar el impacto destructivo de los siniestros o desastres sobre la población, sus bienes, los servicios públicos, la planta productiva y el medio ambiente, con la finalidad de evitar o disminuir el impacto destructivo de los fenómenos </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perturbadores, sobre la vida y bienes de la población, </w:t>
            </w:r>
          </w:p>
          <w:p w:rsidR="002354AB" w:rsidRPr="002354AB" w:rsidRDefault="002354AB" w:rsidP="002354AB">
            <w:pPr>
              <w:jc w:val="both"/>
              <w:rPr>
                <w:rFonts w:ascii="Arial" w:hAnsi="Arial" w:cs="Arial"/>
                <w:sz w:val="16"/>
                <w:szCs w:val="16"/>
                <w:lang w:val="es-MX" w:eastAsia="es-MX"/>
              </w:rPr>
            </w:pPr>
            <w:proofErr w:type="gramStart"/>
            <w:r w:rsidRPr="002354AB">
              <w:rPr>
                <w:rFonts w:ascii="Arial" w:hAnsi="Arial" w:cs="Arial"/>
                <w:sz w:val="16"/>
                <w:szCs w:val="16"/>
                <w:lang w:val="es-MX" w:eastAsia="es-MX"/>
              </w:rPr>
              <w:t>los</w:t>
            </w:r>
            <w:proofErr w:type="gramEnd"/>
            <w:r w:rsidRPr="002354AB">
              <w:rPr>
                <w:rFonts w:ascii="Arial" w:hAnsi="Arial" w:cs="Arial"/>
                <w:sz w:val="16"/>
                <w:szCs w:val="16"/>
                <w:lang w:val="es-MX" w:eastAsia="es-MX"/>
              </w:rPr>
              <w:t xml:space="preserve"> servicios públicos, vitales y estratégicos, y del medio ambiente.</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Reglamento.- </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Reglamento de Protección Civil y </w:t>
            </w:r>
          </w:p>
          <w:p w:rsidR="002354AB" w:rsidRPr="002354AB" w:rsidRDefault="002354AB" w:rsidP="002354AB">
            <w:pPr>
              <w:jc w:val="both"/>
              <w:rPr>
                <w:rFonts w:ascii="Arial" w:hAnsi="Arial" w:cs="Arial"/>
                <w:sz w:val="16"/>
                <w:szCs w:val="16"/>
                <w:lang w:val="es-MX" w:eastAsia="es-MX"/>
              </w:rPr>
            </w:pPr>
            <w:proofErr w:type="gramStart"/>
            <w:r w:rsidRPr="002354AB">
              <w:rPr>
                <w:rFonts w:ascii="Arial" w:hAnsi="Arial" w:cs="Arial"/>
                <w:sz w:val="16"/>
                <w:szCs w:val="16"/>
                <w:lang w:val="es-MX" w:eastAsia="es-MX"/>
              </w:rPr>
              <w:t>bomberos</w:t>
            </w:r>
            <w:proofErr w:type="gramEnd"/>
            <w:r w:rsidRPr="002354AB">
              <w:rPr>
                <w:rFonts w:ascii="Arial" w:hAnsi="Arial" w:cs="Arial"/>
                <w:sz w:val="16"/>
                <w:szCs w:val="16"/>
                <w:lang w:val="es-MX" w:eastAsia="es-MX"/>
              </w:rPr>
              <w:t xml:space="preserve"> de Zapotlán el Grande Jalisco.</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Reglamento Interno.-</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Reglamento Interno de la Unidad Municipal de Protección Civil y Bomberos del Zapotlán el Grande.</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Riesgo.-</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Grado de probabilidad de pérdida de vidas, personas heridas, propiedades dañadas y actividad económica detenida durante un </w:t>
            </w:r>
          </w:p>
          <w:p w:rsidR="002354AB" w:rsidRPr="002354AB" w:rsidRDefault="002354AB" w:rsidP="002354AB">
            <w:pPr>
              <w:jc w:val="both"/>
              <w:rPr>
                <w:rFonts w:ascii="Arial" w:hAnsi="Arial" w:cs="Arial"/>
                <w:sz w:val="16"/>
                <w:szCs w:val="16"/>
                <w:lang w:val="es-MX" w:eastAsia="es-MX"/>
              </w:rPr>
            </w:pPr>
            <w:proofErr w:type="gramStart"/>
            <w:r w:rsidRPr="002354AB">
              <w:rPr>
                <w:rFonts w:ascii="Arial" w:hAnsi="Arial" w:cs="Arial"/>
                <w:sz w:val="16"/>
                <w:szCs w:val="16"/>
                <w:lang w:val="es-MX" w:eastAsia="es-MX"/>
              </w:rPr>
              <w:t>periodo</w:t>
            </w:r>
            <w:proofErr w:type="gramEnd"/>
            <w:r w:rsidRPr="002354AB">
              <w:rPr>
                <w:rFonts w:ascii="Arial" w:hAnsi="Arial" w:cs="Arial"/>
                <w:sz w:val="16"/>
                <w:szCs w:val="16"/>
                <w:lang w:val="es-MX" w:eastAsia="es-MX"/>
              </w:rPr>
              <w:t xml:space="preserve"> de referencia en una región dada, para un peligro en particular producto de la amenaza y vulnerabilidad.</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Siniestro.-</w:t>
            </w:r>
          </w:p>
          <w:p w:rsidR="002354AB"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 xml:space="preserve">Hecho funesto, daño grave, destrucción fortuita o pérdida importante que sufren los seres humanos en su persona o en sus bienes, causados por la presencia </w:t>
            </w:r>
            <w:r w:rsidRPr="002354AB">
              <w:rPr>
                <w:rFonts w:ascii="Arial" w:hAnsi="Arial" w:cs="Arial"/>
                <w:sz w:val="16"/>
                <w:szCs w:val="16"/>
                <w:lang w:val="es-MX" w:eastAsia="es-MX"/>
              </w:rPr>
              <w:lastRenderedPageBreak/>
              <w:t>de un riesgo, emergencia o desastre.</w:t>
            </w:r>
          </w:p>
          <w:p w:rsidR="00900ACC" w:rsidRPr="002354AB" w:rsidRDefault="002354AB" w:rsidP="002354AB">
            <w:pPr>
              <w:jc w:val="both"/>
              <w:rPr>
                <w:rFonts w:ascii="Arial" w:hAnsi="Arial" w:cs="Arial"/>
                <w:sz w:val="16"/>
                <w:szCs w:val="16"/>
                <w:lang w:val="es-MX" w:eastAsia="es-MX"/>
              </w:rPr>
            </w:pPr>
            <w:r w:rsidRPr="002354AB">
              <w:rPr>
                <w:rFonts w:ascii="Arial" w:hAnsi="Arial" w:cs="Arial"/>
                <w:sz w:val="16"/>
                <w:szCs w:val="16"/>
                <w:lang w:val="es-MX" w:eastAsia="es-MX"/>
              </w:rPr>
              <w:t>UMPCYB.- la Unidad Municipal de Protección Civil y Bomberos de Zapotlán el Grande Jalisco.</w:t>
            </w:r>
          </w:p>
        </w:tc>
        <w:tc>
          <w:tcPr>
            <w:tcW w:w="2943" w:type="dxa"/>
          </w:tcPr>
          <w:p w:rsidR="00FE727F" w:rsidRPr="00FE727F" w:rsidRDefault="00FE727F" w:rsidP="00FE727F">
            <w:pPr>
              <w:spacing w:before="100" w:beforeAutospacing="1" w:after="100" w:afterAutospacing="1"/>
              <w:jc w:val="both"/>
              <w:rPr>
                <w:rFonts w:ascii="Arial" w:hAnsi="Arial" w:cs="Arial"/>
                <w:color w:val="000000"/>
                <w:sz w:val="16"/>
                <w:szCs w:val="16"/>
              </w:rPr>
            </w:pPr>
            <w:r w:rsidRPr="00FE727F">
              <w:rPr>
                <w:rFonts w:ascii="Arial" w:hAnsi="Arial" w:cs="Arial"/>
                <w:b/>
                <w:color w:val="000000"/>
                <w:sz w:val="16"/>
                <w:szCs w:val="16"/>
              </w:rPr>
              <w:lastRenderedPageBreak/>
              <w:t>Artículo</w:t>
            </w:r>
            <w:r w:rsidRPr="00FE727F">
              <w:rPr>
                <w:rFonts w:ascii="Arial" w:hAnsi="Arial" w:cs="Arial"/>
                <w:b/>
                <w:bCs/>
                <w:color w:val="000000"/>
                <w:sz w:val="16"/>
                <w:szCs w:val="16"/>
              </w:rPr>
              <w:t xml:space="preserve"> 4.-</w:t>
            </w:r>
            <w:r w:rsidRPr="00FE727F">
              <w:rPr>
                <w:rFonts w:ascii="Arial" w:hAnsi="Arial" w:cs="Arial"/>
                <w:color w:val="000000"/>
                <w:sz w:val="16"/>
                <w:szCs w:val="16"/>
              </w:rPr>
              <w:t xml:space="preserve"> Para los efectos de este reglamento se entenderá por:</w:t>
            </w:r>
          </w:p>
          <w:p w:rsidR="00FE727F" w:rsidRPr="00FE727F" w:rsidRDefault="00FE727F" w:rsidP="00FE727F">
            <w:pPr>
              <w:spacing w:before="100" w:beforeAutospacing="1" w:after="100" w:afterAutospacing="1"/>
              <w:ind w:left="360"/>
              <w:jc w:val="both"/>
              <w:rPr>
                <w:rFonts w:ascii="Arial" w:hAnsi="Arial" w:cs="Arial"/>
                <w:b/>
                <w:color w:val="000000"/>
                <w:sz w:val="16"/>
                <w:szCs w:val="16"/>
              </w:rPr>
            </w:pPr>
            <w:r w:rsidRPr="00FE727F">
              <w:rPr>
                <w:rFonts w:ascii="Arial" w:hAnsi="Arial" w:cs="Arial"/>
                <w:b/>
                <w:color w:val="000000"/>
                <w:sz w:val="16"/>
                <w:szCs w:val="16"/>
              </w:rPr>
              <w:t xml:space="preserve">Auxilio.- </w:t>
            </w:r>
            <w:r w:rsidRPr="00FE727F">
              <w:rPr>
                <w:rFonts w:ascii="Arial" w:hAnsi="Arial" w:cs="Arial"/>
                <w:color w:val="000000"/>
                <w:sz w:val="16"/>
                <w:szCs w:val="16"/>
              </w:rPr>
              <w:t>Conjunto de acciones destinadas primordialmente a rescatar y salvaguardar la integridad física de las personas, sus bienes y el medio ambiente.</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Base-</w:t>
            </w:r>
            <w:r w:rsidRPr="00FE727F">
              <w:rPr>
                <w:rFonts w:ascii="Arial" w:hAnsi="Arial" w:cs="Arial"/>
                <w:bCs/>
                <w:color w:val="000000"/>
                <w:sz w:val="16"/>
                <w:szCs w:val="16"/>
              </w:rPr>
              <w:t xml:space="preserve"> Instalación operativa la cual, contará con el equipo necesario para prestar los servicios inherentes a la UMPCYB</w:t>
            </w:r>
            <w:r w:rsidR="00EF2608">
              <w:rPr>
                <w:rFonts w:ascii="Arial" w:hAnsi="Arial" w:cs="Arial"/>
                <w:bCs/>
                <w:color w:val="000000"/>
                <w:sz w:val="16"/>
                <w:szCs w:val="16"/>
              </w:rPr>
              <w:t>.</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Bombero.-</w:t>
            </w:r>
            <w:r w:rsidRPr="00FE727F">
              <w:rPr>
                <w:rFonts w:ascii="Arial" w:hAnsi="Arial" w:cs="Arial"/>
                <w:color w:val="000000"/>
                <w:sz w:val="16"/>
                <w:szCs w:val="16"/>
              </w:rPr>
              <w:t xml:space="preserve"> Servidor público</w:t>
            </w:r>
            <w:r w:rsidRPr="00FE727F">
              <w:rPr>
                <w:rFonts w:ascii="Arial" w:hAnsi="Arial" w:cs="Arial"/>
                <w:bCs/>
                <w:color w:val="000000"/>
                <w:sz w:val="16"/>
                <w:szCs w:val="16"/>
              </w:rPr>
              <w:t xml:space="preserve"> miembro de un cuerpo de protección civil y salvaguarda de la población, altamente </w:t>
            </w:r>
            <w:r w:rsidRPr="00FE727F">
              <w:rPr>
                <w:rFonts w:ascii="Arial" w:hAnsi="Arial" w:cs="Arial"/>
                <w:bCs/>
                <w:color w:val="000000"/>
                <w:sz w:val="16"/>
                <w:szCs w:val="16"/>
              </w:rPr>
              <w:lastRenderedPageBreak/>
              <w:t>especializado, encargado de la prevención, atención y mitigación de las emergencias, riesgos y desastres.</w:t>
            </w:r>
          </w:p>
          <w:p w:rsidR="00FE727F" w:rsidRPr="00FE727F" w:rsidRDefault="00FE727F" w:rsidP="00FE727F">
            <w:pPr>
              <w:ind w:left="426"/>
              <w:jc w:val="both"/>
              <w:rPr>
                <w:rFonts w:ascii="Arial" w:hAnsi="Arial" w:cs="Arial"/>
                <w:color w:val="000000"/>
                <w:sz w:val="16"/>
                <w:szCs w:val="16"/>
              </w:rPr>
            </w:pPr>
            <w:r w:rsidRPr="00FE727F">
              <w:rPr>
                <w:rFonts w:ascii="Arial" w:hAnsi="Arial" w:cs="Arial"/>
                <w:b/>
                <w:color w:val="000000"/>
                <w:sz w:val="16"/>
                <w:szCs w:val="16"/>
              </w:rPr>
              <w:t>Comisión Mixta de Revisión y Modificación al Reglamento Interno.-</w:t>
            </w:r>
            <w:r w:rsidRPr="00FE727F">
              <w:rPr>
                <w:rFonts w:ascii="Arial" w:hAnsi="Arial" w:cs="Arial"/>
                <w:color w:val="000000"/>
                <w:sz w:val="16"/>
                <w:szCs w:val="16"/>
              </w:rPr>
              <w:t xml:space="preserve"> Es la encargada de sesionar para revisar las condiciones</w:t>
            </w:r>
            <w:r w:rsidR="00C45532">
              <w:rPr>
                <w:rFonts w:ascii="Arial" w:hAnsi="Arial" w:cs="Arial"/>
                <w:color w:val="000000"/>
                <w:sz w:val="16"/>
                <w:szCs w:val="16"/>
              </w:rPr>
              <w:t xml:space="preserve"> laborales de la UMPCB y sugerir</w:t>
            </w:r>
            <w:r w:rsidR="00C45532" w:rsidRPr="00FE727F">
              <w:rPr>
                <w:rFonts w:ascii="Arial" w:hAnsi="Arial" w:cs="Arial"/>
                <w:color w:val="000000"/>
                <w:sz w:val="16"/>
                <w:szCs w:val="16"/>
              </w:rPr>
              <w:t xml:space="preserve"> </w:t>
            </w:r>
            <w:r w:rsidRPr="00FE727F">
              <w:rPr>
                <w:rFonts w:ascii="Arial" w:hAnsi="Arial" w:cs="Arial"/>
                <w:color w:val="000000"/>
                <w:sz w:val="16"/>
                <w:szCs w:val="16"/>
              </w:rPr>
              <w:t>cualquier modificación al presente Reglamento Interno; la cual se constituirá en un término no mayor a un mes después de publicado el Reglamento Interno y estará compuesta por el Presidente Municipal en turno, El Secretario General en turno, el Titular de la Oficialía Mayor Administrativa y el Jefe de la UMPCB como representantes del Ayuntamiento e igual número de trabajadores representados por el SIDEBOJA.</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Consejo Municipal de Protección civil y Bomberos de Zapotlán el Grande-</w:t>
            </w:r>
            <w:r w:rsidRPr="00FE727F">
              <w:rPr>
                <w:rFonts w:ascii="Arial" w:hAnsi="Arial" w:cs="Arial"/>
                <w:bCs/>
                <w:color w:val="000000"/>
                <w:sz w:val="16"/>
                <w:szCs w:val="16"/>
              </w:rPr>
              <w:t xml:space="preserve"> Es el órgano de planeación y coordinación del Sistema Municipal, y de las acciones públicas y de participación social en el ámbito de su competencia, con las atribuciones a que se refiere el artículo 18 y 19 del Reglamento de Protección Civil del Municipio de Zapotlán el Grande, Jalisco, que además fungirá como asesor, de consulta y análisis que busca el constante mejoramiento y profesionalización del organismo con la facultad de emitir opiniones y recomendaciones a </w:t>
            </w:r>
            <w:smartTag w:uri="urn:schemas-microsoft-com:office:smarttags" w:element="PersonName">
              <w:smartTagPr>
                <w:attr w:name="ProductID" w:val="LA UNIDAD MUNICIPAL"/>
              </w:smartTagPr>
              <w:r w:rsidRPr="00FE727F">
                <w:rPr>
                  <w:rFonts w:ascii="Arial" w:hAnsi="Arial" w:cs="Arial"/>
                  <w:bCs/>
                  <w:color w:val="000000"/>
                  <w:sz w:val="16"/>
                  <w:szCs w:val="16"/>
                </w:rPr>
                <w:t>la Unidad Municipal</w:t>
              </w:r>
            </w:smartTag>
            <w:r w:rsidRPr="00FE727F">
              <w:rPr>
                <w:rFonts w:ascii="Arial" w:hAnsi="Arial" w:cs="Arial"/>
                <w:bCs/>
                <w:color w:val="000000"/>
                <w:sz w:val="16"/>
                <w:szCs w:val="16"/>
              </w:rPr>
              <w:t xml:space="preserve"> de Protección civil y Bomberos, así como de transmitirle ideas y propuestas que le haga llegar la población.</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bCs/>
                <w:color w:val="000000"/>
                <w:sz w:val="16"/>
                <w:szCs w:val="16"/>
              </w:rPr>
              <w:t>Desastre.-</w:t>
            </w:r>
            <w:r w:rsidRPr="00FE727F">
              <w:rPr>
                <w:rFonts w:ascii="Arial" w:hAnsi="Arial" w:cs="Arial"/>
                <w:bCs/>
                <w:color w:val="000000"/>
                <w:sz w:val="16"/>
                <w:szCs w:val="16"/>
              </w:rPr>
              <w:t xml:space="preserve"> Evento determinado en el tiempo y en el espacio en el cuál la sociedad o parte de ella sufre daños severos, perdida humana o materiales, de tal manera que la estructura social se desajusta, impidiéndose el cumplimiento normal de las actividades de la comunidad, afectándose con ello, el funcionamiento vital de la misma, entendiendo </w:t>
            </w:r>
            <w:r w:rsidRPr="00FE727F">
              <w:rPr>
                <w:rFonts w:ascii="Arial" w:hAnsi="Arial" w:cs="Arial"/>
                <w:bCs/>
                <w:color w:val="000000"/>
                <w:sz w:val="16"/>
                <w:szCs w:val="16"/>
              </w:rPr>
              <w:lastRenderedPageBreak/>
              <w:t>también Interrupción seria en el funcionamiento de una sociedad causando grandes pérdidas humanas, materiales o ambientales, suficientes para que la sociedad afectada no pueda salir adelante por sus propios medios.</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Emergencia Cotidiana.-</w:t>
            </w:r>
            <w:r w:rsidRPr="00FE727F">
              <w:rPr>
                <w:rFonts w:ascii="Arial" w:hAnsi="Arial" w:cs="Arial"/>
                <w:bCs/>
                <w:color w:val="000000"/>
                <w:sz w:val="16"/>
                <w:szCs w:val="16"/>
              </w:rPr>
              <w:t xml:space="preserve"> Evento repentino e imprevisto, que hace tomar medidas de prevención, protección y control inmediatas por parte de </w:t>
            </w:r>
            <w:smartTag w:uri="urn:schemas-microsoft-com:office:smarttags" w:element="PersonName">
              <w:smartTagPr>
                <w:attr w:name="ProductID" w:val="LA UNIDAD MUNICIPAL"/>
              </w:smartTagPr>
              <w:r w:rsidRPr="00FE727F">
                <w:rPr>
                  <w:rFonts w:ascii="Arial" w:hAnsi="Arial" w:cs="Arial"/>
                  <w:bCs/>
                  <w:color w:val="000000"/>
                  <w:sz w:val="16"/>
                  <w:szCs w:val="16"/>
                </w:rPr>
                <w:t>la Unidad Municipal</w:t>
              </w:r>
            </w:smartTag>
            <w:r w:rsidRPr="00FE727F">
              <w:rPr>
                <w:rFonts w:ascii="Arial" w:hAnsi="Arial" w:cs="Arial"/>
                <w:bCs/>
                <w:color w:val="000000"/>
                <w:sz w:val="16"/>
                <w:szCs w:val="16"/>
              </w:rPr>
              <w:t xml:space="preserve"> de Protección Civil y Bomberos de Zapotlán el Grande, para minimizar sus consecuencias y acabarlas.</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Equipo.-</w:t>
            </w:r>
            <w:r w:rsidRPr="00FE727F">
              <w:rPr>
                <w:rFonts w:ascii="Arial" w:hAnsi="Arial" w:cs="Arial"/>
                <w:bCs/>
                <w:color w:val="000000"/>
                <w:sz w:val="16"/>
                <w:szCs w:val="16"/>
              </w:rPr>
              <w:t xml:space="preserve"> Son todos aquellos instrumentos de seguridad, protección, extinción de incendios, accidentes y rescates, así como los medios de transporte y demás herramientas necesarias para la atención de éstos.</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Establecimiento mercantil.-</w:t>
            </w:r>
            <w:r w:rsidRPr="00FE727F">
              <w:rPr>
                <w:rFonts w:ascii="Arial" w:hAnsi="Arial" w:cs="Arial"/>
                <w:bCs/>
                <w:color w:val="000000"/>
                <w:sz w:val="16"/>
                <w:szCs w:val="16"/>
              </w:rPr>
              <w:t xml:space="preserve"> Inmueble en el que una persona física o moral, desarrolla actividades relativas a la intermediación, compraventa,  alquiler o prestación de servicios en forma permanente.</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Extinción.-</w:t>
            </w:r>
            <w:r w:rsidRPr="00FE727F">
              <w:rPr>
                <w:rFonts w:ascii="Arial" w:hAnsi="Arial" w:cs="Arial"/>
                <w:bCs/>
                <w:color w:val="000000"/>
                <w:sz w:val="16"/>
                <w:szCs w:val="16"/>
              </w:rPr>
              <w:t xml:space="preserve"> Terminación de la conflagración por parte de la corporación que implica la no existencia de riesgo o peligro alguno para la población.</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Falsa Alarma.-</w:t>
            </w:r>
            <w:r w:rsidRPr="00FE727F">
              <w:rPr>
                <w:rFonts w:ascii="Arial" w:hAnsi="Arial" w:cs="Arial"/>
                <w:bCs/>
                <w:color w:val="000000"/>
                <w:sz w:val="16"/>
                <w:szCs w:val="16"/>
              </w:rPr>
              <w:t xml:space="preserve"> Hecho repentino que pone a la población en una situación de peligro, pero que es controlada inmediatamente por la propia sociedad resultando innecesaria la intervención de la corporación.</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Falsa llamada.-</w:t>
            </w:r>
            <w:r w:rsidRPr="00FE727F">
              <w:rPr>
                <w:rFonts w:ascii="Arial" w:hAnsi="Arial" w:cs="Arial"/>
                <w:bCs/>
                <w:color w:val="000000"/>
                <w:sz w:val="16"/>
                <w:szCs w:val="16"/>
              </w:rPr>
              <w:t xml:space="preserve"> Llamada de auxilio que realiza la población sobre una contingencia falsa que causa la movilización de </w:t>
            </w:r>
            <w:smartTag w:uri="urn:schemas-microsoft-com:office:smarttags" w:element="PersonName">
              <w:smartTagPr>
                <w:attr w:name="ProductID" w:val="LA UNIDAD MUNICIPAL"/>
              </w:smartTagPr>
              <w:r w:rsidRPr="00FE727F">
                <w:rPr>
                  <w:rFonts w:ascii="Arial" w:hAnsi="Arial" w:cs="Arial"/>
                  <w:bCs/>
                  <w:color w:val="000000"/>
                  <w:sz w:val="16"/>
                  <w:szCs w:val="16"/>
                </w:rPr>
                <w:t>la Unidad Municipal</w:t>
              </w:r>
            </w:smartTag>
            <w:r w:rsidRPr="00FE727F">
              <w:rPr>
                <w:rFonts w:ascii="Arial" w:hAnsi="Arial" w:cs="Arial"/>
                <w:bCs/>
                <w:color w:val="000000"/>
                <w:sz w:val="16"/>
                <w:szCs w:val="16"/>
              </w:rPr>
              <w:t xml:space="preserve"> de Protección Civil y Bomberos de Zapotlán el Grande.</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Industria.-</w:t>
            </w:r>
            <w:r w:rsidRPr="00FE727F">
              <w:rPr>
                <w:rFonts w:ascii="Arial" w:hAnsi="Arial" w:cs="Arial"/>
                <w:bCs/>
                <w:color w:val="000000"/>
                <w:sz w:val="16"/>
                <w:szCs w:val="16"/>
              </w:rPr>
              <w:t xml:space="preserve"> Establecimiento en el que se desarrollan actividades económicas de producción de bienes </w:t>
            </w:r>
            <w:r w:rsidRPr="00FE727F">
              <w:rPr>
                <w:rFonts w:ascii="Arial" w:hAnsi="Arial" w:cs="Arial"/>
                <w:bCs/>
                <w:color w:val="000000"/>
                <w:sz w:val="16"/>
                <w:szCs w:val="16"/>
              </w:rPr>
              <w:lastRenderedPageBreak/>
              <w:t>mediante la transformación de materias primas.</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Jefe General.-</w:t>
            </w:r>
            <w:r w:rsidRPr="00FE727F">
              <w:rPr>
                <w:rFonts w:ascii="Arial" w:hAnsi="Arial" w:cs="Arial"/>
                <w:bCs/>
                <w:color w:val="000000"/>
                <w:sz w:val="16"/>
                <w:szCs w:val="16"/>
              </w:rPr>
              <w:t xml:space="preserve"> Encargado de ejecutar las políticas, estrategias y lineamientos que el Consejo Municipal de Protección Civil y Bomberos determine, asimismo, será el representante de esta Unidad Municipal.</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Mitigación.-</w:t>
            </w:r>
            <w:r w:rsidRPr="00FE727F">
              <w:rPr>
                <w:rFonts w:ascii="Arial" w:hAnsi="Arial" w:cs="Arial"/>
                <w:bCs/>
                <w:color w:val="000000"/>
                <w:sz w:val="16"/>
                <w:szCs w:val="16"/>
              </w:rPr>
              <w:t xml:space="preserve"> Las medidas tomadas con anticipación al siniestro y durante la emergencia, para reducir su impacto en la población, bienes y entorno.</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Prevención.-</w:t>
            </w:r>
            <w:r w:rsidRPr="00FE727F">
              <w:rPr>
                <w:rFonts w:ascii="Arial" w:hAnsi="Arial" w:cs="Arial"/>
                <w:color w:val="000000"/>
                <w:sz w:val="16"/>
                <w:szCs w:val="16"/>
              </w:rPr>
              <w:t xml:space="preserve"> Las acciones tendientes a identificar y controlar riesgos, así como el conjunto de medidas destinadas a evitar o mitigar el impacto destructivo de los siniestros o desastres sobre la población, sus bienes, los servicios públicos, la planta productiva y el medio ambiente, con la finalidad de evitar o disminuir el impacto destructivo de los fenómenos perturbadores, sobre la vida y bienes de la población, los servicios públicos, vitales y estratégicos,  y del medio ambiente.</w:t>
            </w:r>
          </w:p>
          <w:p w:rsidR="00FE727F" w:rsidRPr="00FE727F" w:rsidRDefault="00FE727F" w:rsidP="00FE727F">
            <w:pPr>
              <w:spacing w:before="100" w:beforeAutospacing="1" w:after="100" w:afterAutospacing="1"/>
              <w:ind w:left="360"/>
              <w:jc w:val="both"/>
              <w:rPr>
                <w:rFonts w:ascii="Arial" w:hAnsi="Arial" w:cs="Arial"/>
                <w:color w:val="000000"/>
                <w:sz w:val="16"/>
                <w:szCs w:val="16"/>
              </w:rPr>
            </w:pPr>
            <w:r w:rsidRPr="00FE727F">
              <w:rPr>
                <w:rFonts w:ascii="Arial" w:hAnsi="Arial" w:cs="Arial"/>
                <w:b/>
                <w:color w:val="000000"/>
                <w:sz w:val="16"/>
                <w:szCs w:val="16"/>
              </w:rPr>
              <w:t xml:space="preserve">Reglamento.- </w:t>
            </w:r>
            <w:r w:rsidRPr="00FE727F">
              <w:rPr>
                <w:rFonts w:ascii="Arial" w:hAnsi="Arial" w:cs="Arial"/>
                <w:color w:val="000000"/>
                <w:sz w:val="16"/>
                <w:szCs w:val="16"/>
              </w:rPr>
              <w:t>Reglamento de Protección Civil Y bomberos de Zapotlán el Grande Jalisco.</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Reglamento Interno.-</w:t>
            </w:r>
            <w:r w:rsidRPr="00FE727F">
              <w:rPr>
                <w:rFonts w:ascii="Arial" w:hAnsi="Arial" w:cs="Arial"/>
                <w:bCs/>
                <w:color w:val="000000"/>
                <w:sz w:val="16"/>
                <w:szCs w:val="16"/>
              </w:rPr>
              <w:t xml:space="preserve"> Reglamento Interno de </w:t>
            </w:r>
            <w:smartTag w:uri="urn:schemas-microsoft-com:office:smarttags" w:element="PersonName">
              <w:smartTagPr>
                <w:attr w:name="ProductID" w:val="LA UNIDAD MUNICIPAL"/>
              </w:smartTagPr>
              <w:r w:rsidRPr="00FE727F">
                <w:rPr>
                  <w:rFonts w:ascii="Arial" w:hAnsi="Arial" w:cs="Arial"/>
                  <w:bCs/>
                  <w:color w:val="000000"/>
                  <w:sz w:val="16"/>
                  <w:szCs w:val="16"/>
                </w:rPr>
                <w:t>la Unidad Municipal</w:t>
              </w:r>
            </w:smartTag>
            <w:r w:rsidRPr="00FE727F">
              <w:rPr>
                <w:rFonts w:ascii="Arial" w:hAnsi="Arial" w:cs="Arial"/>
                <w:bCs/>
                <w:color w:val="000000"/>
                <w:sz w:val="16"/>
                <w:szCs w:val="16"/>
              </w:rPr>
              <w:t xml:space="preserve"> de Protección Civil y Bomberos del  Zapotlán el Grande.</w:t>
            </w:r>
          </w:p>
          <w:p w:rsidR="00FE727F" w:rsidRPr="00FE727F" w:rsidRDefault="00FE727F" w:rsidP="00FE727F">
            <w:pPr>
              <w:spacing w:before="100" w:beforeAutospacing="1" w:after="100" w:afterAutospacing="1"/>
              <w:ind w:left="360"/>
              <w:jc w:val="both"/>
              <w:rPr>
                <w:rFonts w:ascii="Arial" w:hAnsi="Arial" w:cs="Arial"/>
                <w:bCs/>
                <w:color w:val="000000"/>
                <w:sz w:val="16"/>
                <w:szCs w:val="16"/>
              </w:rPr>
            </w:pPr>
            <w:r w:rsidRPr="00FE727F">
              <w:rPr>
                <w:rFonts w:ascii="Arial" w:hAnsi="Arial" w:cs="Arial"/>
                <w:b/>
                <w:color w:val="000000"/>
                <w:sz w:val="16"/>
                <w:szCs w:val="16"/>
              </w:rPr>
              <w:t>Riesgo.-</w:t>
            </w:r>
            <w:r w:rsidRPr="00FE727F">
              <w:rPr>
                <w:rFonts w:ascii="Arial" w:hAnsi="Arial" w:cs="Arial"/>
                <w:bCs/>
                <w:color w:val="000000"/>
                <w:sz w:val="16"/>
                <w:szCs w:val="16"/>
              </w:rPr>
              <w:t xml:space="preserve"> Grado de probabilidad de pérdida de vidas, personas heridas, propiedades dañadas y actividad económica detenida durante un periodo de referencia en una región dada, para un peligro en particular producto de la amenaza y vulnerabilidad.</w:t>
            </w:r>
          </w:p>
          <w:p w:rsidR="00FE727F" w:rsidRPr="008D4BC6" w:rsidRDefault="00FE727F" w:rsidP="00FE727F">
            <w:pPr>
              <w:pStyle w:val="NormalWeb"/>
              <w:ind w:left="426"/>
              <w:jc w:val="both"/>
              <w:rPr>
                <w:rFonts w:ascii="Arial" w:hAnsi="Arial" w:cs="Arial"/>
                <w:sz w:val="16"/>
                <w:szCs w:val="16"/>
                <w:u w:val="single"/>
              </w:rPr>
            </w:pPr>
            <w:r w:rsidRPr="008D4BC6">
              <w:rPr>
                <w:rFonts w:ascii="Arial" w:hAnsi="Arial" w:cs="Arial"/>
                <w:b/>
                <w:sz w:val="16"/>
                <w:szCs w:val="16"/>
                <w:u w:val="single"/>
              </w:rPr>
              <w:t>SIDEBOJA.-</w:t>
            </w:r>
            <w:r w:rsidRPr="008D4BC6">
              <w:rPr>
                <w:rFonts w:ascii="Arial" w:hAnsi="Arial" w:cs="Arial"/>
                <w:sz w:val="16"/>
                <w:szCs w:val="16"/>
                <w:u w:val="single"/>
              </w:rPr>
              <w:t xml:space="preserve"> Sindicato Democrático de Bomberos de Jalisco, Delegación Regional Ciudad Guzmán, debidamente constituido y registrado ente el Tribunal de Arbitraje y Escalafón del </w:t>
            </w:r>
            <w:r w:rsidRPr="008D4BC6">
              <w:rPr>
                <w:rFonts w:ascii="Arial" w:hAnsi="Arial" w:cs="Arial"/>
                <w:sz w:val="16"/>
                <w:szCs w:val="16"/>
                <w:u w:val="single"/>
              </w:rPr>
              <w:lastRenderedPageBreak/>
              <w:t xml:space="preserve">Estado de Jalisco y reconocido por el Ayuntamiento. </w:t>
            </w:r>
          </w:p>
          <w:p w:rsidR="00FE727F" w:rsidRPr="008D4BC6" w:rsidRDefault="00FE727F" w:rsidP="00FE727F">
            <w:pPr>
              <w:spacing w:before="100" w:beforeAutospacing="1" w:after="100" w:afterAutospacing="1"/>
              <w:ind w:left="360"/>
              <w:jc w:val="both"/>
              <w:rPr>
                <w:rFonts w:ascii="Arial" w:hAnsi="Arial" w:cs="Arial"/>
                <w:bCs/>
                <w:color w:val="000000"/>
                <w:sz w:val="16"/>
                <w:szCs w:val="16"/>
              </w:rPr>
            </w:pPr>
            <w:r w:rsidRPr="008D4BC6">
              <w:rPr>
                <w:rFonts w:ascii="Arial" w:hAnsi="Arial" w:cs="Arial"/>
                <w:b/>
                <w:color w:val="000000"/>
                <w:sz w:val="16"/>
                <w:szCs w:val="16"/>
              </w:rPr>
              <w:t>Siniestro.-</w:t>
            </w:r>
            <w:r w:rsidRPr="008D4BC6">
              <w:rPr>
                <w:rFonts w:ascii="Arial" w:hAnsi="Arial" w:cs="Arial"/>
                <w:bCs/>
                <w:color w:val="000000"/>
                <w:sz w:val="16"/>
                <w:szCs w:val="16"/>
              </w:rPr>
              <w:t xml:space="preserve"> Hecho funesto, daño grave, destrucción fortuita o pérdida importante que sufren los seres humanos en su persona o en sus bienes, causados por la presencia de un riesgo, emergencia o desastre.</w:t>
            </w:r>
          </w:p>
          <w:p w:rsidR="00FE727F" w:rsidRPr="00FE727F" w:rsidRDefault="00FE727F" w:rsidP="00FE727F">
            <w:pPr>
              <w:pStyle w:val="NormalWeb"/>
              <w:ind w:left="426"/>
              <w:jc w:val="both"/>
              <w:rPr>
                <w:rFonts w:ascii="Arial" w:hAnsi="Arial" w:cs="Arial"/>
                <w:sz w:val="16"/>
                <w:szCs w:val="16"/>
              </w:rPr>
            </w:pPr>
            <w:r w:rsidRPr="00FE727F">
              <w:rPr>
                <w:rFonts w:ascii="Arial" w:hAnsi="Arial" w:cs="Arial"/>
                <w:b/>
                <w:sz w:val="16"/>
                <w:szCs w:val="16"/>
              </w:rPr>
              <w:t>Trabajador.-</w:t>
            </w:r>
            <w:r w:rsidRPr="00FE727F">
              <w:rPr>
                <w:rFonts w:ascii="Arial" w:hAnsi="Arial" w:cs="Arial"/>
                <w:sz w:val="16"/>
                <w:szCs w:val="16"/>
              </w:rPr>
              <w:t xml:space="preserve">El Trabador, sinónimo de servidor público, es la persona física que presta sus servicios al H. Ayuntamiento Constitucional de Zapotlán el Grande Jalisco, en la Unidad Municipal de </w:t>
            </w:r>
            <w:proofErr w:type="spellStart"/>
            <w:r w:rsidRPr="00FE727F">
              <w:rPr>
                <w:rFonts w:ascii="Arial" w:hAnsi="Arial" w:cs="Arial"/>
                <w:sz w:val="16"/>
                <w:szCs w:val="16"/>
              </w:rPr>
              <w:t>Proteccion</w:t>
            </w:r>
            <w:proofErr w:type="spellEnd"/>
            <w:r w:rsidRPr="00FE727F">
              <w:rPr>
                <w:rFonts w:ascii="Arial" w:hAnsi="Arial" w:cs="Arial"/>
                <w:sz w:val="16"/>
                <w:szCs w:val="16"/>
              </w:rPr>
              <w:t xml:space="preserve"> Civil y Bomberos; entendiéndose estos servicios como toda actividad humana subordinada, física o intelectual. </w:t>
            </w:r>
          </w:p>
          <w:p w:rsidR="00FE727F" w:rsidRPr="008D4BC6" w:rsidRDefault="00FE727F" w:rsidP="00FE727F">
            <w:pPr>
              <w:pStyle w:val="NormalWeb"/>
              <w:ind w:left="426"/>
              <w:jc w:val="both"/>
              <w:rPr>
                <w:rFonts w:ascii="Arial" w:hAnsi="Arial" w:cs="Arial"/>
                <w:sz w:val="16"/>
                <w:szCs w:val="16"/>
                <w:u w:val="single"/>
              </w:rPr>
            </w:pPr>
            <w:r w:rsidRPr="008D4BC6">
              <w:rPr>
                <w:rFonts w:ascii="Arial" w:hAnsi="Arial" w:cs="Arial"/>
                <w:b/>
                <w:sz w:val="16"/>
                <w:szCs w:val="16"/>
                <w:u w:val="single"/>
              </w:rPr>
              <w:t>Trabajador de Confianza.-</w:t>
            </w:r>
            <w:r w:rsidRPr="008D4BC6">
              <w:rPr>
                <w:rFonts w:ascii="Arial" w:hAnsi="Arial" w:cs="Arial"/>
                <w:sz w:val="16"/>
                <w:szCs w:val="16"/>
                <w:u w:val="single"/>
              </w:rPr>
              <w:t xml:space="preserve"> Trabajador que ejerce funciones de dirección o comandancia por un tiempo determinado, el cual tiene bajo su responsabilidad la UMPCB. </w:t>
            </w:r>
          </w:p>
          <w:p w:rsidR="00FE727F" w:rsidRPr="008D4BC6" w:rsidRDefault="00FE727F" w:rsidP="00FE727F">
            <w:pPr>
              <w:pStyle w:val="NormalWeb"/>
              <w:ind w:left="426"/>
              <w:jc w:val="both"/>
              <w:rPr>
                <w:rFonts w:ascii="Arial" w:hAnsi="Arial" w:cs="Arial"/>
                <w:sz w:val="16"/>
                <w:szCs w:val="16"/>
                <w:u w:val="single"/>
              </w:rPr>
            </w:pPr>
            <w:r w:rsidRPr="008D4BC6">
              <w:rPr>
                <w:rFonts w:ascii="Arial" w:hAnsi="Arial" w:cs="Arial"/>
                <w:b/>
                <w:sz w:val="16"/>
                <w:szCs w:val="16"/>
                <w:u w:val="single"/>
              </w:rPr>
              <w:t>Trabajador de base.-</w:t>
            </w:r>
            <w:r w:rsidRPr="008D4BC6">
              <w:rPr>
                <w:rFonts w:ascii="Arial" w:hAnsi="Arial" w:cs="Arial"/>
                <w:sz w:val="16"/>
                <w:szCs w:val="16"/>
                <w:u w:val="single"/>
              </w:rPr>
              <w:t xml:space="preserve"> Trabajador que no es considerado de confianza y que por su temporalidad de su nombramiento supernumerario es mayor a 3 años, 6 meses y un día; por lo que ya adquirió un nombramiento definitivo y que cuenta con estabilidad en el empleo, cargo o comisión que no contravengan las disposiciones de la Ley y que se encuentra en posibilidades de ejercer un cargo dentro de la UMPCB como trabajador de confianza por un tiempo determinado y al término de este este periodo, podrá continuar desempeñando su cargo o comisión que venía desarrollado antes de su nombramiento de confianza al </w:t>
            </w:r>
            <w:r w:rsidR="008D4BC6" w:rsidRPr="008D4BC6">
              <w:rPr>
                <w:rFonts w:ascii="Arial" w:hAnsi="Arial" w:cs="Arial"/>
                <w:sz w:val="16"/>
                <w:szCs w:val="16"/>
                <w:u w:val="single"/>
              </w:rPr>
              <w:t>término</w:t>
            </w:r>
            <w:r w:rsidRPr="008D4BC6">
              <w:rPr>
                <w:rFonts w:ascii="Arial" w:hAnsi="Arial" w:cs="Arial"/>
                <w:sz w:val="16"/>
                <w:szCs w:val="16"/>
                <w:u w:val="single"/>
              </w:rPr>
              <w:t xml:space="preserve"> de su contrato de trabajador de confianza.</w:t>
            </w:r>
          </w:p>
          <w:p w:rsidR="00FE727F" w:rsidRPr="008D4BC6" w:rsidRDefault="00FE727F" w:rsidP="00FE727F">
            <w:pPr>
              <w:pStyle w:val="NormalWeb"/>
              <w:ind w:left="426" w:hanging="426"/>
              <w:jc w:val="both"/>
              <w:rPr>
                <w:rFonts w:ascii="Arial" w:hAnsi="Arial" w:cs="Arial"/>
                <w:sz w:val="16"/>
                <w:szCs w:val="16"/>
                <w:u w:val="single"/>
              </w:rPr>
            </w:pPr>
            <w:r w:rsidRPr="00FE727F">
              <w:rPr>
                <w:rFonts w:ascii="Arial" w:hAnsi="Arial" w:cs="Arial"/>
                <w:sz w:val="16"/>
                <w:szCs w:val="16"/>
              </w:rPr>
              <w:t xml:space="preserve">      </w:t>
            </w:r>
            <w:r w:rsidR="008D4BC6">
              <w:rPr>
                <w:rFonts w:ascii="Arial" w:hAnsi="Arial" w:cs="Arial"/>
                <w:sz w:val="16"/>
                <w:szCs w:val="16"/>
              </w:rPr>
              <w:t xml:space="preserve">    </w:t>
            </w:r>
            <w:r w:rsidRPr="008D4BC6">
              <w:rPr>
                <w:rFonts w:ascii="Arial" w:hAnsi="Arial" w:cs="Arial"/>
                <w:b/>
                <w:sz w:val="16"/>
                <w:szCs w:val="16"/>
                <w:u w:val="single"/>
              </w:rPr>
              <w:t>Trabajador Supernumerario.-</w:t>
            </w:r>
            <w:r w:rsidRPr="008D4BC6">
              <w:rPr>
                <w:rFonts w:ascii="Arial" w:hAnsi="Arial" w:cs="Arial"/>
                <w:sz w:val="16"/>
                <w:szCs w:val="16"/>
                <w:u w:val="single"/>
              </w:rPr>
              <w:t xml:space="preserve"> Trabajador con un nombramiento temporal,        con fecha de inicio y terminación; el cual tiene </w:t>
            </w:r>
            <w:r w:rsidRPr="008D4BC6">
              <w:rPr>
                <w:rFonts w:ascii="Arial" w:hAnsi="Arial" w:cs="Arial"/>
                <w:sz w:val="16"/>
                <w:szCs w:val="16"/>
                <w:u w:val="single"/>
              </w:rPr>
              <w:lastRenderedPageBreak/>
              <w:t xml:space="preserve">posibilidad de acceder a un nombramiento de base pasados 3 años, 6 meses y un día ininterrumpidos, a partir de la fecha de ingreso a la UMPCB. </w:t>
            </w:r>
          </w:p>
          <w:p w:rsidR="00FE727F" w:rsidRPr="008D4BC6" w:rsidRDefault="00FE727F" w:rsidP="00FE727F">
            <w:pPr>
              <w:pStyle w:val="NormalWeb"/>
              <w:ind w:left="426"/>
              <w:jc w:val="both"/>
              <w:rPr>
                <w:rFonts w:ascii="Arial" w:hAnsi="Arial" w:cs="Arial"/>
                <w:sz w:val="16"/>
                <w:szCs w:val="16"/>
                <w:u w:val="single"/>
              </w:rPr>
            </w:pPr>
            <w:r w:rsidRPr="008D4BC6">
              <w:rPr>
                <w:rFonts w:ascii="Arial" w:hAnsi="Arial" w:cs="Arial"/>
                <w:b/>
                <w:sz w:val="16"/>
                <w:szCs w:val="16"/>
                <w:u w:val="single"/>
              </w:rPr>
              <w:t>Trabajador Sindicalizado.-</w:t>
            </w:r>
            <w:r w:rsidRPr="008D4BC6">
              <w:rPr>
                <w:rFonts w:ascii="Arial" w:hAnsi="Arial" w:cs="Arial"/>
                <w:sz w:val="16"/>
                <w:szCs w:val="16"/>
                <w:u w:val="single"/>
              </w:rPr>
              <w:t xml:space="preserve"> Todo trabajador que se encuentre agremiado al SIDEBOJA. </w:t>
            </w:r>
          </w:p>
          <w:p w:rsidR="00900ACC" w:rsidRPr="008D4BC6" w:rsidRDefault="00FE727F" w:rsidP="00FE727F">
            <w:pPr>
              <w:pStyle w:val="NormalWeb"/>
              <w:ind w:left="426"/>
              <w:jc w:val="both"/>
              <w:rPr>
                <w:rFonts w:ascii="Arial" w:hAnsi="Arial" w:cs="Arial"/>
                <w:sz w:val="16"/>
                <w:szCs w:val="16"/>
                <w:u w:val="single"/>
              </w:rPr>
            </w:pPr>
            <w:r w:rsidRPr="008D4BC6">
              <w:rPr>
                <w:rFonts w:ascii="Arial" w:hAnsi="Arial" w:cs="Arial"/>
                <w:b/>
                <w:color w:val="000000"/>
                <w:sz w:val="16"/>
                <w:szCs w:val="16"/>
                <w:u w:val="single"/>
              </w:rPr>
              <w:t xml:space="preserve">UMPCYB-  </w:t>
            </w:r>
            <w:smartTag w:uri="urn:schemas-microsoft-com:office:smarttags" w:element="PersonName">
              <w:smartTagPr>
                <w:attr w:name="ProductID" w:val="LA UNIDAD MUNICIPAL"/>
              </w:smartTagPr>
              <w:r w:rsidRPr="008D4BC6">
                <w:rPr>
                  <w:rFonts w:ascii="Arial" w:hAnsi="Arial" w:cs="Arial"/>
                  <w:color w:val="000000"/>
                  <w:sz w:val="16"/>
                  <w:szCs w:val="16"/>
                  <w:u w:val="single"/>
                </w:rPr>
                <w:t>la Unidad Municipal</w:t>
              </w:r>
            </w:smartTag>
            <w:r w:rsidRPr="008D4BC6">
              <w:rPr>
                <w:rFonts w:ascii="Arial" w:hAnsi="Arial" w:cs="Arial"/>
                <w:color w:val="000000"/>
                <w:sz w:val="16"/>
                <w:szCs w:val="16"/>
                <w:u w:val="single"/>
              </w:rPr>
              <w:t xml:space="preserve"> de Protección Civil y Bomberos de Zapotlán   el Grande Jalisco.</w:t>
            </w:r>
          </w:p>
        </w:tc>
        <w:tc>
          <w:tcPr>
            <w:tcW w:w="2943" w:type="dxa"/>
          </w:tcPr>
          <w:p w:rsidR="00900ACC" w:rsidRDefault="008D4BC6" w:rsidP="00900ACC">
            <w:pPr>
              <w:pStyle w:val="Texto"/>
              <w:ind w:firstLine="0"/>
              <w:rPr>
                <w:color w:val="000000"/>
                <w:sz w:val="22"/>
                <w:szCs w:val="22"/>
              </w:rPr>
            </w:pPr>
            <w:r>
              <w:rPr>
                <w:color w:val="000000"/>
                <w:sz w:val="22"/>
                <w:szCs w:val="22"/>
              </w:rPr>
              <w:lastRenderedPageBreak/>
              <w:t xml:space="preserve"> SE ADICIONA</w:t>
            </w:r>
          </w:p>
        </w:tc>
      </w:tr>
      <w:tr w:rsidR="00FE727F" w:rsidTr="00900ACC">
        <w:tc>
          <w:tcPr>
            <w:tcW w:w="2942" w:type="dxa"/>
          </w:tcPr>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lastRenderedPageBreak/>
              <w:t xml:space="preserve">ARTÍCULO 7- </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Para llevar a cabo lo dispuesto en </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el Artículo anterior, la Unidad de Protección Civil y Bomberos Municipales contará con el siguiente personal:</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 Un Jefe General que será nombrado por el Ayuntamiento a propuesta del Presidente Municipal, de acuerdo a sus capacidades técnicas en la Materia y experiencia escuchando el parecer del Consejo Municipal de Protección Civil y Bomberos</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II. Un Comandante, que será nombrado por el Presidente Municipal a propuesta del Jefe General, escuchando el parecer del Consejo Municipal de Protección Civil y Bomberos</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III. Coordinadores de Áreas.</w:t>
            </w:r>
          </w:p>
          <w:p w:rsid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IV. El Personal de base (Bomberos primeros y segundos) que le asigne el Ayuntamiento, </w:t>
            </w:r>
            <w:r>
              <w:rPr>
                <w:rFonts w:ascii="Arial" w:hAnsi="Arial" w:cs="Arial"/>
                <w:sz w:val="16"/>
                <w:szCs w:val="16"/>
                <w:lang w:val="es-MX" w:eastAsia="es-MX"/>
              </w:rPr>
              <w:t>Y</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V. Personal voluntario</w:t>
            </w:r>
            <w:r w:rsidRPr="00C22185">
              <w:rPr>
                <w:rFonts w:ascii="Arial" w:hAnsi="Arial" w:cs="Arial"/>
                <w:sz w:val="26"/>
                <w:szCs w:val="26"/>
                <w:lang w:val="es-MX" w:eastAsia="es-MX"/>
              </w:rPr>
              <w:t>.</w:t>
            </w:r>
          </w:p>
          <w:p w:rsidR="00900ACC" w:rsidRDefault="00900ACC" w:rsidP="00900ACC">
            <w:pPr>
              <w:pStyle w:val="Texto"/>
              <w:ind w:firstLine="0"/>
              <w:rPr>
                <w:color w:val="000000"/>
                <w:sz w:val="22"/>
                <w:szCs w:val="22"/>
              </w:rPr>
            </w:pPr>
          </w:p>
        </w:tc>
        <w:tc>
          <w:tcPr>
            <w:tcW w:w="2943" w:type="dxa"/>
          </w:tcPr>
          <w:p w:rsidR="00FE727F" w:rsidRPr="00FE727F" w:rsidRDefault="00FE727F" w:rsidP="00FE727F">
            <w:pPr>
              <w:autoSpaceDE w:val="0"/>
              <w:autoSpaceDN w:val="0"/>
              <w:adjustRightInd w:val="0"/>
              <w:jc w:val="both"/>
              <w:rPr>
                <w:rFonts w:ascii="Arial" w:hAnsi="Arial" w:cs="Arial"/>
                <w:sz w:val="16"/>
                <w:szCs w:val="16"/>
              </w:rPr>
            </w:pPr>
            <w:r w:rsidRPr="00FE727F">
              <w:rPr>
                <w:rFonts w:ascii="Arial" w:hAnsi="Arial" w:cs="Arial"/>
                <w:b/>
                <w:bCs/>
                <w:color w:val="000000"/>
                <w:sz w:val="16"/>
                <w:szCs w:val="16"/>
              </w:rPr>
              <w:t xml:space="preserve">Artículo 7- </w:t>
            </w:r>
            <w:r w:rsidRPr="00FE727F">
              <w:rPr>
                <w:rFonts w:ascii="Arial" w:hAnsi="Arial" w:cs="Arial"/>
                <w:color w:val="000000"/>
                <w:sz w:val="16"/>
                <w:szCs w:val="16"/>
              </w:rPr>
              <w:t xml:space="preserve">Para llevar a cabo lo dispuesto en el Artículo cinco del presente reglamento interno, la UMPCYB contara con los </w:t>
            </w:r>
            <w:r w:rsidRPr="00FE727F">
              <w:rPr>
                <w:rFonts w:ascii="Arial" w:hAnsi="Arial" w:cs="Arial"/>
                <w:b/>
                <w:color w:val="000000"/>
                <w:sz w:val="16"/>
                <w:szCs w:val="16"/>
              </w:rPr>
              <w:t>nombramientos</w:t>
            </w:r>
            <w:r w:rsidRPr="00FE727F">
              <w:rPr>
                <w:rFonts w:ascii="Arial" w:hAnsi="Arial" w:cs="Arial"/>
                <w:color w:val="000000"/>
                <w:sz w:val="16"/>
                <w:szCs w:val="16"/>
              </w:rPr>
              <w:t xml:space="preserve"> siguientes:</w:t>
            </w:r>
          </w:p>
          <w:p w:rsidR="00FE727F" w:rsidRPr="00FE727F" w:rsidRDefault="00FE727F" w:rsidP="00FE727F">
            <w:pPr>
              <w:jc w:val="both"/>
              <w:rPr>
                <w:rFonts w:ascii="Arial" w:hAnsi="Arial" w:cs="Arial"/>
                <w:color w:val="000000"/>
                <w:sz w:val="16"/>
                <w:szCs w:val="16"/>
              </w:rPr>
            </w:pPr>
            <w:r w:rsidRPr="008D4BC6">
              <w:rPr>
                <w:rFonts w:ascii="Arial" w:hAnsi="Arial" w:cs="Arial"/>
                <w:b/>
                <w:color w:val="000000"/>
                <w:sz w:val="16"/>
                <w:szCs w:val="16"/>
                <w:u w:val="single"/>
              </w:rPr>
              <w:t>I.- Jefe general de la UMPCYB</w:t>
            </w:r>
            <w:r w:rsidRPr="008D4BC6">
              <w:rPr>
                <w:rFonts w:ascii="Arial" w:hAnsi="Arial" w:cs="Arial"/>
                <w:color w:val="000000"/>
                <w:sz w:val="16"/>
                <w:szCs w:val="16"/>
                <w:u w:val="single"/>
              </w:rPr>
              <w:t>, Este nombramiento será temporal denominado de confianza, el cual puede ser desempeñado por algún elemento activo de la UMPCYB o externo a ella; el cual será nombrado por el Ayuntamiento a propuesta del Presidente Municipal, de acuerdo a sus capacidades técnicas en la materia y experiencia, escuchando el parecer del Consejo Municipal de Protección Civil</w:t>
            </w:r>
            <w:r w:rsidRPr="00FE727F">
              <w:rPr>
                <w:rFonts w:ascii="Arial" w:hAnsi="Arial" w:cs="Arial"/>
                <w:color w:val="000000"/>
                <w:sz w:val="16"/>
                <w:szCs w:val="16"/>
              </w:rPr>
              <w:t>.</w:t>
            </w:r>
          </w:p>
          <w:p w:rsidR="00FE727F" w:rsidRPr="00FE727F" w:rsidRDefault="00FE727F" w:rsidP="00FE727F">
            <w:pPr>
              <w:jc w:val="both"/>
              <w:rPr>
                <w:rFonts w:ascii="Arial" w:hAnsi="Arial" w:cs="Arial"/>
                <w:color w:val="000000"/>
                <w:sz w:val="16"/>
                <w:szCs w:val="16"/>
              </w:rPr>
            </w:pPr>
            <w:r w:rsidRPr="00FE727F">
              <w:rPr>
                <w:rFonts w:ascii="Arial" w:hAnsi="Arial" w:cs="Arial"/>
                <w:b/>
                <w:color w:val="000000"/>
                <w:sz w:val="16"/>
                <w:szCs w:val="16"/>
              </w:rPr>
              <w:t xml:space="preserve">II.- </w:t>
            </w:r>
            <w:r w:rsidRPr="008D4BC6">
              <w:rPr>
                <w:rFonts w:ascii="Arial" w:hAnsi="Arial" w:cs="Arial"/>
                <w:b/>
                <w:color w:val="000000"/>
                <w:sz w:val="16"/>
                <w:szCs w:val="16"/>
                <w:u w:val="single"/>
              </w:rPr>
              <w:t>Comandante,</w:t>
            </w:r>
            <w:r w:rsidRPr="008D4BC6">
              <w:rPr>
                <w:rFonts w:ascii="Arial" w:hAnsi="Arial" w:cs="Arial"/>
                <w:color w:val="000000"/>
                <w:sz w:val="16"/>
                <w:szCs w:val="16"/>
                <w:u w:val="single"/>
              </w:rPr>
              <w:t xml:space="preserve"> Este nombramiento será temporal denominado de confianza, el cual puede ser desempeñado por algún elemento activo de la UMPCYB con un nombramiento no menor a Primer Oficial o por una persona externa a la UMPCYB que tenga los conocimientos y habilidades necesarios comprobables y será nombrado por el Presidente Municipal a propuesta del Jefe General, escuchando el parecer del Consejo Municipal de Protección Civil.</w:t>
            </w:r>
          </w:p>
          <w:p w:rsidR="00FE727F" w:rsidRPr="00FE727F" w:rsidRDefault="00FE727F" w:rsidP="00FE727F">
            <w:pPr>
              <w:jc w:val="both"/>
              <w:rPr>
                <w:rFonts w:ascii="Arial" w:hAnsi="Arial" w:cs="Arial"/>
                <w:sz w:val="16"/>
                <w:szCs w:val="16"/>
              </w:rPr>
            </w:pPr>
            <w:r w:rsidRPr="00FE727F">
              <w:rPr>
                <w:rFonts w:ascii="Arial" w:hAnsi="Arial" w:cs="Arial"/>
                <w:b/>
                <w:color w:val="000000"/>
                <w:sz w:val="16"/>
                <w:szCs w:val="16"/>
              </w:rPr>
              <w:t xml:space="preserve">III.- </w:t>
            </w:r>
            <w:r w:rsidRPr="008D4BC6">
              <w:rPr>
                <w:rFonts w:ascii="Arial" w:hAnsi="Arial" w:cs="Arial"/>
                <w:b/>
                <w:color w:val="000000"/>
                <w:sz w:val="16"/>
                <w:szCs w:val="16"/>
                <w:u w:val="single"/>
              </w:rPr>
              <w:t xml:space="preserve">Primer Oficial.- </w:t>
            </w:r>
            <w:r w:rsidRPr="008D4BC6">
              <w:rPr>
                <w:rFonts w:ascii="Arial" w:hAnsi="Arial" w:cs="Arial"/>
                <w:color w:val="000000"/>
                <w:sz w:val="16"/>
                <w:szCs w:val="16"/>
                <w:u w:val="single"/>
              </w:rPr>
              <w:t xml:space="preserve">Este nombramiento lo ejercerá un trabajador de base </w:t>
            </w:r>
            <w:r w:rsidRPr="008D4BC6">
              <w:rPr>
                <w:rFonts w:ascii="Arial" w:hAnsi="Arial" w:cs="Arial"/>
                <w:sz w:val="16"/>
                <w:szCs w:val="16"/>
                <w:u w:val="single"/>
              </w:rPr>
              <w:t>y tiene carácter de definitivo, el cual desarrollara actividades no menores a una coordinación de área o guardia, teniendo la posibilidad de desempeñar actividades temporales de comandante o jefe general si es promovido por las autoridades correspondientes y con la posibilidad de regresar a su antiguo nombramiento de base, el cual tenía antes de desempeñar el nombramiento de confianza.</w:t>
            </w:r>
          </w:p>
          <w:p w:rsidR="00FE727F" w:rsidRPr="008D4BC6" w:rsidRDefault="00FE727F" w:rsidP="00FE727F">
            <w:pPr>
              <w:jc w:val="both"/>
              <w:rPr>
                <w:rFonts w:ascii="Arial" w:hAnsi="Arial" w:cs="Arial"/>
                <w:sz w:val="16"/>
                <w:szCs w:val="16"/>
                <w:u w:val="single"/>
              </w:rPr>
            </w:pPr>
            <w:r w:rsidRPr="00FE727F">
              <w:rPr>
                <w:rFonts w:ascii="Arial" w:hAnsi="Arial" w:cs="Arial"/>
                <w:b/>
                <w:sz w:val="16"/>
                <w:szCs w:val="16"/>
              </w:rPr>
              <w:t>IV.-</w:t>
            </w:r>
            <w:r w:rsidRPr="00FE727F">
              <w:rPr>
                <w:rFonts w:ascii="Arial" w:hAnsi="Arial" w:cs="Arial"/>
                <w:sz w:val="16"/>
                <w:szCs w:val="16"/>
              </w:rPr>
              <w:t xml:space="preserve"> </w:t>
            </w:r>
            <w:r w:rsidRPr="008D4BC6">
              <w:rPr>
                <w:rFonts w:ascii="Arial" w:hAnsi="Arial" w:cs="Arial"/>
                <w:b/>
                <w:sz w:val="16"/>
                <w:szCs w:val="16"/>
                <w:u w:val="single"/>
              </w:rPr>
              <w:t xml:space="preserve">Segundo Oficial: </w:t>
            </w:r>
            <w:r w:rsidRPr="008D4BC6">
              <w:rPr>
                <w:rFonts w:ascii="Arial" w:hAnsi="Arial" w:cs="Arial"/>
                <w:sz w:val="16"/>
                <w:szCs w:val="16"/>
                <w:u w:val="single"/>
              </w:rPr>
              <w:t>Este nombramiento lo ejercerá un trabajador de base y tiene carácter de definitivo, el cual desarrollara actividades no menores a una sub-</w:t>
            </w:r>
            <w:r w:rsidRPr="008D4BC6">
              <w:rPr>
                <w:rFonts w:ascii="Arial" w:hAnsi="Arial" w:cs="Arial"/>
                <w:sz w:val="16"/>
                <w:szCs w:val="16"/>
                <w:u w:val="single"/>
              </w:rPr>
              <w:lastRenderedPageBreak/>
              <w:t xml:space="preserve">coordinación de área o guardia, teniendo la posibilidad de desempeñar actividades de comandante o jefe general si es promovido por las autoridades correspondientes, el cual tendrá posibilidad de incrementar su nombramiento al siguiente nivel </w:t>
            </w:r>
            <w:proofErr w:type="spellStart"/>
            <w:r w:rsidRPr="008D4BC6">
              <w:rPr>
                <w:rFonts w:ascii="Arial" w:hAnsi="Arial" w:cs="Arial"/>
                <w:sz w:val="16"/>
                <w:szCs w:val="16"/>
                <w:u w:val="single"/>
              </w:rPr>
              <w:t>escalafonario</w:t>
            </w:r>
            <w:proofErr w:type="spellEnd"/>
            <w:r w:rsidRPr="008D4BC6">
              <w:rPr>
                <w:rFonts w:ascii="Arial" w:hAnsi="Arial" w:cs="Arial"/>
                <w:sz w:val="16"/>
                <w:szCs w:val="16"/>
                <w:u w:val="single"/>
              </w:rPr>
              <w:t xml:space="preserve"> (Primer Oficial), cuando existan las plazas de nueva creación o para ocupar una vacante.</w:t>
            </w:r>
          </w:p>
          <w:p w:rsidR="00FE727F" w:rsidRPr="008D4BC6" w:rsidRDefault="00FE727F" w:rsidP="00FE727F">
            <w:pPr>
              <w:jc w:val="both"/>
              <w:rPr>
                <w:rFonts w:ascii="Arial" w:hAnsi="Arial" w:cs="Arial"/>
                <w:sz w:val="16"/>
                <w:szCs w:val="16"/>
                <w:u w:val="single"/>
              </w:rPr>
            </w:pPr>
            <w:r w:rsidRPr="00FE727F">
              <w:rPr>
                <w:rFonts w:ascii="Arial" w:hAnsi="Arial" w:cs="Arial"/>
                <w:b/>
                <w:sz w:val="16"/>
                <w:szCs w:val="16"/>
              </w:rPr>
              <w:t>V</w:t>
            </w:r>
            <w:r w:rsidRPr="008D4BC6">
              <w:rPr>
                <w:rFonts w:ascii="Arial" w:hAnsi="Arial" w:cs="Arial"/>
                <w:b/>
                <w:sz w:val="16"/>
                <w:szCs w:val="16"/>
                <w:u w:val="single"/>
              </w:rPr>
              <w:t xml:space="preserve">.- Tercer Oficial: </w:t>
            </w:r>
            <w:r w:rsidRPr="008D4BC6">
              <w:rPr>
                <w:rFonts w:ascii="Arial" w:hAnsi="Arial" w:cs="Arial"/>
                <w:sz w:val="16"/>
                <w:szCs w:val="16"/>
                <w:u w:val="single"/>
              </w:rPr>
              <w:t xml:space="preserve">Este nombramiento lo ejercerá un trabajador de base y tiene carácter de definitivo el cual desarrollara actividades operativas y administrativas que se le asignen, el cual tendrá posibilidad de incrementar su nombramiento al siguiente nivel </w:t>
            </w:r>
            <w:proofErr w:type="spellStart"/>
            <w:r w:rsidRPr="008D4BC6">
              <w:rPr>
                <w:rFonts w:ascii="Arial" w:hAnsi="Arial" w:cs="Arial"/>
                <w:sz w:val="16"/>
                <w:szCs w:val="16"/>
                <w:u w:val="single"/>
              </w:rPr>
              <w:t>escalafonario</w:t>
            </w:r>
            <w:proofErr w:type="spellEnd"/>
            <w:r w:rsidRPr="008D4BC6">
              <w:rPr>
                <w:rFonts w:ascii="Arial" w:hAnsi="Arial" w:cs="Arial"/>
                <w:sz w:val="16"/>
                <w:szCs w:val="16"/>
                <w:u w:val="single"/>
              </w:rPr>
              <w:t xml:space="preserve"> (Segundo Oficial), cuando existan las plazas de nueva creación o para ocupar una vacante.</w:t>
            </w:r>
          </w:p>
          <w:p w:rsidR="00FE727F" w:rsidRPr="008D4BC6" w:rsidRDefault="00FE727F" w:rsidP="00FE727F">
            <w:pPr>
              <w:jc w:val="both"/>
              <w:rPr>
                <w:rFonts w:ascii="Arial" w:hAnsi="Arial" w:cs="Arial"/>
                <w:b/>
                <w:color w:val="000000"/>
                <w:sz w:val="16"/>
                <w:szCs w:val="16"/>
                <w:u w:val="single"/>
              </w:rPr>
            </w:pPr>
            <w:r w:rsidRPr="008D4BC6">
              <w:rPr>
                <w:rFonts w:ascii="Arial" w:hAnsi="Arial" w:cs="Arial"/>
                <w:b/>
                <w:color w:val="000000"/>
                <w:sz w:val="16"/>
                <w:szCs w:val="16"/>
                <w:u w:val="single"/>
              </w:rPr>
              <w:t xml:space="preserve">VI.- Cuarto Oficial: </w:t>
            </w:r>
            <w:r w:rsidRPr="008D4BC6">
              <w:rPr>
                <w:rFonts w:ascii="Arial" w:hAnsi="Arial" w:cs="Arial"/>
                <w:color w:val="000000"/>
                <w:sz w:val="16"/>
                <w:szCs w:val="16"/>
                <w:u w:val="single"/>
              </w:rPr>
              <w:t xml:space="preserve">Este nombramiento tiene carácter temporal (personal supernumerario) el cual desarrollara actividades operativas y administrativas que se le asignen, el cual tendrá posibilidad de incrementar su nombramiento al siguiente nivel </w:t>
            </w:r>
            <w:proofErr w:type="spellStart"/>
            <w:r w:rsidRPr="008D4BC6">
              <w:rPr>
                <w:rFonts w:ascii="Arial" w:hAnsi="Arial" w:cs="Arial"/>
                <w:color w:val="000000"/>
                <w:sz w:val="16"/>
                <w:szCs w:val="16"/>
                <w:u w:val="single"/>
              </w:rPr>
              <w:t>escalafonario</w:t>
            </w:r>
            <w:proofErr w:type="spellEnd"/>
            <w:r w:rsidRPr="008D4BC6">
              <w:rPr>
                <w:rFonts w:ascii="Arial" w:hAnsi="Arial" w:cs="Arial"/>
                <w:color w:val="000000"/>
                <w:sz w:val="16"/>
                <w:szCs w:val="16"/>
                <w:u w:val="single"/>
              </w:rPr>
              <w:t xml:space="preserve"> (Tercer Oficial), cuando existan obtenga su nombramiento de base dentro de la UMPCYB.</w:t>
            </w:r>
          </w:p>
          <w:p w:rsidR="00FE727F" w:rsidRPr="008D4BC6" w:rsidRDefault="00FE727F" w:rsidP="00FE727F">
            <w:pPr>
              <w:jc w:val="both"/>
              <w:rPr>
                <w:rFonts w:ascii="Arial" w:hAnsi="Arial" w:cs="Arial"/>
                <w:color w:val="000000"/>
                <w:sz w:val="16"/>
                <w:szCs w:val="16"/>
                <w:u w:val="single"/>
              </w:rPr>
            </w:pPr>
            <w:r w:rsidRPr="008D4BC6">
              <w:rPr>
                <w:rFonts w:ascii="Arial" w:hAnsi="Arial" w:cs="Arial"/>
                <w:b/>
                <w:color w:val="000000"/>
                <w:sz w:val="16"/>
                <w:szCs w:val="16"/>
                <w:u w:val="single"/>
              </w:rPr>
              <w:t xml:space="preserve">VII.- Voluntario. </w:t>
            </w:r>
            <w:r w:rsidRPr="008D4BC6">
              <w:rPr>
                <w:rFonts w:ascii="Arial" w:hAnsi="Arial" w:cs="Arial"/>
                <w:color w:val="000000"/>
                <w:sz w:val="16"/>
                <w:szCs w:val="16"/>
                <w:u w:val="single"/>
              </w:rPr>
              <w:t>Este nombramiento se le proporciona a toda persona que voluntariamente ayuda a presta el servicio de la UMPCYB, previo su registro en el padrón del grupo de voluntarios, mismo que no percibe ningún tipo de remuneración por sus actividades dentro de la UMPCYB.</w:t>
            </w:r>
          </w:p>
          <w:p w:rsidR="00900ACC" w:rsidRPr="00FE727F" w:rsidRDefault="00900ACC" w:rsidP="00FE727F">
            <w:pPr>
              <w:pStyle w:val="Texto"/>
              <w:ind w:firstLine="0"/>
              <w:rPr>
                <w:color w:val="000000"/>
                <w:sz w:val="16"/>
                <w:szCs w:val="16"/>
              </w:rPr>
            </w:pPr>
          </w:p>
        </w:tc>
        <w:tc>
          <w:tcPr>
            <w:tcW w:w="2943" w:type="dxa"/>
          </w:tcPr>
          <w:p w:rsidR="00900ACC" w:rsidRDefault="008D4BC6" w:rsidP="00900ACC">
            <w:pPr>
              <w:pStyle w:val="Texto"/>
              <w:ind w:firstLine="0"/>
              <w:rPr>
                <w:color w:val="000000"/>
                <w:sz w:val="22"/>
                <w:szCs w:val="22"/>
              </w:rPr>
            </w:pPr>
            <w:r>
              <w:rPr>
                <w:color w:val="000000"/>
                <w:sz w:val="22"/>
                <w:szCs w:val="22"/>
              </w:rPr>
              <w:lastRenderedPageBreak/>
              <w:t xml:space="preserve"> SE REFORMA Y ADICIONA</w:t>
            </w:r>
          </w:p>
        </w:tc>
      </w:tr>
      <w:tr w:rsidR="00FE727F" w:rsidTr="00900ACC">
        <w:tc>
          <w:tcPr>
            <w:tcW w:w="2942" w:type="dxa"/>
          </w:tcPr>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lastRenderedPageBreak/>
              <w:t>ARTÍCULO 9.-</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El consejo Municipal de Protección </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Civil, en su carácter de Órgano de Consulta y Apoyo, se integrará conforme al Artículo 12 del Reglamento de Protección Civil y Bomberos para el Municipio de Zapotlán el Grande Jalisco.</w:t>
            </w:r>
          </w:p>
          <w:p w:rsidR="00900ACC" w:rsidRDefault="00900ACC" w:rsidP="00900ACC">
            <w:pPr>
              <w:pStyle w:val="Texto"/>
              <w:ind w:firstLine="0"/>
              <w:rPr>
                <w:color w:val="000000"/>
                <w:sz w:val="22"/>
                <w:szCs w:val="22"/>
              </w:rPr>
            </w:pPr>
          </w:p>
        </w:tc>
        <w:tc>
          <w:tcPr>
            <w:tcW w:w="2943" w:type="dxa"/>
          </w:tcPr>
          <w:p w:rsidR="00FE727F" w:rsidRPr="008D4BC6" w:rsidRDefault="00FE727F" w:rsidP="00FE727F">
            <w:pPr>
              <w:jc w:val="both"/>
              <w:rPr>
                <w:rFonts w:ascii="Arial" w:hAnsi="Arial" w:cs="Arial"/>
                <w:color w:val="000000"/>
                <w:sz w:val="16"/>
                <w:szCs w:val="16"/>
                <w:u w:val="single"/>
              </w:rPr>
            </w:pPr>
            <w:r w:rsidRPr="00FE727F">
              <w:rPr>
                <w:rFonts w:ascii="Arial" w:hAnsi="Arial" w:cs="Arial"/>
                <w:b/>
                <w:color w:val="000000"/>
                <w:sz w:val="16"/>
                <w:szCs w:val="16"/>
              </w:rPr>
              <w:t>Artículo</w:t>
            </w:r>
            <w:r w:rsidRPr="00FE727F">
              <w:rPr>
                <w:rFonts w:ascii="Arial" w:hAnsi="Arial" w:cs="Arial"/>
                <w:b/>
                <w:bCs/>
                <w:color w:val="000000"/>
                <w:sz w:val="16"/>
                <w:szCs w:val="16"/>
              </w:rPr>
              <w:t xml:space="preserve"> 9.-</w:t>
            </w:r>
            <w:r w:rsidRPr="00FE727F">
              <w:rPr>
                <w:rFonts w:ascii="Arial" w:hAnsi="Arial" w:cs="Arial"/>
                <w:bCs/>
                <w:color w:val="000000"/>
                <w:sz w:val="16"/>
                <w:szCs w:val="16"/>
              </w:rPr>
              <w:t xml:space="preserve"> </w:t>
            </w:r>
            <w:r w:rsidRPr="008D4BC6">
              <w:rPr>
                <w:rFonts w:ascii="Arial" w:hAnsi="Arial" w:cs="Arial"/>
                <w:color w:val="000000"/>
                <w:sz w:val="16"/>
                <w:szCs w:val="16"/>
                <w:u w:val="single"/>
              </w:rPr>
              <w:t>La UMPCYB estará conformada por las siguientes instancias administrativas, operativas, de consulta y de apoyo:</w:t>
            </w:r>
          </w:p>
          <w:p w:rsidR="00FE727F" w:rsidRPr="008D4BC6" w:rsidRDefault="00FE727F" w:rsidP="00FE727F">
            <w:pPr>
              <w:jc w:val="both"/>
              <w:rPr>
                <w:rFonts w:ascii="Arial" w:hAnsi="Arial" w:cs="Arial"/>
                <w:color w:val="000000"/>
                <w:sz w:val="16"/>
                <w:szCs w:val="16"/>
                <w:u w:val="single"/>
              </w:rPr>
            </w:pPr>
          </w:p>
          <w:p w:rsidR="00FE727F" w:rsidRPr="008D4BC6" w:rsidRDefault="00FE727F" w:rsidP="00FE727F">
            <w:pPr>
              <w:jc w:val="both"/>
              <w:rPr>
                <w:rFonts w:ascii="Arial" w:hAnsi="Arial" w:cs="Arial"/>
                <w:color w:val="000000"/>
                <w:sz w:val="16"/>
                <w:szCs w:val="16"/>
                <w:u w:val="single"/>
              </w:rPr>
            </w:pPr>
            <w:r w:rsidRPr="008D4BC6">
              <w:rPr>
                <w:rFonts w:ascii="Arial" w:hAnsi="Arial" w:cs="Arial"/>
                <w:b/>
                <w:color w:val="000000"/>
                <w:sz w:val="16"/>
                <w:szCs w:val="16"/>
                <w:u w:val="single"/>
              </w:rPr>
              <w:t>I.- CONSEJO MUNICIPAL DE PROTECCIÓN CIVIL Y BOMBEROS DEL ZAPOTLÁN EL GRANDE.</w:t>
            </w:r>
            <w:r w:rsidRPr="008D4BC6">
              <w:rPr>
                <w:rFonts w:ascii="Arial" w:hAnsi="Arial" w:cs="Arial"/>
                <w:color w:val="000000"/>
                <w:sz w:val="16"/>
                <w:szCs w:val="16"/>
                <w:u w:val="single"/>
              </w:rPr>
              <w:t xml:space="preserve"> Es un órgano auxiliar, asesor, de consulta y análisis que busca el constante mejoramiento y profesionalización del Organismo, con la facultad de emitir políticas, estrategias generales, </w:t>
            </w:r>
            <w:r w:rsidR="008D4BC6">
              <w:rPr>
                <w:rFonts w:ascii="Arial" w:hAnsi="Arial" w:cs="Arial"/>
                <w:color w:val="000000"/>
                <w:sz w:val="16"/>
                <w:szCs w:val="16"/>
                <w:u w:val="single"/>
              </w:rPr>
              <w:t xml:space="preserve">opiniones y recomendaciones a </w:t>
            </w:r>
            <w:r w:rsidRPr="008D4BC6">
              <w:rPr>
                <w:rFonts w:ascii="Arial" w:hAnsi="Arial" w:cs="Arial"/>
                <w:color w:val="000000"/>
                <w:sz w:val="16"/>
                <w:szCs w:val="16"/>
                <w:u w:val="single"/>
              </w:rPr>
              <w:t xml:space="preserve"> UMPCYB; así como recoger las propuestas y aportaciones que la población y los miembros de la unidad tengan para el mejoramiento del servicio. De conformidad con el capítulo II del Reglamento de Protección Civil y Bomberos para el Municipio de Zapotlán el Grande Jalisco.</w:t>
            </w:r>
          </w:p>
          <w:p w:rsidR="00FE727F" w:rsidRPr="008D4BC6" w:rsidRDefault="00FE727F" w:rsidP="00FE727F">
            <w:pPr>
              <w:jc w:val="both"/>
              <w:rPr>
                <w:rFonts w:ascii="Arial" w:hAnsi="Arial" w:cs="Arial"/>
                <w:color w:val="000000"/>
                <w:sz w:val="16"/>
                <w:szCs w:val="16"/>
                <w:u w:val="single"/>
              </w:rPr>
            </w:pPr>
          </w:p>
          <w:p w:rsidR="00FE727F" w:rsidRPr="008D4BC6" w:rsidRDefault="00FE727F" w:rsidP="00FE727F">
            <w:pPr>
              <w:jc w:val="both"/>
              <w:rPr>
                <w:rFonts w:ascii="Arial" w:hAnsi="Arial" w:cs="Arial"/>
                <w:color w:val="000000"/>
                <w:sz w:val="16"/>
                <w:szCs w:val="16"/>
                <w:u w:val="single"/>
              </w:rPr>
            </w:pPr>
            <w:r w:rsidRPr="008D4BC6">
              <w:rPr>
                <w:rFonts w:ascii="Arial" w:hAnsi="Arial" w:cs="Arial"/>
                <w:b/>
                <w:color w:val="000000"/>
                <w:sz w:val="16"/>
                <w:szCs w:val="16"/>
                <w:u w:val="single"/>
              </w:rPr>
              <w:t>II.- JEFATURA GENERAL.</w:t>
            </w:r>
            <w:r w:rsidRPr="008D4BC6">
              <w:rPr>
                <w:rFonts w:ascii="Arial" w:hAnsi="Arial" w:cs="Arial"/>
                <w:color w:val="000000"/>
                <w:sz w:val="16"/>
                <w:szCs w:val="16"/>
                <w:u w:val="single"/>
              </w:rPr>
              <w:t xml:space="preserve"> </w:t>
            </w:r>
            <w:r w:rsidRPr="008D4BC6">
              <w:rPr>
                <w:rFonts w:ascii="Arial" w:hAnsi="Arial" w:cs="Arial"/>
                <w:sz w:val="16"/>
                <w:szCs w:val="16"/>
                <w:u w:val="single"/>
              </w:rPr>
              <w:t xml:space="preserve">Esta función planeara, propondrá y </w:t>
            </w:r>
            <w:r w:rsidRPr="008D4BC6">
              <w:rPr>
                <w:rFonts w:ascii="Arial" w:hAnsi="Arial" w:cs="Arial"/>
                <w:color w:val="000000"/>
                <w:sz w:val="16"/>
                <w:szCs w:val="16"/>
                <w:u w:val="single"/>
              </w:rPr>
              <w:t>ejecutar las políticas, estrategias y lineamientos que el Consejo Municipal de Protección Civil y Bomberos de Zapotlán el Grande autorice y determine. Lleva consigo la representación legal de la UMPCYB.</w:t>
            </w:r>
          </w:p>
          <w:p w:rsidR="00FE727F" w:rsidRPr="008D4BC6" w:rsidRDefault="00FE727F" w:rsidP="00FE727F">
            <w:pPr>
              <w:jc w:val="both"/>
              <w:rPr>
                <w:rFonts w:ascii="Arial" w:hAnsi="Arial" w:cs="Arial"/>
                <w:color w:val="000000"/>
                <w:sz w:val="16"/>
                <w:szCs w:val="16"/>
                <w:u w:val="single"/>
              </w:rPr>
            </w:pPr>
          </w:p>
          <w:p w:rsidR="00FE727F" w:rsidRPr="008D4BC6" w:rsidRDefault="00FE727F" w:rsidP="00FE727F">
            <w:pPr>
              <w:jc w:val="both"/>
              <w:rPr>
                <w:rFonts w:ascii="Arial" w:hAnsi="Arial" w:cs="Arial"/>
                <w:sz w:val="16"/>
                <w:szCs w:val="16"/>
                <w:u w:val="single"/>
              </w:rPr>
            </w:pPr>
            <w:r w:rsidRPr="008D4BC6">
              <w:rPr>
                <w:rFonts w:ascii="Arial" w:hAnsi="Arial" w:cs="Arial"/>
                <w:b/>
                <w:color w:val="000000"/>
                <w:sz w:val="16"/>
                <w:szCs w:val="16"/>
                <w:u w:val="single"/>
              </w:rPr>
              <w:t>III.- COMANDANCIA.-</w:t>
            </w:r>
            <w:r w:rsidRPr="008D4BC6">
              <w:rPr>
                <w:rFonts w:ascii="Arial" w:hAnsi="Arial" w:cs="Arial"/>
                <w:color w:val="000000"/>
                <w:sz w:val="16"/>
                <w:szCs w:val="16"/>
                <w:u w:val="single"/>
              </w:rPr>
              <w:t xml:space="preserve"> </w:t>
            </w:r>
            <w:r w:rsidRPr="008D4BC6">
              <w:rPr>
                <w:rFonts w:ascii="Arial" w:hAnsi="Arial" w:cs="Arial"/>
                <w:sz w:val="16"/>
                <w:szCs w:val="16"/>
                <w:u w:val="single"/>
              </w:rPr>
              <w:t>Este encargo desarrollara actividades tendientes a ejecutar las políticas, estrategias y lineamientos que la Jefatura General le designe, para el desarrollo de la protección civil en el municipio de Zapotlán el Grande.</w:t>
            </w:r>
          </w:p>
          <w:p w:rsidR="00FE727F" w:rsidRPr="008D4BC6" w:rsidRDefault="00FE727F" w:rsidP="00FE727F">
            <w:pPr>
              <w:jc w:val="both"/>
              <w:rPr>
                <w:rFonts w:ascii="Arial" w:hAnsi="Arial" w:cs="Arial"/>
                <w:sz w:val="16"/>
                <w:szCs w:val="16"/>
                <w:u w:val="single"/>
              </w:rPr>
            </w:pPr>
          </w:p>
          <w:p w:rsidR="00FE727F" w:rsidRPr="008D4BC6" w:rsidRDefault="00FE727F" w:rsidP="00FE727F">
            <w:pPr>
              <w:jc w:val="both"/>
              <w:rPr>
                <w:rStyle w:val="fontstyle21"/>
                <w:rFonts w:ascii="Arial" w:hAnsi="Arial" w:cs="Arial"/>
                <w:sz w:val="16"/>
                <w:szCs w:val="16"/>
                <w:u w:val="single"/>
              </w:rPr>
            </w:pPr>
            <w:r w:rsidRPr="008D4BC6">
              <w:rPr>
                <w:rFonts w:ascii="Arial" w:hAnsi="Arial" w:cs="Arial"/>
                <w:b/>
                <w:color w:val="000000"/>
                <w:sz w:val="16"/>
                <w:szCs w:val="16"/>
                <w:u w:val="single"/>
              </w:rPr>
              <w:t xml:space="preserve">IV.- COORDINACIÓN TÉCNICA EN GESTIÓN INTEGRAL DE RIESGOS. </w:t>
            </w:r>
            <w:r w:rsidRPr="008D4BC6">
              <w:rPr>
                <w:rFonts w:ascii="Arial" w:hAnsi="Arial" w:cs="Arial"/>
                <w:color w:val="000000"/>
                <w:sz w:val="16"/>
                <w:szCs w:val="16"/>
                <w:u w:val="single"/>
              </w:rPr>
              <w:t xml:space="preserve">Esta coordinación será representada exclusivamente por un Primer Oficial, pudiendo auxiliarse de dos subcoordinadores y serán los responsable de formular y realizar </w:t>
            </w:r>
            <w:r w:rsidRPr="008D4BC6">
              <w:rPr>
                <w:rStyle w:val="fontstyle21"/>
                <w:rFonts w:ascii="Arial" w:hAnsi="Arial" w:cs="Arial"/>
                <w:sz w:val="16"/>
                <w:szCs w:val="16"/>
                <w:u w:val="single"/>
              </w:rPr>
              <w:t xml:space="preserve">acciones encaminadas a la identificación, análisis, evaluación, control y reducción de los riesgos, considerándolos por su origen multifactorial y en un proceso permanente de construcción, proponiendo acciones de previsión, prevención, mitigación, preparación, auxilio, recuperación y reconstrucción; que combatan las causas estructurales de los desastres y fortalezcan las capacidades de </w:t>
            </w:r>
            <w:proofErr w:type="spellStart"/>
            <w:r w:rsidRPr="008D4BC6">
              <w:rPr>
                <w:rStyle w:val="fontstyle21"/>
                <w:rFonts w:ascii="Arial" w:hAnsi="Arial" w:cs="Arial"/>
                <w:sz w:val="16"/>
                <w:szCs w:val="16"/>
                <w:u w:val="single"/>
              </w:rPr>
              <w:t>resiliencia</w:t>
            </w:r>
            <w:proofErr w:type="spellEnd"/>
            <w:r w:rsidRPr="008D4BC6">
              <w:rPr>
                <w:rStyle w:val="fontstyle21"/>
                <w:rFonts w:ascii="Arial" w:hAnsi="Arial" w:cs="Arial"/>
                <w:sz w:val="16"/>
                <w:szCs w:val="16"/>
                <w:u w:val="single"/>
              </w:rPr>
              <w:t xml:space="preserve"> o resistencia de la sociedad </w:t>
            </w:r>
            <w:proofErr w:type="spellStart"/>
            <w:r w:rsidRPr="008D4BC6">
              <w:rPr>
                <w:rStyle w:val="fontstyle21"/>
                <w:rFonts w:ascii="Arial" w:hAnsi="Arial" w:cs="Arial"/>
                <w:sz w:val="16"/>
                <w:szCs w:val="16"/>
                <w:u w:val="single"/>
              </w:rPr>
              <w:t>zapotlense</w:t>
            </w:r>
            <w:proofErr w:type="spellEnd"/>
            <w:r w:rsidRPr="008D4BC6">
              <w:rPr>
                <w:rStyle w:val="fontstyle21"/>
                <w:rFonts w:ascii="Arial" w:hAnsi="Arial" w:cs="Arial"/>
                <w:sz w:val="16"/>
                <w:szCs w:val="16"/>
                <w:u w:val="single"/>
              </w:rPr>
              <w:t xml:space="preserve">, a través de la implementación de planes y programas en materia de protección civil, elaboración de dictámenes de seguridad, actualización del Atlas Municipal de Peligros y Riesgos Naturales de Zapotlán el Grande y procedimientos administrativos de supervisión de normas de seguridad y protección civil en el territorio municipal y demás acciones operativas y administrativas que la legislación en la materia lo permitan; con la intención de salvaguardar la </w:t>
            </w:r>
            <w:r w:rsidRPr="008D4BC6">
              <w:rPr>
                <w:rFonts w:ascii="Arial" w:hAnsi="Arial" w:cs="Arial"/>
                <w:sz w:val="16"/>
                <w:szCs w:val="16"/>
                <w:u w:val="single"/>
              </w:rPr>
              <w:t>integridad física de las personas, sus bienes, equipamiento estratégico así como el medio ambiente</w:t>
            </w:r>
            <w:r w:rsidRPr="008D4BC6">
              <w:rPr>
                <w:rStyle w:val="fontstyle21"/>
                <w:rFonts w:ascii="Arial" w:hAnsi="Arial" w:cs="Arial"/>
                <w:sz w:val="16"/>
                <w:szCs w:val="16"/>
                <w:u w:val="single"/>
              </w:rPr>
              <w:t>.</w:t>
            </w:r>
          </w:p>
          <w:p w:rsidR="00FE727F" w:rsidRPr="008D4BC6" w:rsidRDefault="00FE727F" w:rsidP="00FE727F">
            <w:pPr>
              <w:jc w:val="both"/>
              <w:rPr>
                <w:rFonts w:ascii="Arial" w:hAnsi="Arial" w:cs="Arial"/>
                <w:b/>
                <w:color w:val="000000"/>
                <w:sz w:val="16"/>
                <w:szCs w:val="16"/>
                <w:u w:val="single"/>
              </w:rPr>
            </w:pPr>
          </w:p>
          <w:p w:rsidR="00FE727F" w:rsidRPr="008D4BC6" w:rsidRDefault="00FE727F" w:rsidP="00FE727F">
            <w:pPr>
              <w:jc w:val="both"/>
              <w:rPr>
                <w:rFonts w:ascii="Arial" w:hAnsi="Arial" w:cs="Arial"/>
                <w:sz w:val="16"/>
                <w:szCs w:val="16"/>
                <w:u w:val="single"/>
              </w:rPr>
            </w:pPr>
            <w:r w:rsidRPr="008D4BC6">
              <w:rPr>
                <w:rFonts w:ascii="Arial" w:hAnsi="Arial" w:cs="Arial"/>
                <w:b/>
                <w:sz w:val="16"/>
                <w:szCs w:val="16"/>
                <w:u w:val="single"/>
              </w:rPr>
              <w:t xml:space="preserve">V.- COORDINACION DE PLANEACION, LOGISTICA, CAPACITACION, DIFUSION Y </w:t>
            </w:r>
            <w:r w:rsidRPr="008D4BC6">
              <w:rPr>
                <w:rFonts w:ascii="Arial" w:hAnsi="Arial" w:cs="Arial"/>
                <w:b/>
                <w:color w:val="000000"/>
                <w:sz w:val="16"/>
                <w:szCs w:val="16"/>
                <w:u w:val="single"/>
              </w:rPr>
              <w:t xml:space="preserve">ACERCAMIENTO A LA POBLACIÓN. </w:t>
            </w:r>
            <w:r w:rsidRPr="008D4BC6">
              <w:rPr>
                <w:rFonts w:ascii="Arial" w:hAnsi="Arial" w:cs="Arial"/>
                <w:color w:val="000000"/>
                <w:sz w:val="16"/>
                <w:szCs w:val="16"/>
                <w:u w:val="single"/>
              </w:rPr>
              <w:t xml:space="preserve">Esta coordinación será representada exclusivamente por un Primer Oficial, pudiendo auxiliarse de un subcoordinador y serán los responsables de la elaboración y logro de los objetivos </w:t>
            </w:r>
            <w:r w:rsidRPr="008D4BC6">
              <w:rPr>
                <w:rFonts w:ascii="Arial" w:hAnsi="Arial" w:cs="Arial"/>
                <w:color w:val="000000"/>
                <w:sz w:val="16"/>
                <w:szCs w:val="16"/>
                <w:u w:val="single"/>
              </w:rPr>
              <w:lastRenderedPageBreak/>
              <w:t xml:space="preserve">de los planes, programas y proyectos en materia de protección civil a cargo de la Unidad Municipal de Protección Civil y Bomberos; elaborar estadísticas; propiciar una adecuada vinculación interinstitucional y planear la logística de diversas actividades que desarrolle la institución así como de </w:t>
            </w:r>
            <w:r w:rsidRPr="008D4BC6">
              <w:rPr>
                <w:rFonts w:ascii="Arial" w:hAnsi="Arial" w:cs="Arial"/>
                <w:sz w:val="16"/>
                <w:szCs w:val="16"/>
                <w:u w:val="single"/>
              </w:rPr>
              <w:t>la elaboración e implementación de los planes y programas de capacitación al interior de la UMPCB, promoviendo el servicio profesional de carrera y la capacitación externa en materia de protección civil, dirigida a la población, centros de trabajo y escuelas, etc.</w:t>
            </w:r>
          </w:p>
          <w:p w:rsidR="00FE727F" w:rsidRPr="008D4BC6" w:rsidRDefault="00FE727F" w:rsidP="00FE727F">
            <w:pPr>
              <w:jc w:val="both"/>
              <w:rPr>
                <w:rFonts w:ascii="Arial" w:hAnsi="Arial" w:cs="Arial"/>
                <w:b/>
                <w:sz w:val="16"/>
                <w:szCs w:val="16"/>
                <w:u w:val="single"/>
              </w:rPr>
            </w:pPr>
          </w:p>
          <w:p w:rsidR="00FE727F" w:rsidRPr="008D4BC6" w:rsidRDefault="00FE727F" w:rsidP="00FE727F">
            <w:pPr>
              <w:jc w:val="both"/>
              <w:rPr>
                <w:rFonts w:ascii="Arial" w:hAnsi="Arial" w:cs="Arial"/>
                <w:color w:val="000000"/>
                <w:sz w:val="16"/>
                <w:szCs w:val="16"/>
                <w:u w:val="single"/>
              </w:rPr>
            </w:pPr>
            <w:r w:rsidRPr="008D4BC6">
              <w:rPr>
                <w:rFonts w:ascii="Arial" w:hAnsi="Arial" w:cs="Arial"/>
                <w:b/>
                <w:sz w:val="16"/>
                <w:szCs w:val="16"/>
                <w:u w:val="single"/>
              </w:rPr>
              <w:t xml:space="preserve">VI.- COORDINACIÓN DE GUARDIA (OPERATIVA). </w:t>
            </w:r>
            <w:r w:rsidRPr="008D4BC6">
              <w:rPr>
                <w:rFonts w:ascii="Arial" w:hAnsi="Arial" w:cs="Arial"/>
                <w:sz w:val="16"/>
                <w:szCs w:val="16"/>
                <w:u w:val="single"/>
              </w:rPr>
              <w:t xml:space="preserve">Esta actividad será desempeñada exclusivamente por Primeros Oficiales y serán responsables de ejecutar las acciones operativas de </w:t>
            </w:r>
            <w:r w:rsidRPr="008D4BC6">
              <w:rPr>
                <w:rStyle w:val="fontstyle21"/>
                <w:rFonts w:ascii="Arial" w:hAnsi="Arial" w:cs="Arial"/>
                <w:sz w:val="16"/>
                <w:szCs w:val="16"/>
                <w:u w:val="single"/>
              </w:rPr>
              <w:t>prevención, mitigación, preparación, auxilio, recuperación y reconstrucción como primeros respondientes de situaciones de emergencias, siniestros o desastres, con la finalidad de propiciar que estas desgracias sean de magnitudes menores, salvaguardando la integridad física de las personas, sus bienes, el entorno y equipamiento estratégico, dentro del territorio municipal.</w:t>
            </w:r>
          </w:p>
          <w:p w:rsidR="00900ACC" w:rsidRPr="00FE727F" w:rsidRDefault="00FE727F" w:rsidP="00FE727F">
            <w:pPr>
              <w:jc w:val="both"/>
              <w:rPr>
                <w:rFonts w:ascii="Arial" w:hAnsi="Arial" w:cs="Arial"/>
                <w:color w:val="000000"/>
                <w:sz w:val="16"/>
                <w:szCs w:val="16"/>
              </w:rPr>
            </w:pPr>
            <w:r w:rsidRPr="008D4BC6">
              <w:rPr>
                <w:rFonts w:ascii="Arial" w:hAnsi="Arial" w:cs="Arial"/>
                <w:b/>
                <w:color w:val="000000"/>
                <w:sz w:val="16"/>
                <w:szCs w:val="16"/>
                <w:u w:val="single"/>
              </w:rPr>
              <w:t>VII.- COMISIÓN DE HONOR Y JUSTICIA.</w:t>
            </w:r>
            <w:r w:rsidRPr="008D4BC6">
              <w:rPr>
                <w:rFonts w:ascii="Arial" w:hAnsi="Arial" w:cs="Arial"/>
                <w:color w:val="000000"/>
                <w:sz w:val="16"/>
                <w:szCs w:val="16"/>
                <w:u w:val="single"/>
              </w:rPr>
              <w:t xml:space="preserve"> Es el órgano encargado de aplicar las sanciones administrativas al personal operativo, así como de solucionar las controversias que se generen por la aplicación del Reglamento de Lealtad y Disciplina.</w:t>
            </w:r>
          </w:p>
        </w:tc>
        <w:tc>
          <w:tcPr>
            <w:tcW w:w="2943" w:type="dxa"/>
          </w:tcPr>
          <w:p w:rsidR="00900ACC" w:rsidRDefault="008D4BC6" w:rsidP="00900ACC">
            <w:pPr>
              <w:pStyle w:val="Texto"/>
              <w:ind w:firstLine="0"/>
              <w:rPr>
                <w:color w:val="000000"/>
                <w:sz w:val="22"/>
                <w:szCs w:val="22"/>
              </w:rPr>
            </w:pPr>
            <w:r>
              <w:rPr>
                <w:color w:val="000000"/>
                <w:sz w:val="22"/>
                <w:szCs w:val="22"/>
              </w:rPr>
              <w:lastRenderedPageBreak/>
              <w:t>SE REFORMA Y SE ADICIONA</w:t>
            </w:r>
          </w:p>
        </w:tc>
      </w:tr>
      <w:tr w:rsidR="00FE727F" w:rsidTr="00900ACC">
        <w:tc>
          <w:tcPr>
            <w:tcW w:w="2942" w:type="dxa"/>
          </w:tcPr>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lastRenderedPageBreak/>
              <w:t>ARTÍCULO 16.-</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Son facultades del Comandante </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Operativo:</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I. Coordinar la prevención, atención y mitigación de todo tipo de conflagraciones </w:t>
            </w:r>
          </w:p>
          <w:p w:rsidR="00C22185" w:rsidRPr="00C22185" w:rsidRDefault="00C22185" w:rsidP="00C22185">
            <w:pPr>
              <w:jc w:val="both"/>
              <w:rPr>
                <w:rFonts w:ascii="Arial" w:hAnsi="Arial" w:cs="Arial"/>
                <w:sz w:val="16"/>
                <w:szCs w:val="16"/>
                <w:lang w:val="es-MX" w:eastAsia="es-MX"/>
              </w:rPr>
            </w:pPr>
            <w:proofErr w:type="gramStart"/>
            <w:r w:rsidRPr="00C22185">
              <w:rPr>
                <w:rFonts w:ascii="Arial" w:hAnsi="Arial" w:cs="Arial"/>
                <w:sz w:val="16"/>
                <w:szCs w:val="16"/>
                <w:lang w:val="es-MX" w:eastAsia="es-MX"/>
              </w:rPr>
              <w:t>o</w:t>
            </w:r>
            <w:proofErr w:type="gramEnd"/>
            <w:r w:rsidRPr="00C22185">
              <w:rPr>
                <w:rFonts w:ascii="Arial" w:hAnsi="Arial" w:cs="Arial"/>
                <w:sz w:val="16"/>
                <w:szCs w:val="16"/>
                <w:lang w:val="es-MX" w:eastAsia="es-MX"/>
              </w:rPr>
              <w:t xml:space="preserve"> incendios en la ciudad, entre otras emergencias cotidianas o derivadas de un desastre, donde se necesite su intervención al ponerse en riesgo vidas humanas y sus bienes materiales.</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II. Coordinar los planes y programas operativos permanentes y emergentes para caso de siniestro, evaluando su desarrollo.</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III. Canalizar de manera inmediata toda solicitud de ayuda o apoyo hecha por la población.</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IV. Coordinar el funcionamiento, labores, acciones operativas y mantenimiento de las bases con que cuente la UMPCYB.</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V. Organizar y coordinar los servicios de radiocomunicación, </w:t>
            </w:r>
            <w:r w:rsidRPr="00C22185">
              <w:rPr>
                <w:rFonts w:ascii="Arial" w:hAnsi="Arial" w:cs="Arial"/>
                <w:sz w:val="16"/>
                <w:szCs w:val="16"/>
                <w:lang w:val="es-MX" w:eastAsia="es-MX"/>
              </w:rPr>
              <w:lastRenderedPageBreak/>
              <w:t>telefonía o cualquier otro medio de comunicación que utilicen os servicios operativos del Organismo.</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VI. Diseñar y dirigir los sistemas de información y base de datos estadísticos sobre los servicios proporcionados y emergencias atendidas por el Organismo.</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VII. Apoyar a la elaboración de dictámenes de aquellos establecimientos contemplados en el Reglamento de Protección Civil y </w:t>
            </w:r>
          </w:p>
          <w:p w:rsidR="00900ACC"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Bomberos para el Municipio de Zapotlán el Grande Jalisco.</w:t>
            </w:r>
          </w:p>
          <w:p w:rsidR="00FE727F" w:rsidRPr="00C22185" w:rsidRDefault="00FE727F" w:rsidP="00C22185">
            <w:pPr>
              <w:jc w:val="both"/>
              <w:rPr>
                <w:rFonts w:ascii="Arial" w:hAnsi="Arial" w:cs="Arial"/>
                <w:sz w:val="16"/>
                <w:szCs w:val="16"/>
                <w:lang w:val="es-MX" w:eastAsia="es-MX"/>
              </w:rPr>
            </w:pPr>
          </w:p>
        </w:tc>
        <w:tc>
          <w:tcPr>
            <w:tcW w:w="2943" w:type="dxa"/>
          </w:tcPr>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
                <w:color w:val="000000"/>
                <w:sz w:val="16"/>
                <w:szCs w:val="16"/>
              </w:rPr>
              <w:lastRenderedPageBreak/>
              <w:t>Artículo</w:t>
            </w:r>
            <w:r w:rsidRPr="00FE727F">
              <w:rPr>
                <w:rFonts w:ascii="Arial" w:hAnsi="Arial" w:cs="Arial"/>
                <w:b/>
                <w:bCs/>
                <w:color w:val="000000"/>
                <w:sz w:val="16"/>
                <w:szCs w:val="16"/>
              </w:rPr>
              <w:t xml:space="preserve"> 16.-</w:t>
            </w:r>
            <w:r w:rsidRPr="00FE727F">
              <w:rPr>
                <w:rFonts w:ascii="Arial" w:hAnsi="Arial" w:cs="Arial"/>
                <w:bCs/>
                <w:color w:val="000000"/>
                <w:sz w:val="16"/>
                <w:szCs w:val="16"/>
              </w:rPr>
              <w:t xml:space="preserve">  Para ser Comandante serán necesarios los siguientes requisitos: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 Ser ciudadano mexicano y estar en pleno goce y ejercicio de sus derechos civiles y políticos;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 xml:space="preserve">II.- Tener conocimiento y experiencia en la materias a cargo de </w:t>
            </w:r>
            <w:smartTag w:uri="urn:schemas-microsoft-com:office:smarttags" w:element="PersonName">
              <w:smartTagPr>
                <w:attr w:name="ProductID" w:val="la UMPCYB."/>
              </w:smartTagPr>
              <w:r w:rsidRPr="00FE727F">
                <w:rPr>
                  <w:rFonts w:ascii="Arial" w:hAnsi="Arial" w:cs="Arial"/>
                  <w:bCs/>
                  <w:color w:val="000000"/>
                  <w:sz w:val="16"/>
                  <w:szCs w:val="16"/>
                </w:rPr>
                <w:t>la UMPCYB.</w:t>
              </w:r>
            </w:smartTag>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III.- Tener estudios superiores afines a las actividades del Organismo.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IV.- Tener comprobada vocación de servicio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 xml:space="preserve">V.- Recibir el nombramiento del Presidente Municipal de Zapotlán el Grande y ser ratificado por el </w:t>
            </w:r>
            <w:r w:rsidRPr="00FE727F">
              <w:rPr>
                <w:rFonts w:ascii="Arial" w:hAnsi="Arial" w:cs="Arial"/>
                <w:bCs/>
                <w:color w:val="000000"/>
                <w:sz w:val="16"/>
                <w:szCs w:val="16"/>
              </w:rPr>
              <w:lastRenderedPageBreak/>
              <w:t>Consejo Municipal de Protección Civil y Bomberos.</w:t>
            </w:r>
          </w:p>
          <w:p w:rsidR="00900ACC" w:rsidRPr="00FE727F" w:rsidRDefault="00900ACC" w:rsidP="00900ACC">
            <w:pPr>
              <w:pStyle w:val="Texto"/>
              <w:ind w:firstLine="0"/>
              <w:rPr>
                <w:color w:val="000000"/>
                <w:sz w:val="16"/>
                <w:szCs w:val="16"/>
              </w:rPr>
            </w:pPr>
          </w:p>
          <w:p w:rsidR="00FE727F" w:rsidRPr="00FE727F" w:rsidRDefault="00FE727F" w:rsidP="00900ACC">
            <w:pPr>
              <w:pStyle w:val="Texto"/>
              <w:ind w:firstLine="0"/>
              <w:rPr>
                <w:color w:val="000000"/>
                <w:sz w:val="16"/>
                <w:szCs w:val="16"/>
              </w:rPr>
            </w:pPr>
          </w:p>
        </w:tc>
        <w:tc>
          <w:tcPr>
            <w:tcW w:w="2943" w:type="dxa"/>
          </w:tcPr>
          <w:p w:rsidR="00900ACC" w:rsidRDefault="008D4BC6" w:rsidP="00900ACC">
            <w:pPr>
              <w:pStyle w:val="Texto"/>
              <w:ind w:firstLine="0"/>
              <w:rPr>
                <w:color w:val="000000"/>
                <w:sz w:val="22"/>
                <w:szCs w:val="22"/>
              </w:rPr>
            </w:pPr>
            <w:r>
              <w:rPr>
                <w:color w:val="000000"/>
                <w:sz w:val="22"/>
                <w:szCs w:val="22"/>
              </w:rPr>
              <w:lastRenderedPageBreak/>
              <w:t>SE REFORMA</w:t>
            </w:r>
          </w:p>
        </w:tc>
      </w:tr>
      <w:tr w:rsidR="00FE727F" w:rsidTr="00900ACC">
        <w:tc>
          <w:tcPr>
            <w:tcW w:w="2942" w:type="dxa"/>
          </w:tcPr>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lastRenderedPageBreak/>
              <w:t>ARTÍCULO 17.-</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Para ser Coordinador del Área </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de Supervisión y </w:t>
            </w:r>
            <w:proofErr w:type="spellStart"/>
            <w:r w:rsidRPr="00C22185">
              <w:rPr>
                <w:rFonts w:ascii="Arial" w:hAnsi="Arial" w:cs="Arial"/>
                <w:sz w:val="16"/>
                <w:szCs w:val="16"/>
                <w:lang w:val="es-MX" w:eastAsia="es-MX"/>
              </w:rPr>
              <w:t>Dictaminación</w:t>
            </w:r>
            <w:proofErr w:type="spellEnd"/>
            <w:r w:rsidRPr="00C22185">
              <w:rPr>
                <w:rFonts w:ascii="Arial" w:hAnsi="Arial" w:cs="Arial"/>
                <w:sz w:val="16"/>
                <w:szCs w:val="16"/>
                <w:lang w:val="es-MX" w:eastAsia="es-MX"/>
              </w:rPr>
              <w:t xml:space="preserve"> Técnica, serán necesarios los siguientes requisitos:</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 Ser ciudadano mexicano y estar en pleno goce y ejer</w:t>
            </w:r>
            <w:r>
              <w:rPr>
                <w:rFonts w:ascii="Arial" w:hAnsi="Arial" w:cs="Arial"/>
                <w:sz w:val="16"/>
                <w:szCs w:val="16"/>
                <w:lang w:val="es-MX" w:eastAsia="es-MX"/>
              </w:rPr>
              <w:t xml:space="preserve">cicio de sus derechos civiles y </w:t>
            </w:r>
            <w:r w:rsidRPr="00C22185">
              <w:rPr>
                <w:rFonts w:ascii="Arial" w:hAnsi="Arial" w:cs="Arial"/>
                <w:sz w:val="16"/>
                <w:szCs w:val="16"/>
                <w:lang w:val="es-MX" w:eastAsia="es-MX"/>
              </w:rPr>
              <w:t>políticos.</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II. Tener conocimiento y experiencia en las materias a cargo del Organismo.</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 xml:space="preserve">III. Tener estudios de: Técnico Superior Universitario en Seguridad Laboral, Emergencias y Rescates, Licenciatura en Leyes, o Ingeniaría civil, u otras que sean </w:t>
            </w:r>
          </w:p>
          <w:p w:rsidR="00C22185" w:rsidRPr="00C22185" w:rsidRDefault="00C22185" w:rsidP="00C22185">
            <w:pPr>
              <w:jc w:val="both"/>
              <w:rPr>
                <w:rFonts w:ascii="Arial" w:hAnsi="Arial" w:cs="Arial"/>
                <w:sz w:val="16"/>
                <w:szCs w:val="16"/>
                <w:lang w:val="es-MX" w:eastAsia="es-MX"/>
              </w:rPr>
            </w:pPr>
            <w:proofErr w:type="gramStart"/>
            <w:r w:rsidRPr="00C22185">
              <w:rPr>
                <w:rFonts w:ascii="Arial" w:hAnsi="Arial" w:cs="Arial"/>
                <w:sz w:val="16"/>
                <w:szCs w:val="16"/>
                <w:lang w:val="es-MX" w:eastAsia="es-MX"/>
              </w:rPr>
              <w:t>afines</w:t>
            </w:r>
            <w:proofErr w:type="gramEnd"/>
            <w:r w:rsidRPr="00C22185">
              <w:rPr>
                <w:rFonts w:ascii="Arial" w:hAnsi="Arial" w:cs="Arial"/>
                <w:sz w:val="16"/>
                <w:szCs w:val="16"/>
                <w:lang w:val="es-MX" w:eastAsia="es-MX"/>
              </w:rPr>
              <w:t xml:space="preserve"> a las actividades del área.</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IV. Tener comprobada vocación de servicio.</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V. Presentar examen de oposición.</w:t>
            </w:r>
          </w:p>
          <w:p w:rsidR="00C22185" w:rsidRPr="00C22185" w:rsidRDefault="00C22185" w:rsidP="00C22185">
            <w:pPr>
              <w:jc w:val="both"/>
              <w:rPr>
                <w:rFonts w:ascii="Arial" w:hAnsi="Arial" w:cs="Arial"/>
                <w:sz w:val="16"/>
                <w:szCs w:val="16"/>
                <w:lang w:val="es-MX" w:eastAsia="es-MX"/>
              </w:rPr>
            </w:pPr>
            <w:r w:rsidRPr="00C22185">
              <w:rPr>
                <w:rFonts w:ascii="Arial" w:hAnsi="Arial" w:cs="Arial"/>
                <w:sz w:val="16"/>
                <w:szCs w:val="16"/>
                <w:lang w:val="es-MX" w:eastAsia="es-MX"/>
              </w:rPr>
              <w:t>VI. Recibir el nombramiento del Presidente Municipal de Zapotlán el Grande y ser ratificado por el Consejo Municipal de Protección Civil y Bomberos</w:t>
            </w:r>
            <w:r>
              <w:rPr>
                <w:rFonts w:ascii="Arial" w:hAnsi="Arial" w:cs="Arial"/>
                <w:sz w:val="16"/>
                <w:szCs w:val="16"/>
                <w:lang w:val="es-MX" w:eastAsia="es-MX"/>
              </w:rPr>
              <w:t>.</w:t>
            </w:r>
          </w:p>
        </w:tc>
        <w:tc>
          <w:tcPr>
            <w:tcW w:w="2943" w:type="dxa"/>
          </w:tcPr>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
                <w:color w:val="000000"/>
                <w:sz w:val="16"/>
                <w:szCs w:val="16"/>
              </w:rPr>
              <w:t>Artículo</w:t>
            </w:r>
            <w:r w:rsidRPr="00FE727F">
              <w:rPr>
                <w:rFonts w:ascii="Arial" w:hAnsi="Arial" w:cs="Arial"/>
                <w:b/>
                <w:bCs/>
                <w:color w:val="000000"/>
                <w:sz w:val="16"/>
                <w:szCs w:val="16"/>
              </w:rPr>
              <w:t xml:space="preserve"> 17.-</w:t>
            </w:r>
            <w:r w:rsidRPr="00FE727F">
              <w:rPr>
                <w:rFonts w:ascii="Arial" w:hAnsi="Arial" w:cs="Arial"/>
                <w:bCs/>
                <w:color w:val="000000"/>
                <w:sz w:val="16"/>
                <w:szCs w:val="16"/>
              </w:rPr>
              <w:t xml:space="preserve">  Son facultades del Comandante:</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 Coordinar la prevención, atención y mitigación de todo tipo de conflagraciones o incendios en la ciudad, entre otras emergencias cotidianas o derivadas de un desastre, donde se necesite su intervención al ponerse en riesgo vidas humanas y sus bienes materiales.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 Coordinar los planes y programas operativos permanentes y emergentes para caso de siniestro, evaluando su desarrollo.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III.- Canalizar de manera inmediata toda solicitud de ayuda o apoyo hecha por la población.</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 xml:space="preserve">IV.- Coordinar el funcionamiento, labores, acciones operativas y mantenimiento de las bases con que cuente </w:t>
            </w:r>
            <w:smartTag w:uri="urn:schemas-microsoft-com:office:smarttags" w:element="PersonName">
              <w:smartTagPr>
                <w:attr w:name="ProductID" w:val="la UMPCYB."/>
              </w:smartTagPr>
              <w:r w:rsidRPr="00FE727F">
                <w:rPr>
                  <w:rFonts w:ascii="Arial" w:hAnsi="Arial" w:cs="Arial"/>
                  <w:bCs/>
                  <w:color w:val="000000"/>
                  <w:sz w:val="16"/>
                  <w:szCs w:val="16"/>
                </w:rPr>
                <w:t>la UMPCYB.</w:t>
              </w:r>
            </w:smartTag>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 Organizar y coordinar los servicios de radiocomunicación, telefonía o cualquier otro medio de comunicación que utilicen los servicios operativos del Organismo.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VI.-Diseñar y dirigir los sistemas de información y base de datos estadísticos sobre los servicios proporcionados y emergencias atendidas por el Organismo.</w:t>
            </w:r>
          </w:p>
          <w:p w:rsidR="00C22185"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VIII.-Apoyar a la elaboración de dictámenes de aquellos establecimientos contemplados en el Reglamento de Protección Civil y Bomberos para el Municipio de Zapotlán el Grande Jalisco.</w:t>
            </w:r>
          </w:p>
        </w:tc>
        <w:tc>
          <w:tcPr>
            <w:tcW w:w="2943" w:type="dxa"/>
          </w:tcPr>
          <w:p w:rsidR="00C22185" w:rsidRDefault="008D4BC6" w:rsidP="00900ACC">
            <w:pPr>
              <w:pStyle w:val="Texto"/>
              <w:ind w:firstLine="0"/>
              <w:rPr>
                <w:color w:val="000000"/>
                <w:sz w:val="22"/>
                <w:szCs w:val="22"/>
              </w:rPr>
            </w:pPr>
            <w:r>
              <w:rPr>
                <w:color w:val="000000"/>
                <w:sz w:val="22"/>
                <w:szCs w:val="22"/>
              </w:rPr>
              <w:t>SE REFORMA Y ADICIONA</w:t>
            </w:r>
          </w:p>
        </w:tc>
      </w:tr>
      <w:tr w:rsidR="00FE727F" w:rsidTr="00900ACC">
        <w:tc>
          <w:tcPr>
            <w:tcW w:w="2942" w:type="dxa"/>
          </w:tcPr>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ARTÍCULO 18.-</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Son facultades del Coordinador </w:t>
            </w:r>
            <w:r>
              <w:rPr>
                <w:rFonts w:ascii="Arial" w:hAnsi="Arial" w:cs="Arial"/>
                <w:sz w:val="16"/>
                <w:szCs w:val="16"/>
                <w:lang w:val="es-MX" w:eastAsia="es-MX"/>
              </w:rPr>
              <w:t xml:space="preserve"> del Área de Supervisión y </w:t>
            </w:r>
            <w:proofErr w:type="spellStart"/>
            <w:r w:rsidRPr="00CB50E9">
              <w:rPr>
                <w:rFonts w:ascii="Arial" w:hAnsi="Arial" w:cs="Arial"/>
                <w:sz w:val="16"/>
                <w:szCs w:val="16"/>
                <w:lang w:val="es-MX" w:eastAsia="es-MX"/>
              </w:rPr>
              <w:t>Dictaminación</w:t>
            </w:r>
            <w:proofErr w:type="spellEnd"/>
            <w:r w:rsidRPr="00CB50E9">
              <w:rPr>
                <w:rFonts w:ascii="Arial" w:hAnsi="Arial" w:cs="Arial"/>
                <w:sz w:val="16"/>
                <w:szCs w:val="16"/>
                <w:lang w:val="es-MX" w:eastAsia="es-MX"/>
              </w:rPr>
              <w:t xml:space="preserve"> Técnica.</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I.- Dirigir la realización de inspecciones de seguridad, de </w:t>
            </w:r>
            <w:r w:rsidRPr="00CB50E9">
              <w:rPr>
                <w:rFonts w:ascii="Arial" w:hAnsi="Arial" w:cs="Arial"/>
                <w:sz w:val="16"/>
                <w:szCs w:val="16"/>
                <w:lang w:val="es-MX" w:eastAsia="es-MX"/>
              </w:rPr>
              <w:lastRenderedPageBreak/>
              <w:t xml:space="preserve">conformidad con el Titulo Sexto del Reglamento, así como la </w:t>
            </w:r>
            <w:proofErr w:type="spellStart"/>
            <w:r w:rsidRPr="00CB50E9">
              <w:rPr>
                <w:rFonts w:ascii="Arial" w:hAnsi="Arial" w:cs="Arial"/>
                <w:sz w:val="16"/>
                <w:szCs w:val="16"/>
                <w:lang w:val="es-MX" w:eastAsia="es-MX"/>
              </w:rPr>
              <w:t>dictaminación</w:t>
            </w:r>
            <w:proofErr w:type="spellEnd"/>
            <w:r w:rsidRPr="00CB50E9">
              <w:rPr>
                <w:rFonts w:ascii="Arial" w:hAnsi="Arial" w:cs="Arial"/>
                <w:sz w:val="16"/>
                <w:szCs w:val="16"/>
                <w:lang w:val="es-MX" w:eastAsia="es-MX"/>
              </w:rPr>
              <w:t xml:space="preserve"> de seguridad en los mismos.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II.- Proponer la celebración de convenios de cooperación con organismos públicos y privados, a efecto de generar o adquirir tecnología para aplicarla a los servicios que presta la Unidad.</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III.- Coordinar la información que sea útil para la elaboración de los Atlas de Riesgos.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IV.- Organizar, preparar y concentrar toda aquella información referente al Atlas de </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Riesgo.</w:t>
            </w:r>
          </w:p>
          <w:p w:rsidR="00C22185" w:rsidRPr="00C22185" w:rsidRDefault="00C22185" w:rsidP="00C22185">
            <w:pPr>
              <w:jc w:val="both"/>
              <w:rPr>
                <w:rFonts w:ascii="Arial" w:hAnsi="Arial" w:cs="Arial"/>
                <w:sz w:val="16"/>
                <w:szCs w:val="16"/>
                <w:lang w:val="es-MX" w:eastAsia="es-MX"/>
              </w:rPr>
            </w:pPr>
          </w:p>
        </w:tc>
        <w:tc>
          <w:tcPr>
            <w:tcW w:w="2943" w:type="dxa"/>
          </w:tcPr>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
                <w:color w:val="000000"/>
                <w:sz w:val="16"/>
                <w:szCs w:val="16"/>
              </w:rPr>
              <w:lastRenderedPageBreak/>
              <w:t>Artículo</w:t>
            </w:r>
            <w:r w:rsidRPr="00FE727F">
              <w:rPr>
                <w:rFonts w:ascii="Arial" w:hAnsi="Arial" w:cs="Arial"/>
                <w:b/>
                <w:bCs/>
                <w:color w:val="000000"/>
                <w:sz w:val="16"/>
                <w:szCs w:val="16"/>
              </w:rPr>
              <w:t xml:space="preserve"> 18.-</w:t>
            </w:r>
            <w:r w:rsidRPr="00FE727F">
              <w:rPr>
                <w:rFonts w:ascii="Arial" w:hAnsi="Arial" w:cs="Arial"/>
                <w:bCs/>
                <w:color w:val="000000"/>
                <w:sz w:val="16"/>
                <w:szCs w:val="16"/>
              </w:rPr>
              <w:t xml:space="preserve"> Para ser Coordinador Técnico en Gestión Integral de Riesgos, serán necesarios los siguientes requisitos:</w:t>
            </w:r>
          </w:p>
          <w:p w:rsidR="00FE727F" w:rsidRPr="00FE727F" w:rsidRDefault="00FE727F" w:rsidP="00FE727F">
            <w:pPr>
              <w:spacing w:before="100" w:beforeAutospacing="1" w:after="240"/>
              <w:jc w:val="both"/>
              <w:rPr>
                <w:rFonts w:ascii="Arial" w:hAnsi="Arial" w:cs="Arial"/>
                <w:bCs/>
                <w:color w:val="000000"/>
                <w:sz w:val="16"/>
                <w:szCs w:val="16"/>
              </w:rPr>
            </w:pPr>
            <w:r w:rsidRPr="00FE727F">
              <w:rPr>
                <w:rFonts w:ascii="Arial" w:hAnsi="Arial" w:cs="Arial"/>
                <w:bCs/>
                <w:color w:val="000000"/>
                <w:sz w:val="16"/>
                <w:szCs w:val="16"/>
              </w:rPr>
              <w:lastRenderedPageBreak/>
              <w:t>I.- Ser ciudadano mexicano y estar en pleno goce y ejercicio de sus derechos civiles y políticos;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 Tener conocimiento y experiencia en las materias a cargo del Organismo.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III.- Tener estudios de: Técnico Superior Universitario en Seguridad Laboral, Emergencias y Rescates, Licenciatura en Leyes, o Ingeniaría civil, u otras que sean afines a las actividades del área.</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IV.- Tener comprobada vocación de servicio.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 Presentar examen de oposición.</w:t>
            </w:r>
          </w:p>
          <w:p w:rsidR="00C22185"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VI.- Recibir el nombramiento del Presidente Municipal de Zapotlán el Grande y ser ratificado por el Consejo Municipal de Protección Civil y Bomberos</w:t>
            </w:r>
            <w:r>
              <w:rPr>
                <w:rFonts w:ascii="Arial" w:hAnsi="Arial" w:cs="Arial"/>
                <w:bCs/>
                <w:color w:val="000000"/>
                <w:sz w:val="16"/>
                <w:szCs w:val="16"/>
              </w:rPr>
              <w:t>.</w:t>
            </w:r>
          </w:p>
        </w:tc>
        <w:tc>
          <w:tcPr>
            <w:tcW w:w="2943" w:type="dxa"/>
          </w:tcPr>
          <w:p w:rsidR="00C22185" w:rsidRDefault="008D4BC6" w:rsidP="00900ACC">
            <w:pPr>
              <w:pStyle w:val="Texto"/>
              <w:ind w:firstLine="0"/>
              <w:rPr>
                <w:color w:val="000000"/>
                <w:sz w:val="22"/>
                <w:szCs w:val="22"/>
              </w:rPr>
            </w:pPr>
            <w:r>
              <w:rPr>
                <w:color w:val="000000"/>
                <w:sz w:val="22"/>
                <w:szCs w:val="22"/>
              </w:rPr>
              <w:lastRenderedPageBreak/>
              <w:t>SE REFORMA Y ADICIONA</w:t>
            </w:r>
          </w:p>
        </w:tc>
      </w:tr>
      <w:tr w:rsidR="00FE727F" w:rsidTr="00900ACC">
        <w:tc>
          <w:tcPr>
            <w:tcW w:w="2942" w:type="dxa"/>
          </w:tcPr>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lastRenderedPageBreak/>
              <w:t>ARTÍCULO 19.-</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Para ser Coordinador del Área de </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Capacitación y Difusión de la Unidad Municipal de Protección Civil y Bomberos serán necesarios los siguientes requisitos: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 Ser ciudadano mexicano y estar en pleno goce y ejercicio de sus derechos civiles y políticos;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II. Tener estudios de: Técnico Superior Universitario en Seguridad Laboral, Emergencias y Rescates, Licenciatura en Educación, u otras que sean afines a las actividades del área.</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III. Comprobar amplios conocimientos sobre las materias de trabajo del Organismo.</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IV. Recibir el nombramiento del Jefe de Gobierno de Zapotlán el Grande y ser ratificado por el Consejo.</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V. Presentar examen de oposición.</w:t>
            </w:r>
          </w:p>
          <w:p w:rsidR="00CB50E9" w:rsidRPr="00CB50E9" w:rsidRDefault="00CB50E9" w:rsidP="00CB50E9">
            <w:pPr>
              <w:jc w:val="both"/>
              <w:rPr>
                <w:rFonts w:ascii="Arial" w:hAnsi="Arial" w:cs="Arial"/>
                <w:sz w:val="16"/>
                <w:szCs w:val="16"/>
                <w:lang w:val="es-MX" w:eastAsia="es-MX"/>
              </w:rPr>
            </w:pPr>
          </w:p>
        </w:tc>
        <w:tc>
          <w:tcPr>
            <w:tcW w:w="2943" w:type="dxa"/>
          </w:tcPr>
          <w:p w:rsidR="00FE727F" w:rsidRPr="00FE727F" w:rsidRDefault="00FE727F" w:rsidP="00FE727F">
            <w:pPr>
              <w:jc w:val="both"/>
              <w:rPr>
                <w:rFonts w:ascii="Arial" w:hAnsi="Arial" w:cs="Arial"/>
                <w:color w:val="000000"/>
                <w:sz w:val="16"/>
                <w:szCs w:val="16"/>
              </w:rPr>
            </w:pPr>
            <w:r w:rsidRPr="00FE727F">
              <w:rPr>
                <w:rFonts w:ascii="Arial" w:hAnsi="Arial" w:cs="Arial"/>
                <w:b/>
                <w:sz w:val="16"/>
                <w:szCs w:val="16"/>
              </w:rPr>
              <w:t>Artículo</w:t>
            </w:r>
            <w:r w:rsidRPr="00FE727F">
              <w:rPr>
                <w:rFonts w:ascii="Arial" w:hAnsi="Arial" w:cs="Arial"/>
                <w:b/>
                <w:bCs/>
                <w:sz w:val="16"/>
                <w:szCs w:val="16"/>
              </w:rPr>
              <w:t xml:space="preserve"> 19.-</w:t>
            </w:r>
            <w:r w:rsidRPr="00FE727F">
              <w:rPr>
                <w:rFonts w:ascii="Arial" w:hAnsi="Arial" w:cs="Arial"/>
                <w:bCs/>
                <w:color w:val="000000"/>
                <w:sz w:val="16"/>
                <w:szCs w:val="16"/>
              </w:rPr>
              <w:t xml:space="preserve"> </w:t>
            </w:r>
            <w:r w:rsidRPr="00FE727F">
              <w:rPr>
                <w:rFonts w:ascii="Arial" w:hAnsi="Arial" w:cs="Arial"/>
                <w:color w:val="000000"/>
                <w:sz w:val="16"/>
                <w:szCs w:val="16"/>
              </w:rPr>
              <w:t>Son facultades del Coordinador Técnico en Gestión Integral de Riesgos: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Realizar el programa de la coordinación para el periodo de gobierno, debidamente estructurado y con actividades que sean alcanzables, el cual se propondrá a la superioridad para su aprobación.</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 xml:space="preserve">Responsabilizarse de las acciones y cumplimiento de las funciones del cuerpo de auxiliares de Supervisión y </w:t>
            </w:r>
            <w:proofErr w:type="spellStart"/>
            <w:r w:rsidRPr="00FE727F">
              <w:rPr>
                <w:rFonts w:ascii="Arial" w:hAnsi="Arial" w:cs="Arial"/>
                <w:sz w:val="16"/>
                <w:szCs w:val="16"/>
              </w:rPr>
              <w:t>Dictaminación</w:t>
            </w:r>
            <w:proofErr w:type="spellEnd"/>
            <w:r w:rsidRPr="00FE727F">
              <w:rPr>
                <w:rFonts w:ascii="Arial" w:hAnsi="Arial" w:cs="Arial"/>
                <w:sz w:val="16"/>
                <w:szCs w:val="16"/>
              </w:rPr>
              <w:t xml:space="preserve"> Técnica, así como del equipo e implementos asignados para el desempeño de sus actividades.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Proponer políticas en materia de protección civil para una efectiva Gestión Integral de Riesgos del Municipio.</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Intervenir en la supervisión del cumplimiento y aplicación del Reglamento Municipal de Protección Civil, acorde al ámbito de su competencia.</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Evaluar y emitir Vistos Buenos con su respectiva factibilidad de operación de los Programas Internos de Protección Civil.</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Llevar a cabo el procedimiento de factibilidades de proyectos de construcción de Fraccionamientos.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Resolver controversias relacionadas a las supervisiones y dictámenes técnicos.</w:t>
            </w:r>
          </w:p>
          <w:p w:rsidR="00FE727F" w:rsidRPr="00FE727F" w:rsidRDefault="00FE727F" w:rsidP="00FE727F">
            <w:pPr>
              <w:pStyle w:val="Encabezado"/>
              <w:numPr>
                <w:ilvl w:val="0"/>
                <w:numId w:val="7"/>
              </w:numPr>
              <w:tabs>
                <w:tab w:val="clear" w:pos="4252"/>
                <w:tab w:val="clear" w:pos="8504"/>
                <w:tab w:val="num" w:pos="567"/>
                <w:tab w:val="center" w:pos="4419"/>
                <w:tab w:val="right" w:pos="8838"/>
              </w:tabs>
              <w:ind w:left="0" w:firstLine="0"/>
              <w:jc w:val="both"/>
              <w:rPr>
                <w:rFonts w:ascii="Arial" w:hAnsi="Arial" w:cs="Arial"/>
                <w:sz w:val="16"/>
                <w:szCs w:val="16"/>
              </w:rPr>
            </w:pPr>
            <w:r w:rsidRPr="00FE727F">
              <w:rPr>
                <w:rFonts w:ascii="Arial" w:hAnsi="Arial" w:cs="Arial"/>
                <w:sz w:val="16"/>
                <w:szCs w:val="16"/>
              </w:rPr>
              <w:t xml:space="preserve">Dirigir la realización de inspecciones de seguridad, así como la </w:t>
            </w:r>
            <w:proofErr w:type="spellStart"/>
            <w:r w:rsidRPr="00FE727F">
              <w:rPr>
                <w:rFonts w:ascii="Arial" w:hAnsi="Arial" w:cs="Arial"/>
                <w:sz w:val="16"/>
                <w:szCs w:val="16"/>
              </w:rPr>
              <w:t>dictaminación</w:t>
            </w:r>
            <w:proofErr w:type="spellEnd"/>
            <w:r w:rsidRPr="00FE727F">
              <w:rPr>
                <w:rFonts w:ascii="Arial" w:hAnsi="Arial" w:cs="Arial"/>
                <w:sz w:val="16"/>
                <w:szCs w:val="16"/>
              </w:rPr>
              <w:t xml:space="preserve"> de seguridad.</w:t>
            </w:r>
          </w:p>
          <w:p w:rsidR="00FE727F" w:rsidRPr="00FE727F" w:rsidRDefault="00FE727F" w:rsidP="00FE727F">
            <w:pPr>
              <w:pStyle w:val="Encabezado"/>
              <w:numPr>
                <w:ilvl w:val="0"/>
                <w:numId w:val="7"/>
              </w:numPr>
              <w:tabs>
                <w:tab w:val="clear" w:pos="4252"/>
                <w:tab w:val="clear" w:pos="8504"/>
                <w:tab w:val="num" w:pos="567"/>
                <w:tab w:val="center" w:pos="4419"/>
                <w:tab w:val="right" w:pos="8838"/>
              </w:tabs>
              <w:ind w:left="0" w:firstLine="0"/>
              <w:jc w:val="both"/>
              <w:rPr>
                <w:rFonts w:ascii="Arial" w:hAnsi="Arial" w:cs="Arial"/>
                <w:sz w:val="16"/>
                <w:szCs w:val="16"/>
              </w:rPr>
            </w:pPr>
            <w:r w:rsidRPr="00FE727F">
              <w:rPr>
                <w:rFonts w:ascii="Arial" w:hAnsi="Arial" w:cs="Arial"/>
                <w:sz w:val="16"/>
                <w:szCs w:val="16"/>
              </w:rPr>
              <w:t xml:space="preserve">Proponer la celebración de convenios de cooperación con </w:t>
            </w:r>
            <w:r w:rsidRPr="00FE727F">
              <w:rPr>
                <w:rFonts w:ascii="Arial" w:hAnsi="Arial" w:cs="Arial"/>
                <w:sz w:val="16"/>
                <w:szCs w:val="16"/>
              </w:rPr>
              <w:lastRenderedPageBreak/>
              <w:t>organismos públicos y privados, a efecto de generar o adquirir tecnología para aplicarla a los servicios que presta la Unidad.</w:t>
            </w:r>
          </w:p>
          <w:p w:rsidR="00FE727F" w:rsidRPr="00FE727F" w:rsidRDefault="00FE727F" w:rsidP="00FE727F">
            <w:pPr>
              <w:pStyle w:val="Encabezado"/>
              <w:numPr>
                <w:ilvl w:val="0"/>
                <w:numId w:val="7"/>
              </w:numPr>
              <w:tabs>
                <w:tab w:val="clear" w:pos="4252"/>
                <w:tab w:val="clear" w:pos="8504"/>
                <w:tab w:val="num" w:pos="567"/>
                <w:tab w:val="center" w:pos="4419"/>
                <w:tab w:val="right" w:pos="8838"/>
              </w:tabs>
              <w:ind w:left="0" w:firstLine="0"/>
              <w:jc w:val="both"/>
              <w:rPr>
                <w:rFonts w:ascii="Arial" w:hAnsi="Arial" w:cs="Arial"/>
                <w:sz w:val="16"/>
                <w:szCs w:val="16"/>
              </w:rPr>
            </w:pPr>
            <w:r w:rsidRPr="00FE727F">
              <w:rPr>
                <w:rFonts w:ascii="Arial" w:hAnsi="Arial" w:cs="Arial"/>
                <w:sz w:val="16"/>
                <w:szCs w:val="16"/>
              </w:rPr>
              <w:t>Coordinar la información que sea útil para la elaboración y/o actualización del Atlas de Riesgos.</w:t>
            </w:r>
          </w:p>
          <w:p w:rsidR="00FE727F" w:rsidRPr="00FE727F" w:rsidRDefault="00FE727F" w:rsidP="00FE727F">
            <w:pPr>
              <w:pStyle w:val="Encabezado"/>
              <w:numPr>
                <w:ilvl w:val="0"/>
                <w:numId w:val="7"/>
              </w:numPr>
              <w:tabs>
                <w:tab w:val="clear" w:pos="4252"/>
                <w:tab w:val="clear" w:pos="8504"/>
                <w:tab w:val="num" w:pos="567"/>
                <w:tab w:val="center" w:pos="4419"/>
                <w:tab w:val="right" w:pos="8838"/>
              </w:tabs>
              <w:ind w:left="0" w:firstLine="0"/>
              <w:jc w:val="both"/>
              <w:rPr>
                <w:rFonts w:ascii="Arial" w:hAnsi="Arial" w:cs="Arial"/>
                <w:sz w:val="16"/>
                <w:szCs w:val="16"/>
              </w:rPr>
            </w:pPr>
            <w:r w:rsidRPr="00FE727F">
              <w:rPr>
                <w:rFonts w:ascii="Arial" w:hAnsi="Arial" w:cs="Arial"/>
                <w:sz w:val="16"/>
                <w:szCs w:val="16"/>
              </w:rPr>
              <w:t>Organizar, preparar y concentrar toda aquella información referente al Atlas de Riesgo.</w:t>
            </w:r>
          </w:p>
          <w:p w:rsidR="00FE727F" w:rsidRPr="00FE727F" w:rsidRDefault="00FE727F" w:rsidP="00FE727F">
            <w:pPr>
              <w:pStyle w:val="Encabezado"/>
              <w:numPr>
                <w:ilvl w:val="0"/>
                <w:numId w:val="7"/>
              </w:numPr>
              <w:tabs>
                <w:tab w:val="clear" w:pos="4252"/>
                <w:tab w:val="clear" w:pos="8504"/>
                <w:tab w:val="num" w:pos="567"/>
                <w:tab w:val="center" w:pos="4419"/>
                <w:tab w:val="right" w:pos="8838"/>
              </w:tabs>
              <w:ind w:left="0" w:firstLine="0"/>
              <w:jc w:val="both"/>
              <w:rPr>
                <w:rFonts w:ascii="Arial" w:hAnsi="Arial" w:cs="Arial"/>
                <w:sz w:val="16"/>
                <w:szCs w:val="16"/>
              </w:rPr>
            </w:pPr>
            <w:r w:rsidRPr="00FE727F">
              <w:rPr>
                <w:rFonts w:ascii="Arial" w:hAnsi="Arial" w:cs="Arial"/>
                <w:sz w:val="16"/>
                <w:szCs w:val="16"/>
              </w:rPr>
              <w:t>Promover la investigación científica.</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 xml:space="preserve">Cuidar de tener estricto control en los procedimientos de las supervisiones y dictámenes técnicos, estableciendo elementos para el control. </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Sugerir sistemas y procedimientos para el mejor funcionamiento de la Unidad Municipal de Protección Civil y Bomberos.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Coadyuvar en la ejecución de supervisiones de Alto Riesgo, junto con el Auxiliar de Supervisión.</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 xml:space="preserve">Coadyuvar en la ejecución de dictámenes técnicos de gran relevancia, junto con el Auxiliar de </w:t>
            </w:r>
            <w:proofErr w:type="spellStart"/>
            <w:r w:rsidRPr="00FE727F">
              <w:rPr>
                <w:rFonts w:ascii="Arial" w:hAnsi="Arial" w:cs="Arial"/>
                <w:sz w:val="16"/>
                <w:szCs w:val="16"/>
              </w:rPr>
              <w:t>Dictaminación</w:t>
            </w:r>
            <w:proofErr w:type="spellEnd"/>
            <w:r w:rsidRPr="00FE727F">
              <w:rPr>
                <w:rFonts w:ascii="Arial" w:hAnsi="Arial" w:cs="Arial"/>
                <w:sz w:val="16"/>
                <w:szCs w:val="16"/>
              </w:rPr>
              <w:t xml:space="preserve"> Técnica.</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Proponer e implementar políticas para el control de la pirotecnia e hidrocarburos dentro del territorio municipal.</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Establecer programas de seguimiento de medidas de seguridad en planteles educativos del municipio.</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Mantenerse en constante actualización referente a la normatividad, leyes y reglamentos, tendientes a la prevención de riesgos, así como de los procedimientos administrativos.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Aplicar las sanciones legales correspondientes en el ámbito de la protección civil.</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Realizar la identificación, análisis y evaluación de riesgos y proponer medidas de prevención y/o mitigación.</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Realizar los apercibimientos que se requieran, derivados de la ejecución del Reglamento Municipal de Protección Civil.</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Establecer programas de seguimiento de medidas de seguridad en Hospitales y clínicas del municipio.</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Realizar actividades de supervisión y verificación de giros comerciales y quema de productos pirotécnicos.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Presentar un reporte mensual de actividades de la coordinación a su cargo y un efectivo balance de ingresos económicos por conceptos relacionados a la coordinación.</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 xml:space="preserve">Gestionar equipamiento estratégico para la logística y los </w:t>
            </w:r>
            <w:r w:rsidRPr="00FE727F">
              <w:rPr>
                <w:rFonts w:ascii="Arial" w:hAnsi="Arial" w:cs="Arial"/>
                <w:sz w:val="16"/>
                <w:szCs w:val="16"/>
              </w:rPr>
              <w:lastRenderedPageBreak/>
              <w:t>trabajos de investigación de riesgos.</w:t>
            </w:r>
          </w:p>
          <w:p w:rsidR="00FE727F" w:rsidRPr="00FE727F" w:rsidRDefault="00FE727F" w:rsidP="00FE727F">
            <w:pPr>
              <w:pStyle w:val="Encabezado"/>
              <w:numPr>
                <w:ilvl w:val="0"/>
                <w:numId w:val="7"/>
              </w:numPr>
              <w:tabs>
                <w:tab w:val="clear" w:pos="4252"/>
                <w:tab w:val="clear" w:pos="8504"/>
                <w:tab w:val="num" w:pos="567"/>
              </w:tabs>
              <w:ind w:left="0" w:firstLine="0"/>
              <w:jc w:val="both"/>
              <w:rPr>
                <w:rFonts w:ascii="Arial" w:hAnsi="Arial" w:cs="Arial"/>
                <w:sz w:val="16"/>
                <w:szCs w:val="16"/>
              </w:rPr>
            </w:pPr>
            <w:r w:rsidRPr="00FE727F">
              <w:rPr>
                <w:rFonts w:ascii="Arial" w:hAnsi="Arial" w:cs="Arial"/>
                <w:sz w:val="16"/>
                <w:szCs w:val="16"/>
              </w:rPr>
              <w:t>Acudir a los cursos y seminarios de preparación y actualización cuando se le asigne.</w:t>
            </w:r>
          </w:p>
          <w:p w:rsidR="00FE727F" w:rsidRPr="00FE727F" w:rsidRDefault="00FE727F" w:rsidP="00FE727F">
            <w:pPr>
              <w:pStyle w:val="Encabezado"/>
              <w:tabs>
                <w:tab w:val="clear" w:pos="4252"/>
                <w:tab w:val="clear" w:pos="8504"/>
              </w:tabs>
              <w:jc w:val="both"/>
              <w:rPr>
                <w:rFonts w:ascii="Arial" w:hAnsi="Arial" w:cs="Arial"/>
                <w:sz w:val="16"/>
                <w:szCs w:val="16"/>
              </w:rPr>
            </w:pPr>
            <w:r w:rsidRPr="00FE727F">
              <w:rPr>
                <w:rFonts w:ascii="Arial" w:hAnsi="Arial" w:cs="Arial"/>
                <w:sz w:val="16"/>
                <w:szCs w:val="16"/>
              </w:rPr>
              <w:t>XXVIII Desarrollar un sistema de alerta temprana para la población en diferentes hipótesis de emergencias.</w:t>
            </w:r>
          </w:p>
          <w:p w:rsidR="00CB50E9" w:rsidRPr="00FE727F" w:rsidRDefault="00FE727F" w:rsidP="00FE727F">
            <w:pPr>
              <w:pStyle w:val="Encabezado"/>
              <w:tabs>
                <w:tab w:val="clear" w:pos="4252"/>
                <w:tab w:val="clear" w:pos="8504"/>
              </w:tabs>
              <w:jc w:val="both"/>
              <w:rPr>
                <w:rFonts w:ascii="Arial" w:hAnsi="Arial" w:cs="Arial"/>
                <w:b/>
                <w:bCs/>
                <w:color w:val="000000"/>
                <w:sz w:val="16"/>
                <w:szCs w:val="16"/>
              </w:rPr>
            </w:pPr>
            <w:r w:rsidRPr="00FE727F">
              <w:rPr>
                <w:rFonts w:ascii="Arial" w:hAnsi="Arial" w:cs="Arial"/>
                <w:sz w:val="16"/>
                <w:szCs w:val="16"/>
              </w:rPr>
              <w:t xml:space="preserve"> XXIX   Las demás que le sean conferidas por el Jefe de la Unidad de Protección Civil y Bomberos y el Coordinador de Protección Civil.</w:t>
            </w:r>
          </w:p>
        </w:tc>
        <w:tc>
          <w:tcPr>
            <w:tcW w:w="2943" w:type="dxa"/>
          </w:tcPr>
          <w:p w:rsidR="00CB50E9" w:rsidRDefault="008D4BC6" w:rsidP="00900ACC">
            <w:pPr>
              <w:pStyle w:val="Texto"/>
              <w:ind w:firstLine="0"/>
              <w:rPr>
                <w:color w:val="000000"/>
                <w:sz w:val="22"/>
                <w:szCs w:val="22"/>
              </w:rPr>
            </w:pPr>
            <w:r>
              <w:rPr>
                <w:color w:val="000000"/>
                <w:sz w:val="22"/>
                <w:szCs w:val="22"/>
              </w:rPr>
              <w:lastRenderedPageBreak/>
              <w:t>SE REFORMA Y ADICIONA</w:t>
            </w:r>
          </w:p>
        </w:tc>
      </w:tr>
      <w:tr w:rsidR="008D4BC6" w:rsidTr="00900ACC">
        <w:tc>
          <w:tcPr>
            <w:tcW w:w="2942" w:type="dxa"/>
          </w:tcPr>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lastRenderedPageBreak/>
              <w:t>ARTÍCULO 20.-</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Son facultades del Coordinador de </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Área de Capacitación y Difusión:</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 Organizar y supervisar acciones de prevención a la población a través de programas especiales.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II. Aplicar los planes y programas de capacitación y especialización tecnológica a los Bomberos.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III. Actualizar los manuales de Operación y Procedimientos, acorde a las necesidades de la Unidad Municipal de Protección Civil y Bomberos.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IV. Expedir las constancias que acrediten los cursos realizados por el personal de la Unidad y por los alumnos externos.</w:t>
            </w:r>
          </w:p>
          <w:p w:rsidR="00CB50E9" w:rsidRPr="00CB50E9" w:rsidRDefault="00CB50E9" w:rsidP="00CB50E9">
            <w:pPr>
              <w:pStyle w:val="Prrafodelista"/>
              <w:numPr>
                <w:ilvl w:val="0"/>
                <w:numId w:val="1"/>
              </w:numPr>
              <w:jc w:val="both"/>
              <w:rPr>
                <w:rFonts w:ascii="Arial" w:hAnsi="Arial" w:cs="Arial"/>
                <w:sz w:val="16"/>
                <w:szCs w:val="16"/>
                <w:lang w:val="es-MX" w:eastAsia="es-MX"/>
              </w:rPr>
            </w:pPr>
            <w:r w:rsidRPr="00CB50E9">
              <w:rPr>
                <w:rFonts w:ascii="Arial" w:hAnsi="Arial" w:cs="Arial"/>
                <w:sz w:val="16"/>
                <w:szCs w:val="16"/>
                <w:lang w:val="es-MX" w:eastAsia="es-MX"/>
              </w:rPr>
              <w:t>Designar y acreditar a los instructores internos y externos que deberán impartir los cursos, quienes deberán contar con la certificación que ampare su conocimiento.</w:t>
            </w:r>
          </w:p>
          <w:p w:rsidR="00CB50E9" w:rsidRPr="00CB50E9" w:rsidRDefault="00CB50E9" w:rsidP="00CB50E9">
            <w:pPr>
              <w:pStyle w:val="Prrafodelista"/>
              <w:numPr>
                <w:ilvl w:val="0"/>
                <w:numId w:val="1"/>
              </w:numPr>
              <w:jc w:val="both"/>
              <w:rPr>
                <w:rFonts w:ascii="Arial" w:hAnsi="Arial" w:cs="Arial"/>
                <w:sz w:val="16"/>
                <w:szCs w:val="16"/>
                <w:lang w:val="es-MX" w:eastAsia="es-MX"/>
              </w:rPr>
            </w:pPr>
            <w:r w:rsidRPr="00CB50E9">
              <w:rPr>
                <w:rFonts w:ascii="Arial" w:hAnsi="Arial" w:cs="Arial"/>
                <w:sz w:val="16"/>
                <w:szCs w:val="16"/>
                <w:lang w:val="es-MX" w:eastAsia="es-MX"/>
              </w:rPr>
              <w:t xml:space="preserve">Establecer y mantener relación con instituciones de educación superior, </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investigadores y especialistas en materia de Protección Civil y tratamiento de fugas, derrames, entre otras actividades, así como con organismos públicos y privados </w:t>
            </w:r>
          </w:p>
          <w:p w:rsidR="00CB50E9" w:rsidRPr="00CB50E9" w:rsidRDefault="00CB50E9" w:rsidP="00CB50E9">
            <w:pPr>
              <w:jc w:val="both"/>
              <w:rPr>
                <w:rFonts w:ascii="Arial" w:hAnsi="Arial" w:cs="Arial"/>
                <w:sz w:val="16"/>
                <w:szCs w:val="16"/>
                <w:lang w:val="es-MX" w:eastAsia="es-MX"/>
              </w:rPr>
            </w:pPr>
            <w:proofErr w:type="gramStart"/>
            <w:r w:rsidRPr="00CB50E9">
              <w:rPr>
                <w:rFonts w:ascii="Arial" w:hAnsi="Arial" w:cs="Arial"/>
                <w:sz w:val="16"/>
                <w:szCs w:val="16"/>
                <w:lang w:val="es-MX" w:eastAsia="es-MX"/>
              </w:rPr>
              <w:t>que</w:t>
            </w:r>
            <w:proofErr w:type="gramEnd"/>
            <w:r w:rsidRPr="00CB50E9">
              <w:rPr>
                <w:rFonts w:ascii="Arial" w:hAnsi="Arial" w:cs="Arial"/>
                <w:sz w:val="16"/>
                <w:szCs w:val="16"/>
                <w:lang w:val="es-MX" w:eastAsia="es-MX"/>
              </w:rPr>
              <w:t xml:space="preserve"> puedan aportar conocimientos y técnicas avanzadas para las labores de la Unidad Municipal de Protección Civil y Bomberos.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VII. Las demás que se señalen en otras disposiciones aplicables.</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VIII. Dirigir las acciones de planeación y evaluación institucional.</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IX. Apoyar a la elaboración de dictámenes de aquellos establecimientos contemplados en el Reglamento de Protección Civil y </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Bomberos para el Municipio de Zapotlán el Grande Jalisco.</w:t>
            </w:r>
          </w:p>
        </w:tc>
        <w:tc>
          <w:tcPr>
            <w:tcW w:w="2943" w:type="dxa"/>
          </w:tcPr>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
                <w:sz w:val="16"/>
                <w:szCs w:val="16"/>
              </w:rPr>
              <w:t>Artículo</w:t>
            </w:r>
            <w:r w:rsidRPr="00FE727F">
              <w:rPr>
                <w:rFonts w:ascii="Arial" w:hAnsi="Arial" w:cs="Arial"/>
                <w:b/>
                <w:bCs/>
                <w:sz w:val="16"/>
                <w:szCs w:val="16"/>
              </w:rPr>
              <w:t xml:space="preserve"> 20.-</w:t>
            </w:r>
            <w:r w:rsidRPr="00FE727F">
              <w:rPr>
                <w:rFonts w:ascii="Arial" w:hAnsi="Arial" w:cs="Arial"/>
                <w:bCs/>
                <w:color w:val="FF6600"/>
                <w:sz w:val="16"/>
                <w:szCs w:val="16"/>
              </w:rPr>
              <w:t xml:space="preserve"> </w:t>
            </w:r>
            <w:r w:rsidRPr="00FE727F">
              <w:rPr>
                <w:rFonts w:ascii="Arial" w:hAnsi="Arial" w:cs="Arial"/>
                <w:bCs/>
                <w:color w:val="000000"/>
                <w:sz w:val="16"/>
                <w:szCs w:val="16"/>
              </w:rPr>
              <w:t>Son requisitos del Coordinador de Planeación, Logística, Capacitación y Difusión y Acercamiento a la población:</w:t>
            </w:r>
          </w:p>
          <w:p w:rsidR="00FE727F" w:rsidRPr="00FE727F" w:rsidRDefault="00FE727F" w:rsidP="00FE727F">
            <w:pPr>
              <w:spacing w:before="100" w:beforeAutospacing="1" w:after="240"/>
              <w:jc w:val="both"/>
              <w:rPr>
                <w:rFonts w:ascii="Arial" w:hAnsi="Arial" w:cs="Arial"/>
                <w:bCs/>
                <w:color w:val="000000"/>
                <w:sz w:val="16"/>
                <w:szCs w:val="16"/>
              </w:rPr>
            </w:pPr>
            <w:r w:rsidRPr="00FE727F">
              <w:rPr>
                <w:rFonts w:ascii="Arial" w:hAnsi="Arial" w:cs="Arial"/>
                <w:bCs/>
                <w:color w:val="000000"/>
                <w:sz w:val="16"/>
                <w:szCs w:val="16"/>
              </w:rPr>
              <w:t>I.- Ser ciudadano mexicano y estar en pleno goce y ejercicio de sus derechos civiles y políticos;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 Tener estudios de: Técnico Superior Universitario en Seguridad Laboral, Emergencias y Rescates, Licenciatura en Educación, u otras que sean afines a las actividades del área.</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III.- Comprobar amplios conocimientos sobre las materias de trabajo del Organismo.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IV. Recibir el nombramiento del Jefe de Gobierno de Zapotlán el Grande y ser ratificado por el Consejo.</w:t>
            </w:r>
          </w:p>
          <w:p w:rsidR="00FE727F" w:rsidRPr="006D07CD" w:rsidRDefault="00FE727F" w:rsidP="00FE727F">
            <w:pPr>
              <w:spacing w:before="100" w:beforeAutospacing="1" w:after="100" w:afterAutospacing="1"/>
              <w:jc w:val="both"/>
              <w:rPr>
                <w:rFonts w:ascii="Arial" w:hAnsi="Arial" w:cs="Arial"/>
                <w:bCs/>
                <w:color w:val="000000"/>
              </w:rPr>
            </w:pPr>
            <w:r w:rsidRPr="00FE727F">
              <w:rPr>
                <w:rFonts w:ascii="Arial" w:hAnsi="Arial" w:cs="Arial"/>
                <w:bCs/>
                <w:color w:val="000000"/>
                <w:sz w:val="16"/>
                <w:szCs w:val="16"/>
              </w:rPr>
              <w:t>V.- Presentar examen de oposición.</w:t>
            </w:r>
          </w:p>
          <w:p w:rsidR="00CB50E9" w:rsidRDefault="00CB50E9" w:rsidP="00900ACC">
            <w:pPr>
              <w:pStyle w:val="Texto"/>
              <w:ind w:firstLine="0"/>
              <w:rPr>
                <w:color w:val="000000"/>
                <w:sz w:val="22"/>
                <w:szCs w:val="22"/>
              </w:rPr>
            </w:pPr>
          </w:p>
        </w:tc>
        <w:tc>
          <w:tcPr>
            <w:tcW w:w="2943" w:type="dxa"/>
          </w:tcPr>
          <w:p w:rsidR="00CB50E9" w:rsidRDefault="008D4BC6" w:rsidP="00900ACC">
            <w:pPr>
              <w:pStyle w:val="Texto"/>
              <w:ind w:firstLine="0"/>
              <w:rPr>
                <w:color w:val="000000"/>
                <w:sz w:val="22"/>
                <w:szCs w:val="22"/>
              </w:rPr>
            </w:pPr>
            <w:r>
              <w:rPr>
                <w:color w:val="000000"/>
                <w:sz w:val="22"/>
                <w:szCs w:val="22"/>
              </w:rPr>
              <w:t xml:space="preserve"> SE REFORMA</w:t>
            </w:r>
          </w:p>
        </w:tc>
      </w:tr>
      <w:tr w:rsidR="00CB50E9" w:rsidTr="00900ACC">
        <w:tc>
          <w:tcPr>
            <w:tcW w:w="2942" w:type="dxa"/>
          </w:tcPr>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ARTÍCULO 21.-</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Los Coordinadores de Guardia, serán nombrados por el Jefe General y ratificados por el Consejo de Honor y Justicia.</w:t>
            </w:r>
          </w:p>
          <w:p w:rsidR="00CB50E9" w:rsidRPr="00CB50E9" w:rsidRDefault="00CB50E9" w:rsidP="00CB50E9">
            <w:pPr>
              <w:jc w:val="both"/>
              <w:rPr>
                <w:rFonts w:ascii="Arial" w:hAnsi="Arial" w:cs="Arial"/>
                <w:sz w:val="16"/>
                <w:szCs w:val="16"/>
                <w:lang w:val="es-MX" w:eastAsia="es-MX"/>
              </w:rPr>
            </w:pPr>
            <w:r w:rsidRPr="00CB50E9">
              <w:rPr>
                <w:rFonts w:ascii="Arial" w:hAnsi="Arial" w:cs="Arial"/>
                <w:sz w:val="16"/>
                <w:szCs w:val="16"/>
                <w:lang w:val="es-MX" w:eastAsia="es-MX"/>
              </w:rPr>
              <w:t xml:space="preserve">Los Coordinadores de Guardia deberán ser egresados de la carrera de: Técnico Superior Universitario en Seguridad Laboral, </w:t>
            </w:r>
            <w:r w:rsidRPr="00CB50E9">
              <w:rPr>
                <w:rFonts w:ascii="Arial" w:hAnsi="Arial" w:cs="Arial"/>
                <w:sz w:val="16"/>
                <w:szCs w:val="16"/>
                <w:lang w:val="es-MX" w:eastAsia="es-MX"/>
              </w:rPr>
              <w:lastRenderedPageBreak/>
              <w:t>Emergencias y Rescates o contar cuando menos con Cursos de especialidad en el área y estudios de bachillerato o carreras afines al área.</w:t>
            </w:r>
          </w:p>
          <w:p w:rsidR="00CB50E9" w:rsidRPr="00CB50E9" w:rsidRDefault="00CB50E9" w:rsidP="00CB50E9">
            <w:pPr>
              <w:jc w:val="both"/>
              <w:rPr>
                <w:rFonts w:ascii="Arial" w:hAnsi="Arial" w:cs="Arial"/>
                <w:sz w:val="16"/>
                <w:szCs w:val="16"/>
                <w:lang w:val="es-MX" w:eastAsia="es-MX"/>
              </w:rPr>
            </w:pPr>
          </w:p>
        </w:tc>
        <w:tc>
          <w:tcPr>
            <w:tcW w:w="2943" w:type="dxa"/>
          </w:tcPr>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
                <w:color w:val="000000"/>
                <w:sz w:val="16"/>
                <w:szCs w:val="16"/>
              </w:rPr>
              <w:lastRenderedPageBreak/>
              <w:t>Artículo</w:t>
            </w:r>
            <w:r w:rsidRPr="00FE727F">
              <w:rPr>
                <w:rFonts w:ascii="Arial" w:hAnsi="Arial" w:cs="Arial"/>
                <w:b/>
                <w:bCs/>
                <w:color w:val="000000"/>
                <w:sz w:val="16"/>
                <w:szCs w:val="16"/>
              </w:rPr>
              <w:t xml:space="preserve"> 21.-</w:t>
            </w:r>
            <w:r w:rsidRPr="00FE727F">
              <w:rPr>
                <w:rFonts w:ascii="Arial" w:hAnsi="Arial" w:cs="Arial"/>
                <w:bCs/>
                <w:color w:val="000000"/>
                <w:sz w:val="16"/>
                <w:szCs w:val="16"/>
              </w:rPr>
              <w:t xml:space="preserve"> Son facultades del Coordinador de Planeación, Logística, Capacitación y Difusión y Acercamiento a la población:</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lastRenderedPageBreak/>
              <w:t>I.-Organizar y supervisar acciones de prevención a la población a través de programas especiales.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II.- Aplicar los planes y programas de capacitación y especialización tecnológica a los Bomberos;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 xml:space="preserve">III.- Actualizar los manuales de Operación y Procedimientos, acorde a las necesidades de </w:t>
            </w:r>
            <w:smartTag w:uri="urn:schemas-microsoft-com:office:smarttags" w:element="PersonName">
              <w:smartTagPr>
                <w:attr w:name="ProductID" w:val="LA UNIDAD MUNICIPAL"/>
              </w:smartTagPr>
              <w:r w:rsidRPr="00FE727F">
                <w:rPr>
                  <w:rFonts w:ascii="Arial" w:hAnsi="Arial" w:cs="Arial"/>
                  <w:bCs/>
                  <w:color w:val="000000"/>
                  <w:sz w:val="16"/>
                  <w:szCs w:val="16"/>
                </w:rPr>
                <w:t>la Unidad Municipal</w:t>
              </w:r>
            </w:smartTag>
            <w:r w:rsidRPr="00FE727F">
              <w:rPr>
                <w:rFonts w:ascii="Arial" w:hAnsi="Arial" w:cs="Arial"/>
                <w:bCs/>
                <w:color w:val="000000"/>
                <w:sz w:val="16"/>
                <w:szCs w:val="16"/>
              </w:rPr>
              <w:t xml:space="preserve"> de Protección Civil Y Bomberos.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 xml:space="preserve">IV.- Expedir las constancias que acrediten los cursos realizados por el personal de </w:t>
            </w:r>
            <w:smartTag w:uri="urn:schemas-microsoft-com:office:smarttags" w:element="PersonName">
              <w:smartTagPr>
                <w:attr w:name="ProductID" w:val="la Unidad"/>
              </w:smartTagPr>
              <w:r w:rsidRPr="00FE727F">
                <w:rPr>
                  <w:rFonts w:ascii="Arial" w:hAnsi="Arial" w:cs="Arial"/>
                  <w:bCs/>
                  <w:color w:val="000000"/>
                  <w:sz w:val="16"/>
                  <w:szCs w:val="16"/>
                </w:rPr>
                <w:t>la Unidad</w:t>
              </w:r>
            </w:smartTag>
            <w:r w:rsidRPr="00FE727F">
              <w:rPr>
                <w:rFonts w:ascii="Arial" w:hAnsi="Arial" w:cs="Arial"/>
                <w:bCs/>
                <w:color w:val="000000"/>
                <w:sz w:val="16"/>
                <w:szCs w:val="16"/>
              </w:rPr>
              <w:t xml:space="preserve"> y por los alumnos externos;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 Designar y acreditar a los instructores internos y externos que deberán impartir los cursos, quienes deberán contar con la certificación que ampare su conocimiento.</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 xml:space="preserve">VI.- Establecer y mantener relación con instituciones de educación superior, investigadores y especialistas en materia de Protección Civil y tratamiento de fugas, derrames, entre otras actividades, así como con organismos públicos y privados que puedan aportar conocimientos y técnicas avanzadas para las labores de </w:t>
            </w:r>
            <w:smartTag w:uri="urn:schemas-microsoft-com:office:smarttags" w:element="PersonName">
              <w:smartTagPr>
                <w:attr w:name="ProductID" w:val="LA UNIDAD MUNICIPAL"/>
              </w:smartTagPr>
              <w:r w:rsidRPr="00FE727F">
                <w:rPr>
                  <w:rFonts w:ascii="Arial" w:hAnsi="Arial" w:cs="Arial"/>
                  <w:bCs/>
                  <w:color w:val="000000"/>
                  <w:sz w:val="16"/>
                  <w:szCs w:val="16"/>
                </w:rPr>
                <w:t>la Unidad Municipal</w:t>
              </w:r>
            </w:smartTag>
            <w:r w:rsidRPr="00FE727F">
              <w:rPr>
                <w:rFonts w:ascii="Arial" w:hAnsi="Arial" w:cs="Arial"/>
                <w:bCs/>
                <w:color w:val="000000"/>
                <w:sz w:val="16"/>
                <w:szCs w:val="16"/>
              </w:rPr>
              <w:t xml:space="preserve"> de Protección Civil Y Bomberos.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VII.- Las demás que se señalen en otras disposiciones aplicables.</w:t>
            </w:r>
          </w:p>
          <w:p w:rsidR="00FE727F"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VIII.-Dirigir las acciones de planeación y evaluación institucional.</w:t>
            </w:r>
          </w:p>
          <w:p w:rsidR="00CB50E9" w:rsidRPr="00FE727F" w:rsidRDefault="00FE727F" w:rsidP="00FE727F">
            <w:pPr>
              <w:spacing w:before="100" w:beforeAutospacing="1" w:after="100" w:afterAutospacing="1"/>
              <w:jc w:val="both"/>
              <w:rPr>
                <w:rFonts w:ascii="Arial" w:hAnsi="Arial" w:cs="Arial"/>
                <w:bCs/>
                <w:color w:val="000000"/>
                <w:sz w:val="16"/>
                <w:szCs w:val="16"/>
              </w:rPr>
            </w:pPr>
            <w:r w:rsidRPr="00FE727F">
              <w:rPr>
                <w:rFonts w:ascii="Arial" w:hAnsi="Arial" w:cs="Arial"/>
                <w:bCs/>
                <w:color w:val="000000"/>
                <w:sz w:val="16"/>
                <w:szCs w:val="16"/>
              </w:rPr>
              <w:t>IX.-Apoyar a la elaboración de dictámenes de aquellos establecimientos contemplados en el Reglamento de Protección Civil y Bomberos para el Municipio</w:t>
            </w:r>
            <w:r>
              <w:rPr>
                <w:rFonts w:ascii="Arial" w:hAnsi="Arial" w:cs="Arial"/>
                <w:bCs/>
                <w:color w:val="000000"/>
                <w:sz w:val="16"/>
                <w:szCs w:val="16"/>
              </w:rPr>
              <w:t xml:space="preserve"> de Zapotlán el Grande Jalisco.</w:t>
            </w:r>
          </w:p>
        </w:tc>
        <w:tc>
          <w:tcPr>
            <w:tcW w:w="2943" w:type="dxa"/>
          </w:tcPr>
          <w:p w:rsidR="00CB50E9" w:rsidRDefault="008D4BC6" w:rsidP="00900ACC">
            <w:pPr>
              <w:pStyle w:val="Texto"/>
              <w:ind w:firstLine="0"/>
              <w:rPr>
                <w:color w:val="000000"/>
                <w:sz w:val="22"/>
                <w:szCs w:val="22"/>
              </w:rPr>
            </w:pPr>
            <w:r>
              <w:rPr>
                <w:color w:val="000000"/>
                <w:sz w:val="22"/>
                <w:szCs w:val="22"/>
              </w:rPr>
              <w:lastRenderedPageBreak/>
              <w:t>SE REFORMA Y ADICIONA</w:t>
            </w:r>
          </w:p>
        </w:tc>
      </w:tr>
      <w:tr w:rsidR="00CB50E9" w:rsidTr="00900ACC">
        <w:tc>
          <w:tcPr>
            <w:tcW w:w="2942" w:type="dxa"/>
          </w:tcPr>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lastRenderedPageBreak/>
              <w:t>ARTÍCULO 22.-</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Los Coordinadores de Guardia </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tendrán las siguientes facultades y obligaciones:</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I. Dirigir las acciones de prevención, </w:t>
            </w:r>
          </w:p>
          <w:p w:rsidR="00891D66" w:rsidRPr="00891D66" w:rsidRDefault="00891D66" w:rsidP="00891D66">
            <w:pPr>
              <w:jc w:val="both"/>
              <w:rPr>
                <w:rFonts w:ascii="Arial" w:hAnsi="Arial" w:cs="Arial"/>
                <w:sz w:val="16"/>
                <w:szCs w:val="16"/>
                <w:lang w:val="es-MX" w:eastAsia="es-MX"/>
              </w:rPr>
            </w:pPr>
            <w:proofErr w:type="gramStart"/>
            <w:r w:rsidRPr="00891D66">
              <w:rPr>
                <w:rFonts w:ascii="Arial" w:hAnsi="Arial" w:cs="Arial"/>
                <w:sz w:val="16"/>
                <w:szCs w:val="16"/>
                <w:lang w:val="es-MX" w:eastAsia="es-MX"/>
              </w:rPr>
              <w:t>atención</w:t>
            </w:r>
            <w:proofErr w:type="gramEnd"/>
            <w:r w:rsidRPr="00891D66">
              <w:rPr>
                <w:rFonts w:ascii="Arial" w:hAnsi="Arial" w:cs="Arial"/>
                <w:sz w:val="16"/>
                <w:szCs w:val="16"/>
                <w:lang w:val="es-MX" w:eastAsia="es-MX"/>
              </w:rPr>
              <w:t xml:space="preserve"> y mitigación de siniestros que puedan presentarse en el municipio.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II. Brindar el apoyo a su alcance cuando se presenten siniestros fuera de su municipio y cuya magnitud requiera la atención </w:t>
            </w:r>
            <w:r>
              <w:rPr>
                <w:rFonts w:ascii="Arial" w:hAnsi="Arial" w:cs="Arial"/>
                <w:sz w:val="16"/>
                <w:szCs w:val="16"/>
                <w:lang w:val="es-MX" w:eastAsia="es-MX"/>
              </w:rPr>
              <w:t xml:space="preserve">concurrente de las distintas </w:t>
            </w:r>
            <w:r w:rsidRPr="00891D66">
              <w:rPr>
                <w:rFonts w:ascii="Arial" w:hAnsi="Arial" w:cs="Arial"/>
                <w:sz w:val="16"/>
                <w:szCs w:val="16"/>
                <w:lang w:val="es-MX" w:eastAsia="es-MX"/>
              </w:rPr>
              <w:t xml:space="preserve">instancias del Sistema de </w:t>
            </w:r>
            <w:r w:rsidRPr="00891D66">
              <w:rPr>
                <w:rFonts w:ascii="Arial" w:hAnsi="Arial" w:cs="Arial"/>
                <w:sz w:val="16"/>
                <w:szCs w:val="16"/>
                <w:lang w:val="es-MX" w:eastAsia="es-MX"/>
              </w:rPr>
              <w:lastRenderedPageBreak/>
              <w:t>Protección Civil de Zapotlán el Grande, siempre y cuando los recursos disponibles, sean suficientes.</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III. Realizar los reportes de las actividades que se lleven a cabo durante su guardia, de manera clara y concreta para que se incorporen a la Bitácora del Organismo y que servirán de base para la elaboración </w:t>
            </w:r>
          </w:p>
          <w:p w:rsidR="00891D66" w:rsidRPr="00891D66" w:rsidRDefault="00891D66" w:rsidP="00891D66">
            <w:pPr>
              <w:jc w:val="both"/>
              <w:rPr>
                <w:rFonts w:ascii="Arial" w:hAnsi="Arial" w:cs="Arial"/>
                <w:sz w:val="16"/>
                <w:szCs w:val="16"/>
                <w:lang w:val="es-MX" w:eastAsia="es-MX"/>
              </w:rPr>
            </w:pPr>
            <w:proofErr w:type="gramStart"/>
            <w:r w:rsidRPr="00891D66">
              <w:rPr>
                <w:rFonts w:ascii="Arial" w:hAnsi="Arial" w:cs="Arial"/>
                <w:sz w:val="16"/>
                <w:szCs w:val="16"/>
                <w:lang w:val="es-MX" w:eastAsia="es-MX"/>
              </w:rPr>
              <w:t>de</w:t>
            </w:r>
            <w:proofErr w:type="gramEnd"/>
            <w:r w:rsidRPr="00891D66">
              <w:rPr>
                <w:rFonts w:ascii="Arial" w:hAnsi="Arial" w:cs="Arial"/>
                <w:sz w:val="16"/>
                <w:szCs w:val="16"/>
                <w:lang w:val="es-MX" w:eastAsia="es-MX"/>
              </w:rPr>
              <w:t xml:space="preserve"> los informes que realice el Director General.</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IV. Supervisar el buen funcionamiento y correcto mantenimiento de la base que se encuentre bajo su cargo, así como del equipo que en ella se encuentre.</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V. Elaborar el Atlas de Riesgos de su radio de operación, a efecto de tomar las medidas preventivas pertinentes e informar lo conducente al Comandante Operativo.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VI. Tomar las medidas necesarias para que en la prestación de los servicios de la unidad, se resguarde la integridad física de su personal.</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VII. Durante la prestación de los servicios, estar en permanente comunicación con el Comandante Operativo, a efecto de que se cumpla con los lineamientos que éste emita en materia de prevención, ataque, control y extinción de incendios, fugas y demás emergencias cotidianas.</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VIII. Propiciar un marco de respeto e institucionalidad entre el personal a su cargo.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IX. No interrumpir el servicio a la población bajo ningún supuesto.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X. Coordinar y dirigir las actividades de los oficiales adscritos a la base a su cargo; y</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XI. Las demás que les sean conferidas por esta Ley y otros ordenamientos.</w:t>
            </w:r>
          </w:p>
          <w:p w:rsidR="00CB50E9" w:rsidRPr="00CB50E9" w:rsidRDefault="00CB50E9" w:rsidP="00CB50E9">
            <w:pPr>
              <w:jc w:val="both"/>
              <w:rPr>
                <w:rFonts w:ascii="Arial" w:hAnsi="Arial" w:cs="Arial"/>
                <w:sz w:val="16"/>
                <w:szCs w:val="16"/>
                <w:lang w:val="es-MX" w:eastAsia="es-MX"/>
              </w:rPr>
            </w:pPr>
          </w:p>
        </w:tc>
        <w:tc>
          <w:tcPr>
            <w:tcW w:w="2943" w:type="dxa"/>
          </w:tcPr>
          <w:p w:rsidR="00FE727F" w:rsidRPr="00FE727F" w:rsidRDefault="00FE727F" w:rsidP="00FE727F">
            <w:pPr>
              <w:rPr>
                <w:rFonts w:ascii="Arial" w:hAnsi="Arial" w:cs="Arial"/>
                <w:color w:val="000000"/>
                <w:sz w:val="16"/>
                <w:szCs w:val="16"/>
              </w:rPr>
            </w:pPr>
            <w:r w:rsidRPr="00FE727F">
              <w:rPr>
                <w:rFonts w:ascii="Arial" w:hAnsi="Arial" w:cs="Arial"/>
                <w:b/>
                <w:bCs/>
                <w:color w:val="000000"/>
                <w:sz w:val="16"/>
                <w:szCs w:val="16"/>
              </w:rPr>
              <w:lastRenderedPageBreak/>
              <w:t xml:space="preserve">Artículo 22.- </w:t>
            </w:r>
            <w:r w:rsidRPr="00FE727F">
              <w:rPr>
                <w:rFonts w:ascii="Arial" w:hAnsi="Arial" w:cs="Arial"/>
                <w:color w:val="000000"/>
                <w:sz w:val="16"/>
                <w:szCs w:val="16"/>
              </w:rPr>
              <w:t>Los Coordinadores de Guardia, serán nombrados por el Jefe General y ratificados por el Consejo de Honor y Justicia.</w:t>
            </w:r>
          </w:p>
          <w:p w:rsidR="00FE727F" w:rsidRPr="00FE727F" w:rsidRDefault="00FE727F" w:rsidP="00FE727F">
            <w:pPr>
              <w:jc w:val="both"/>
              <w:rPr>
                <w:rFonts w:ascii="Arial" w:hAnsi="Arial" w:cs="Arial"/>
                <w:color w:val="000000"/>
                <w:sz w:val="16"/>
                <w:szCs w:val="16"/>
              </w:rPr>
            </w:pPr>
            <w:r w:rsidRPr="00FE727F">
              <w:rPr>
                <w:rFonts w:ascii="Arial" w:hAnsi="Arial" w:cs="Arial"/>
                <w:color w:val="000000"/>
                <w:sz w:val="16"/>
                <w:szCs w:val="16"/>
              </w:rPr>
              <w:t>Los Coordinadores de Guardia deberán ser egresados por lo menos de nivel educativo de bachillerato y contar cuando menos con cursos de especialidad en el área.</w:t>
            </w:r>
          </w:p>
          <w:p w:rsidR="00CB50E9" w:rsidRDefault="00CB50E9" w:rsidP="00900ACC">
            <w:pPr>
              <w:pStyle w:val="Texto"/>
              <w:ind w:firstLine="0"/>
              <w:rPr>
                <w:color w:val="000000"/>
                <w:sz w:val="22"/>
                <w:szCs w:val="22"/>
              </w:rPr>
            </w:pPr>
          </w:p>
        </w:tc>
        <w:tc>
          <w:tcPr>
            <w:tcW w:w="2943" w:type="dxa"/>
          </w:tcPr>
          <w:p w:rsidR="00CB50E9" w:rsidRDefault="008D4BC6" w:rsidP="00900ACC">
            <w:pPr>
              <w:pStyle w:val="Texto"/>
              <w:ind w:firstLine="0"/>
              <w:rPr>
                <w:color w:val="000000"/>
                <w:sz w:val="22"/>
                <w:szCs w:val="22"/>
              </w:rPr>
            </w:pPr>
            <w:r>
              <w:rPr>
                <w:color w:val="000000"/>
                <w:sz w:val="22"/>
                <w:szCs w:val="22"/>
              </w:rPr>
              <w:t xml:space="preserve"> SE REFORMA</w:t>
            </w:r>
          </w:p>
        </w:tc>
      </w:tr>
      <w:tr w:rsidR="00891D66" w:rsidTr="00900ACC">
        <w:tc>
          <w:tcPr>
            <w:tcW w:w="2942" w:type="dxa"/>
          </w:tcPr>
          <w:p w:rsidR="00891D66" w:rsidRPr="00891D66" w:rsidRDefault="00891D66" w:rsidP="00891D66">
            <w:pPr>
              <w:jc w:val="both"/>
              <w:rPr>
                <w:rFonts w:ascii="Arial" w:hAnsi="Arial" w:cs="Arial"/>
                <w:sz w:val="16"/>
                <w:szCs w:val="16"/>
                <w:lang w:val="es-MX" w:eastAsia="es-MX"/>
              </w:rPr>
            </w:pPr>
            <w:r>
              <w:rPr>
                <w:rFonts w:ascii="Arial" w:hAnsi="Arial" w:cs="Arial"/>
                <w:sz w:val="16"/>
                <w:szCs w:val="16"/>
                <w:lang w:val="es-MX" w:eastAsia="es-MX"/>
              </w:rPr>
              <w:lastRenderedPageBreak/>
              <w:t xml:space="preserve">Articulo 36.- </w:t>
            </w:r>
            <w:r w:rsidRPr="00891D66">
              <w:rPr>
                <w:rFonts w:ascii="Arial" w:hAnsi="Arial" w:cs="Arial"/>
                <w:sz w:val="16"/>
                <w:szCs w:val="16"/>
                <w:lang w:val="es-MX" w:eastAsia="es-MX"/>
              </w:rPr>
              <w:t>Independientemente de los derechos establecidos en las leyes laborales y de seguridad social respectivas, los miembros de la Unidad tendrán los siguientes derechos:</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I. Percibir un salario remunerador acorde a las características del servicio.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II. Acceder a las prestaciones que otorga la Tesorería Municipal de Zapotlán el Grande, sujetándose a las condiciones que ésta imponga durante el tiempo que dichos beneficios se encuentren vigentes.</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III. Contar con la capacitación, especialización y actualización necesarias para poder participar en los exámenes de oposición cuando tenga aspiraciones de ascender de nivel, según el orden de la </w:t>
            </w:r>
            <w:r w:rsidRPr="00891D66">
              <w:rPr>
                <w:rFonts w:ascii="Arial" w:hAnsi="Arial" w:cs="Arial"/>
                <w:sz w:val="16"/>
                <w:szCs w:val="16"/>
                <w:lang w:val="es-MX" w:eastAsia="es-MX"/>
              </w:rPr>
              <w:lastRenderedPageBreak/>
              <w:t>estructura establecido en el presente reglamento;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IV. Recibir el equipo y uniforme reglamentarios sin costo alguno.</w:t>
            </w:r>
          </w:p>
          <w:p w:rsidR="00891D66" w:rsidRPr="00891D66" w:rsidRDefault="00066F6B" w:rsidP="00891D66">
            <w:pPr>
              <w:jc w:val="both"/>
              <w:rPr>
                <w:rFonts w:ascii="Arial" w:hAnsi="Arial" w:cs="Arial"/>
                <w:sz w:val="16"/>
                <w:szCs w:val="16"/>
                <w:lang w:val="es-MX" w:eastAsia="es-MX"/>
              </w:rPr>
            </w:pPr>
            <w:proofErr w:type="spellStart"/>
            <w:r>
              <w:rPr>
                <w:rFonts w:ascii="Arial" w:hAnsi="Arial" w:cs="Arial"/>
                <w:sz w:val="16"/>
                <w:szCs w:val="16"/>
                <w:lang w:val="es-MX" w:eastAsia="es-MX"/>
              </w:rPr>
              <w:t>V.</w:t>
            </w:r>
            <w:r w:rsidR="00891D66" w:rsidRPr="00891D66">
              <w:rPr>
                <w:rFonts w:ascii="Arial" w:hAnsi="Arial" w:cs="Arial"/>
                <w:sz w:val="16"/>
                <w:szCs w:val="16"/>
                <w:lang w:val="es-MX" w:eastAsia="es-MX"/>
              </w:rPr>
              <w:t>Recibir</w:t>
            </w:r>
            <w:proofErr w:type="spellEnd"/>
            <w:r w:rsidR="00891D66" w:rsidRPr="00891D66">
              <w:rPr>
                <w:rFonts w:ascii="Arial" w:hAnsi="Arial" w:cs="Arial"/>
                <w:sz w:val="16"/>
                <w:szCs w:val="16"/>
                <w:lang w:val="es-MX" w:eastAsia="es-MX"/>
              </w:rPr>
              <w:t xml:space="preserve"> la atención médica adecuada e inmediata cuando sean lesionados o sufran algún accidente durante su día de servicio y en el cumplimiento de sus obligaciones. En casos de extrema urgencia o gravedad, serán atendidos en la institución pública o privada de salud más </w:t>
            </w:r>
            <w:r>
              <w:rPr>
                <w:rFonts w:ascii="Arial" w:hAnsi="Arial" w:cs="Arial"/>
                <w:sz w:val="16"/>
                <w:szCs w:val="16"/>
                <w:lang w:val="es-MX" w:eastAsia="es-MX"/>
              </w:rPr>
              <w:t>c</w:t>
            </w:r>
            <w:r w:rsidR="00891D66" w:rsidRPr="00891D66">
              <w:rPr>
                <w:rFonts w:ascii="Arial" w:hAnsi="Arial" w:cs="Arial"/>
                <w:sz w:val="16"/>
                <w:szCs w:val="16"/>
                <w:lang w:val="es-MX" w:eastAsia="es-MX"/>
              </w:rPr>
              <w:t>ercana del lugar donde se produjeron los hechos. Los gastos que se lleguen a generar con motivo de lo anterior, deberán ser cubiertos por la Administración Pública de Zapotlán el Grande, Jalisco.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VI. Recibir trato digno y decoroso por parte de sus superiores y compañeros.</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VII. Ser sujetos de estímulos económicos y preseas al mérito cuando su conducta y desempeño así lo ameriten.</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VIII. Recibir Servicio Médico, así como su familia, proporcionado por la Administración </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Pública de Zapotlán el Grande, a través de las instituciones públicas o privadas de salud que determine el mismo.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IX. En caso de maternidad gozar de las prestaciones laborales establecidas por la legislación aplicable.</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X. Ser sujeto de becas en el país o en el extranjero.</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 xml:space="preserve">XI. Contar con asesoría jurídica y ser defendidos gratuitamente por el Municipio de Zapotlán el Grande, en el supuesto de que por motivos del servicio, y a instancia de un particular, sean sujetos a algún procedimiento que tenga por objeto </w:t>
            </w:r>
          </w:p>
          <w:p w:rsidR="00891D66" w:rsidRPr="00891D66" w:rsidRDefault="00891D66" w:rsidP="00891D66">
            <w:pPr>
              <w:jc w:val="both"/>
              <w:rPr>
                <w:rFonts w:ascii="Arial" w:hAnsi="Arial" w:cs="Arial"/>
                <w:sz w:val="16"/>
                <w:szCs w:val="16"/>
                <w:lang w:val="es-MX" w:eastAsia="es-MX"/>
              </w:rPr>
            </w:pPr>
            <w:proofErr w:type="gramStart"/>
            <w:r w:rsidRPr="00891D66">
              <w:rPr>
                <w:rFonts w:ascii="Arial" w:hAnsi="Arial" w:cs="Arial"/>
                <w:sz w:val="16"/>
                <w:szCs w:val="16"/>
                <w:lang w:val="es-MX" w:eastAsia="es-MX"/>
              </w:rPr>
              <w:t>fincarles</w:t>
            </w:r>
            <w:proofErr w:type="gramEnd"/>
            <w:r w:rsidRPr="00891D66">
              <w:rPr>
                <w:rFonts w:ascii="Arial" w:hAnsi="Arial" w:cs="Arial"/>
                <w:sz w:val="16"/>
                <w:szCs w:val="16"/>
                <w:lang w:val="es-MX" w:eastAsia="es-MX"/>
              </w:rPr>
              <w:t xml:space="preserve"> responsabilidad penal o civil.</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XII.</w:t>
            </w:r>
            <w:r w:rsidR="00066F6B">
              <w:rPr>
                <w:rFonts w:ascii="Arial" w:hAnsi="Arial" w:cs="Arial"/>
                <w:sz w:val="16"/>
                <w:szCs w:val="16"/>
                <w:lang w:val="es-MX" w:eastAsia="es-MX"/>
              </w:rPr>
              <w:t xml:space="preserve"> </w:t>
            </w:r>
            <w:r w:rsidRPr="00891D66">
              <w:rPr>
                <w:rFonts w:ascii="Arial" w:hAnsi="Arial" w:cs="Arial"/>
                <w:sz w:val="16"/>
                <w:szCs w:val="16"/>
                <w:lang w:val="es-MX" w:eastAsia="es-MX"/>
              </w:rPr>
              <w:t xml:space="preserve">Contar con un seguro de vida que proteja a su familia en caso de muerte durante la prestación del servicio o cuando sufra la pérdida de algún órgano por accidente en </w:t>
            </w:r>
          </w:p>
          <w:p w:rsidR="00891D66" w:rsidRPr="00891D66" w:rsidRDefault="00891D66" w:rsidP="00891D66">
            <w:pPr>
              <w:jc w:val="both"/>
              <w:rPr>
                <w:rFonts w:ascii="Arial" w:hAnsi="Arial" w:cs="Arial"/>
                <w:sz w:val="16"/>
                <w:szCs w:val="16"/>
                <w:lang w:val="es-MX" w:eastAsia="es-MX"/>
              </w:rPr>
            </w:pPr>
            <w:r w:rsidRPr="00891D66">
              <w:rPr>
                <w:rFonts w:ascii="Arial" w:hAnsi="Arial" w:cs="Arial"/>
                <w:sz w:val="16"/>
                <w:szCs w:val="16"/>
                <w:lang w:val="es-MX" w:eastAsia="es-MX"/>
              </w:rPr>
              <w:t>el trabajo; y</w:t>
            </w:r>
          </w:p>
          <w:p w:rsidR="00891D66" w:rsidRPr="00891D66" w:rsidRDefault="00891D66" w:rsidP="00066F6B">
            <w:pPr>
              <w:jc w:val="both"/>
              <w:rPr>
                <w:rFonts w:ascii="Arial" w:hAnsi="Arial" w:cs="Arial"/>
                <w:sz w:val="16"/>
                <w:szCs w:val="16"/>
                <w:lang w:val="es-MX" w:eastAsia="es-MX"/>
              </w:rPr>
            </w:pPr>
            <w:r w:rsidRPr="00891D66">
              <w:rPr>
                <w:rFonts w:ascii="Arial" w:hAnsi="Arial" w:cs="Arial"/>
                <w:sz w:val="16"/>
                <w:szCs w:val="16"/>
                <w:lang w:val="es-MX" w:eastAsia="es-MX"/>
              </w:rPr>
              <w:t>XIII. Los demás que se desprendan de lo establecido en la presente Ley.</w:t>
            </w:r>
          </w:p>
          <w:p w:rsidR="00891D66" w:rsidRPr="00891D66" w:rsidRDefault="00891D66" w:rsidP="00891D66">
            <w:pPr>
              <w:jc w:val="both"/>
              <w:rPr>
                <w:rFonts w:ascii="Arial" w:hAnsi="Arial" w:cs="Arial"/>
                <w:sz w:val="16"/>
                <w:szCs w:val="16"/>
                <w:lang w:val="es-MX" w:eastAsia="es-MX"/>
              </w:rPr>
            </w:pPr>
          </w:p>
        </w:tc>
        <w:tc>
          <w:tcPr>
            <w:tcW w:w="2943" w:type="dxa"/>
          </w:tcPr>
          <w:p w:rsidR="00FE727F" w:rsidRPr="00FE727F" w:rsidRDefault="00FE727F" w:rsidP="00FE727F">
            <w:pPr>
              <w:spacing w:before="100" w:beforeAutospacing="1" w:after="100" w:afterAutospacing="1"/>
              <w:jc w:val="both"/>
              <w:rPr>
                <w:rFonts w:ascii="Arial" w:hAnsi="Arial" w:cs="Arial"/>
                <w:color w:val="000000"/>
                <w:sz w:val="16"/>
                <w:szCs w:val="16"/>
              </w:rPr>
            </w:pPr>
            <w:r w:rsidRPr="00FE727F">
              <w:rPr>
                <w:rFonts w:ascii="Arial" w:hAnsi="Arial" w:cs="Arial"/>
                <w:b/>
                <w:color w:val="000000"/>
                <w:sz w:val="16"/>
                <w:szCs w:val="16"/>
              </w:rPr>
              <w:lastRenderedPageBreak/>
              <w:t>Artículo 36.-</w:t>
            </w:r>
            <w:r w:rsidRPr="00FE727F">
              <w:rPr>
                <w:rFonts w:ascii="Arial" w:hAnsi="Arial" w:cs="Arial"/>
                <w:color w:val="000000"/>
                <w:sz w:val="16"/>
                <w:szCs w:val="16"/>
              </w:rPr>
              <w:t xml:space="preserve"> Para tener la calidad de oficial, de manera preferente contar con el Título de Técnico Superior Universitario en Seguridad Laboral Emergencias y Rescates; o carrera afín., o  por lo me</w:t>
            </w:r>
            <w:r w:rsidRPr="00FE727F">
              <w:rPr>
                <w:rFonts w:ascii="Arial" w:hAnsi="Arial" w:cs="Arial"/>
                <w:bCs/>
                <w:color w:val="000000"/>
                <w:sz w:val="16"/>
                <w:szCs w:val="16"/>
              </w:rPr>
              <w:t>nos, con certificado emitido por el área de Capacitación y Difusión de esta dependencia Municipal y con el nombramiento que le expida la oficialía mayor administrativa de esta Administración Pública Municipal.</w:t>
            </w:r>
          </w:p>
          <w:p w:rsidR="00891D66" w:rsidRDefault="00891D66" w:rsidP="00900ACC">
            <w:pPr>
              <w:pStyle w:val="Texto"/>
              <w:ind w:firstLine="0"/>
              <w:rPr>
                <w:color w:val="000000"/>
                <w:sz w:val="22"/>
                <w:szCs w:val="22"/>
              </w:rPr>
            </w:pPr>
          </w:p>
        </w:tc>
        <w:tc>
          <w:tcPr>
            <w:tcW w:w="2943" w:type="dxa"/>
          </w:tcPr>
          <w:p w:rsidR="00891D66" w:rsidRDefault="008D4BC6" w:rsidP="00900ACC">
            <w:pPr>
              <w:pStyle w:val="Texto"/>
              <w:ind w:firstLine="0"/>
              <w:rPr>
                <w:color w:val="000000"/>
                <w:sz w:val="22"/>
                <w:szCs w:val="22"/>
              </w:rPr>
            </w:pPr>
            <w:r>
              <w:rPr>
                <w:color w:val="000000"/>
                <w:sz w:val="22"/>
                <w:szCs w:val="22"/>
              </w:rPr>
              <w:t>SE REFORMA</w:t>
            </w:r>
          </w:p>
        </w:tc>
      </w:tr>
      <w:tr w:rsidR="00066F6B" w:rsidTr="00900ACC">
        <w:tc>
          <w:tcPr>
            <w:tcW w:w="2942" w:type="dxa"/>
          </w:tcPr>
          <w:p w:rsidR="00066F6B" w:rsidRPr="00066F6B" w:rsidRDefault="00066F6B" w:rsidP="00066F6B">
            <w:pPr>
              <w:jc w:val="both"/>
              <w:rPr>
                <w:rFonts w:ascii="Arial" w:hAnsi="Arial" w:cs="Arial"/>
                <w:sz w:val="16"/>
                <w:szCs w:val="16"/>
                <w:lang w:val="es-MX" w:eastAsia="es-MX"/>
              </w:rPr>
            </w:pPr>
            <w:r w:rsidRPr="00066F6B">
              <w:rPr>
                <w:rFonts w:ascii="Arial" w:hAnsi="Arial" w:cs="Arial"/>
                <w:sz w:val="16"/>
                <w:szCs w:val="16"/>
                <w:lang w:val="es-MX" w:eastAsia="es-MX"/>
              </w:rPr>
              <w:lastRenderedPageBreak/>
              <w:t xml:space="preserve">ARTÍCULO 61.- </w:t>
            </w:r>
          </w:p>
          <w:p w:rsidR="00066F6B" w:rsidRPr="00066F6B" w:rsidRDefault="00066F6B" w:rsidP="00066F6B">
            <w:pPr>
              <w:jc w:val="both"/>
              <w:rPr>
                <w:rFonts w:ascii="Arial" w:hAnsi="Arial" w:cs="Arial"/>
                <w:sz w:val="16"/>
                <w:szCs w:val="16"/>
                <w:lang w:val="es-MX" w:eastAsia="es-MX"/>
              </w:rPr>
            </w:pPr>
            <w:r w:rsidRPr="00066F6B">
              <w:rPr>
                <w:rFonts w:ascii="Arial" w:hAnsi="Arial" w:cs="Arial"/>
                <w:sz w:val="16"/>
                <w:szCs w:val="16"/>
                <w:lang w:val="es-MX" w:eastAsia="es-MX"/>
              </w:rPr>
              <w:t>Para ser Presidente, se requiere:</w:t>
            </w:r>
          </w:p>
          <w:p w:rsidR="00066F6B" w:rsidRDefault="00066F6B" w:rsidP="00066F6B">
            <w:pPr>
              <w:jc w:val="both"/>
              <w:rPr>
                <w:rFonts w:ascii="Arial" w:hAnsi="Arial" w:cs="Arial"/>
                <w:sz w:val="16"/>
                <w:szCs w:val="16"/>
                <w:lang w:val="es-MX" w:eastAsia="es-MX"/>
              </w:rPr>
            </w:pPr>
            <w:r w:rsidRPr="00066F6B">
              <w:rPr>
                <w:rFonts w:ascii="Arial" w:hAnsi="Arial" w:cs="Arial"/>
                <w:sz w:val="16"/>
                <w:szCs w:val="16"/>
                <w:lang w:val="es-MX" w:eastAsia="es-MX"/>
              </w:rPr>
              <w:t>Ser personal Integrante del Ayuntamiento Municipal De Zapotlán el Grande.</w:t>
            </w:r>
          </w:p>
          <w:p w:rsidR="00066F6B" w:rsidRPr="00066F6B" w:rsidRDefault="00066F6B" w:rsidP="00066F6B">
            <w:pPr>
              <w:jc w:val="both"/>
              <w:rPr>
                <w:rFonts w:ascii="Arial" w:hAnsi="Arial" w:cs="Arial"/>
                <w:sz w:val="16"/>
                <w:szCs w:val="16"/>
                <w:lang w:val="es-MX" w:eastAsia="es-MX"/>
              </w:rPr>
            </w:pPr>
          </w:p>
          <w:p w:rsidR="00066F6B" w:rsidRDefault="00066F6B" w:rsidP="00891D66">
            <w:pPr>
              <w:jc w:val="both"/>
              <w:rPr>
                <w:rFonts w:ascii="Arial" w:hAnsi="Arial" w:cs="Arial"/>
                <w:sz w:val="16"/>
                <w:szCs w:val="16"/>
                <w:lang w:val="es-MX" w:eastAsia="es-MX"/>
              </w:rPr>
            </w:pPr>
            <w:r w:rsidRPr="00066F6B">
              <w:rPr>
                <w:rFonts w:ascii="Arial" w:hAnsi="Arial" w:cs="Arial"/>
                <w:sz w:val="16"/>
                <w:szCs w:val="16"/>
                <w:lang w:val="es-MX" w:eastAsia="es-MX"/>
              </w:rPr>
              <w:t>El Presidente, el Secretario, el Representante del Área Jurídica del Ayuntamiento y los vocales durarán tres años en su encargo, sin la posibilidad de ser ratificados en el mismo</w:t>
            </w:r>
            <w:r>
              <w:rPr>
                <w:rFonts w:ascii="Arial" w:hAnsi="Arial" w:cs="Arial"/>
                <w:sz w:val="16"/>
                <w:szCs w:val="16"/>
                <w:lang w:val="es-MX" w:eastAsia="es-MX"/>
              </w:rPr>
              <w:t>.</w:t>
            </w:r>
          </w:p>
        </w:tc>
        <w:tc>
          <w:tcPr>
            <w:tcW w:w="2943" w:type="dxa"/>
          </w:tcPr>
          <w:p w:rsidR="008D4BC6" w:rsidRPr="008D4BC6" w:rsidRDefault="008D4BC6" w:rsidP="008D4BC6">
            <w:pPr>
              <w:spacing w:before="100" w:beforeAutospacing="1" w:after="100" w:afterAutospacing="1"/>
              <w:jc w:val="both"/>
              <w:rPr>
                <w:rFonts w:ascii="Arial" w:hAnsi="Arial" w:cs="Arial"/>
                <w:bCs/>
                <w:color w:val="000000"/>
                <w:sz w:val="16"/>
                <w:szCs w:val="16"/>
              </w:rPr>
            </w:pPr>
            <w:r w:rsidRPr="008D4BC6">
              <w:rPr>
                <w:rFonts w:ascii="Arial" w:hAnsi="Arial" w:cs="Arial"/>
                <w:b/>
                <w:color w:val="000000"/>
                <w:sz w:val="16"/>
                <w:szCs w:val="16"/>
              </w:rPr>
              <w:t>Artículo</w:t>
            </w:r>
            <w:r w:rsidRPr="008D4BC6">
              <w:rPr>
                <w:rFonts w:ascii="Arial" w:hAnsi="Arial" w:cs="Arial"/>
                <w:b/>
                <w:bCs/>
                <w:color w:val="000000"/>
                <w:sz w:val="16"/>
                <w:szCs w:val="16"/>
              </w:rPr>
              <w:t xml:space="preserve"> 61.-</w:t>
            </w:r>
            <w:r w:rsidRPr="008D4BC6">
              <w:rPr>
                <w:rFonts w:ascii="Arial" w:hAnsi="Arial" w:cs="Arial"/>
                <w:bCs/>
                <w:color w:val="000000"/>
                <w:sz w:val="16"/>
                <w:szCs w:val="16"/>
              </w:rPr>
              <w:t xml:space="preserve"> Las faltas administrativas cometidas por el personal de </w:t>
            </w:r>
            <w:smartTag w:uri="urn:schemas-microsoft-com:office:smarttags" w:element="PersonName">
              <w:smartTagPr>
                <w:attr w:name="ProductID" w:val="LA UNIDAD MUNICIPAL"/>
              </w:smartTagPr>
              <w:r w:rsidRPr="008D4BC6">
                <w:rPr>
                  <w:rFonts w:ascii="Arial" w:hAnsi="Arial" w:cs="Arial"/>
                  <w:bCs/>
                  <w:color w:val="000000"/>
                  <w:sz w:val="16"/>
                  <w:szCs w:val="16"/>
                </w:rPr>
                <w:t>la Unidad Municipal</w:t>
              </w:r>
            </w:smartTag>
            <w:r w:rsidRPr="008D4BC6">
              <w:rPr>
                <w:rFonts w:ascii="Arial" w:hAnsi="Arial" w:cs="Arial"/>
                <w:bCs/>
                <w:color w:val="000000"/>
                <w:sz w:val="16"/>
                <w:szCs w:val="16"/>
              </w:rPr>
              <w:t xml:space="preserve"> de Protección Civil Y Bomberos., serán sancionadas conforme a </w:t>
            </w:r>
            <w:smartTag w:uri="urn:schemas-microsoft-com:office:smarttags" w:element="PersonName">
              <w:smartTagPr>
                <w:attr w:name="ProductID" w:val="la Ley"/>
              </w:smartTagPr>
              <w:r w:rsidRPr="008D4BC6">
                <w:rPr>
                  <w:rFonts w:ascii="Arial" w:hAnsi="Arial" w:cs="Arial"/>
                  <w:bCs/>
                  <w:color w:val="000000"/>
                  <w:sz w:val="16"/>
                  <w:szCs w:val="16"/>
                </w:rPr>
                <w:t>la Ley</w:t>
              </w:r>
            </w:smartTag>
            <w:r w:rsidRPr="008D4BC6">
              <w:rPr>
                <w:rFonts w:ascii="Arial" w:hAnsi="Arial" w:cs="Arial"/>
                <w:bCs/>
                <w:color w:val="000000"/>
                <w:sz w:val="16"/>
                <w:szCs w:val="16"/>
              </w:rPr>
              <w:t xml:space="preserve"> de Responsabilidades de los Servidores Públicos del estado de Jalisco y demás disposiciones legales aplicables.</w:t>
            </w:r>
          </w:p>
          <w:p w:rsidR="00066F6B" w:rsidRDefault="00066F6B" w:rsidP="00900ACC">
            <w:pPr>
              <w:pStyle w:val="Texto"/>
              <w:ind w:firstLine="0"/>
              <w:rPr>
                <w:color w:val="000000"/>
                <w:sz w:val="22"/>
                <w:szCs w:val="22"/>
              </w:rPr>
            </w:pPr>
          </w:p>
        </w:tc>
        <w:tc>
          <w:tcPr>
            <w:tcW w:w="2943" w:type="dxa"/>
          </w:tcPr>
          <w:p w:rsidR="00066F6B" w:rsidRDefault="008D4BC6" w:rsidP="00900ACC">
            <w:pPr>
              <w:pStyle w:val="Texto"/>
              <w:ind w:firstLine="0"/>
              <w:rPr>
                <w:color w:val="000000"/>
                <w:sz w:val="22"/>
                <w:szCs w:val="22"/>
              </w:rPr>
            </w:pPr>
            <w:r>
              <w:rPr>
                <w:color w:val="000000"/>
                <w:sz w:val="22"/>
                <w:szCs w:val="22"/>
              </w:rPr>
              <w:t>SE REFORMA</w:t>
            </w:r>
          </w:p>
        </w:tc>
      </w:tr>
      <w:tr w:rsidR="00066F6B" w:rsidTr="00900ACC">
        <w:tc>
          <w:tcPr>
            <w:tcW w:w="2942" w:type="dxa"/>
          </w:tcPr>
          <w:p w:rsidR="00066F6B" w:rsidRPr="00066F6B" w:rsidRDefault="00066F6B" w:rsidP="00066F6B">
            <w:pPr>
              <w:jc w:val="both"/>
              <w:rPr>
                <w:rFonts w:ascii="Arial" w:hAnsi="Arial" w:cs="Arial"/>
                <w:sz w:val="16"/>
                <w:szCs w:val="16"/>
                <w:lang w:val="es-MX" w:eastAsia="es-MX"/>
              </w:rPr>
            </w:pPr>
            <w:r w:rsidRPr="00066F6B">
              <w:rPr>
                <w:rFonts w:ascii="Arial" w:hAnsi="Arial" w:cs="Arial"/>
                <w:sz w:val="16"/>
                <w:szCs w:val="16"/>
                <w:lang w:val="es-MX" w:eastAsia="es-MX"/>
              </w:rPr>
              <w:lastRenderedPageBreak/>
              <w:t>ARTÍCULO 67.-</w:t>
            </w:r>
          </w:p>
          <w:p w:rsidR="00066F6B" w:rsidRPr="00066F6B" w:rsidRDefault="00066F6B" w:rsidP="00066F6B">
            <w:pPr>
              <w:jc w:val="both"/>
              <w:rPr>
                <w:rFonts w:ascii="Arial" w:hAnsi="Arial" w:cs="Arial"/>
                <w:sz w:val="16"/>
                <w:szCs w:val="16"/>
                <w:lang w:val="es-MX" w:eastAsia="es-MX"/>
              </w:rPr>
            </w:pPr>
            <w:r w:rsidRPr="00066F6B">
              <w:rPr>
                <w:rFonts w:ascii="Arial" w:hAnsi="Arial" w:cs="Arial"/>
                <w:sz w:val="16"/>
                <w:szCs w:val="16"/>
                <w:lang w:val="es-MX" w:eastAsia="es-MX"/>
              </w:rPr>
              <w:t>Toda consigna para prestar algún servicio deberá expedirla el superior a su personal; en ella se contendrá</w:t>
            </w:r>
            <w:r>
              <w:rPr>
                <w:rFonts w:ascii="Arial" w:hAnsi="Arial" w:cs="Arial"/>
                <w:sz w:val="16"/>
                <w:szCs w:val="16"/>
                <w:lang w:val="es-MX" w:eastAsia="es-MX"/>
              </w:rPr>
              <w:t xml:space="preserve"> las acciones a realizar y cuya </w:t>
            </w:r>
            <w:proofErr w:type="spellStart"/>
            <w:r w:rsidRPr="00066F6B">
              <w:rPr>
                <w:rFonts w:ascii="Arial" w:hAnsi="Arial" w:cs="Arial"/>
                <w:sz w:val="16"/>
                <w:szCs w:val="16"/>
                <w:lang w:val="es-MX" w:eastAsia="es-MX"/>
              </w:rPr>
              <w:t>omisión</w:t>
            </w:r>
            <w:proofErr w:type="spellEnd"/>
            <w:r w:rsidRPr="00066F6B">
              <w:rPr>
                <w:rFonts w:ascii="Arial" w:hAnsi="Arial" w:cs="Arial"/>
                <w:sz w:val="16"/>
                <w:szCs w:val="16"/>
                <w:lang w:val="es-MX" w:eastAsia="es-MX"/>
              </w:rPr>
              <w:t xml:space="preserve"> es sancionada conforme al reglamento de disciplina, bastaran dos testigos de la Unidad Municipal de Protección Civil y Bomberos, para darle validez a la misma.</w:t>
            </w:r>
          </w:p>
          <w:p w:rsidR="00066F6B" w:rsidRPr="00066F6B" w:rsidRDefault="00066F6B" w:rsidP="00066F6B">
            <w:pPr>
              <w:jc w:val="both"/>
              <w:rPr>
                <w:rFonts w:ascii="Arial" w:hAnsi="Arial" w:cs="Arial"/>
                <w:sz w:val="16"/>
                <w:szCs w:val="16"/>
                <w:lang w:val="es-MX" w:eastAsia="es-MX"/>
              </w:rPr>
            </w:pPr>
          </w:p>
        </w:tc>
        <w:tc>
          <w:tcPr>
            <w:tcW w:w="2943" w:type="dxa"/>
          </w:tcPr>
          <w:p w:rsidR="008D4BC6" w:rsidRPr="008D4BC6" w:rsidRDefault="008D4BC6" w:rsidP="008D4BC6">
            <w:pPr>
              <w:jc w:val="both"/>
              <w:rPr>
                <w:rFonts w:ascii="Arial" w:hAnsi="Arial" w:cs="Arial"/>
                <w:b/>
                <w:bCs/>
                <w:color w:val="000000"/>
                <w:sz w:val="16"/>
                <w:szCs w:val="16"/>
              </w:rPr>
            </w:pPr>
            <w:r w:rsidRPr="008D4BC6">
              <w:rPr>
                <w:rFonts w:ascii="Arial" w:hAnsi="Arial" w:cs="Arial"/>
                <w:b/>
                <w:color w:val="000000"/>
                <w:sz w:val="16"/>
                <w:szCs w:val="16"/>
              </w:rPr>
              <w:t>Artículo</w:t>
            </w:r>
            <w:r w:rsidRPr="008D4BC6">
              <w:rPr>
                <w:rFonts w:ascii="Arial" w:hAnsi="Arial" w:cs="Arial"/>
                <w:b/>
                <w:bCs/>
                <w:color w:val="000000"/>
                <w:sz w:val="16"/>
                <w:szCs w:val="16"/>
              </w:rPr>
              <w:t xml:space="preserve"> 67.-</w:t>
            </w:r>
            <w:r w:rsidRPr="008D4BC6">
              <w:rPr>
                <w:rFonts w:ascii="Arial" w:hAnsi="Arial" w:cs="Arial"/>
                <w:color w:val="000000"/>
                <w:sz w:val="16"/>
                <w:szCs w:val="16"/>
              </w:rPr>
              <w:t xml:space="preserve"> </w:t>
            </w:r>
            <w:r w:rsidRPr="008D4BC6">
              <w:rPr>
                <w:rFonts w:ascii="Arial Narrow" w:hAnsi="Arial Narrow" w:cs="Arial"/>
                <w:b/>
                <w:bCs/>
                <w:color w:val="000000"/>
                <w:sz w:val="16"/>
                <w:szCs w:val="16"/>
              </w:rPr>
              <w:t xml:space="preserve">- </w:t>
            </w:r>
            <w:r w:rsidRPr="008D4BC6">
              <w:rPr>
                <w:rFonts w:ascii="Arial" w:hAnsi="Arial" w:cs="Arial"/>
                <w:bCs/>
                <w:color w:val="000000"/>
                <w:sz w:val="16"/>
                <w:szCs w:val="16"/>
              </w:rPr>
              <w:t>Los niveles jerárquicos del personal de la UMPCYB, serán los siguientes:</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I.- Jefe general de la UMPCYB</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II.- Comandante</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III.- Primer Oficial</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IV.- Segundo Oficial</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V.- Tercer Oficial</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VI.- Cuarto Oficial</w:t>
            </w:r>
          </w:p>
          <w:p w:rsidR="008D4BC6" w:rsidRPr="008D4BC6" w:rsidRDefault="008D4BC6" w:rsidP="008D4BC6">
            <w:pPr>
              <w:jc w:val="both"/>
              <w:rPr>
                <w:rFonts w:ascii="Arial" w:hAnsi="Arial" w:cs="Arial"/>
                <w:color w:val="000000"/>
                <w:sz w:val="16"/>
                <w:szCs w:val="16"/>
              </w:rPr>
            </w:pPr>
            <w:r w:rsidRPr="008D4BC6">
              <w:rPr>
                <w:rFonts w:ascii="Arial" w:hAnsi="Arial" w:cs="Arial"/>
                <w:color w:val="000000"/>
                <w:sz w:val="16"/>
                <w:szCs w:val="16"/>
              </w:rPr>
              <w:t>VII.- Voluntario</w:t>
            </w:r>
          </w:p>
          <w:p w:rsidR="00066F6B" w:rsidRDefault="00066F6B" w:rsidP="00900ACC">
            <w:pPr>
              <w:pStyle w:val="Texto"/>
              <w:ind w:firstLine="0"/>
              <w:rPr>
                <w:color w:val="000000"/>
                <w:sz w:val="22"/>
                <w:szCs w:val="22"/>
              </w:rPr>
            </w:pPr>
          </w:p>
        </w:tc>
        <w:tc>
          <w:tcPr>
            <w:tcW w:w="2943" w:type="dxa"/>
          </w:tcPr>
          <w:p w:rsidR="00066F6B" w:rsidRDefault="008D4BC6" w:rsidP="00900ACC">
            <w:pPr>
              <w:pStyle w:val="Texto"/>
              <w:ind w:firstLine="0"/>
              <w:rPr>
                <w:color w:val="000000"/>
                <w:sz w:val="22"/>
                <w:szCs w:val="22"/>
              </w:rPr>
            </w:pPr>
            <w:r>
              <w:rPr>
                <w:color w:val="000000"/>
                <w:sz w:val="22"/>
                <w:szCs w:val="22"/>
              </w:rPr>
              <w:t>SE REFORMA Y ADICIONA</w:t>
            </w:r>
          </w:p>
        </w:tc>
      </w:tr>
      <w:tr w:rsidR="00066F6B" w:rsidTr="00900ACC">
        <w:tc>
          <w:tcPr>
            <w:tcW w:w="2942" w:type="dxa"/>
          </w:tcPr>
          <w:p w:rsidR="00066F6B" w:rsidRPr="00066F6B" w:rsidRDefault="00066F6B" w:rsidP="006602FB">
            <w:pPr>
              <w:jc w:val="both"/>
              <w:rPr>
                <w:rFonts w:ascii="Arial" w:hAnsi="Arial" w:cs="Arial"/>
                <w:sz w:val="16"/>
                <w:szCs w:val="16"/>
                <w:lang w:val="es-MX" w:eastAsia="es-MX"/>
              </w:rPr>
            </w:pPr>
            <w:r w:rsidRPr="00066F6B">
              <w:rPr>
                <w:rFonts w:ascii="Arial" w:hAnsi="Arial" w:cs="Arial"/>
                <w:sz w:val="16"/>
                <w:szCs w:val="16"/>
                <w:lang w:val="es-MX" w:eastAsia="es-MX"/>
              </w:rPr>
              <w:t>ARTÍCULO 68.-</w:t>
            </w:r>
          </w:p>
          <w:p w:rsidR="00066F6B" w:rsidRPr="00066F6B" w:rsidRDefault="00066F6B" w:rsidP="006602FB">
            <w:pPr>
              <w:jc w:val="both"/>
              <w:rPr>
                <w:rFonts w:ascii="Arial" w:hAnsi="Arial" w:cs="Arial"/>
                <w:sz w:val="16"/>
                <w:szCs w:val="16"/>
                <w:lang w:val="es-MX" w:eastAsia="es-MX"/>
              </w:rPr>
            </w:pPr>
            <w:r w:rsidRPr="00066F6B">
              <w:rPr>
                <w:rFonts w:ascii="Arial" w:hAnsi="Arial" w:cs="Arial"/>
                <w:sz w:val="16"/>
                <w:szCs w:val="16"/>
                <w:lang w:val="es-MX" w:eastAsia="es-MX"/>
              </w:rPr>
              <w:t xml:space="preserve">El Gobierno de Zapotlán el Grande, </w:t>
            </w:r>
          </w:p>
          <w:p w:rsidR="00066F6B" w:rsidRPr="00066F6B" w:rsidRDefault="00066F6B" w:rsidP="006602FB">
            <w:pPr>
              <w:jc w:val="both"/>
              <w:rPr>
                <w:rFonts w:ascii="Arial" w:hAnsi="Arial" w:cs="Arial"/>
                <w:sz w:val="16"/>
                <w:szCs w:val="16"/>
                <w:lang w:val="es-MX" w:eastAsia="es-MX"/>
              </w:rPr>
            </w:pPr>
            <w:r w:rsidRPr="00066F6B">
              <w:rPr>
                <w:rFonts w:ascii="Arial" w:hAnsi="Arial" w:cs="Arial"/>
                <w:sz w:val="16"/>
                <w:szCs w:val="16"/>
                <w:lang w:val="es-MX" w:eastAsia="es-MX"/>
              </w:rPr>
              <w:t xml:space="preserve">podrá asignar para uso a favor de la Unidad Municipal de Protección Civil y Bomberos, inmuebles en los </w:t>
            </w:r>
          </w:p>
          <w:p w:rsidR="00066F6B" w:rsidRPr="00066F6B" w:rsidRDefault="00066F6B" w:rsidP="00066F6B">
            <w:pPr>
              <w:jc w:val="both"/>
              <w:rPr>
                <w:rFonts w:ascii="Arial" w:hAnsi="Arial" w:cs="Arial"/>
                <w:sz w:val="16"/>
                <w:szCs w:val="16"/>
                <w:lang w:val="es-MX" w:eastAsia="es-MX"/>
              </w:rPr>
            </w:pPr>
            <w:proofErr w:type="gramStart"/>
            <w:r w:rsidRPr="00066F6B">
              <w:rPr>
                <w:rFonts w:ascii="Arial" w:hAnsi="Arial" w:cs="Arial"/>
                <w:sz w:val="16"/>
                <w:szCs w:val="16"/>
                <w:lang w:val="es-MX" w:eastAsia="es-MX"/>
              </w:rPr>
              <w:t>que</w:t>
            </w:r>
            <w:proofErr w:type="gramEnd"/>
            <w:r w:rsidRPr="00066F6B">
              <w:rPr>
                <w:rFonts w:ascii="Arial" w:hAnsi="Arial" w:cs="Arial"/>
                <w:sz w:val="16"/>
                <w:szCs w:val="16"/>
                <w:lang w:val="es-MX" w:eastAsia="es-MX"/>
              </w:rPr>
              <w:t xml:space="preserve"> puedan ser instaladas Bases o Sub-bases, o </w:t>
            </w:r>
            <w:r w:rsidRPr="006602FB">
              <w:rPr>
                <w:rFonts w:ascii="Arial" w:hAnsi="Arial" w:cs="Arial"/>
                <w:sz w:val="16"/>
                <w:szCs w:val="16"/>
                <w:lang w:val="es-MX" w:eastAsia="es-MX"/>
              </w:rPr>
              <w:t xml:space="preserve">aquellas que sean necesarias para la capacitación, </w:t>
            </w:r>
            <w:r w:rsidRPr="00066F6B">
              <w:rPr>
                <w:rFonts w:ascii="Arial" w:hAnsi="Arial" w:cs="Arial"/>
                <w:sz w:val="16"/>
                <w:szCs w:val="16"/>
                <w:lang w:val="es-MX" w:eastAsia="es-MX"/>
              </w:rPr>
              <w:t>el desarrollo personal y el esparcimiento de los miembros de este Organismo.</w:t>
            </w:r>
          </w:p>
        </w:tc>
        <w:tc>
          <w:tcPr>
            <w:tcW w:w="2943" w:type="dxa"/>
          </w:tcPr>
          <w:p w:rsidR="008D4BC6" w:rsidRPr="008D4BC6" w:rsidRDefault="008D4BC6" w:rsidP="008D4BC6">
            <w:pPr>
              <w:jc w:val="both"/>
              <w:rPr>
                <w:rFonts w:ascii="Arial" w:hAnsi="Arial" w:cs="Arial"/>
                <w:color w:val="000000"/>
                <w:sz w:val="16"/>
                <w:szCs w:val="16"/>
              </w:rPr>
            </w:pPr>
            <w:r w:rsidRPr="008D4BC6">
              <w:rPr>
                <w:rFonts w:ascii="Arial" w:hAnsi="Arial" w:cs="Arial"/>
                <w:b/>
                <w:bCs/>
                <w:color w:val="000000"/>
                <w:sz w:val="16"/>
                <w:szCs w:val="16"/>
              </w:rPr>
              <w:t xml:space="preserve">ARTÍCULO 68.- </w:t>
            </w:r>
            <w:r w:rsidRPr="008D4BC6">
              <w:rPr>
                <w:rFonts w:ascii="Arial" w:hAnsi="Arial" w:cs="Arial"/>
                <w:color w:val="000000"/>
                <w:sz w:val="16"/>
                <w:szCs w:val="16"/>
              </w:rPr>
              <w:t>Para prestar un servicio operativo óptimo, en cada guardia de la UMPCYB existirá la siguiente estructura de organización:</w:t>
            </w:r>
          </w:p>
          <w:p w:rsidR="008D4BC6" w:rsidRPr="008D4BC6" w:rsidRDefault="008D4BC6" w:rsidP="008D4BC6">
            <w:pPr>
              <w:jc w:val="both"/>
              <w:rPr>
                <w:rFonts w:ascii="Arial" w:hAnsi="Arial" w:cs="Arial"/>
                <w:color w:val="000000"/>
                <w:sz w:val="16"/>
                <w:szCs w:val="16"/>
              </w:rPr>
            </w:pPr>
          </w:p>
          <w:p w:rsidR="008D4BC6" w:rsidRPr="008D4BC6" w:rsidRDefault="008D4BC6" w:rsidP="008D4BC6">
            <w:pPr>
              <w:pStyle w:val="Prrafodelista"/>
              <w:numPr>
                <w:ilvl w:val="0"/>
                <w:numId w:val="8"/>
              </w:numPr>
              <w:tabs>
                <w:tab w:val="left" w:pos="709"/>
              </w:tabs>
              <w:ind w:left="284" w:hanging="229"/>
              <w:jc w:val="both"/>
              <w:rPr>
                <w:rFonts w:ascii="Arial" w:hAnsi="Arial" w:cs="Arial"/>
                <w:color w:val="000000"/>
                <w:sz w:val="16"/>
                <w:szCs w:val="16"/>
              </w:rPr>
            </w:pPr>
            <w:r w:rsidRPr="008D4BC6">
              <w:rPr>
                <w:rFonts w:ascii="Arial" w:hAnsi="Arial" w:cs="Arial"/>
                <w:color w:val="000000"/>
                <w:sz w:val="16"/>
                <w:szCs w:val="16"/>
              </w:rPr>
              <w:t>Un Coordinador de Guardia</w:t>
            </w:r>
          </w:p>
          <w:p w:rsidR="008D4BC6" w:rsidRPr="008D4BC6" w:rsidRDefault="008D4BC6" w:rsidP="008D4BC6">
            <w:pPr>
              <w:pStyle w:val="Prrafodelista"/>
              <w:numPr>
                <w:ilvl w:val="0"/>
                <w:numId w:val="8"/>
              </w:numPr>
              <w:tabs>
                <w:tab w:val="left" w:pos="709"/>
              </w:tabs>
              <w:ind w:left="284" w:hanging="229"/>
              <w:jc w:val="both"/>
              <w:rPr>
                <w:rFonts w:ascii="Arial" w:hAnsi="Arial" w:cs="Arial"/>
                <w:sz w:val="16"/>
                <w:szCs w:val="16"/>
              </w:rPr>
            </w:pPr>
            <w:r w:rsidRPr="008D4BC6">
              <w:rPr>
                <w:rFonts w:ascii="Arial" w:hAnsi="Arial" w:cs="Arial"/>
                <w:color w:val="000000"/>
                <w:sz w:val="16"/>
                <w:szCs w:val="16"/>
              </w:rPr>
              <w:t>Un Sub-coordinador de guardia</w:t>
            </w:r>
          </w:p>
          <w:p w:rsidR="00066F6B" w:rsidRPr="008D4BC6" w:rsidRDefault="008D4BC6" w:rsidP="008D4BC6">
            <w:pPr>
              <w:pStyle w:val="Prrafodelista"/>
              <w:numPr>
                <w:ilvl w:val="0"/>
                <w:numId w:val="8"/>
              </w:numPr>
              <w:tabs>
                <w:tab w:val="left" w:pos="426"/>
                <w:tab w:val="left" w:pos="709"/>
              </w:tabs>
              <w:ind w:left="284" w:hanging="229"/>
              <w:jc w:val="both"/>
              <w:rPr>
                <w:rFonts w:ascii="Arial" w:hAnsi="Arial" w:cs="Arial"/>
                <w:sz w:val="16"/>
                <w:szCs w:val="16"/>
              </w:rPr>
            </w:pPr>
            <w:r w:rsidRPr="008D4BC6">
              <w:rPr>
                <w:rFonts w:ascii="Arial" w:hAnsi="Arial" w:cs="Arial"/>
                <w:color w:val="000000"/>
                <w:sz w:val="16"/>
                <w:szCs w:val="16"/>
              </w:rPr>
              <w:t>Los Oficiales que se le asignen</w:t>
            </w:r>
          </w:p>
        </w:tc>
        <w:tc>
          <w:tcPr>
            <w:tcW w:w="2943" w:type="dxa"/>
          </w:tcPr>
          <w:p w:rsidR="00066F6B" w:rsidRDefault="00066F6B" w:rsidP="00900ACC">
            <w:pPr>
              <w:pStyle w:val="Texto"/>
              <w:ind w:firstLine="0"/>
              <w:rPr>
                <w:color w:val="000000"/>
                <w:sz w:val="22"/>
                <w:szCs w:val="22"/>
              </w:rPr>
            </w:pPr>
          </w:p>
        </w:tc>
      </w:tr>
    </w:tbl>
    <w:p w:rsidR="00900ACC" w:rsidRPr="00A50F52" w:rsidRDefault="00900ACC" w:rsidP="00C22185">
      <w:pPr>
        <w:pStyle w:val="Texto"/>
        <w:rPr>
          <w:color w:val="000000"/>
          <w:sz w:val="22"/>
          <w:szCs w:val="22"/>
        </w:rPr>
      </w:pPr>
    </w:p>
    <w:p w:rsidR="008B5A94" w:rsidRPr="00A50F52" w:rsidRDefault="008B5A94" w:rsidP="008B5A94">
      <w:pPr>
        <w:pStyle w:val="Texto"/>
        <w:numPr>
          <w:ilvl w:val="0"/>
          <w:numId w:val="1"/>
        </w:numPr>
        <w:spacing w:after="0" w:line="240" w:lineRule="auto"/>
        <w:rPr>
          <w:color w:val="000000"/>
          <w:sz w:val="22"/>
          <w:szCs w:val="22"/>
        </w:rPr>
      </w:pPr>
      <w:r w:rsidRPr="00A50F52">
        <w:rPr>
          <w:sz w:val="22"/>
          <w:szCs w:val="22"/>
        </w:rPr>
        <w:t>Establecidos los antecedentes y el contenido expositivo, los integrantes de las Comisiones Edilicias que suscribimos el presente Dictamen, manifestamos los siguientes:</w:t>
      </w:r>
    </w:p>
    <w:p w:rsidR="00074144" w:rsidRPr="00A50F52" w:rsidRDefault="00074144" w:rsidP="00074144">
      <w:pPr>
        <w:pStyle w:val="Prrafodelista"/>
        <w:rPr>
          <w:color w:val="000000"/>
          <w:sz w:val="22"/>
          <w:szCs w:val="22"/>
        </w:rPr>
      </w:pPr>
    </w:p>
    <w:p w:rsidR="00074144" w:rsidRPr="00A50F52" w:rsidRDefault="00074144" w:rsidP="00074144">
      <w:pPr>
        <w:pStyle w:val="Texto"/>
        <w:spacing w:after="0" w:line="240" w:lineRule="auto"/>
        <w:ind w:left="720" w:firstLine="0"/>
        <w:jc w:val="center"/>
        <w:rPr>
          <w:b/>
          <w:color w:val="000000"/>
          <w:sz w:val="22"/>
          <w:szCs w:val="22"/>
        </w:rPr>
      </w:pPr>
      <w:r w:rsidRPr="00A50F52">
        <w:rPr>
          <w:b/>
          <w:color w:val="000000"/>
          <w:sz w:val="22"/>
          <w:szCs w:val="22"/>
        </w:rPr>
        <w:t>C O N S I D E R A N D O S</w:t>
      </w:r>
    </w:p>
    <w:p w:rsidR="00074144" w:rsidRPr="00A50F52" w:rsidRDefault="00074144" w:rsidP="00074144">
      <w:pPr>
        <w:pStyle w:val="Texto"/>
        <w:spacing w:after="0" w:line="240" w:lineRule="auto"/>
        <w:ind w:left="720" w:firstLine="0"/>
        <w:jc w:val="center"/>
        <w:rPr>
          <w:color w:val="000000"/>
          <w:sz w:val="22"/>
          <w:szCs w:val="22"/>
        </w:rPr>
      </w:pPr>
    </w:p>
    <w:p w:rsidR="008B5A94" w:rsidRPr="00A50F52" w:rsidRDefault="008B5A94" w:rsidP="008B5A94">
      <w:pPr>
        <w:pStyle w:val="Sinespaciado"/>
        <w:numPr>
          <w:ilvl w:val="0"/>
          <w:numId w:val="5"/>
        </w:numPr>
        <w:jc w:val="both"/>
        <w:rPr>
          <w:rFonts w:ascii="Arial" w:hAnsi="Arial" w:cs="Arial"/>
        </w:rPr>
      </w:pPr>
      <w:r w:rsidRPr="00A50F52">
        <w:rPr>
          <w:rFonts w:ascii="Arial" w:hAnsi="Arial" w:cs="Arial"/>
        </w:rPr>
        <w:t>Las Comisiones de Tránsito y Protección Civil como convocante y la de Reglamentos y Gobernación como coadyuvante, somos competentes para conocer y dictaminar la iniciativa señalada en el proemio del presente Dictamen de conformidad con lo establecido en los artículos 67  fracción I y 69 fracción I, del Reglamento Interior del Ayuntamiento de Zapotlán el Grande, Jalisco.</w:t>
      </w:r>
    </w:p>
    <w:p w:rsidR="008B5A94" w:rsidRPr="00A50F52" w:rsidRDefault="008B5A94" w:rsidP="008B5A94">
      <w:pPr>
        <w:pStyle w:val="Sinespaciado"/>
        <w:ind w:left="720"/>
        <w:jc w:val="both"/>
        <w:rPr>
          <w:rFonts w:ascii="Arial" w:hAnsi="Arial" w:cs="Arial"/>
        </w:rPr>
      </w:pPr>
    </w:p>
    <w:p w:rsidR="008B5A94" w:rsidRPr="00A50F52" w:rsidRDefault="008B5A94" w:rsidP="008B5A94">
      <w:pPr>
        <w:pStyle w:val="Sinespaciado"/>
        <w:numPr>
          <w:ilvl w:val="0"/>
          <w:numId w:val="5"/>
        </w:numPr>
        <w:jc w:val="both"/>
        <w:rPr>
          <w:rFonts w:ascii="Arial" w:hAnsi="Arial" w:cs="Arial"/>
        </w:rPr>
      </w:pPr>
      <w:r w:rsidRPr="00A50F52">
        <w:rPr>
          <w:rFonts w:ascii="Arial" w:hAnsi="Arial" w:cs="Arial"/>
        </w:rPr>
        <w:t>El Regidor, autor de la propuesta materia del presente Dictamen, tiene la facultad para presentar iniciativas de ordenamiento ante el H. Ayuntamiento en Pleno, de conformidad con el numeral 87 punto 1, fracción II del Reglamento Interior del Ayuntamiento de Zapotlán el Grande, Jalisco, en relación con lo estipulado por los artículos 41, fracción II de la Ley del Gobierno y la Administración Pública Municipal del Estado de Jalisco.</w:t>
      </w:r>
    </w:p>
    <w:p w:rsidR="008B5A94" w:rsidRPr="00A50F52" w:rsidRDefault="008B5A94" w:rsidP="008B5A94">
      <w:pPr>
        <w:pStyle w:val="Prrafodelista"/>
        <w:rPr>
          <w:rFonts w:ascii="Arial" w:hAnsi="Arial" w:cs="Arial"/>
          <w:sz w:val="22"/>
          <w:szCs w:val="22"/>
        </w:rPr>
      </w:pPr>
    </w:p>
    <w:p w:rsidR="008B5A94" w:rsidRPr="00A50F52" w:rsidRDefault="008B5A94" w:rsidP="008B5A94">
      <w:pPr>
        <w:pStyle w:val="Sinespaciado"/>
        <w:numPr>
          <w:ilvl w:val="0"/>
          <w:numId w:val="5"/>
        </w:numPr>
        <w:jc w:val="both"/>
        <w:rPr>
          <w:rFonts w:ascii="Arial" w:hAnsi="Arial" w:cs="Arial"/>
        </w:rPr>
      </w:pPr>
      <w:r w:rsidRPr="00A50F52">
        <w:rPr>
          <w:rFonts w:ascii="Arial" w:hAnsi="Arial" w:cs="Arial"/>
        </w:rPr>
        <w:t>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 asunto.</w:t>
      </w:r>
    </w:p>
    <w:p w:rsidR="008B5A94" w:rsidRPr="00A50F52" w:rsidRDefault="008B5A94" w:rsidP="008B5A94">
      <w:pPr>
        <w:pStyle w:val="Prrafodelista"/>
        <w:rPr>
          <w:rFonts w:ascii="Arial" w:hAnsi="Arial" w:cs="Arial"/>
          <w:sz w:val="22"/>
          <w:szCs w:val="22"/>
        </w:rPr>
      </w:pPr>
    </w:p>
    <w:p w:rsidR="008B5A94" w:rsidRPr="00A50F52" w:rsidRDefault="008B5A94" w:rsidP="008B5A94">
      <w:pPr>
        <w:pStyle w:val="Sinespaciado"/>
        <w:numPr>
          <w:ilvl w:val="0"/>
          <w:numId w:val="5"/>
        </w:numPr>
        <w:jc w:val="both"/>
        <w:rPr>
          <w:rFonts w:ascii="Arial" w:hAnsi="Arial" w:cs="Arial"/>
        </w:rPr>
      </w:pPr>
      <w:r w:rsidRPr="00A50F52">
        <w:rPr>
          <w:rFonts w:ascii="Arial" w:hAnsi="Arial" w:cs="Arial"/>
        </w:rPr>
        <w:t>Que una vez estudiados los puntos que integran la iniciativa que nos ocupa, los integrantes de estas comisiones edilicias, consideramos lo siguiente:</w:t>
      </w:r>
    </w:p>
    <w:p w:rsidR="008B5A94" w:rsidRPr="00A50F52" w:rsidRDefault="008B5A94" w:rsidP="008B5A94">
      <w:pPr>
        <w:pStyle w:val="Prrafodelista"/>
        <w:rPr>
          <w:rFonts w:ascii="Arial" w:hAnsi="Arial" w:cs="Arial"/>
          <w:sz w:val="22"/>
          <w:szCs w:val="22"/>
        </w:rPr>
      </w:pPr>
    </w:p>
    <w:p w:rsidR="008B5A94" w:rsidRPr="00A50F52" w:rsidRDefault="008B5A94" w:rsidP="008B5A94">
      <w:pPr>
        <w:pStyle w:val="Sinespaciado"/>
        <w:numPr>
          <w:ilvl w:val="0"/>
          <w:numId w:val="6"/>
        </w:numPr>
        <w:jc w:val="both"/>
        <w:rPr>
          <w:rFonts w:ascii="Arial" w:hAnsi="Arial" w:cs="Arial"/>
        </w:rPr>
      </w:pPr>
      <w:r w:rsidRPr="00A50F52">
        <w:rPr>
          <w:rFonts w:ascii="Arial" w:hAnsi="Arial" w:cs="Arial"/>
          <w:b/>
        </w:rPr>
        <w:t>De la Legitimidad</w:t>
      </w:r>
      <w:r w:rsidRPr="00A50F52">
        <w:rPr>
          <w:rFonts w:ascii="Arial" w:hAnsi="Arial" w:cs="Arial"/>
        </w:rPr>
        <w:t>: Ha quedado demostrada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rsidR="008B5A94" w:rsidRPr="00A50F52" w:rsidRDefault="008B5A94" w:rsidP="008B5A94">
      <w:pPr>
        <w:pStyle w:val="Sinespaciado"/>
        <w:ind w:left="720"/>
        <w:jc w:val="both"/>
        <w:rPr>
          <w:rFonts w:ascii="Arial" w:hAnsi="Arial" w:cs="Arial"/>
        </w:rPr>
      </w:pPr>
    </w:p>
    <w:p w:rsidR="008B5A94" w:rsidRPr="00A50F52" w:rsidRDefault="008B5A94" w:rsidP="008B5A94">
      <w:pPr>
        <w:pStyle w:val="Sinespaciado"/>
        <w:numPr>
          <w:ilvl w:val="0"/>
          <w:numId w:val="6"/>
        </w:numPr>
        <w:jc w:val="both"/>
        <w:rPr>
          <w:rFonts w:ascii="Arial" w:hAnsi="Arial" w:cs="Arial"/>
        </w:rPr>
      </w:pPr>
      <w:r w:rsidRPr="00A50F52">
        <w:rPr>
          <w:rFonts w:ascii="Arial" w:hAnsi="Arial" w:cs="Arial"/>
          <w:b/>
        </w:rPr>
        <w:t>De la procedencia</w:t>
      </w:r>
      <w:r w:rsidRPr="00A50F52">
        <w:rPr>
          <w:rFonts w:ascii="Arial" w:hAnsi="Arial" w:cs="Arial"/>
        </w:rPr>
        <w:t>: Que una vez estudiados los puntos que integran la iniciativa que nos trata, ha quedado demostrada la competencia de las autoridades municipales en el proceso reglamentario que dictaminamos en esta oportunidad.</w:t>
      </w:r>
    </w:p>
    <w:p w:rsidR="008B5A94" w:rsidRPr="00A50F52" w:rsidRDefault="008B5A94" w:rsidP="008B5A94">
      <w:pPr>
        <w:pStyle w:val="Prrafodelista"/>
        <w:rPr>
          <w:rFonts w:ascii="Arial" w:hAnsi="Arial" w:cs="Arial"/>
          <w:sz w:val="22"/>
          <w:szCs w:val="22"/>
        </w:rPr>
      </w:pPr>
    </w:p>
    <w:p w:rsidR="008B5A94" w:rsidRPr="00A50F52" w:rsidRDefault="008B5A94" w:rsidP="008B5A94">
      <w:pPr>
        <w:pStyle w:val="Sinespaciado"/>
        <w:numPr>
          <w:ilvl w:val="0"/>
          <w:numId w:val="6"/>
        </w:numPr>
        <w:jc w:val="both"/>
        <w:rPr>
          <w:rFonts w:ascii="Arial" w:hAnsi="Arial" w:cs="Arial"/>
        </w:rPr>
      </w:pPr>
      <w:r w:rsidRPr="00A50F52">
        <w:rPr>
          <w:rFonts w:ascii="Arial" w:hAnsi="Arial" w:cs="Arial"/>
          <w:b/>
        </w:rPr>
        <w:t xml:space="preserve">De la Formalidad: </w:t>
      </w:r>
      <w:r w:rsidRPr="00A50F52">
        <w:rPr>
          <w:rFonts w:ascii="Arial" w:hAnsi="Arial" w:cs="Arial"/>
        </w:rPr>
        <w:t>El presente dictamen de creación de reglamento cumplió con las formalidades del procedimiento consistentes en iniciativa, discusión y aprobación, tal y como lo dispone el artículo 42 fracción  VI de la Ley del Gobierno y la Administración Pública Municipal del Estado de Jalisco, mismo que una vez aprobado el dictamen por el Ayuntamiento pasara al ejecutivo para su promulgación y publicación.</w:t>
      </w:r>
    </w:p>
    <w:p w:rsidR="008B5A94" w:rsidRPr="00A50F52" w:rsidRDefault="008B5A94" w:rsidP="008B5A94">
      <w:pPr>
        <w:rPr>
          <w:rFonts w:ascii="Arial" w:hAnsi="Arial" w:cs="Arial"/>
          <w:sz w:val="22"/>
          <w:szCs w:val="22"/>
        </w:rPr>
      </w:pPr>
    </w:p>
    <w:p w:rsidR="008B5A94" w:rsidRPr="00A50F52" w:rsidRDefault="008B5A94" w:rsidP="008B5A94">
      <w:pPr>
        <w:pStyle w:val="Sinespaciado"/>
        <w:jc w:val="both"/>
        <w:rPr>
          <w:rFonts w:ascii="Arial" w:hAnsi="Arial" w:cs="Arial"/>
          <w:b/>
        </w:rPr>
      </w:pPr>
      <w:r w:rsidRPr="00A50F52">
        <w:rPr>
          <w:rFonts w:ascii="Arial" w:hAnsi="Arial" w:cs="Arial"/>
        </w:rPr>
        <w:t xml:space="preserve">Por lo que anteriormente fundado, expuesto, considerado y deliberado, en los términos de los artículos 104, 105, 106, y 107 del Reglamento Interior del Ayuntamiento de Zapotlán el Grande, Jalisco, que rige a este Órgano de Gobierno, quienes integramos las Comisiones conjuntas dictaminadoras </w:t>
      </w:r>
      <w:r w:rsidRPr="00A50F52">
        <w:rPr>
          <w:rFonts w:ascii="Arial" w:hAnsi="Arial" w:cs="Arial"/>
          <w:b/>
        </w:rPr>
        <w:t>DECLARAMOS PROCEDENTE Y APROBAMOS</w:t>
      </w:r>
      <w:r w:rsidRPr="00A50F52">
        <w:rPr>
          <w:rFonts w:ascii="Arial" w:hAnsi="Arial" w:cs="Arial"/>
        </w:rPr>
        <w:t xml:space="preserve"> la iniciativa</w:t>
      </w:r>
      <w:r w:rsidR="00BC1FDF" w:rsidRPr="00A50F52">
        <w:rPr>
          <w:rFonts w:ascii="Arial" w:hAnsi="Arial" w:cs="Arial"/>
        </w:rPr>
        <w:t xml:space="preserve"> en el cual se </w:t>
      </w:r>
      <w:r w:rsidR="00E95C35">
        <w:rPr>
          <w:rFonts w:ascii="Arial" w:hAnsi="Arial" w:cs="Arial"/>
        </w:rPr>
        <w:t xml:space="preserve">adiciona </w:t>
      </w:r>
      <w:r w:rsidR="00BC1FDF" w:rsidRPr="00A50F52">
        <w:rPr>
          <w:rFonts w:ascii="Arial" w:hAnsi="Arial" w:cs="Arial"/>
        </w:rPr>
        <w:t xml:space="preserve"> y reforma el Reglamento Interno de la Unidad de Protección Civil y Bomberos de Zapotlán el Grande, Jalisco </w:t>
      </w:r>
      <w:r w:rsidRPr="00A50F52">
        <w:rPr>
          <w:rFonts w:ascii="Arial" w:hAnsi="Arial" w:cs="Arial"/>
        </w:rPr>
        <w:t>y sometemos a la elevada consideración de ustedes ciudadanos regidores, el siguiente dictamen</w:t>
      </w:r>
      <w:r w:rsidR="00BC1FDF" w:rsidRPr="00A50F52">
        <w:rPr>
          <w:rFonts w:ascii="Arial" w:hAnsi="Arial" w:cs="Arial"/>
          <w:b/>
        </w:rPr>
        <w:t xml:space="preserve"> DE LA COMISIÓN EDILICA DE TRANSITO Y PROTECCION CIVIL EN CONJUNTO DE LA COMISIÓN EDILICIA DE REGLAMENTOS Y GOBERNACIÓN DEL H. AYUNTAMIENTO DE ZAPOTLÁN EL GRANDE, JALISCO, EN EL CUAL SE </w:t>
      </w:r>
      <w:r w:rsidR="00EF2608">
        <w:rPr>
          <w:rFonts w:ascii="Arial" w:hAnsi="Arial" w:cs="Arial"/>
          <w:b/>
        </w:rPr>
        <w:t>ADICIONA</w:t>
      </w:r>
      <w:r w:rsidR="00EF2608" w:rsidRPr="00A50F52">
        <w:rPr>
          <w:rFonts w:ascii="Arial" w:hAnsi="Arial" w:cs="Arial"/>
          <w:b/>
        </w:rPr>
        <w:t xml:space="preserve"> </w:t>
      </w:r>
      <w:r w:rsidR="00BC1FDF" w:rsidRPr="00A50F52">
        <w:rPr>
          <w:rFonts w:ascii="Arial" w:hAnsi="Arial" w:cs="Arial"/>
          <w:b/>
        </w:rPr>
        <w:t>Y REFORMA EL REGLAMENTO INTERNO DE LA UNIDAD DE PROTECCION CIVIL Y BOMBEROS DE ZAPOTLÁN EL GRANDE, JALISCO</w:t>
      </w:r>
      <w:r w:rsidRPr="00A50F52">
        <w:rPr>
          <w:rFonts w:ascii="Arial" w:hAnsi="Arial" w:cs="Arial"/>
          <w:b/>
        </w:rPr>
        <w:t>.</w:t>
      </w:r>
      <w:r w:rsidRPr="00A50F52">
        <w:rPr>
          <w:rFonts w:ascii="Arial" w:hAnsi="Arial" w:cs="Arial"/>
        </w:rPr>
        <w:t xml:space="preserve"> Ordenamiento que se anexa</w:t>
      </w:r>
      <w:r w:rsidR="00BC1FDF" w:rsidRPr="00A50F52">
        <w:rPr>
          <w:rFonts w:ascii="Arial" w:hAnsi="Arial" w:cs="Arial"/>
        </w:rPr>
        <w:t xml:space="preserve"> en </w:t>
      </w:r>
      <w:r w:rsidR="00A50F52" w:rsidRPr="00A50F52">
        <w:rPr>
          <w:rFonts w:ascii="Arial" w:hAnsi="Arial" w:cs="Arial"/>
        </w:rPr>
        <w:t>físico</w:t>
      </w:r>
      <w:r w:rsidRPr="00A50F52">
        <w:rPr>
          <w:rFonts w:ascii="Arial" w:hAnsi="Arial" w:cs="Arial"/>
        </w:rPr>
        <w:t xml:space="preserve"> al presente dictamen</w:t>
      </w:r>
      <w:r w:rsidR="004344A3">
        <w:rPr>
          <w:rFonts w:ascii="Arial" w:hAnsi="Arial" w:cs="Arial"/>
        </w:rPr>
        <w:t xml:space="preserve">, con la exposición </w:t>
      </w:r>
      <w:r w:rsidRPr="00A50F52">
        <w:rPr>
          <w:rFonts w:ascii="Arial" w:hAnsi="Arial" w:cs="Arial"/>
        </w:rPr>
        <w:t xml:space="preserve"> para que se corra traslado a los miembros de este H. Ayuntamiento.</w:t>
      </w:r>
    </w:p>
    <w:p w:rsidR="008B5A94" w:rsidRPr="00A50F52" w:rsidRDefault="008B5A94" w:rsidP="008B5A94">
      <w:pPr>
        <w:pStyle w:val="Sinespaciado"/>
        <w:jc w:val="both"/>
        <w:rPr>
          <w:rFonts w:ascii="Arial" w:hAnsi="Arial" w:cs="Arial"/>
        </w:rPr>
      </w:pPr>
    </w:p>
    <w:p w:rsidR="008B5A94" w:rsidRPr="00A50F52" w:rsidRDefault="008B5A94" w:rsidP="008B5A94">
      <w:pPr>
        <w:pStyle w:val="Sinespaciado"/>
        <w:jc w:val="both"/>
        <w:rPr>
          <w:rFonts w:ascii="Arial" w:hAnsi="Arial" w:cs="Arial"/>
        </w:rPr>
      </w:pPr>
      <w:r w:rsidRPr="00A50F52">
        <w:rPr>
          <w:rFonts w:ascii="Arial" w:hAnsi="Arial" w:cs="Arial"/>
        </w:rPr>
        <w:t>Las Comisiones Dictaminadoras, elevamos para su análisis y aprobación en su caso, tanto en lo general como en lo particular, los siguientes puntos:</w:t>
      </w:r>
    </w:p>
    <w:p w:rsidR="00BC1FDF" w:rsidRPr="00A50F52" w:rsidRDefault="00BC1FDF" w:rsidP="008B5A94">
      <w:pPr>
        <w:pStyle w:val="Sinespaciado"/>
        <w:jc w:val="both"/>
        <w:rPr>
          <w:rFonts w:ascii="Arial" w:hAnsi="Arial" w:cs="Arial"/>
        </w:rPr>
      </w:pPr>
    </w:p>
    <w:p w:rsidR="00074144" w:rsidRDefault="00BC1FDF" w:rsidP="00A50F52">
      <w:pPr>
        <w:pStyle w:val="Sinespaciado"/>
        <w:jc w:val="center"/>
        <w:rPr>
          <w:rFonts w:ascii="Arial" w:hAnsi="Arial" w:cs="Arial"/>
          <w:b/>
        </w:rPr>
      </w:pPr>
      <w:r w:rsidRPr="00A50F52">
        <w:rPr>
          <w:rFonts w:ascii="Arial" w:hAnsi="Arial" w:cs="Arial"/>
          <w:b/>
        </w:rPr>
        <w:t>RESOLUTIVOS:</w:t>
      </w:r>
    </w:p>
    <w:p w:rsidR="00A50F52" w:rsidRPr="00A50F52" w:rsidRDefault="00A50F52" w:rsidP="00A50F52">
      <w:pPr>
        <w:pStyle w:val="Sinespaciado"/>
        <w:jc w:val="center"/>
        <w:rPr>
          <w:rFonts w:ascii="Arial" w:hAnsi="Arial" w:cs="Arial"/>
          <w:b/>
        </w:rPr>
      </w:pPr>
    </w:p>
    <w:p w:rsidR="00BC1FDF" w:rsidRPr="00A50F52" w:rsidRDefault="00BC1FDF" w:rsidP="00BC1FDF">
      <w:pPr>
        <w:pStyle w:val="Sinespaciado"/>
        <w:jc w:val="both"/>
        <w:rPr>
          <w:rFonts w:ascii="Arial" w:hAnsi="Arial" w:cs="Arial"/>
        </w:rPr>
      </w:pPr>
      <w:r w:rsidRPr="00A50F52">
        <w:rPr>
          <w:rFonts w:ascii="Arial" w:hAnsi="Arial" w:cs="Arial"/>
          <w:b/>
        </w:rPr>
        <w:t>PRIMERO.</w:t>
      </w:r>
      <w:r w:rsidRPr="00A50F52">
        <w:rPr>
          <w:rFonts w:ascii="Arial" w:hAnsi="Arial" w:cs="Arial"/>
        </w:rPr>
        <w:t xml:space="preserve">- Se aprueba en lo general y en lo particular el </w:t>
      </w:r>
      <w:r w:rsidRPr="00A50F52">
        <w:rPr>
          <w:rFonts w:ascii="Arial" w:hAnsi="Arial" w:cs="Arial"/>
          <w:b/>
        </w:rPr>
        <w:t>DICTAMEN DE LA COMISIÓN EDILICA DE TRANSITO Y PROTECCION CIVIL EN CONJUNTO DE LA COMISIÓN EDILICIA DE REGLAMENTOS Y GOBERNACIÓN DEL H. AYUNTAMIENTO DE ZAPOTLÁN EL GRANDE, JALISCO, EN EL CUAL SE AD</w:t>
      </w:r>
      <w:r w:rsidR="00E95C35">
        <w:rPr>
          <w:rFonts w:ascii="Arial" w:hAnsi="Arial" w:cs="Arial"/>
          <w:b/>
        </w:rPr>
        <w:t>ICIONA</w:t>
      </w:r>
      <w:r w:rsidRPr="00A50F52">
        <w:rPr>
          <w:rFonts w:ascii="Arial" w:hAnsi="Arial" w:cs="Arial"/>
          <w:b/>
        </w:rPr>
        <w:t xml:space="preserve"> Y REFORMA EL REGLAMENTO INTERNO DE LA UNIDAD DE PROTECCION CIVIL Y BOMBEROS DE ZAPOTLÁN EL GRANDE, JALISCO, </w:t>
      </w:r>
      <w:r w:rsidRPr="00A50F52">
        <w:rPr>
          <w:rFonts w:ascii="Arial" w:hAnsi="Arial" w:cs="Arial"/>
        </w:rPr>
        <w:t>el cual entrará en vigor al día hábil siguiente de su publicación en la Gaceta Municipal.</w:t>
      </w:r>
    </w:p>
    <w:p w:rsidR="00BC1FDF" w:rsidRPr="00A50F52" w:rsidRDefault="00BC1FDF" w:rsidP="00BC1FDF">
      <w:pPr>
        <w:pStyle w:val="Sinespaciado"/>
        <w:jc w:val="both"/>
        <w:rPr>
          <w:rFonts w:ascii="Arial" w:hAnsi="Arial" w:cs="Arial"/>
        </w:rPr>
      </w:pPr>
    </w:p>
    <w:p w:rsidR="00BC1FDF" w:rsidRPr="00A50F52" w:rsidRDefault="00BC1FDF" w:rsidP="00BC1FDF">
      <w:pPr>
        <w:pStyle w:val="Sinespaciado"/>
        <w:jc w:val="both"/>
        <w:rPr>
          <w:rFonts w:ascii="Arial" w:hAnsi="Arial" w:cs="Arial"/>
        </w:rPr>
      </w:pPr>
      <w:r w:rsidRPr="00A50F52">
        <w:rPr>
          <w:rFonts w:ascii="Arial" w:hAnsi="Arial" w:cs="Arial"/>
          <w:b/>
        </w:rPr>
        <w:t xml:space="preserve">SEGUNDO.- </w:t>
      </w:r>
      <w:r w:rsidRPr="00A50F52">
        <w:rPr>
          <w:rFonts w:ascii="Arial" w:hAnsi="Arial" w:cs="Arial"/>
        </w:rPr>
        <w:t>Realizada la promulgación del presente decreto, se ordena su publicación en la Gaceta Municipal de Zapotlán el Grande, Jalisco, en el portal Gubernamental Web del Municipio, así como la notificación al H. Congreso del Estado para los efectos señalados en la fracción VII del artículo 42 de la Ley del Gobierno y la Administración Pública Municipal del Estado de Jalisco.</w:t>
      </w:r>
    </w:p>
    <w:p w:rsidR="00BC1FDF" w:rsidRPr="00A50F52" w:rsidRDefault="00BC1FDF" w:rsidP="00BC1FDF">
      <w:pPr>
        <w:pStyle w:val="Sinespaciado"/>
        <w:jc w:val="both"/>
        <w:rPr>
          <w:rFonts w:ascii="Arial" w:hAnsi="Arial" w:cs="Arial"/>
        </w:rPr>
      </w:pPr>
    </w:p>
    <w:p w:rsidR="00BC1FDF" w:rsidRPr="00A50F52" w:rsidRDefault="00BC1FDF" w:rsidP="00BC1FDF">
      <w:pPr>
        <w:pStyle w:val="Sinespaciado"/>
        <w:jc w:val="both"/>
        <w:rPr>
          <w:rFonts w:ascii="Arial" w:hAnsi="Arial" w:cs="Arial"/>
        </w:rPr>
      </w:pPr>
      <w:r w:rsidRPr="00A50F52">
        <w:rPr>
          <w:rFonts w:ascii="Arial" w:hAnsi="Arial" w:cs="Arial"/>
          <w:b/>
        </w:rPr>
        <w:t xml:space="preserve">TERCERO.- </w:t>
      </w:r>
      <w:r w:rsidRPr="00A50F52">
        <w:rPr>
          <w:rFonts w:ascii="Arial" w:hAnsi="Arial" w:cs="Arial"/>
        </w:rPr>
        <w:t>Se faculta a los C.C. Presidente Municipal y Secretario General del H. Ayuntamiento a suscribir la documentación inherente al cumplimiento del presente Acuerdo para su publicación y observancia.</w:t>
      </w:r>
    </w:p>
    <w:p w:rsidR="00BC1FDF" w:rsidRPr="00A50F52" w:rsidRDefault="00BC1FDF" w:rsidP="00BC1FDF">
      <w:pPr>
        <w:pStyle w:val="Sinespaciado"/>
        <w:jc w:val="both"/>
        <w:rPr>
          <w:rFonts w:ascii="Arial" w:hAnsi="Arial" w:cs="Arial"/>
        </w:rPr>
      </w:pPr>
    </w:p>
    <w:p w:rsidR="00BC1FDF" w:rsidRPr="00A50F52" w:rsidRDefault="00BC1FDF" w:rsidP="00BC1FDF">
      <w:pPr>
        <w:autoSpaceDE w:val="0"/>
        <w:autoSpaceDN w:val="0"/>
        <w:adjustRightInd w:val="0"/>
        <w:jc w:val="both"/>
        <w:rPr>
          <w:rFonts w:ascii="Arial" w:hAnsi="Arial" w:cs="Arial"/>
          <w:sz w:val="22"/>
          <w:szCs w:val="22"/>
        </w:rPr>
      </w:pPr>
      <w:r w:rsidRPr="00A50F52">
        <w:rPr>
          <w:rFonts w:ascii="Arial" w:hAnsi="Arial" w:cs="Arial"/>
          <w:b/>
          <w:bCs/>
          <w:sz w:val="22"/>
          <w:szCs w:val="22"/>
        </w:rPr>
        <w:t xml:space="preserve">CUARTO.- </w:t>
      </w:r>
      <w:r w:rsidRPr="00A50F52">
        <w:rPr>
          <w:rFonts w:ascii="Arial" w:hAnsi="Arial" w:cs="Arial"/>
          <w:sz w:val="22"/>
          <w:szCs w:val="22"/>
        </w:rPr>
        <w:t xml:space="preserve">Hágase del conocimiento de la presente adhesión y reforma de ordenamiento, a todas las dependencias municipales  por conducto de sus titulares, para que éstas a su </w:t>
      </w:r>
      <w:r w:rsidRPr="00A50F52">
        <w:rPr>
          <w:rFonts w:ascii="Arial" w:hAnsi="Arial" w:cs="Arial"/>
          <w:sz w:val="22"/>
          <w:szCs w:val="22"/>
        </w:rPr>
        <w:lastRenderedPageBreak/>
        <w:t>vez lo comuniquen a sus áreas correspondientes, para que en el ámbito de sus competencias dispongan lo necesario con el fin de asegurar la correcta aplicación de estas disposiciones una vez que entren en vigor.</w:t>
      </w:r>
    </w:p>
    <w:p w:rsidR="00EF2608" w:rsidRDefault="00EF2608" w:rsidP="00C45532">
      <w:pPr>
        <w:tabs>
          <w:tab w:val="center" w:pos="5380"/>
        </w:tabs>
        <w:contextualSpacing/>
        <w:rPr>
          <w:rFonts w:ascii="Arial" w:eastAsia="Arial Unicode MS" w:hAnsi="Arial" w:cs="Arial"/>
          <w:b/>
          <w:sz w:val="22"/>
          <w:szCs w:val="22"/>
          <w:lang w:val="es-MX"/>
        </w:rPr>
      </w:pPr>
    </w:p>
    <w:p w:rsidR="00EF2608" w:rsidRDefault="00EF2608" w:rsidP="00EF2608">
      <w:pPr>
        <w:tabs>
          <w:tab w:val="center" w:pos="5380"/>
        </w:tabs>
        <w:contextualSpacing/>
        <w:jc w:val="center"/>
        <w:rPr>
          <w:rFonts w:ascii="Arial" w:eastAsia="Arial Unicode MS" w:hAnsi="Arial" w:cs="Arial"/>
          <w:b/>
          <w:sz w:val="22"/>
          <w:szCs w:val="22"/>
          <w:lang w:val="es-MX"/>
        </w:rPr>
      </w:pPr>
    </w:p>
    <w:p w:rsidR="00EF2608" w:rsidRPr="00A50F52" w:rsidRDefault="00EF2608" w:rsidP="00EF2608">
      <w:pPr>
        <w:jc w:val="both"/>
        <w:rPr>
          <w:rFonts w:ascii="Arial" w:hAnsi="Arial" w:cs="Arial"/>
          <w:b/>
          <w:sz w:val="22"/>
          <w:szCs w:val="22"/>
        </w:rPr>
      </w:pPr>
    </w:p>
    <w:p w:rsidR="00074144" w:rsidRPr="003F2C67" w:rsidRDefault="00074144" w:rsidP="00074144">
      <w:pPr>
        <w:jc w:val="both"/>
        <w:rPr>
          <w:rFonts w:ascii="Arial" w:hAnsi="Arial" w:cs="Arial"/>
          <w:b/>
          <w:sz w:val="16"/>
          <w:szCs w:val="16"/>
        </w:rPr>
      </w:pPr>
    </w:p>
    <w:p w:rsidR="00C64FD7" w:rsidRDefault="00C64FD7">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C45532" w:rsidRDefault="00C4553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p>
    <w:p w:rsidR="00AA1B22" w:rsidRDefault="00AA1B22">
      <w:pPr>
        <w:rPr>
          <w:rFonts w:ascii="Arial" w:hAnsi="Arial" w:cs="Arial"/>
        </w:rPr>
      </w:pPr>
      <w:bookmarkStart w:id="0" w:name="_GoBack"/>
      <w:bookmarkEnd w:id="0"/>
    </w:p>
    <w:p w:rsidR="00C45532" w:rsidRDefault="00C45532" w:rsidP="00C12A52">
      <w:pPr>
        <w:rPr>
          <w:rFonts w:ascii="Arial" w:hAnsi="Arial" w:cs="Arial"/>
          <w:b/>
          <w:sz w:val="22"/>
          <w:szCs w:val="22"/>
        </w:rPr>
      </w:pPr>
    </w:p>
    <w:p w:rsidR="00C45532" w:rsidRPr="00C12A52" w:rsidRDefault="00C45532" w:rsidP="00C45532">
      <w:pPr>
        <w:jc w:val="center"/>
        <w:rPr>
          <w:rFonts w:ascii="Arial" w:hAnsi="Arial" w:cs="Arial"/>
          <w:b/>
        </w:rPr>
      </w:pPr>
      <w:r w:rsidRPr="00C12A52">
        <w:rPr>
          <w:rFonts w:ascii="Arial" w:hAnsi="Arial" w:cs="Arial"/>
          <w:b/>
          <w:sz w:val="28"/>
          <w:szCs w:val="28"/>
        </w:rPr>
        <w:lastRenderedPageBreak/>
        <w:t>EXPOSICIÓN DE MOTIVOS</w:t>
      </w:r>
    </w:p>
    <w:p w:rsidR="00C45532" w:rsidRPr="00C12A52" w:rsidRDefault="00C45532" w:rsidP="00C45532">
      <w:pPr>
        <w:pStyle w:val="NormalWeb"/>
        <w:jc w:val="both"/>
        <w:rPr>
          <w:rFonts w:ascii="Arial" w:hAnsi="Arial" w:cs="Arial"/>
          <w:color w:val="000000"/>
          <w:sz w:val="28"/>
          <w:szCs w:val="28"/>
        </w:rPr>
      </w:pPr>
      <w:r w:rsidRPr="00C12A52">
        <w:rPr>
          <w:rFonts w:ascii="Arial" w:hAnsi="Arial" w:cs="Arial"/>
          <w:color w:val="000000"/>
          <w:sz w:val="28"/>
          <w:szCs w:val="28"/>
        </w:rPr>
        <w:t>Para esta administración municipal, es una prioridad implementar acciones encaminadas a disminuir la brecha salarial entre los trabajadores que menos ganan y los cuales en su mayoría desempeñan  actividades de campo. Para ello en una primera etapa, los salarios de más de 200 trabajadores que recibían las percepciones más bajas, recibieron incrementos sustanciales con el fin de nivelar las percepciones  entre los que menos ganan y quienes reciben una percepción más alta. De igual forma, en un ejercicio encaminado a cumplir con la premisa “a trabajo igual, salario igual” se llevó a cabo un trabajo de reingeniería en la nómina del municipio,  ajustando la situación laboral  de cada trabajador de acuerdo a su nombramiento, trabajos encaminados a evitar que  puestos similares tuvieran remuneración distinta.</w:t>
      </w:r>
    </w:p>
    <w:p w:rsidR="00C45532" w:rsidRPr="00C12A52" w:rsidRDefault="00C45532" w:rsidP="00C45532">
      <w:pPr>
        <w:pStyle w:val="NormalWeb"/>
        <w:tabs>
          <w:tab w:val="left" w:pos="930"/>
        </w:tabs>
        <w:jc w:val="both"/>
        <w:rPr>
          <w:rFonts w:ascii="Arial" w:hAnsi="Arial" w:cs="Arial"/>
          <w:color w:val="000000"/>
          <w:sz w:val="28"/>
          <w:szCs w:val="28"/>
        </w:rPr>
      </w:pPr>
      <w:r w:rsidRPr="00C12A52">
        <w:rPr>
          <w:rFonts w:ascii="Arial" w:hAnsi="Arial" w:cs="Arial"/>
          <w:color w:val="000000"/>
          <w:sz w:val="28"/>
          <w:szCs w:val="28"/>
        </w:rPr>
        <w:t xml:space="preserve">La mayoría de los elementos de la Unidad Municipal de Protección Civil y Bomberos, también se encuentran entre aquellos  que reciben una percepción más baja en la nómina general  del Ayuntamiento. Sin embargo no habían sido beneficiados  con alguno de estos programas encaminados a nivelar sus percepciones, ya que antes era necesario llevar a cabo una reestructuración general del departamento y de los cargos con que cuenta la corporación. Tener reglamentos armonizados al contexto de la sociedad actual, es una premisa fundamental para  cualquier organización gubernamental que pretenda estar a la altura de la expectativa  y las exigencias de la ciudadanía. Para ello en este ordenamiento, fueron incorporados hasta cuatro rangos para el nombramiento de “oficial”, estableciendo para cada uno de ellos los  requisitos necesarios para ocuparlos,  así como las responsabilidades de cada asignación. De igual forma, se establecen las reglas del sistema </w:t>
      </w:r>
      <w:proofErr w:type="spellStart"/>
      <w:r w:rsidRPr="00C12A52">
        <w:rPr>
          <w:rFonts w:ascii="Arial" w:hAnsi="Arial" w:cs="Arial"/>
          <w:color w:val="000000"/>
          <w:sz w:val="28"/>
          <w:szCs w:val="28"/>
        </w:rPr>
        <w:t>escalafonario</w:t>
      </w:r>
      <w:proofErr w:type="spellEnd"/>
      <w:r w:rsidRPr="00C12A52">
        <w:rPr>
          <w:rFonts w:ascii="Arial" w:hAnsi="Arial" w:cs="Arial"/>
          <w:color w:val="000000"/>
          <w:sz w:val="28"/>
          <w:szCs w:val="28"/>
        </w:rPr>
        <w:t>, y la forma de obtener ascensos, abonando al servicio profesional de carrera y a la especialización de la corporación.</w:t>
      </w:r>
    </w:p>
    <w:p w:rsidR="00C45532" w:rsidRPr="00C12A52" w:rsidRDefault="00C45532" w:rsidP="00C45532">
      <w:pPr>
        <w:jc w:val="both"/>
        <w:rPr>
          <w:rFonts w:ascii="Arial" w:hAnsi="Arial" w:cs="Arial"/>
        </w:rPr>
      </w:pPr>
      <w:r w:rsidRPr="00C12A52">
        <w:rPr>
          <w:rFonts w:ascii="Arial" w:hAnsi="Arial" w:cs="Arial"/>
          <w:color w:val="000000"/>
          <w:sz w:val="28"/>
          <w:szCs w:val="28"/>
        </w:rPr>
        <w:t xml:space="preserve">Fueron creadas nuevas áreas en el organigrama de la corporación: la Coordinación de Planeación Logística Capacitación Difusión y Acercamiento así como la Coordinación Técnica en la Gestión Integral de Riesgos, con el fin de armonizar la reglamentación local con la Ley Nacional de Protección Civil. Estas coordinaciones responden a una situación de  actualidad, en la que unidad municipal se encuentra trabajando como un órgano técnico para diferentes tipos de dictámenes. </w:t>
      </w:r>
    </w:p>
    <w:sectPr w:rsidR="00C45532" w:rsidRPr="00C12A52">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608" w:rsidRDefault="00EF2608">
      <w:r>
        <w:separator/>
      </w:r>
    </w:p>
  </w:endnote>
  <w:endnote w:type="continuationSeparator" w:id="0">
    <w:p w:rsidR="00EF2608" w:rsidRDefault="00EF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31708"/>
      <w:docPartObj>
        <w:docPartGallery w:val="Page Numbers (Bottom of Page)"/>
        <w:docPartUnique/>
      </w:docPartObj>
    </w:sdtPr>
    <w:sdtEndPr/>
    <w:sdtContent>
      <w:p w:rsidR="00EF2608" w:rsidRDefault="00EF2608">
        <w:pPr>
          <w:pStyle w:val="Piedepgina"/>
          <w:jc w:val="right"/>
        </w:pPr>
        <w:r>
          <w:fldChar w:fldCharType="begin"/>
        </w:r>
        <w:r>
          <w:instrText>PAGE   \* MERGEFORMAT</w:instrText>
        </w:r>
        <w:r>
          <w:fldChar w:fldCharType="separate"/>
        </w:r>
        <w:r w:rsidR="00AA1B22">
          <w:rPr>
            <w:noProof/>
          </w:rPr>
          <w:t>20</w:t>
        </w:r>
        <w:r>
          <w:fldChar w:fldCharType="end"/>
        </w:r>
      </w:p>
    </w:sdtContent>
  </w:sdt>
  <w:p w:rsidR="00EF2608" w:rsidRDefault="00EF26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608" w:rsidRDefault="00EF2608">
      <w:r>
        <w:separator/>
      </w:r>
    </w:p>
  </w:footnote>
  <w:footnote w:type="continuationSeparator" w:id="0">
    <w:p w:rsidR="00EF2608" w:rsidRDefault="00EF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7F6A8E"/>
    <w:multiLevelType w:val="hybridMultilevel"/>
    <w:tmpl w:val="A2A03D6E"/>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E13410"/>
    <w:multiLevelType w:val="hybridMultilevel"/>
    <w:tmpl w:val="0032C3B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A59E5"/>
    <w:multiLevelType w:val="hybridMultilevel"/>
    <w:tmpl w:val="C2747688"/>
    <w:lvl w:ilvl="0" w:tplc="1E5E5C20">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B3B5468"/>
    <w:multiLevelType w:val="hybridMultilevel"/>
    <w:tmpl w:val="41443E18"/>
    <w:lvl w:ilvl="0" w:tplc="966AD66A">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64D61F6E"/>
    <w:multiLevelType w:val="hybridMultilevel"/>
    <w:tmpl w:val="9132A3BC"/>
    <w:lvl w:ilvl="0" w:tplc="DB96CC56">
      <w:start w:val="1"/>
      <w:numFmt w:val="upperRoman"/>
      <w:lvlText w:val="%1."/>
      <w:lvlJc w:val="left"/>
      <w:pPr>
        <w:ind w:left="1309" w:hanging="720"/>
      </w:pPr>
      <w:rPr>
        <w:rFonts w:hint="default"/>
      </w:rPr>
    </w:lvl>
    <w:lvl w:ilvl="1" w:tplc="080A0019">
      <w:start w:val="1"/>
      <w:numFmt w:val="lowerLetter"/>
      <w:lvlText w:val="%2."/>
      <w:lvlJc w:val="left"/>
      <w:pPr>
        <w:ind w:left="1669" w:hanging="360"/>
      </w:pPr>
    </w:lvl>
    <w:lvl w:ilvl="2" w:tplc="080A001B" w:tentative="1">
      <w:start w:val="1"/>
      <w:numFmt w:val="lowerRoman"/>
      <w:lvlText w:val="%3."/>
      <w:lvlJc w:val="right"/>
      <w:pPr>
        <w:ind w:left="2389" w:hanging="180"/>
      </w:pPr>
    </w:lvl>
    <w:lvl w:ilvl="3" w:tplc="080A000F" w:tentative="1">
      <w:start w:val="1"/>
      <w:numFmt w:val="decimal"/>
      <w:lvlText w:val="%4."/>
      <w:lvlJc w:val="left"/>
      <w:pPr>
        <w:ind w:left="3109" w:hanging="360"/>
      </w:pPr>
    </w:lvl>
    <w:lvl w:ilvl="4" w:tplc="080A0019" w:tentative="1">
      <w:start w:val="1"/>
      <w:numFmt w:val="lowerLetter"/>
      <w:lvlText w:val="%5."/>
      <w:lvlJc w:val="left"/>
      <w:pPr>
        <w:ind w:left="3829" w:hanging="360"/>
      </w:pPr>
    </w:lvl>
    <w:lvl w:ilvl="5" w:tplc="080A001B" w:tentative="1">
      <w:start w:val="1"/>
      <w:numFmt w:val="lowerRoman"/>
      <w:lvlText w:val="%6."/>
      <w:lvlJc w:val="right"/>
      <w:pPr>
        <w:ind w:left="4549" w:hanging="180"/>
      </w:pPr>
    </w:lvl>
    <w:lvl w:ilvl="6" w:tplc="080A000F" w:tentative="1">
      <w:start w:val="1"/>
      <w:numFmt w:val="decimal"/>
      <w:lvlText w:val="%7."/>
      <w:lvlJc w:val="left"/>
      <w:pPr>
        <w:ind w:left="5269" w:hanging="360"/>
      </w:pPr>
    </w:lvl>
    <w:lvl w:ilvl="7" w:tplc="080A0019" w:tentative="1">
      <w:start w:val="1"/>
      <w:numFmt w:val="lowerLetter"/>
      <w:lvlText w:val="%8."/>
      <w:lvlJc w:val="left"/>
      <w:pPr>
        <w:ind w:left="5989" w:hanging="360"/>
      </w:pPr>
    </w:lvl>
    <w:lvl w:ilvl="8" w:tplc="080A001B" w:tentative="1">
      <w:start w:val="1"/>
      <w:numFmt w:val="lowerRoman"/>
      <w:lvlText w:val="%9."/>
      <w:lvlJc w:val="right"/>
      <w:pPr>
        <w:ind w:left="6709" w:hanging="180"/>
      </w:pPr>
    </w:lvl>
  </w:abstractNum>
  <w:abstractNum w:abstractNumId="6">
    <w:nsid w:val="6C473590"/>
    <w:multiLevelType w:val="hybridMultilevel"/>
    <w:tmpl w:val="07605A3E"/>
    <w:lvl w:ilvl="0" w:tplc="DB96CC56">
      <w:start w:val="1"/>
      <w:numFmt w:val="upperRoman"/>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63F2B3D"/>
    <w:multiLevelType w:val="hybridMultilevel"/>
    <w:tmpl w:val="DC1226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44"/>
    <w:rsid w:val="00035C04"/>
    <w:rsid w:val="00066F6B"/>
    <w:rsid w:val="00074144"/>
    <w:rsid w:val="00081137"/>
    <w:rsid w:val="00143721"/>
    <w:rsid w:val="002354AB"/>
    <w:rsid w:val="004344A3"/>
    <w:rsid w:val="005505FE"/>
    <w:rsid w:val="005512FD"/>
    <w:rsid w:val="005576B7"/>
    <w:rsid w:val="006427B5"/>
    <w:rsid w:val="006602FB"/>
    <w:rsid w:val="00672862"/>
    <w:rsid w:val="00691967"/>
    <w:rsid w:val="006F63A8"/>
    <w:rsid w:val="007B1EB4"/>
    <w:rsid w:val="007D1B24"/>
    <w:rsid w:val="00812507"/>
    <w:rsid w:val="00891D66"/>
    <w:rsid w:val="008B5A94"/>
    <w:rsid w:val="008D4BC6"/>
    <w:rsid w:val="008F5DE0"/>
    <w:rsid w:val="00900ACC"/>
    <w:rsid w:val="00A50F52"/>
    <w:rsid w:val="00AA1B22"/>
    <w:rsid w:val="00AB13B4"/>
    <w:rsid w:val="00B27D32"/>
    <w:rsid w:val="00BC1FDF"/>
    <w:rsid w:val="00C12A52"/>
    <w:rsid w:val="00C22185"/>
    <w:rsid w:val="00C45532"/>
    <w:rsid w:val="00C64FD7"/>
    <w:rsid w:val="00CB50E9"/>
    <w:rsid w:val="00E50F5B"/>
    <w:rsid w:val="00E95C35"/>
    <w:rsid w:val="00EF2608"/>
    <w:rsid w:val="00FE7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9F26927-EFA1-4475-9053-8FB1B97A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4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4144"/>
    <w:pPr>
      <w:jc w:val="center"/>
    </w:pPr>
    <w:rPr>
      <w:rFonts w:ascii="Arial" w:hAnsi="Arial" w:cs="Arial"/>
      <w:b/>
      <w:bCs/>
    </w:rPr>
  </w:style>
  <w:style w:type="character" w:customStyle="1" w:styleId="TextoindependienteCar">
    <w:name w:val="Texto independiente Car"/>
    <w:basedOn w:val="Fuentedeprrafopredeter"/>
    <w:link w:val="Textoindependiente"/>
    <w:rsid w:val="00074144"/>
    <w:rPr>
      <w:rFonts w:ascii="Arial" w:eastAsia="Times New Roman" w:hAnsi="Arial" w:cs="Arial"/>
      <w:b/>
      <w:bCs/>
      <w:sz w:val="24"/>
      <w:szCs w:val="24"/>
      <w:lang w:val="es-ES" w:eastAsia="es-ES"/>
    </w:rPr>
  </w:style>
  <w:style w:type="paragraph" w:styleId="Prrafodelista">
    <w:name w:val="List Paragraph"/>
    <w:basedOn w:val="Normal"/>
    <w:uiPriority w:val="34"/>
    <w:qFormat/>
    <w:rsid w:val="00074144"/>
    <w:pPr>
      <w:ind w:left="720"/>
      <w:contextualSpacing/>
    </w:pPr>
  </w:style>
  <w:style w:type="paragraph" w:customStyle="1" w:styleId="Texto">
    <w:name w:val="Texto"/>
    <w:basedOn w:val="Normal"/>
    <w:rsid w:val="00074144"/>
    <w:pPr>
      <w:spacing w:after="101" w:line="216" w:lineRule="exact"/>
      <w:ind w:firstLine="288"/>
      <w:jc w:val="both"/>
    </w:pPr>
    <w:rPr>
      <w:rFonts w:ascii="Arial" w:hAnsi="Arial" w:cs="Arial"/>
      <w:sz w:val="18"/>
      <w:szCs w:val="18"/>
      <w:lang w:val="es-MX"/>
    </w:rPr>
  </w:style>
  <w:style w:type="table" w:styleId="Tablaconcuadrcula">
    <w:name w:val="Table Grid"/>
    <w:basedOn w:val="Tablanormal"/>
    <w:uiPriority w:val="59"/>
    <w:rsid w:val="00074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074144"/>
    <w:rPr>
      <w:color w:val="0563C1" w:themeColor="hyperlink"/>
      <w:u w:val="single"/>
    </w:rPr>
  </w:style>
  <w:style w:type="paragraph" w:styleId="Piedepgina">
    <w:name w:val="footer"/>
    <w:basedOn w:val="Normal"/>
    <w:link w:val="PiedepginaCar"/>
    <w:uiPriority w:val="99"/>
    <w:unhideWhenUsed/>
    <w:rsid w:val="00074144"/>
    <w:pPr>
      <w:tabs>
        <w:tab w:val="center" w:pos="4419"/>
        <w:tab w:val="right" w:pos="8838"/>
      </w:tabs>
    </w:pPr>
  </w:style>
  <w:style w:type="character" w:customStyle="1" w:styleId="PiedepginaCar">
    <w:name w:val="Pie de página Car"/>
    <w:basedOn w:val="Fuentedeprrafopredeter"/>
    <w:link w:val="Piedepgina"/>
    <w:uiPriority w:val="99"/>
    <w:rsid w:val="00074144"/>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0741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8B5A94"/>
    <w:pPr>
      <w:spacing w:before="100" w:beforeAutospacing="1" w:after="100" w:afterAutospacing="1"/>
    </w:pPr>
    <w:rPr>
      <w:lang w:val="es-MX" w:eastAsia="es-MX"/>
    </w:rPr>
  </w:style>
  <w:style w:type="paragraph" w:styleId="Sinespaciado">
    <w:name w:val="No Spacing"/>
    <w:uiPriority w:val="1"/>
    <w:qFormat/>
    <w:rsid w:val="008B5A94"/>
    <w:pPr>
      <w:spacing w:after="0" w:line="240" w:lineRule="auto"/>
    </w:pPr>
  </w:style>
  <w:style w:type="character" w:customStyle="1" w:styleId="fontstyle21">
    <w:name w:val="fontstyle21"/>
    <w:rsid w:val="00FE727F"/>
    <w:rPr>
      <w:rFonts w:ascii="ArialMT" w:hAnsi="ArialMT" w:hint="default"/>
      <w:b w:val="0"/>
      <w:bCs w:val="0"/>
      <w:i w:val="0"/>
      <w:iCs w:val="0"/>
      <w:color w:val="000000"/>
      <w:sz w:val="20"/>
      <w:szCs w:val="20"/>
    </w:rPr>
  </w:style>
  <w:style w:type="paragraph" w:styleId="Encabezado">
    <w:name w:val="header"/>
    <w:basedOn w:val="Normal"/>
    <w:link w:val="EncabezadoCar"/>
    <w:uiPriority w:val="99"/>
    <w:rsid w:val="00FE727F"/>
    <w:pPr>
      <w:tabs>
        <w:tab w:val="center" w:pos="4252"/>
        <w:tab w:val="right" w:pos="8504"/>
      </w:tabs>
    </w:pPr>
  </w:style>
  <w:style w:type="character" w:customStyle="1" w:styleId="EncabezadoCar">
    <w:name w:val="Encabezado Car"/>
    <w:basedOn w:val="Fuentedeprrafopredeter"/>
    <w:link w:val="Encabezado"/>
    <w:uiPriority w:val="99"/>
    <w:rsid w:val="00FE72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26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26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0340">
      <w:bodyDiv w:val="1"/>
      <w:marLeft w:val="0"/>
      <w:marRight w:val="0"/>
      <w:marTop w:val="0"/>
      <w:marBottom w:val="0"/>
      <w:divBdr>
        <w:top w:val="none" w:sz="0" w:space="0" w:color="auto"/>
        <w:left w:val="none" w:sz="0" w:space="0" w:color="auto"/>
        <w:bottom w:val="none" w:sz="0" w:space="0" w:color="auto"/>
        <w:right w:val="none" w:sz="0" w:space="0" w:color="auto"/>
      </w:divBdr>
      <w:divsChild>
        <w:div w:id="483858815">
          <w:marLeft w:val="0"/>
          <w:marRight w:val="0"/>
          <w:marTop w:val="0"/>
          <w:marBottom w:val="0"/>
          <w:divBdr>
            <w:top w:val="none" w:sz="0" w:space="0" w:color="auto"/>
            <w:left w:val="none" w:sz="0" w:space="0" w:color="auto"/>
            <w:bottom w:val="none" w:sz="0" w:space="0" w:color="auto"/>
            <w:right w:val="none" w:sz="0" w:space="0" w:color="auto"/>
          </w:divBdr>
        </w:div>
        <w:div w:id="785395060">
          <w:marLeft w:val="0"/>
          <w:marRight w:val="0"/>
          <w:marTop w:val="0"/>
          <w:marBottom w:val="0"/>
          <w:divBdr>
            <w:top w:val="none" w:sz="0" w:space="0" w:color="auto"/>
            <w:left w:val="none" w:sz="0" w:space="0" w:color="auto"/>
            <w:bottom w:val="none" w:sz="0" w:space="0" w:color="auto"/>
            <w:right w:val="none" w:sz="0" w:space="0" w:color="auto"/>
          </w:divBdr>
        </w:div>
        <w:div w:id="1159224634">
          <w:marLeft w:val="0"/>
          <w:marRight w:val="0"/>
          <w:marTop w:val="0"/>
          <w:marBottom w:val="0"/>
          <w:divBdr>
            <w:top w:val="none" w:sz="0" w:space="0" w:color="auto"/>
            <w:left w:val="none" w:sz="0" w:space="0" w:color="auto"/>
            <w:bottom w:val="none" w:sz="0" w:space="0" w:color="auto"/>
            <w:right w:val="none" w:sz="0" w:space="0" w:color="auto"/>
          </w:divBdr>
        </w:div>
        <w:div w:id="800926279">
          <w:marLeft w:val="0"/>
          <w:marRight w:val="0"/>
          <w:marTop w:val="0"/>
          <w:marBottom w:val="0"/>
          <w:divBdr>
            <w:top w:val="none" w:sz="0" w:space="0" w:color="auto"/>
            <w:left w:val="none" w:sz="0" w:space="0" w:color="auto"/>
            <w:bottom w:val="none" w:sz="0" w:space="0" w:color="auto"/>
            <w:right w:val="none" w:sz="0" w:space="0" w:color="auto"/>
          </w:divBdr>
        </w:div>
        <w:div w:id="53234843">
          <w:marLeft w:val="0"/>
          <w:marRight w:val="0"/>
          <w:marTop w:val="0"/>
          <w:marBottom w:val="0"/>
          <w:divBdr>
            <w:top w:val="none" w:sz="0" w:space="0" w:color="auto"/>
            <w:left w:val="none" w:sz="0" w:space="0" w:color="auto"/>
            <w:bottom w:val="none" w:sz="0" w:space="0" w:color="auto"/>
            <w:right w:val="none" w:sz="0" w:space="0" w:color="auto"/>
          </w:divBdr>
        </w:div>
        <w:div w:id="1775704468">
          <w:marLeft w:val="0"/>
          <w:marRight w:val="0"/>
          <w:marTop w:val="0"/>
          <w:marBottom w:val="0"/>
          <w:divBdr>
            <w:top w:val="none" w:sz="0" w:space="0" w:color="auto"/>
            <w:left w:val="none" w:sz="0" w:space="0" w:color="auto"/>
            <w:bottom w:val="none" w:sz="0" w:space="0" w:color="auto"/>
            <w:right w:val="none" w:sz="0" w:space="0" w:color="auto"/>
          </w:divBdr>
        </w:div>
        <w:div w:id="1245797454">
          <w:marLeft w:val="0"/>
          <w:marRight w:val="0"/>
          <w:marTop w:val="0"/>
          <w:marBottom w:val="0"/>
          <w:divBdr>
            <w:top w:val="none" w:sz="0" w:space="0" w:color="auto"/>
            <w:left w:val="none" w:sz="0" w:space="0" w:color="auto"/>
            <w:bottom w:val="none" w:sz="0" w:space="0" w:color="auto"/>
            <w:right w:val="none" w:sz="0" w:space="0" w:color="auto"/>
          </w:divBdr>
        </w:div>
        <w:div w:id="1256671617">
          <w:marLeft w:val="0"/>
          <w:marRight w:val="0"/>
          <w:marTop w:val="0"/>
          <w:marBottom w:val="0"/>
          <w:divBdr>
            <w:top w:val="none" w:sz="0" w:space="0" w:color="auto"/>
            <w:left w:val="none" w:sz="0" w:space="0" w:color="auto"/>
            <w:bottom w:val="none" w:sz="0" w:space="0" w:color="auto"/>
            <w:right w:val="none" w:sz="0" w:space="0" w:color="auto"/>
          </w:divBdr>
        </w:div>
        <w:div w:id="1846631445">
          <w:marLeft w:val="0"/>
          <w:marRight w:val="0"/>
          <w:marTop w:val="0"/>
          <w:marBottom w:val="0"/>
          <w:divBdr>
            <w:top w:val="none" w:sz="0" w:space="0" w:color="auto"/>
            <w:left w:val="none" w:sz="0" w:space="0" w:color="auto"/>
            <w:bottom w:val="none" w:sz="0" w:space="0" w:color="auto"/>
            <w:right w:val="none" w:sz="0" w:space="0" w:color="auto"/>
          </w:divBdr>
        </w:div>
        <w:div w:id="1122649987">
          <w:marLeft w:val="0"/>
          <w:marRight w:val="0"/>
          <w:marTop w:val="0"/>
          <w:marBottom w:val="0"/>
          <w:divBdr>
            <w:top w:val="none" w:sz="0" w:space="0" w:color="auto"/>
            <w:left w:val="none" w:sz="0" w:space="0" w:color="auto"/>
            <w:bottom w:val="none" w:sz="0" w:space="0" w:color="auto"/>
            <w:right w:val="none" w:sz="0" w:space="0" w:color="auto"/>
          </w:divBdr>
        </w:div>
        <w:div w:id="445080445">
          <w:marLeft w:val="0"/>
          <w:marRight w:val="0"/>
          <w:marTop w:val="0"/>
          <w:marBottom w:val="0"/>
          <w:divBdr>
            <w:top w:val="none" w:sz="0" w:space="0" w:color="auto"/>
            <w:left w:val="none" w:sz="0" w:space="0" w:color="auto"/>
            <w:bottom w:val="none" w:sz="0" w:space="0" w:color="auto"/>
            <w:right w:val="none" w:sz="0" w:space="0" w:color="auto"/>
          </w:divBdr>
        </w:div>
        <w:div w:id="1745489484">
          <w:marLeft w:val="0"/>
          <w:marRight w:val="0"/>
          <w:marTop w:val="0"/>
          <w:marBottom w:val="0"/>
          <w:divBdr>
            <w:top w:val="none" w:sz="0" w:space="0" w:color="auto"/>
            <w:left w:val="none" w:sz="0" w:space="0" w:color="auto"/>
            <w:bottom w:val="none" w:sz="0" w:space="0" w:color="auto"/>
            <w:right w:val="none" w:sz="0" w:space="0" w:color="auto"/>
          </w:divBdr>
        </w:div>
        <w:div w:id="1997605815">
          <w:marLeft w:val="0"/>
          <w:marRight w:val="0"/>
          <w:marTop w:val="0"/>
          <w:marBottom w:val="0"/>
          <w:divBdr>
            <w:top w:val="none" w:sz="0" w:space="0" w:color="auto"/>
            <w:left w:val="none" w:sz="0" w:space="0" w:color="auto"/>
            <w:bottom w:val="none" w:sz="0" w:space="0" w:color="auto"/>
            <w:right w:val="none" w:sz="0" w:space="0" w:color="auto"/>
          </w:divBdr>
        </w:div>
        <w:div w:id="36708083">
          <w:marLeft w:val="0"/>
          <w:marRight w:val="0"/>
          <w:marTop w:val="0"/>
          <w:marBottom w:val="0"/>
          <w:divBdr>
            <w:top w:val="none" w:sz="0" w:space="0" w:color="auto"/>
            <w:left w:val="none" w:sz="0" w:space="0" w:color="auto"/>
            <w:bottom w:val="none" w:sz="0" w:space="0" w:color="auto"/>
            <w:right w:val="none" w:sz="0" w:space="0" w:color="auto"/>
          </w:divBdr>
        </w:div>
        <w:div w:id="1362508718">
          <w:marLeft w:val="0"/>
          <w:marRight w:val="0"/>
          <w:marTop w:val="0"/>
          <w:marBottom w:val="0"/>
          <w:divBdr>
            <w:top w:val="none" w:sz="0" w:space="0" w:color="auto"/>
            <w:left w:val="none" w:sz="0" w:space="0" w:color="auto"/>
            <w:bottom w:val="none" w:sz="0" w:space="0" w:color="auto"/>
            <w:right w:val="none" w:sz="0" w:space="0" w:color="auto"/>
          </w:divBdr>
        </w:div>
        <w:div w:id="296031759">
          <w:marLeft w:val="0"/>
          <w:marRight w:val="0"/>
          <w:marTop w:val="0"/>
          <w:marBottom w:val="0"/>
          <w:divBdr>
            <w:top w:val="none" w:sz="0" w:space="0" w:color="auto"/>
            <w:left w:val="none" w:sz="0" w:space="0" w:color="auto"/>
            <w:bottom w:val="none" w:sz="0" w:space="0" w:color="auto"/>
            <w:right w:val="none" w:sz="0" w:space="0" w:color="auto"/>
          </w:divBdr>
        </w:div>
        <w:div w:id="1449398189">
          <w:marLeft w:val="0"/>
          <w:marRight w:val="0"/>
          <w:marTop w:val="0"/>
          <w:marBottom w:val="0"/>
          <w:divBdr>
            <w:top w:val="none" w:sz="0" w:space="0" w:color="auto"/>
            <w:left w:val="none" w:sz="0" w:space="0" w:color="auto"/>
            <w:bottom w:val="none" w:sz="0" w:space="0" w:color="auto"/>
            <w:right w:val="none" w:sz="0" w:space="0" w:color="auto"/>
          </w:divBdr>
        </w:div>
        <w:div w:id="1999141883">
          <w:marLeft w:val="0"/>
          <w:marRight w:val="0"/>
          <w:marTop w:val="0"/>
          <w:marBottom w:val="0"/>
          <w:divBdr>
            <w:top w:val="none" w:sz="0" w:space="0" w:color="auto"/>
            <w:left w:val="none" w:sz="0" w:space="0" w:color="auto"/>
            <w:bottom w:val="none" w:sz="0" w:space="0" w:color="auto"/>
            <w:right w:val="none" w:sz="0" w:space="0" w:color="auto"/>
          </w:divBdr>
        </w:div>
        <w:div w:id="1711876548">
          <w:marLeft w:val="0"/>
          <w:marRight w:val="0"/>
          <w:marTop w:val="0"/>
          <w:marBottom w:val="0"/>
          <w:divBdr>
            <w:top w:val="none" w:sz="0" w:space="0" w:color="auto"/>
            <w:left w:val="none" w:sz="0" w:space="0" w:color="auto"/>
            <w:bottom w:val="none" w:sz="0" w:space="0" w:color="auto"/>
            <w:right w:val="none" w:sz="0" w:space="0" w:color="auto"/>
          </w:divBdr>
        </w:div>
        <w:div w:id="1578129749">
          <w:marLeft w:val="0"/>
          <w:marRight w:val="0"/>
          <w:marTop w:val="0"/>
          <w:marBottom w:val="0"/>
          <w:divBdr>
            <w:top w:val="none" w:sz="0" w:space="0" w:color="auto"/>
            <w:left w:val="none" w:sz="0" w:space="0" w:color="auto"/>
            <w:bottom w:val="none" w:sz="0" w:space="0" w:color="auto"/>
            <w:right w:val="none" w:sz="0" w:space="0" w:color="auto"/>
          </w:divBdr>
        </w:div>
        <w:div w:id="847600076">
          <w:marLeft w:val="0"/>
          <w:marRight w:val="0"/>
          <w:marTop w:val="0"/>
          <w:marBottom w:val="0"/>
          <w:divBdr>
            <w:top w:val="none" w:sz="0" w:space="0" w:color="auto"/>
            <w:left w:val="none" w:sz="0" w:space="0" w:color="auto"/>
            <w:bottom w:val="none" w:sz="0" w:space="0" w:color="auto"/>
            <w:right w:val="none" w:sz="0" w:space="0" w:color="auto"/>
          </w:divBdr>
        </w:div>
        <w:div w:id="106775953">
          <w:marLeft w:val="0"/>
          <w:marRight w:val="0"/>
          <w:marTop w:val="0"/>
          <w:marBottom w:val="0"/>
          <w:divBdr>
            <w:top w:val="none" w:sz="0" w:space="0" w:color="auto"/>
            <w:left w:val="none" w:sz="0" w:space="0" w:color="auto"/>
            <w:bottom w:val="none" w:sz="0" w:space="0" w:color="auto"/>
            <w:right w:val="none" w:sz="0" w:space="0" w:color="auto"/>
          </w:divBdr>
        </w:div>
        <w:div w:id="1558780269">
          <w:marLeft w:val="0"/>
          <w:marRight w:val="0"/>
          <w:marTop w:val="0"/>
          <w:marBottom w:val="0"/>
          <w:divBdr>
            <w:top w:val="none" w:sz="0" w:space="0" w:color="auto"/>
            <w:left w:val="none" w:sz="0" w:space="0" w:color="auto"/>
            <w:bottom w:val="none" w:sz="0" w:space="0" w:color="auto"/>
            <w:right w:val="none" w:sz="0" w:space="0" w:color="auto"/>
          </w:divBdr>
        </w:div>
        <w:div w:id="15351392">
          <w:marLeft w:val="0"/>
          <w:marRight w:val="0"/>
          <w:marTop w:val="0"/>
          <w:marBottom w:val="0"/>
          <w:divBdr>
            <w:top w:val="none" w:sz="0" w:space="0" w:color="auto"/>
            <w:left w:val="none" w:sz="0" w:space="0" w:color="auto"/>
            <w:bottom w:val="none" w:sz="0" w:space="0" w:color="auto"/>
            <w:right w:val="none" w:sz="0" w:space="0" w:color="auto"/>
          </w:divBdr>
        </w:div>
        <w:div w:id="110980805">
          <w:marLeft w:val="0"/>
          <w:marRight w:val="0"/>
          <w:marTop w:val="0"/>
          <w:marBottom w:val="0"/>
          <w:divBdr>
            <w:top w:val="none" w:sz="0" w:space="0" w:color="auto"/>
            <w:left w:val="none" w:sz="0" w:space="0" w:color="auto"/>
            <w:bottom w:val="none" w:sz="0" w:space="0" w:color="auto"/>
            <w:right w:val="none" w:sz="0" w:space="0" w:color="auto"/>
          </w:divBdr>
        </w:div>
        <w:div w:id="326321410">
          <w:marLeft w:val="0"/>
          <w:marRight w:val="0"/>
          <w:marTop w:val="0"/>
          <w:marBottom w:val="0"/>
          <w:divBdr>
            <w:top w:val="none" w:sz="0" w:space="0" w:color="auto"/>
            <w:left w:val="none" w:sz="0" w:space="0" w:color="auto"/>
            <w:bottom w:val="none" w:sz="0" w:space="0" w:color="auto"/>
            <w:right w:val="none" w:sz="0" w:space="0" w:color="auto"/>
          </w:divBdr>
        </w:div>
      </w:divsChild>
    </w:div>
    <w:div w:id="117341262">
      <w:bodyDiv w:val="1"/>
      <w:marLeft w:val="0"/>
      <w:marRight w:val="0"/>
      <w:marTop w:val="0"/>
      <w:marBottom w:val="0"/>
      <w:divBdr>
        <w:top w:val="none" w:sz="0" w:space="0" w:color="auto"/>
        <w:left w:val="none" w:sz="0" w:space="0" w:color="auto"/>
        <w:bottom w:val="none" w:sz="0" w:space="0" w:color="auto"/>
        <w:right w:val="none" w:sz="0" w:space="0" w:color="auto"/>
      </w:divBdr>
      <w:divsChild>
        <w:div w:id="227227399">
          <w:marLeft w:val="0"/>
          <w:marRight w:val="0"/>
          <w:marTop w:val="0"/>
          <w:marBottom w:val="0"/>
          <w:divBdr>
            <w:top w:val="none" w:sz="0" w:space="0" w:color="auto"/>
            <w:left w:val="none" w:sz="0" w:space="0" w:color="auto"/>
            <w:bottom w:val="none" w:sz="0" w:space="0" w:color="auto"/>
            <w:right w:val="none" w:sz="0" w:space="0" w:color="auto"/>
          </w:divBdr>
        </w:div>
        <w:div w:id="585236883">
          <w:marLeft w:val="0"/>
          <w:marRight w:val="0"/>
          <w:marTop w:val="0"/>
          <w:marBottom w:val="0"/>
          <w:divBdr>
            <w:top w:val="none" w:sz="0" w:space="0" w:color="auto"/>
            <w:left w:val="none" w:sz="0" w:space="0" w:color="auto"/>
            <w:bottom w:val="none" w:sz="0" w:space="0" w:color="auto"/>
            <w:right w:val="none" w:sz="0" w:space="0" w:color="auto"/>
          </w:divBdr>
        </w:div>
        <w:div w:id="2009945505">
          <w:marLeft w:val="0"/>
          <w:marRight w:val="0"/>
          <w:marTop w:val="0"/>
          <w:marBottom w:val="0"/>
          <w:divBdr>
            <w:top w:val="none" w:sz="0" w:space="0" w:color="auto"/>
            <w:left w:val="none" w:sz="0" w:space="0" w:color="auto"/>
            <w:bottom w:val="none" w:sz="0" w:space="0" w:color="auto"/>
            <w:right w:val="none" w:sz="0" w:space="0" w:color="auto"/>
          </w:divBdr>
        </w:div>
        <w:div w:id="728846882">
          <w:marLeft w:val="0"/>
          <w:marRight w:val="0"/>
          <w:marTop w:val="0"/>
          <w:marBottom w:val="0"/>
          <w:divBdr>
            <w:top w:val="none" w:sz="0" w:space="0" w:color="auto"/>
            <w:left w:val="none" w:sz="0" w:space="0" w:color="auto"/>
            <w:bottom w:val="none" w:sz="0" w:space="0" w:color="auto"/>
            <w:right w:val="none" w:sz="0" w:space="0" w:color="auto"/>
          </w:divBdr>
        </w:div>
        <w:div w:id="178206884">
          <w:marLeft w:val="0"/>
          <w:marRight w:val="0"/>
          <w:marTop w:val="0"/>
          <w:marBottom w:val="0"/>
          <w:divBdr>
            <w:top w:val="none" w:sz="0" w:space="0" w:color="auto"/>
            <w:left w:val="none" w:sz="0" w:space="0" w:color="auto"/>
            <w:bottom w:val="none" w:sz="0" w:space="0" w:color="auto"/>
            <w:right w:val="none" w:sz="0" w:space="0" w:color="auto"/>
          </w:divBdr>
        </w:div>
        <w:div w:id="145173552">
          <w:marLeft w:val="0"/>
          <w:marRight w:val="0"/>
          <w:marTop w:val="0"/>
          <w:marBottom w:val="0"/>
          <w:divBdr>
            <w:top w:val="none" w:sz="0" w:space="0" w:color="auto"/>
            <w:left w:val="none" w:sz="0" w:space="0" w:color="auto"/>
            <w:bottom w:val="none" w:sz="0" w:space="0" w:color="auto"/>
            <w:right w:val="none" w:sz="0" w:space="0" w:color="auto"/>
          </w:divBdr>
        </w:div>
        <w:div w:id="1052969360">
          <w:marLeft w:val="0"/>
          <w:marRight w:val="0"/>
          <w:marTop w:val="0"/>
          <w:marBottom w:val="0"/>
          <w:divBdr>
            <w:top w:val="none" w:sz="0" w:space="0" w:color="auto"/>
            <w:left w:val="none" w:sz="0" w:space="0" w:color="auto"/>
            <w:bottom w:val="none" w:sz="0" w:space="0" w:color="auto"/>
            <w:right w:val="none" w:sz="0" w:space="0" w:color="auto"/>
          </w:divBdr>
        </w:div>
        <w:div w:id="1756855843">
          <w:marLeft w:val="0"/>
          <w:marRight w:val="0"/>
          <w:marTop w:val="0"/>
          <w:marBottom w:val="0"/>
          <w:divBdr>
            <w:top w:val="none" w:sz="0" w:space="0" w:color="auto"/>
            <w:left w:val="none" w:sz="0" w:space="0" w:color="auto"/>
            <w:bottom w:val="none" w:sz="0" w:space="0" w:color="auto"/>
            <w:right w:val="none" w:sz="0" w:space="0" w:color="auto"/>
          </w:divBdr>
        </w:div>
        <w:div w:id="973169908">
          <w:marLeft w:val="0"/>
          <w:marRight w:val="0"/>
          <w:marTop w:val="0"/>
          <w:marBottom w:val="0"/>
          <w:divBdr>
            <w:top w:val="none" w:sz="0" w:space="0" w:color="auto"/>
            <w:left w:val="none" w:sz="0" w:space="0" w:color="auto"/>
            <w:bottom w:val="none" w:sz="0" w:space="0" w:color="auto"/>
            <w:right w:val="none" w:sz="0" w:space="0" w:color="auto"/>
          </w:divBdr>
        </w:div>
        <w:div w:id="196552512">
          <w:marLeft w:val="0"/>
          <w:marRight w:val="0"/>
          <w:marTop w:val="0"/>
          <w:marBottom w:val="0"/>
          <w:divBdr>
            <w:top w:val="none" w:sz="0" w:space="0" w:color="auto"/>
            <w:left w:val="none" w:sz="0" w:space="0" w:color="auto"/>
            <w:bottom w:val="none" w:sz="0" w:space="0" w:color="auto"/>
            <w:right w:val="none" w:sz="0" w:space="0" w:color="auto"/>
          </w:divBdr>
        </w:div>
        <w:div w:id="1341472667">
          <w:marLeft w:val="0"/>
          <w:marRight w:val="0"/>
          <w:marTop w:val="0"/>
          <w:marBottom w:val="0"/>
          <w:divBdr>
            <w:top w:val="none" w:sz="0" w:space="0" w:color="auto"/>
            <w:left w:val="none" w:sz="0" w:space="0" w:color="auto"/>
            <w:bottom w:val="none" w:sz="0" w:space="0" w:color="auto"/>
            <w:right w:val="none" w:sz="0" w:space="0" w:color="auto"/>
          </w:divBdr>
        </w:div>
        <w:div w:id="851337582">
          <w:marLeft w:val="0"/>
          <w:marRight w:val="0"/>
          <w:marTop w:val="0"/>
          <w:marBottom w:val="0"/>
          <w:divBdr>
            <w:top w:val="none" w:sz="0" w:space="0" w:color="auto"/>
            <w:left w:val="none" w:sz="0" w:space="0" w:color="auto"/>
            <w:bottom w:val="none" w:sz="0" w:space="0" w:color="auto"/>
            <w:right w:val="none" w:sz="0" w:space="0" w:color="auto"/>
          </w:divBdr>
        </w:div>
        <w:div w:id="1813864769">
          <w:marLeft w:val="0"/>
          <w:marRight w:val="0"/>
          <w:marTop w:val="0"/>
          <w:marBottom w:val="0"/>
          <w:divBdr>
            <w:top w:val="none" w:sz="0" w:space="0" w:color="auto"/>
            <w:left w:val="none" w:sz="0" w:space="0" w:color="auto"/>
            <w:bottom w:val="none" w:sz="0" w:space="0" w:color="auto"/>
            <w:right w:val="none" w:sz="0" w:space="0" w:color="auto"/>
          </w:divBdr>
        </w:div>
        <w:div w:id="596519730">
          <w:marLeft w:val="0"/>
          <w:marRight w:val="0"/>
          <w:marTop w:val="0"/>
          <w:marBottom w:val="0"/>
          <w:divBdr>
            <w:top w:val="none" w:sz="0" w:space="0" w:color="auto"/>
            <w:left w:val="none" w:sz="0" w:space="0" w:color="auto"/>
            <w:bottom w:val="none" w:sz="0" w:space="0" w:color="auto"/>
            <w:right w:val="none" w:sz="0" w:space="0" w:color="auto"/>
          </w:divBdr>
        </w:div>
        <w:div w:id="1061245341">
          <w:marLeft w:val="0"/>
          <w:marRight w:val="0"/>
          <w:marTop w:val="0"/>
          <w:marBottom w:val="0"/>
          <w:divBdr>
            <w:top w:val="none" w:sz="0" w:space="0" w:color="auto"/>
            <w:left w:val="none" w:sz="0" w:space="0" w:color="auto"/>
            <w:bottom w:val="none" w:sz="0" w:space="0" w:color="auto"/>
            <w:right w:val="none" w:sz="0" w:space="0" w:color="auto"/>
          </w:divBdr>
        </w:div>
        <w:div w:id="337924914">
          <w:marLeft w:val="0"/>
          <w:marRight w:val="0"/>
          <w:marTop w:val="0"/>
          <w:marBottom w:val="0"/>
          <w:divBdr>
            <w:top w:val="none" w:sz="0" w:space="0" w:color="auto"/>
            <w:left w:val="none" w:sz="0" w:space="0" w:color="auto"/>
            <w:bottom w:val="none" w:sz="0" w:space="0" w:color="auto"/>
            <w:right w:val="none" w:sz="0" w:space="0" w:color="auto"/>
          </w:divBdr>
        </w:div>
        <w:div w:id="1075467957">
          <w:marLeft w:val="0"/>
          <w:marRight w:val="0"/>
          <w:marTop w:val="0"/>
          <w:marBottom w:val="0"/>
          <w:divBdr>
            <w:top w:val="none" w:sz="0" w:space="0" w:color="auto"/>
            <w:left w:val="none" w:sz="0" w:space="0" w:color="auto"/>
            <w:bottom w:val="none" w:sz="0" w:space="0" w:color="auto"/>
            <w:right w:val="none" w:sz="0" w:space="0" w:color="auto"/>
          </w:divBdr>
        </w:div>
        <w:div w:id="1973559575">
          <w:marLeft w:val="0"/>
          <w:marRight w:val="0"/>
          <w:marTop w:val="0"/>
          <w:marBottom w:val="0"/>
          <w:divBdr>
            <w:top w:val="none" w:sz="0" w:space="0" w:color="auto"/>
            <w:left w:val="none" w:sz="0" w:space="0" w:color="auto"/>
            <w:bottom w:val="none" w:sz="0" w:space="0" w:color="auto"/>
            <w:right w:val="none" w:sz="0" w:space="0" w:color="auto"/>
          </w:divBdr>
        </w:div>
        <w:div w:id="1886483964">
          <w:marLeft w:val="0"/>
          <w:marRight w:val="0"/>
          <w:marTop w:val="0"/>
          <w:marBottom w:val="0"/>
          <w:divBdr>
            <w:top w:val="none" w:sz="0" w:space="0" w:color="auto"/>
            <w:left w:val="none" w:sz="0" w:space="0" w:color="auto"/>
            <w:bottom w:val="none" w:sz="0" w:space="0" w:color="auto"/>
            <w:right w:val="none" w:sz="0" w:space="0" w:color="auto"/>
          </w:divBdr>
        </w:div>
        <w:div w:id="1674333210">
          <w:marLeft w:val="0"/>
          <w:marRight w:val="0"/>
          <w:marTop w:val="0"/>
          <w:marBottom w:val="0"/>
          <w:divBdr>
            <w:top w:val="none" w:sz="0" w:space="0" w:color="auto"/>
            <w:left w:val="none" w:sz="0" w:space="0" w:color="auto"/>
            <w:bottom w:val="none" w:sz="0" w:space="0" w:color="auto"/>
            <w:right w:val="none" w:sz="0" w:space="0" w:color="auto"/>
          </w:divBdr>
        </w:div>
        <w:div w:id="716902369">
          <w:marLeft w:val="0"/>
          <w:marRight w:val="0"/>
          <w:marTop w:val="0"/>
          <w:marBottom w:val="0"/>
          <w:divBdr>
            <w:top w:val="none" w:sz="0" w:space="0" w:color="auto"/>
            <w:left w:val="none" w:sz="0" w:space="0" w:color="auto"/>
            <w:bottom w:val="none" w:sz="0" w:space="0" w:color="auto"/>
            <w:right w:val="none" w:sz="0" w:space="0" w:color="auto"/>
          </w:divBdr>
        </w:div>
        <w:div w:id="650326280">
          <w:marLeft w:val="0"/>
          <w:marRight w:val="0"/>
          <w:marTop w:val="0"/>
          <w:marBottom w:val="0"/>
          <w:divBdr>
            <w:top w:val="none" w:sz="0" w:space="0" w:color="auto"/>
            <w:left w:val="none" w:sz="0" w:space="0" w:color="auto"/>
            <w:bottom w:val="none" w:sz="0" w:space="0" w:color="auto"/>
            <w:right w:val="none" w:sz="0" w:space="0" w:color="auto"/>
          </w:divBdr>
        </w:div>
        <w:div w:id="58096699">
          <w:marLeft w:val="0"/>
          <w:marRight w:val="0"/>
          <w:marTop w:val="0"/>
          <w:marBottom w:val="0"/>
          <w:divBdr>
            <w:top w:val="none" w:sz="0" w:space="0" w:color="auto"/>
            <w:left w:val="none" w:sz="0" w:space="0" w:color="auto"/>
            <w:bottom w:val="none" w:sz="0" w:space="0" w:color="auto"/>
            <w:right w:val="none" w:sz="0" w:space="0" w:color="auto"/>
          </w:divBdr>
        </w:div>
        <w:div w:id="535002469">
          <w:marLeft w:val="0"/>
          <w:marRight w:val="0"/>
          <w:marTop w:val="0"/>
          <w:marBottom w:val="0"/>
          <w:divBdr>
            <w:top w:val="none" w:sz="0" w:space="0" w:color="auto"/>
            <w:left w:val="none" w:sz="0" w:space="0" w:color="auto"/>
            <w:bottom w:val="none" w:sz="0" w:space="0" w:color="auto"/>
            <w:right w:val="none" w:sz="0" w:space="0" w:color="auto"/>
          </w:divBdr>
        </w:div>
        <w:div w:id="1160003088">
          <w:marLeft w:val="0"/>
          <w:marRight w:val="0"/>
          <w:marTop w:val="0"/>
          <w:marBottom w:val="0"/>
          <w:divBdr>
            <w:top w:val="none" w:sz="0" w:space="0" w:color="auto"/>
            <w:left w:val="none" w:sz="0" w:space="0" w:color="auto"/>
            <w:bottom w:val="none" w:sz="0" w:space="0" w:color="auto"/>
            <w:right w:val="none" w:sz="0" w:space="0" w:color="auto"/>
          </w:divBdr>
        </w:div>
        <w:div w:id="128862874">
          <w:marLeft w:val="0"/>
          <w:marRight w:val="0"/>
          <w:marTop w:val="0"/>
          <w:marBottom w:val="0"/>
          <w:divBdr>
            <w:top w:val="none" w:sz="0" w:space="0" w:color="auto"/>
            <w:left w:val="none" w:sz="0" w:space="0" w:color="auto"/>
            <w:bottom w:val="none" w:sz="0" w:space="0" w:color="auto"/>
            <w:right w:val="none" w:sz="0" w:space="0" w:color="auto"/>
          </w:divBdr>
        </w:div>
        <w:div w:id="108009290">
          <w:marLeft w:val="0"/>
          <w:marRight w:val="0"/>
          <w:marTop w:val="0"/>
          <w:marBottom w:val="0"/>
          <w:divBdr>
            <w:top w:val="none" w:sz="0" w:space="0" w:color="auto"/>
            <w:left w:val="none" w:sz="0" w:space="0" w:color="auto"/>
            <w:bottom w:val="none" w:sz="0" w:space="0" w:color="auto"/>
            <w:right w:val="none" w:sz="0" w:space="0" w:color="auto"/>
          </w:divBdr>
        </w:div>
        <w:div w:id="283579465">
          <w:marLeft w:val="0"/>
          <w:marRight w:val="0"/>
          <w:marTop w:val="0"/>
          <w:marBottom w:val="0"/>
          <w:divBdr>
            <w:top w:val="none" w:sz="0" w:space="0" w:color="auto"/>
            <w:left w:val="none" w:sz="0" w:space="0" w:color="auto"/>
            <w:bottom w:val="none" w:sz="0" w:space="0" w:color="auto"/>
            <w:right w:val="none" w:sz="0" w:space="0" w:color="auto"/>
          </w:divBdr>
        </w:div>
        <w:div w:id="1088773804">
          <w:marLeft w:val="0"/>
          <w:marRight w:val="0"/>
          <w:marTop w:val="0"/>
          <w:marBottom w:val="0"/>
          <w:divBdr>
            <w:top w:val="none" w:sz="0" w:space="0" w:color="auto"/>
            <w:left w:val="none" w:sz="0" w:space="0" w:color="auto"/>
            <w:bottom w:val="none" w:sz="0" w:space="0" w:color="auto"/>
            <w:right w:val="none" w:sz="0" w:space="0" w:color="auto"/>
          </w:divBdr>
        </w:div>
        <w:div w:id="2134474232">
          <w:marLeft w:val="0"/>
          <w:marRight w:val="0"/>
          <w:marTop w:val="0"/>
          <w:marBottom w:val="0"/>
          <w:divBdr>
            <w:top w:val="none" w:sz="0" w:space="0" w:color="auto"/>
            <w:left w:val="none" w:sz="0" w:space="0" w:color="auto"/>
            <w:bottom w:val="none" w:sz="0" w:space="0" w:color="auto"/>
            <w:right w:val="none" w:sz="0" w:space="0" w:color="auto"/>
          </w:divBdr>
        </w:div>
        <w:div w:id="1264387308">
          <w:marLeft w:val="0"/>
          <w:marRight w:val="0"/>
          <w:marTop w:val="0"/>
          <w:marBottom w:val="0"/>
          <w:divBdr>
            <w:top w:val="none" w:sz="0" w:space="0" w:color="auto"/>
            <w:left w:val="none" w:sz="0" w:space="0" w:color="auto"/>
            <w:bottom w:val="none" w:sz="0" w:space="0" w:color="auto"/>
            <w:right w:val="none" w:sz="0" w:space="0" w:color="auto"/>
          </w:divBdr>
        </w:div>
        <w:div w:id="1670522810">
          <w:marLeft w:val="0"/>
          <w:marRight w:val="0"/>
          <w:marTop w:val="0"/>
          <w:marBottom w:val="0"/>
          <w:divBdr>
            <w:top w:val="none" w:sz="0" w:space="0" w:color="auto"/>
            <w:left w:val="none" w:sz="0" w:space="0" w:color="auto"/>
            <w:bottom w:val="none" w:sz="0" w:space="0" w:color="auto"/>
            <w:right w:val="none" w:sz="0" w:space="0" w:color="auto"/>
          </w:divBdr>
        </w:div>
        <w:div w:id="787314675">
          <w:marLeft w:val="0"/>
          <w:marRight w:val="0"/>
          <w:marTop w:val="0"/>
          <w:marBottom w:val="0"/>
          <w:divBdr>
            <w:top w:val="none" w:sz="0" w:space="0" w:color="auto"/>
            <w:left w:val="none" w:sz="0" w:space="0" w:color="auto"/>
            <w:bottom w:val="none" w:sz="0" w:space="0" w:color="auto"/>
            <w:right w:val="none" w:sz="0" w:space="0" w:color="auto"/>
          </w:divBdr>
        </w:div>
        <w:div w:id="1627007865">
          <w:marLeft w:val="0"/>
          <w:marRight w:val="0"/>
          <w:marTop w:val="0"/>
          <w:marBottom w:val="0"/>
          <w:divBdr>
            <w:top w:val="none" w:sz="0" w:space="0" w:color="auto"/>
            <w:left w:val="none" w:sz="0" w:space="0" w:color="auto"/>
            <w:bottom w:val="none" w:sz="0" w:space="0" w:color="auto"/>
            <w:right w:val="none" w:sz="0" w:space="0" w:color="auto"/>
          </w:divBdr>
        </w:div>
        <w:div w:id="1561283415">
          <w:marLeft w:val="0"/>
          <w:marRight w:val="0"/>
          <w:marTop w:val="0"/>
          <w:marBottom w:val="0"/>
          <w:divBdr>
            <w:top w:val="none" w:sz="0" w:space="0" w:color="auto"/>
            <w:left w:val="none" w:sz="0" w:space="0" w:color="auto"/>
            <w:bottom w:val="none" w:sz="0" w:space="0" w:color="auto"/>
            <w:right w:val="none" w:sz="0" w:space="0" w:color="auto"/>
          </w:divBdr>
        </w:div>
        <w:div w:id="1770158966">
          <w:marLeft w:val="0"/>
          <w:marRight w:val="0"/>
          <w:marTop w:val="0"/>
          <w:marBottom w:val="0"/>
          <w:divBdr>
            <w:top w:val="none" w:sz="0" w:space="0" w:color="auto"/>
            <w:left w:val="none" w:sz="0" w:space="0" w:color="auto"/>
            <w:bottom w:val="none" w:sz="0" w:space="0" w:color="auto"/>
            <w:right w:val="none" w:sz="0" w:space="0" w:color="auto"/>
          </w:divBdr>
        </w:div>
        <w:div w:id="241062766">
          <w:marLeft w:val="0"/>
          <w:marRight w:val="0"/>
          <w:marTop w:val="0"/>
          <w:marBottom w:val="0"/>
          <w:divBdr>
            <w:top w:val="none" w:sz="0" w:space="0" w:color="auto"/>
            <w:left w:val="none" w:sz="0" w:space="0" w:color="auto"/>
            <w:bottom w:val="none" w:sz="0" w:space="0" w:color="auto"/>
            <w:right w:val="none" w:sz="0" w:space="0" w:color="auto"/>
          </w:divBdr>
        </w:div>
        <w:div w:id="878128474">
          <w:marLeft w:val="0"/>
          <w:marRight w:val="0"/>
          <w:marTop w:val="0"/>
          <w:marBottom w:val="0"/>
          <w:divBdr>
            <w:top w:val="none" w:sz="0" w:space="0" w:color="auto"/>
            <w:left w:val="none" w:sz="0" w:space="0" w:color="auto"/>
            <w:bottom w:val="none" w:sz="0" w:space="0" w:color="auto"/>
            <w:right w:val="none" w:sz="0" w:space="0" w:color="auto"/>
          </w:divBdr>
        </w:div>
        <w:div w:id="1988894253">
          <w:marLeft w:val="0"/>
          <w:marRight w:val="0"/>
          <w:marTop w:val="0"/>
          <w:marBottom w:val="0"/>
          <w:divBdr>
            <w:top w:val="none" w:sz="0" w:space="0" w:color="auto"/>
            <w:left w:val="none" w:sz="0" w:space="0" w:color="auto"/>
            <w:bottom w:val="none" w:sz="0" w:space="0" w:color="auto"/>
            <w:right w:val="none" w:sz="0" w:space="0" w:color="auto"/>
          </w:divBdr>
        </w:div>
        <w:div w:id="1052847781">
          <w:marLeft w:val="0"/>
          <w:marRight w:val="0"/>
          <w:marTop w:val="0"/>
          <w:marBottom w:val="0"/>
          <w:divBdr>
            <w:top w:val="none" w:sz="0" w:space="0" w:color="auto"/>
            <w:left w:val="none" w:sz="0" w:space="0" w:color="auto"/>
            <w:bottom w:val="none" w:sz="0" w:space="0" w:color="auto"/>
            <w:right w:val="none" w:sz="0" w:space="0" w:color="auto"/>
          </w:divBdr>
        </w:div>
      </w:divsChild>
    </w:div>
    <w:div w:id="232399269">
      <w:bodyDiv w:val="1"/>
      <w:marLeft w:val="0"/>
      <w:marRight w:val="0"/>
      <w:marTop w:val="0"/>
      <w:marBottom w:val="0"/>
      <w:divBdr>
        <w:top w:val="none" w:sz="0" w:space="0" w:color="auto"/>
        <w:left w:val="none" w:sz="0" w:space="0" w:color="auto"/>
        <w:bottom w:val="none" w:sz="0" w:space="0" w:color="auto"/>
        <w:right w:val="none" w:sz="0" w:space="0" w:color="auto"/>
      </w:divBdr>
      <w:divsChild>
        <w:div w:id="2146778569">
          <w:marLeft w:val="0"/>
          <w:marRight w:val="0"/>
          <w:marTop w:val="0"/>
          <w:marBottom w:val="0"/>
          <w:divBdr>
            <w:top w:val="none" w:sz="0" w:space="0" w:color="auto"/>
            <w:left w:val="none" w:sz="0" w:space="0" w:color="auto"/>
            <w:bottom w:val="none" w:sz="0" w:space="0" w:color="auto"/>
            <w:right w:val="none" w:sz="0" w:space="0" w:color="auto"/>
          </w:divBdr>
        </w:div>
        <w:div w:id="1766028958">
          <w:marLeft w:val="0"/>
          <w:marRight w:val="0"/>
          <w:marTop w:val="0"/>
          <w:marBottom w:val="0"/>
          <w:divBdr>
            <w:top w:val="none" w:sz="0" w:space="0" w:color="auto"/>
            <w:left w:val="none" w:sz="0" w:space="0" w:color="auto"/>
            <w:bottom w:val="none" w:sz="0" w:space="0" w:color="auto"/>
            <w:right w:val="none" w:sz="0" w:space="0" w:color="auto"/>
          </w:divBdr>
        </w:div>
        <w:div w:id="1237397467">
          <w:marLeft w:val="0"/>
          <w:marRight w:val="0"/>
          <w:marTop w:val="0"/>
          <w:marBottom w:val="0"/>
          <w:divBdr>
            <w:top w:val="none" w:sz="0" w:space="0" w:color="auto"/>
            <w:left w:val="none" w:sz="0" w:space="0" w:color="auto"/>
            <w:bottom w:val="none" w:sz="0" w:space="0" w:color="auto"/>
            <w:right w:val="none" w:sz="0" w:space="0" w:color="auto"/>
          </w:divBdr>
        </w:div>
        <w:div w:id="129707773">
          <w:marLeft w:val="0"/>
          <w:marRight w:val="0"/>
          <w:marTop w:val="0"/>
          <w:marBottom w:val="0"/>
          <w:divBdr>
            <w:top w:val="none" w:sz="0" w:space="0" w:color="auto"/>
            <w:left w:val="none" w:sz="0" w:space="0" w:color="auto"/>
            <w:bottom w:val="none" w:sz="0" w:space="0" w:color="auto"/>
            <w:right w:val="none" w:sz="0" w:space="0" w:color="auto"/>
          </w:divBdr>
        </w:div>
        <w:div w:id="994575970">
          <w:marLeft w:val="0"/>
          <w:marRight w:val="0"/>
          <w:marTop w:val="0"/>
          <w:marBottom w:val="0"/>
          <w:divBdr>
            <w:top w:val="none" w:sz="0" w:space="0" w:color="auto"/>
            <w:left w:val="none" w:sz="0" w:space="0" w:color="auto"/>
            <w:bottom w:val="none" w:sz="0" w:space="0" w:color="auto"/>
            <w:right w:val="none" w:sz="0" w:space="0" w:color="auto"/>
          </w:divBdr>
        </w:div>
        <w:div w:id="1669476343">
          <w:marLeft w:val="0"/>
          <w:marRight w:val="0"/>
          <w:marTop w:val="0"/>
          <w:marBottom w:val="0"/>
          <w:divBdr>
            <w:top w:val="none" w:sz="0" w:space="0" w:color="auto"/>
            <w:left w:val="none" w:sz="0" w:space="0" w:color="auto"/>
            <w:bottom w:val="none" w:sz="0" w:space="0" w:color="auto"/>
            <w:right w:val="none" w:sz="0" w:space="0" w:color="auto"/>
          </w:divBdr>
        </w:div>
        <w:div w:id="989555518">
          <w:marLeft w:val="0"/>
          <w:marRight w:val="0"/>
          <w:marTop w:val="0"/>
          <w:marBottom w:val="0"/>
          <w:divBdr>
            <w:top w:val="none" w:sz="0" w:space="0" w:color="auto"/>
            <w:left w:val="none" w:sz="0" w:space="0" w:color="auto"/>
            <w:bottom w:val="none" w:sz="0" w:space="0" w:color="auto"/>
            <w:right w:val="none" w:sz="0" w:space="0" w:color="auto"/>
          </w:divBdr>
        </w:div>
        <w:div w:id="1493986703">
          <w:marLeft w:val="0"/>
          <w:marRight w:val="0"/>
          <w:marTop w:val="0"/>
          <w:marBottom w:val="0"/>
          <w:divBdr>
            <w:top w:val="none" w:sz="0" w:space="0" w:color="auto"/>
            <w:left w:val="none" w:sz="0" w:space="0" w:color="auto"/>
            <w:bottom w:val="none" w:sz="0" w:space="0" w:color="auto"/>
            <w:right w:val="none" w:sz="0" w:space="0" w:color="auto"/>
          </w:divBdr>
        </w:div>
        <w:div w:id="786118693">
          <w:marLeft w:val="0"/>
          <w:marRight w:val="0"/>
          <w:marTop w:val="0"/>
          <w:marBottom w:val="0"/>
          <w:divBdr>
            <w:top w:val="none" w:sz="0" w:space="0" w:color="auto"/>
            <w:left w:val="none" w:sz="0" w:space="0" w:color="auto"/>
            <w:bottom w:val="none" w:sz="0" w:space="0" w:color="auto"/>
            <w:right w:val="none" w:sz="0" w:space="0" w:color="auto"/>
          </w:divBdr>
        </w:div>
        <w:div w:id="2134326277">
          <w:marLeft w:val="0"/>
          <w:marRight w:val="0"/>
          <w:marTop w:val="0"/>
          <w:marBottom w:val="0"/>
          <w:divBdr>
            <w:top w:val="none" w:sz="0" w:space="0" w:color="auto"/>
            <w:left w:val="none" w:sz="0" w:space="0" w:color="auto"/>
            <w:bottom w:val="none" w:sz="0" w:space="0" w:color="auto"/>
            <w:right w:val="none" w:sz="0" w:space="0" w:color="auto"/>
          </w:divBdr>
        </w:div>
        <w:div w:id="362370110">
          <w:marLeft w:val="0"/>
          <w:marRight w:val="0"/>
          <w:marTop w:val="0"/>
          <w:marBottom w:val="0"/>
          <w:divBdr>
            <w:top w:val="none" w:sz="0" w:space="0" w:color="auto"/>
            <w:left w:val="none" w:sz="0" w:space="0" w:color="auto"/>
            <w:bottom w:val="none" w:sz="0" w:space="0" w:color="auto"/>
            <w:right w:val="none" w:sz="0" w:space="0" w:color="auto"/>
          </w:divBdr>
        </w:div>
        <w:div w:id="1816951857">
          <w:marLeft w:val="0"/>
          <w:marRight w:val="0"/>
          <w:marTop w:val="0"/>
          <w:marBottom w:val="0"/>
          <w:divBdr>
            <w:top w:val="none" w:sz="0" w:space="0" w:color="auto"/>
            <w:left w:val="none" w:sz="0" w:space="0" w:color="auto"/>
            <w:bottom w:val="none" w:sz="0" w:space="0" w:color="auto"/>
            <w:right w:val="none" w:sz="0" w:space="0" w:color="auto"/>
          </w:divBdr>
        </w:div>
        <w:div w:id="74591163">
          <w:marLeft w:val="0"/>
          <w:marRight w:val="0"/>
          <w:marTop w:val="0"/>
          <w:marBottom w:val="0"/>
          <w:divBdr>
            <w:top w:val="none" w:sz="0" w:space="0" w:color="auto"/>
            <w:left w:val="none" w:sz="0" w:space="0" w:color="auto"/>
            <w:bottom w:val="none" w:sz="0" w:space="0" w:color="auto"/>
            <w:right w:val="none" w:sz="0" w:space="0" w:color="auto"/>
          </w:divBdr>
        </w:div>
        <w:div w:id="855273352">
          <w:marLeft w:val="0"/>
          <w:marRight w:val="0"/>
          <w:marTop w:val="0"/>
          <w:marBottom w:val="0"/>
          <w:divBdr>
            <w:top w:val="none" w:sz="0" w:space="0" w:color="auto"/>
            <w:left w:val="none" w:sz="0" w:space="0" w:color="auto"/>
            <w:bottom w:val="none" w:sz="0" w:space="0" w:color="auto"/>
            <w:right w:val="none" w:sz="0" w:space="0" w:color="auto"/>
          </w:divBdr>
        </w:div>
        <w:div w:id="1318850456">
          <w:marLeft w:val="0"/>
          <w:marRight w:val="0"/>
          <w:marTop w:val="0"/>
          <w:marBottom w:val="0"/>
          <w:divBdr>
            <w:top w:val="none" w:sz="0" w:space="0" w:color="auto"/>
            <w:left w:val="none" w:sz="0" w:space="0" w:color="auto"/>
            <w:bottom w:val="none" w:sz="0" w:space="0" w:color="auto"/>
            <w:right w:val="none" w:sz="0" w:space="0" w:color="auto"/>
          </w:divBdr>
        </w:div>
        <w:div w:id="944846865">
          <w:marLeft w:val="0"/>
          <w:marRight w:val="0"/>
          <w:marTop w:val="0"/>
          <w:marBottom w:val="0"/>
          <w:divBdr>
            <w:top w:val="none" w:sz="0" w:space="0" w:color="auto"/>
            <w:left w:val="none" w:sz="0" w:space="0" w:color="auto"/>
            <w:bottom w:val="none" w:sz="0" w:space="0" w:color="auto"/>
            <w:right w:val="none" w:sz="0" w:space="0" w:color="auto"/>
          </w:divBdr>
        </w:div>
        <w:div w:id="2008248504">
          <w:marLeft w:val="0"/>
          <w:marRight w:val="0"/>
          <w:marTop w:val="0"/>
          <w:marBottom w:val="0"/>
          <w:divBdr>
            <w:top w:val="none" w:sz="0" w:space="0" w:color="auto"/>
            <w:left w:val="none" w:sz="0" w:space="0" w:color="auto"/>
            <w:bottom w:val="none" w:sz="0" w:space="0" w:color="auto"/>
            <w:right w:val="none" w:sz="0" w:space="0" w:color="auto"/>
          </w:divBdr>
        </w:div>
        <w:div w:id="2062820872">
          <w:marLeft w:val="0"/>
          <w:marRight w:val="0"/>
          <w:marTop w:val="0"/>
          <w:marBottom w:val="0"/>
          <w:divBdr>
            <w:top w:val="none" w:sz="0" w:space="0" w:color="auto"/>
            <w:left w:val="none" w:sz="0" w:space="0" w:color="auto"/>
            <w:bottom w:val="none" w:sz="0" w:space="0" w:color="auto"/>
            <w:right w:val="none" w:sz="0" w:space="0" w:color="auto"/>
          </w:divBdr>
        </w:div>
        <w:div w:id="545678588">
          <w:marLeft w:val="0"/>
          <w:marRight w:val="0"/>
          <w:marTop w:val="0"/>
          <w:marBottom w:val="0"/>
          <w:divBdr>
            <w:top w:val="none" w:sz="0" w:space="0" w:color="auto"/>
            <w:left w:val="none" w:sz="0" w:space="0" w:color="auto"/>
            <w:bottom w:val="none" w:sz="0" w:space="0" w:color="auto"/>
            <w:right w:val="none" w:sz="0" w:space="0" w:color="auto"/>
          </w:divBdr>
        </w:div>
        <w:div w:id="828330181">
          <w:marLeft w:val="0"/>
          <w:marRight w:val="0"/>
          <w:marTop w:val="0"/>
          <w:marBottom w:val="0"/>
          <w:divBdr>
            <w:top w:val="none" w:sz="0" w:space="0" w:color="auto"/>
            <w:left w:val="none" w:sz="0" w:space="0" w:color="auto"/>
            <w:bottom w:val="none" w:sz="0" w:space="0" w:color="auto"/>
            <w:right w:val="none" w:sz="0" w:space="0" w:color="auto"/>
          </w:divBdr>
        </w:div>
        <w:div w:id="1032152304">
          <w:marLeft w:val="0"/>
          <w:marRight w:val="0"/>
          <w:marTop w:val="0"/>
          <w:marBottom w:val="0"/>
          <w:divBdr>
            <w:top w:val="none" w:sz="0" w:space="0" w:color="auto"/>
            <w:left w:val="none" w:sz="0" w:space="0" w:color="auto"/>
            <w:bottom w:val="none" w:sz="0" w:space="0" w:color="auto"/>
            <w:right w:val="none" w:sz="0" w:space="0" w:color="auto"/>
          </w:divBdr>
        </w:div>
        <w:div w:id="1634868273">
          <w:marLeft w:val="0"/>
          <w:marRight w:val="0"/>
          <w:marTop w:val="0"/>
          <w:marBottom w:val="0"/>
          <w:divBdr>
            <w:top w:val="none" w:sz="0" w:space="0" w:color="auto"/>
            <w:left w:val="none" w:sz="0" w:space="0" w:color="auto"/>
            <w:bottom w:val="none" w:sz="0" w:space="0" w:color="auto"/>
            <w:right w:val="none" w:sz="0" w:space="0" w:color="auto"/>
          </w:divBdr>
        </w:div>
      </w:divsChild>
    </w:div>
    <w:div w:id="348916899">
      <w:bodyDiv w:val="1"/>
      <w:marLeft w:val="0"/>
      <w:marRight w:val="0"/>
      <w:marTop w:val="0"/>
      <w:marBottom w:val="0"/>
      <w:divBdr>
        <w:top w:val="none" w:sz="0" w:space="0" w:color="auto"/>
        <w:left w:val="none" w:sz="0" w:space="0" w:color="auto"/>
        <w:bottom w:val="none" w:sz="0" w:space="0" w:color="auto"/>
        <w:right w:val="none" w:sz="0" w:space="0" w:color="auto"/>
      </w:divBdr>
      <w:divsChild>
        <w:div w:id="236282797">
          <w:marLeft w:val="0"/>
          <w:marRight w:val="0"/>
          <w:marTop w:val="0"/>
          <w:marBottom w:val="0"/>
          <w:divBdr>
            <w:top w:val="none" w:sz="0" w:space="0" w:color="auto"/>
            <w:left w:val="none" w:sz="0" w:space="0" w:color="auto"/>
            <w:bottom w:val="none" w:sz="0" w:space="0" w:color="auto"/>
            <w:right w:val="none" w:sz="0" w:space="0" w:color="auto"/>
          </w:divBdr>
        </w:div>
        <w:div w:id="457572948">
          <w:marLeft w:val="0"/>
          <w:marRight w:val="0"/>
          <w:marTop w:val="0"/>
          <w:marBottom w:val="0"/>
          <w:divBdr>
            <w:top w:val="none" w:sz="0" w:space="0" w:color="auto"/>
            <w:left w:val="none" w:sz="0" w:space="0" w:color="auto"/>
            <w:bottom w:val="none" w:sz="0" w:space="0" w:color="auto"/>
            <w:right w:val="none" w:sz="0" w:space="0" w:color="auto"/>
          </w:divBdr>
        </w:div>
        <w:div w:id="1257666980">
          <w:marLeft w:val="0"/>
          <w:marRight w:val="0"/>
          <w:marTop w:val="0"/>
          <w:marBottom w:val="0"/>
          <w:divBdr>
            <w:top w:val="none" w:sz="0" w:space="0" w:color="auto"/>
            <w:left w:val="none" w:sz="0" w:space="0" w:color="auto"/>
            <w:bottom w:val="none" w:sz="0" w:space="0" w:color="auto"/>
            <w:right w:val="none" w:sz="0" w:space="0" w:color="auto"/>
          </w:divBdr>
        </w:div>
        <w:div w:id="736781795">
          <w:marLeft w:val="0"/>
          <w:marRight w:val="0"/>
          <w:marTop w:val="0"/>
          <w:marBottom w:val="0"/>
          <w:divBdr>
            <w:top w:val="none" w:sz="0" w:space="0" w:color="auto"/>
            <w:left w:val="none" w:sz="0" w:space="0" w:color="auto"/>
            <w:bottom w:val="none" w:sz="0" w:space="0" w:color="auto"/>
            <w:right w:val="none" w:sz="0" w:space="0" w:color="auto"/>
          </w:divBdr>
        </w:div>
        <w:div w:id="1395858074">
          <w:marLeft w:val="0"/>
          <w:marRight w:val="0"/>
          <w:marTop w:val="0"/>
          <w:marBottom w:val="0"/>
          <w:divBdr>
            <w:top w:val="none" w:sz="0" w:space="0" w:color="auto"/>
            <w:left w:val="none" w:sz="0" w:space="0" w:color="auto"/>
            <w:bottom w:val="none" w:sz="0" w:space="0" w:color="auto"/>
            <w:right w:val="none" w:sz="0" w:space="0" w:color="auto"/>
          </w:divBdr>
        </w:div>
        <w:div w:id="642730997">
          <w:marLeft w:val="0"/>
          <w:marRight w:val="0"/>
          <w:marTop w:val="0"/>
          <w:marBottom w:val="0"/>
          <w:divBdr>
            <w:top w:val="none" w:sz="0" w:space="0" w:color="auto"/>
            <w:left w:val="none" w:sz="0" w:space="0" w:color="auto"/>
            <w:bottom w:val="none" w:sz="0" w:space="0" w:color="auto"/>
            <w:right w:val="none" w:sz="0" w:space="0" w:color="auto"/>
          </w:divBdr>
        </w:div>
        <w:div w:id="340855637">
          <w:marLeft w:val="0"/>
          <w:marRight w:val="0"/>
          <w:marTop w:val="0"/>
          <w:marBottom w:val="0"/>
          <w:divBdr>
            <w:top w:val="none" w:sz="0" w:space="0" w:color="auto"/>
            <w:left w:val="none" w:sz="0" w:space="0" w:color="auto"/>
            <w:bottom w:val="none" w:sz="0" w:space="0" w:color="auto"/>
            <w:right w:val="none" w:sz="0" w:space="0" w:color="auto"/>
          </w:divBdr>
        </w:div>
        <w:div w:id="900747317">
          <w:marLeft w:val="0"/>
          <w:marRight w:val="0"/>
          <w:marTop w:val="0"/>
          <w:marBottom w:val="0"/>
          <w:divBdr>
            <w:top w:val="none" w:sz="0" w:space="0" w:color="auto"/>
            <w:left w:val="none" w:sz="0" w:space="0" w:color="auto"/>
            <w:bottom w:val="none" w:sz="0" w:space="0" w:color="auto"/>
            <w:right w:val="none" w:sz="0" w:space="0" w:color="auto"/>
          </w:divBdr>
        </w:div>
        <w:div w:id="345131036">
          <w:marLeft w:val="0"/>
          <w:marRight w:val="0"/>
          <w:marTop w:val="0"/>
          <w:marBottom w:val="0"/>
          <w:divBdr>
            <w:top w:val="none" w:sz="0" w:space="0" w:color="auto"/>
            <w:left w:val="none" w:sz="0" w:space="0" w:color="auto"/>
            <w:bottom w:val="none" w:sz="0" w:space="0" w:color="auto"/>
            <w:right w:val="none" w:sz="0" w:space="0" w:color="auto"/>
          </w:divBdr>
        </w:div>
        <w:div w:id="43021479">
          <w:marLeft w:val="0"/>
          <w:marRight w:val="0"/>
          <w:marTop w:val="0"/>
          <w:marBottom w:val="0"/>
          <w:divBdr>
            <w:top w:val="none" w:sz="0" w:space="0" w:color="auto"/>
            <w:left w:val="none" w:sz="0" w:space="0" w:color="auto"/>
            <w:bottom w:val="none" w:sz="0" w:space="0" w:color="auto"/>
            <w:right w:val="none" w:sz="0" w:space="0" w:color="auto"/>
          </w:divBdr>
        </w:div>
        <w:div w:id="1302223272">
          <w:marLeft w:val="0"/>
          <w:marRight w:val="0"/>
          <w:marTop w:val="0"/>
          <w:marBottom w:val="0"/>
          <w:divBdr>
            <w:top w:val="none" w:sz="0" w:space="0" w:color="auto"/>
            <w:left w:val="none" w:sz="0" w:space="0" w:color="auto"/>
            <w:bottom w:val="none" w:sz="0" w:space="0" w:color="auto"/>
            <w:right w:val="none" w:sz="0" w:space="0" w:color="auto"/>
          </w:divBdr>
        </w:div>
        <w:div w:id="344019176">
          <w:marLeft w:val="0"/>
          <w:marRight w:val="0"/>
          <w:marTop w:val="0"/>
          <w:marBottom w:val="0"/>
          <w:divBdr>
            <w:top w:val="none" w:sz="0" w:space="0" w:color="auto"/>
            <w:left w:val="none" w:sz="0" w:space="0" w:color="auto"/>
            <w:bottom w:val="none" w:sz="0" w:space="0" w:color="auto"/>
            <w:right w:val="none" w:sz="0" w:space="0" w:color="auto"/>
          </w:divBdr>
        </w:div>
        <w:div w:id="1847943846">
          <w:marLeft w:val="0"/>
          <w:marRight w:val="0"/>
          <w:marTop w:val="0"/>
          <w:marBottom w:val="0"/>
          <w:divBdr>
            <w:top w:val="none" w:sz="0" w:space="0" w:color="auto"/>
            <w:left w:val="none" w:sz="0" w:space="0" w:color="auto"/>
            <w:bottom w:val="none" w:sz="0" w:space="0" w:color="auto"/>
            <w:right w:val="none" w:sz="0" w:space="0" w:color="auto"/>
          </w:divBdr>
        </w:div>
        <w:div w:id="541091166">
          <w:marLeft w:val="0"/>
          <w:marRight w:val="0"/>
          <w:marTop w:val="0"/>
          <w:marBottom w:val="0"/>
          <w:divBdr>
            <w:top w:val="none" w:sz="0" w:space="0" w:color="auto"/>
            <w:left w:val="none" w:sz="0" w:space="0" w:color="auto"/>
            <w:bottom w:val="none" w:sz="0" w:space="0" w:color="auto"/>
            <w:right w:val="none" w:sz="0" w:space="0" w:color="auto"/>
          </w:divBdr>
        </w:div>
        <w:div w:id="2100591764">
          <w:marLeft w:val="0"/>
          <w:marRight w:val="0"/>
          <w:marTop w:val="0"/>
          <w:marBottom w:val="0"/>
          <w:divBdr>
            <w:top w:val="none" w:sz="0" w:space="0" w:color="auto"/>
            <w:left w:val="none" w:sz="0" w:space="0" w:color="auto"/>
            <w:bottom w:val="none" w:sz="0" w:space="0" w:color="auto"/>
            <w:right w:val="none" w:sz="0" w:space="0" w:color="auto"/>
          </w:divBdr>
        </w:div>
        <w:div w:id="1586381327">
          <w:marLeft w:val="0"/>
          <w:marRight w:val="0"/>
          <w:marTop w:val="0"/>
          <w:marBottom w:val="0"/>
          <w:divBdr>
            <w:top w:val="none" w:sz="0" w:space="0" w:color="auto"/>
            <w:left w:val="none" w:sz="0" w:space="0" w:color="auto"/>
            <w:bottom w:val="none" w:sz="0" w:space="0" w:color="auto"/>
            <w:right w:val="none" w:sz="0" w:space="0" w:color="auto"/>
          </w:divBdr>
        </w:div>
        <w:div w:id="1497064698">
          <w:marLeft w:val="0"/>
          <w:marRight w:val="0"/>
          <w:marTop w:val="0"/>
          <w:marBottom w:val="0"/>
          <w:divBdr>
            <w:top w:val="none" w:sz="0" w:space="0" w:color="auto"/>
            <w:left w:val="none" w:sz="0" w:space="0" w:color="auto"/>
            <w:bottom w:val="none" w:sz="0" w:space="0" w:color="auto"/>
            <w:right w:val="none" w:sz="0" w:space="0" w:color="auto"/>
          </w:divBdr>
        </w:div>
        <w:div w:id="1857498003">
          <w:marLeft w:val="0"/>
          <w:marRight w:val="0"/>
          <w:marTop w:val="0"/>
          <w:marBottom w:val="0"/>
          <w:divBdr>
            <w:top w:val="none" w:sz="0" w:space="0" w:color="auto"/>
            <w:left w:val="none" w:sz="0" w:space="0" w:color="auto"/>
            <w:bottom w:val="none" w:sz="0" w:space="0" w:color="auto"/>
            <w:right w:val="none" w:sz="0" w:space="0" w:color="auto"/>
          </w:divBdr>
        </w:div>
        <w:div w:id="945575915">
          <w:marLeft w:val="0"/>
          <w:marRight w:val="0"/>
          <w:marTop w:val="0"/>
          <w:marBottom w:val="0"/>
          <w:divBdr>
            <w:top w:val="none" w:sz="0" w:space="0" w:color="auto"/>
            <w:left w:val="none" w:sz="0" w:space="0" w:color="auto"/>
            <w:bottom w:val="none" w:sz="0" w:space="0" w:color="auto"/>
            <w:right w:val="none" w:sz="0" w:space="0" w:color="auto"/>
          </w:divBdr>
        </w:div>
        <w:div w:id="1832670334">
          <w:marLeft w:val="0"/>
          <w:marRight w:val="0"/>
          <w:marTop w:val="0"/>
          <w:marBottom w:val="0"/>
          <w:divBdr>
            <w:top w:val="none" w:sz="0" w:space="0" w:color="auto"/>
            <w:left w:val="none" w:sz="0" w:space="0" w:color="auto"/>
            <w:bottom w:val="none" w:sz="0" w:space="0" w:color="auto"/>
            <w:right w:val="none" w:sz="0" w:space="0" w:color="auto"/>
          </w:divBdr>
        </w:div>
        <w:div w:id="111631881">
          <w:marLeft w:val="0"/>
          <w:marRight w:val="0"/>
          <w:marTop w:val="0"/>
          <w:marBottom w:val="0"/>
          <w:divBdr>
            <w:top w:val="none" w:sz="0" w:space="0" w:color="auto"/>
            <w:left w:val="none" w:sz="0" w:space="0" w:color="auto"/>
            <w:bottom w:val="none" w:sz="0" w:space="0" w:color="auto"/>
            <w:right w:val="none" w:sz="0" w:space="0" w:color="auto"/>
          </w:divBdr>
        </w:div>
        <w:div w:id="302394211">
          <w:marLeft w:val="0"/>
          <w:marRight w:val="0"/>
          <w:marTop w:val="0"/>
          <w:marBottom w:val="0"/>
          <w:divBdr>
            <w:top w:val="none" w:sz="0" w:space="0" w:color="auto"/>
            <w:left w:val="none" w:sz="0" w:space="0" w:color="auto"/>
            <w:bottom w:val="none" w:sz="0" w:space="0" w:color="auto"/>
            <w:right w:val="none" w:sz="0" w:space="0" w:color="auto"/>
          </w:divBdr>
        </w:div>
        <w:div w:id="223761080">
          <w:marLeft w:val="0"/>
          <w:marRight w:val="0"/>
          <w:marTop w:val="0"/>
          <w:marBottom w:val="0"/>
          <w:divBdr>
            <w:top w:val="none" w:sz="0" w:space="0" w:color="auto"/>
            <w:left w:val="none" w:sz="0" w:space="0" w:color="auto"/>
            <w:bottom w:val="none" w:sz="0" w:space="0" w:color="auto"/>
            <w:right w:val="none" w:sz="0" w:space="0" w:color="auto"/>
          </w:divBdr>
        </w:div>
        <w:div w:id="1954632768">
          <w:marLeft w:val="0"/>
          <w:marRight w:val="0"/>
          <w:marTop w:val="0"/>
          <w:marBottom w:val="0"/>
          <w:divBdr>
            <w:top w:val="none" w:sz="0" w:space="0" w:color="auto"/>
            <w:left w:val="none" w:sz="0" w:space="0" w:color="auto"/>
            <w:bottom w:val="none" w:sz="0" w:space="0" w:color="auto"/>
            <w:right w:val="none" w:sz="0" w:space="0" w:color="auto"/>
          </w:divBdr>
        </w:div>
        <w:div w:id="996110695">
          <w:marLeft w:val="0"/>
          <w:marRight w:val="0"/>
          <w:marTop w:val="0"/>
          <w:marBottom w:val="0"/>
          <w:divBdr>
            <w:top w:val="none" w:sz="0" w:space="0" w:color="auto"/>
            <w:left w:val="none" w:sz="0" w:space="0" w:color="auto"/>
            <w:bottom w:val="none" w:sz="0" w:space="0" w:color="auto"/>
            <w:right w:val="none" w:sz="0" w:space="0" w:color="auto"/>
          </w:divBdr>
        </w:div>
        <w:div w:id="614793753">
          <w:marLeft w:val="0"/>
          <w:marRight w:val="0"/>
          <w:marTop w:val="0"/>
          <w:marBottom w:val="0"/>
          <w:divBdr>
            <w:top w:val="none" w:sz="0" w:space="0" w:color="auto"/>
            <w:left w:val="none" w:sz="0" w:space="0" w:color="auto"/>
            <w:bottom w:val="none" w:sz="0" w:space="0" w:color="auto"/>
            <w:right w:val="none" w:sz="0" w:space="0" w:color="auto"/>
          </w:divBdr>
        </w:div>
        <w:div w:id="2132168842">
          <w:marLeft w:val="0"/>
          <w:marRight w:val="0"/>
          <w:marTop w:val="0"/>
          <w:marBottom w:val="0"/>
          <w:divBdr>
            <w:top w:val="none" w:sz="0" w:space="0" w:color="auto"/>
            <w:left w:val="none" w:sz="0" w:space="0" w:color="auto"/>
            <w:bottom w:val="none" w:sz="0" w:space="0" w:color="auto"/>
            <w:right w:val="none" w:sz="0" w:space="0" w:color="auto"/>
          </w:divBdr>
        </w:div>
        <w:div w:id="1482690775">
          <w:marLeft w:val="0"/>
          <w:marRight w:val="0"/>
          <w:marTop w:val="0"/>
          <w:marBottom w:val="0"/>
          <w:divBdr>
            <w:top w:val="none" w:sz="0" w:space="0" w:color="auto"/>
            <w:left w:val="none" w:sz="0" w:space="0" w:color="auto"/>
            <w:bottom w:val="none" w:sz="0" w:space="0" w:color="auto"/>
            <w:right w:val="none" w:sz="0" w:space="0" w:color="auto"/>
          </w:divBdr>
        </w:div>
        <w:div w:id="546719887">
          <w:marLeft w:val="0"/>
          <w:marRight w:val="0"/>
          <w:marTop w:val="0"/>
          <w:marBottom w:val="0"/>
          <w:divBdr>
            <w:top w:val="none" w:sz="0" w:space="0" w:color="auto"/>
            <w:left w:val="none" w:sz="0" w:space="0" w:color="auto"/>
            <w:bottom w:val="none" w:sz="0" w:space="0" w:color="auto"/>
            <w:right w:val="none" w:sz="0" w:space="0" w:color="auto"/>
          </w:divBdr>
        </w:div>
        <w:div w:id="1119495757">
          <w:marLeft w:val="0"/>
          <w:marRight w:val="0"/>
          <w:marTop w:val="0"/>
          <w:marBottom w:val="0"/>
          <w:divBdr>
            <w:top w:val="none" w:sz="0" w:space="0" w:color="auto"/>
            <w:left w:val="none" w:sz="0" w:space="0" w:color="auto"/>
            <w:bottom w:val="none" w:sz="0" w:space="0" w:color="auto"/>
            <w:right w:val="none" w:sz="0" w:space="0" w:color="auto"/>
          </w:divBdr>
        </w:div>
        <w:div w:id="1647203514">
          <w:marLeft w:val="0"/>
          <w:marRight w:val="0"/>
          <w:marTop w:val="0"/>
          <w:marBottom w:val="0"/>
          <w:divBdr>
            <w:top w:val="none" w:sz="0" w:space="0" w:color="auto"/>
            <w:left w:val="none" w:sz="0" w:space="0" w:color="auto"/>
            <w:bottom w:val="none" w:sz="0" w:space="0" w:color="auto"/>
            <w:right w:val="none" w:sz="0" w:space="0" w:color="auto"/>
          </w:divBdr>
        </w:div>
        <w:div w:id="2093240314">
          <w:marLeft w:val="0"/>
          <w:marRight w:val="0"/>
          <w:marTop w:val="0"/>
          <w:marBottom w:val="0"/>
          <w:divBdr>
            <w:top w:val="none" w:sz="0" w:space="0" w:color="auto"/>
            <w:left w:val="none" w:sz="0" w:space="0" w:color="auto"/>
            <w:bottom w:val="none" w:sz="0" w:space="0" w:color="auto"/>
            <w:right w:val="none" w:sz="0" w:space="0" w:color="auto"/>
          </w:divBdr>
        </w:div>
        <w:div w:id="1408842920">
          <w:marLeft w:val="0"/>
          <w:marRight w:val="0"/>
          <w:marTop w:val="0"/>
          <w:marBottom w:val="0"/>
          <w:divBdr>
            <w:top w:val="none" w:sz="0" w:space="0" w:color="auto"/>
            <w:left w:val="none" w:sz="0" w:space="0" w:color="auto"/>
            <w:bottom w:val="none" w:sz="0" w:space="0" w:color="auto"/>
            <w:right w:val="none" w:sz="0" w:space="0" w:color="auto"/>
          </w:divBdr>
        </w:div>
      </w:divsChild>
    </w:div>
    <w:div w:id="445735399">
      <w:bodyDiv w:val="1"/>
      <w:marLeft w:val="0"/>
      <w:marRight w:val="0"/>
      <w:marTop w:val="0"/>
      <w:marBottom w:val="0"/>
      <w:divBdr>
        <w:top w:val="none" w:sz="0" w:space="0" w:color="auto"/>
        <w:left w:val="none" w:sz="0" w:space="0" w:color="auto"/>
        <w:bottom w:val="none" w:sz="0" w:space="0" w:color="auto"/>
        <w:right w:val="none" w:sz="0" w:space="0" w:color="auto"/>
      </w:divBdr>
      <w:divsChild>
        <w:div w:id="1347948945">
          <w:marLeft w:val="0"/>
          <w:marRight w:val="0"/>
          <w:marTop w:val="0"/>
          <w:marBottom w:val="0"/>
          <w:divBdr>
            <w:top w:val="none" w:sz="0" w:space="0" w:color="auto"/>
            <w:left w:val="none" w:sz="0" w:space="0" w:color="auto"/>
            <w:bottom w:val="none" w:sz="0" w:space="0" w:color="auto"/>
            <w:right w:val="none" w:sz="0" w:space="0" w:color="auto"/>
          </w:divBdr>
        </w:div>
        <w:div w:id="57897943">
          <w:marLeft w:val="0"/>
          <w:marRight w:val="0"/>
          <w:marTop w:val="0"/>
          <w:marBottom w:val="0"/>
          <w:divBdr>
            <w:top w:val="none" w:sz="0" w:space="0" w:color="auto"/>
            <w:left w:val="none" w:sz="0" w:space="0" w:color="auto"/>
            <w:bottom w:val="none" w:sz="0" w:space="0" w:color="auto"/>
            <w:right w:val="none" w:sz="0" w:space="0" w:color="auto"/>
          </w:divBdr>
        </w:div>
        <w:div w:id="781993298">
          <w:marLeft w:val="0"/>
          <w:marRight w:val="0"/>
          <w:marTop w:val="0"/>
          <w:marBottom w:val="0"/>
          <w:divBdr>
            <w:top w:val="none" w:sz="0" w:space="0" w:color="auto"/>
            <w:left w:val="none" w:sz="0" w:space="0" w:color="auto"/>
            <w:bottom w:val="none" w:sz="0" w:space="0" w:color="auto"/>
            <w:right w:val="none" w:sz="0" w:space="0" w:color="auto"/>
          </w:divBdr>
        </w:div>
        <w:div w:id="1764572240">
          <w:marLeft w:val="0"/>
          <w:marRight w:val="0"/>
          <w:marTop w:val="0"/>
          <w:marBottom w:val="0"/>
          <w:divBdr>
            <w:top w:val="none" w:sz="0" w:space="0" w:color="auto"/>
            <w:left w:val="none" w:sz="0" w:space="0" w:color="auto"/>
            <w:bottom w:val="none" w:sz="0" w:space="0" w:color="auto"/>
            <w:right w:val="none" w:sz="0" w:space="0" w:color="auto"/>
          </w:divBdr>
        </w:div>
        <w:div w:id="1601794487">
          <w:marLeft w:val="0"/>
          <w:marRight w:val="0"/>
          <w:marTop w:val="0"/>
          <w:marBottom w:val="0"/>
          <w:divBdr>
            <w:top w:val="none" w:sz="0" w:space="0" w:color="auto"/>
            <w:left w:val="none" w:sz="0" w:space="0" w:color="auto"/>
            <w:bottom w:val="none" w:sz="0" w:space="0" w:color="auto"/>
            <w:right w:val="none" w:sz="0" w:space="0" w:color="auto"/>
          </w:divBdr>
        </w:div>
        <w:div w:id="334113301">
          <w:marLeft w:val="0"/>
          <w:marRight w:val="0"/>
          <w:marTop w:val="0"/>
          <w:marBottom w:val="0"/>
          <w:divBdr>
            <w:top w:val="none" w:sz="0" w:space="0" w:color="auto"/>
            <w:left w:val="none" w:sz="0" w:space="0" w:color="auto"/>
            <w:bottom w:val="none" w:sz="0" w:space="0" w:color="auto"/>
            <w:right w:val="none" w:sz="0" w:space="0" w:color="auto"/>
          </w:divBdr>
        </w:div>
        <w:div w:id="147477701">
          <w:marLeft w:val="0"/>
          <w:marRight w:val="0"/>
          <w:marTop w:val="0"/>
          <w:marBottom w:val="0"/>
          <w:divBdr>
            <w:top w:val="none" w:sz="0" w:space="0" w:color="auto"/>
            <w:left w:val="none" w:sz="0" w:space="0" w:color="auto"/>
            <w:bottom w:val="none" w:sz="0" w:space="0" w:color="auto"/>
            <w:right w:val="none" w:sz="0" w:space="0" w:color="auto"/>
          </w:divBdr>
        </w:div>
        <w:div w:id="759839747">
          <w:marLeft w:val="0"/>
          <w:marRight w:val="0"/>
          <w:marTop w:val="0"/>
          <w:marBottom w:val="0"/>
          <w:divBdr>
            <w:top w:val="none" w:sz="0" w:space="0" w:color="auto"/>
            <w:left w:val="none" w:sz="0" w:space="0" w:color="auto"/>
            <w:bottom w:val="none" w:sz="0" w:space="0" w:color="auto"/>
            <w:right w:val="none" w:sz="0" w:space="0" w:color="auto"/>
          </w:divBdr>
        </w:div>
        <w:div w:id="1557399791">
          <w:marLeft w:val="0"/>
          <w:marRight w:val="0"/>
          <w:marTop w:val="0"/>
          <w:marBottom w:val="0"/>
          <w:divBdr>
            <w:top w:val="none" w:sz="0" w:space="0" w:color="auto"/>
            <w:left w:val="none" w:sz="0" w:space="0" w:color="auto"/>
            <w:bottom w:val="none" w:sz="0" w:space="0" w:color="auto"/>
            <w:right w:val="none" w:sz="0" w:space="0" w:color="auto"/>
          </w:divBdr>
        </w:div>
        <w:div w:id="1094788426">
          <w:marLeft w:val="0"/>
          <w:marRight w:val="0"/>
          <w:marTop w:val="0"/>
          <w:marBottom w:val="0"/>
          <w:divBdr>
            <w:top w:val="none" w:sz="0" w:space="0" w:color="auto"/>
            <w:left w:val="none" w:sz="0" w:space="0" w:color="auto"/>
            <w:bottom w:val="none" w:sz="0" w:space="0" w:color="auto"/>
            <w:right w:val="none" w:sz="0" w:space="0" w:color="auto"/>
          </w:divBdr>
        </w:div>
        <w:div w:id="692151239">
          <w:marLeft w:val="0"/>
          <w:marRight w:val="0"/>
          <w:marTop w:val="0"/>
          <w:marBottom w:val="0"/>
          <w:divBdr>
            <w:top w:val="none" w:sz="0" w:space="0" w:color="auto"/>
            <w:left w:val="none" w:sz="0" w:space="0" w:color="auto"/>
            <w:bottom w:val="none" w:sz="0" w:space="0" w:color="auto"/>
            <w:right w:val="none" w:sz="0" w:space="0" w:color="auto"/>
          </w:divBdr>
        </w:div>
        <w:div w:id="1595088833">
          <w:marLeft w:val="0"/>
          <w:marRight w:val="0"/>
          <w:marTop w:val="0"/>
          <w:marBottom w:val="0"/>
          <w:divBdr>
            <w:top w:val="none" w:sz="0" w:space="0" w:color="auto"/>
            <w:left w:val="none" w:sz="0" w:space="0" w:color="auto"/>
            <w:bottom w:val="none" w:sz="0" w:space="0" w:color="auto"/>
            <w:right w:val="none" w:sz="0" w:space="0" w:color="auto"/>
          </w:divBdr>
        </w:div>
        <w:div w:id="935286974">
          <w:marLeft w:val="0"/>
          <w:marRight w:val="0"/>
          <w:marTop w:val="0"/>
          <w:marBottom w:val="0"/>
          <w:divBdr>
            <w:top w:val="none" w:sz="0" w:space="0" w:color="auto"/>
            <w:left w:val="none" w:sz="0" w:space="0" w:color="auto"/>
            <w:bottom w:val="none" w:sz="0" w:space="0" w:color="auto"/>
            <w:right w:val="none" w:sz="0" w:space="0" w:color="auto"/>
          </w:divBdr>
        </w:div>
        <w:div w:id="342441814">
          <w:marLeft w:val="0"/>
          <w:marRight w:val="0"/>
          <w:marTop w:val="0"/>
          <w:marBottom w:val="0"/>
          <w:divBdr>
            <w:top w:val="none" w:sz="0" w:space="0" w:color="auto"/>
            <w:left w:val="none" w:sz="0" w:space="0" w:color="auto"/>
            <w:bottom w:val="none" w:sz="0" w:space="0" w:color="auto"/>
            <w:right w:val="none" w:sz="0" w:space="0" w:color="auto"/>
          </w:divBdr>
        </w:div>
        <w:div w:id="1367026953">
          <w:marLeft w:val="0"/>
          <w:marRight w:val="0"/>
          <w:marTop w:val="0"/>
          <w:marBottom w:val="0"/>
          <w:divBdr>
            <w:top w:val="none" w:sz="0" w:space="0" w:color="auto"/>
            <w:left w:val="none" w:sz="0" w:space="0" w:color="auto"/>
            <w:bottom w:val="none" w:sz="0" w:space="0" w:color="auto"/>
            <w:right w:val="none" w:sz="0" w:space="0" w:color="auto"/>
          </w:divBdr>
        </w:div>
        <w:div w:id="1055158365">
          <w:marLeft w:val="0"/>
          <w:marRight w:val="0"/>
          <w:marTop w:val="0"/>
          <w:marBottom w:val="0"/>
          <w:divBdr>
            <w:top w:val="none" w:sz="0" w:space="0" w:color="auto"/>
            <w:left w:val="none" w:sz="0" w:space="0" w:color="auto"/>
            <w:bottom w:val="none" w:sz="0" w:space="0" w:color="auto"/>
            <w:right w:val="none" w:sz="0" w:space="0" w:color="auto"/>
          </w:divBdr>
        </w:div>
        <w:div w:id="1098449167">
          <w:marLeft w:val="0"/>
          <w:marRight w:val="0"/>
          <w:marTop w:val="0"/>
          <w:marBottom w:val="0"/>
          <w:divBdr>
            <w:top w:val="none" w:sz="0" w:space="0" w:color="auto"/>
            <w:left w:val="none" w:sz="0" w:space="0" w:color="auto"/>
            <w:bottom w:val="none" w:sz="0" w:space="0" w:color="auto"/>
            <w:right w:val="none" w:sz="0" w:space="0" w:color="auto"/>
          </w:divBdr>
        </w:div>
        <w:div w:id="619338216">
          <w:marLeft w:val="0"/>
          <w:marRight w:val="0"/>
          <w:marTop w:val="0"/>
          <w:marBottom w:val="0"/>
          <w:divBdr>
            <w:top w:val="none" w:sz="0" w:space="0" w:color="auto"/>
            <w:left w:val="none" w:sz="0" w:space="0" w:color="auto"/>
            <w:bottom w:val="none" w:sz="0" w:space="0" w:color="auto"/>
            <w:right w:val="none" w:sz="0" w:space="0" w:color="auto"/>
          </w:divBdr>
        </w:div>
        <w:div w:id="1110049243">
          <w:marLeft w:val="0"/>
          <w:marRight w:val="0"/>
          <w:marTop w:val="0"/>
          <w:marBottom w:val="0"/>
          <w:divBdr>
            <w:top w:val="none" w:sz="0" w:space="0" w:color="auto"/>
            <w:left w:val="none" w:sz="0" w:space="0" w:color="auto"/>
            <w:bottom w:val="none" w:sz="0" w:space="0" w:color="auto"/>
            <w:right w:val="none" w:sz="0" w:space="0" w:color="auto"/>
          </w:divBdr>
        </w:div>
        <w:div w:id="618144357">
          <w:marLeft w:val="0"/>
          <w:marRight w:val="0"/>
          <w:marTop w:val="0"/>
          <w:marBottom w:val="0"/>
          <w:divBdr>
            <w:top w:val="none" w:sz="0" w:space="0" w:color="auto"/>
            <w:left w:val="none" w:sz="0" w:space="0" w:color="auto"/>
            <w:bottom w:val="none" w:sz="0" w:space="0" w:color="auto"/>
            <w:right w:val="none" w:sz="0" w:space="0" w:color="auto"/>
          </w:divBdr>
        </w:div>
        <w:div w:id="392896620">
          <w:marLeft w:val="0"/>
          <w:marRight w:val="0"/>
          <w:marTop w:val="0"/>
          <w:marBottom w:val="0"/>
          <w:divBdr>
            <w:top w:val="none" w:sz="0" w:space="0" w:color="auto"/>
            <w:left w:val="none" w:sz="0" w:space="0" w:color="auto"/>
            <w:bottom w:val="none" w:sz="0" w:space="0" w:color="auto"/>
            <w:right w:val="none" w:sz="0" w:space="0" w:color="auto"/>
          </w:divBdr>
        </w:div>
        <w:div w:id="1775590215">
          <w:marLeft w:val="0"/>
          <w:marRight w:val="0"/>
          <w:marTop w:val="0"/>
          <w:marBottom w:val="0"/>
          <w:divBdr>
            <w:top w:val="none" w:sz="0" w:space="0" w:color="auto"/>
            <w:left w:val="none" w:sz="0" w:space="0" w:color="auto"/>
            <w:bottom w:val="none" w:sz="0" w:space="0" w:color="auto"/>
            <w:right w:val="none" w:sz="0" w:space="0" w:color="auto"/>
          </w:divBdr>
        </w:div>
        <w:div w:id="1338538219">
          <w:marLeft w:val="0"/>
          <w:marRight w:val="0"/>
          <w:marTop w:val="0"/>
          <w:marBottom w:val="0"/>
          <w:divBdr>
            <w:top w:val="none" w:sz="0" w:space="0" w:color="auto"/>
            <w:left w:val="none" w:sz="0" w:space="0" w:color="auto"/>
            <w:bottom w:val="none" w:sz="0" w:space="0" w:color="auto"/>
            <w:right w:val="none" w:sz="0" w:space="0" w:color="auto"/>
          </w:divBdr>
        </w:div>
        <w:div w:id="2033260538">
          <w:marLeft w:val="0"/>
          <w:marRight w:val="0"/>
          <w:marTop w:val="0"/>
          <w:marBottom w:val="0"/>
          <w:divBdr>
            <w:top w:val="none" w:sz="0" w:space="0" w:color="auto"/>
            <w:left w:val="none" w:sz="0" w:space="0" w:color="auto"/>
            <w:bottom w:val="none" w:sz="0" w:space="0" w:color="auto"/>
            <w:right w:val="none" w:sz="0" w:space="0" w:color="auto"/>
          </w:divBdr>
        </w:div>
        <w:div w:id="1398169297">
          <w:marLeft w:val="0"/>
          <w:marRight w:val="0"/>
          <w:marTop w:val="0"/>
          <w:marBottom w:val="0"/>
          <w:divBdr>
            <w:top w:val="none" w:sz="0" w:space="0" w:color="auto"/>
            <w:left w:val="none" w:sz="0" w:space="0" w:color="auto"/>
            <w:bottom w:val="none" w:sz="0" w:space="0" w:color="auto"/>
            <w:right w:val="none" w:sz="0" w:space="0" w:color="auto"/>
          </w:divBdr>
        </w:div>
        <w:div w:id="547574549">
          <w:marLeft w:val="0"/>
          <w:marRight w:val="0"/>
          <w:marTop w:val="0"/>
          <w:marBottom w:val="0"/>
          <w:divBdr>
            <w:top w:val="none" w:sz="0" w:space="0" w:color="auto"/>
            <w:left w:val="none" w:sz="0" w:space="0" w:color="auto"/>
            <w:bottom w:val="none" w:sz="0" w:space="0" w:color="auto"/>
            <w:right w:val="none" w:sz="0" w:space="0" w:color="auto"/>
          </w:divBdr>
        </w:div>
        <w:div w:id="1823621669">
          <w:marLeft w:val="0"/>
          <w:marRight w:val="0"/>
          <w:marTop w:val="0"/>
          <w:marBottom w:val="0"/>
          <w:divBdr>
            <w:top w:val="none" w:sz="0" w:space="0" w:color="auto"/>
            <w:left w:val="none" w:sz="0" w:space="0" w:color="auto"/>
            <w:bottom w:val="none" w:sz="0" w:space="0" w:color="auto"/>
            <w:right w:val="none" w:sz="0" w:space="0" w:color="auto"/>
          </w:divBdr>
        </w:div>
        <w:div w:id="304512572">
          <w:marLeft w:val="0"/>
          <w:marRight w:val="0"/>
          <w:marTop w:val="0"/>
          <w:marBottom w:val="0"/>
          <w:divBdr>
            <w:top w:val="none" w:sz="0" w:space="0" w:color="auto"/>
            <w:left w:val="none" w:sz="0" w:space="0" w:color="auto"/>
            <w:bottom w:val="none" w:sz="0" w:space="0" w:color="auto"/>
            <w:right w:val="none" w:sz="0" w:space="0" w:color="auto"/>
          </w:divBdr>
        </w:div>
        <w:div w:id="1717317996">
          <w:marLeft w:val="0"/>
          <w:marRight w:val="0"/>
          <w:marTop w:val="0"/>
          <w:marBottom w:val="0"/>
          <w:divBdr>
            <w:top w:val="none" w:sz="0" w:space="0" w:color="auto"/>
            <w:left w:val="none" w:sz="0" w:space="0" w:color="auto"/>
            <w:bottom w:val="none" w:sz="0" w:space="0" w:color="auto"/>
            <w:right w:val="none" w:sz="0" w:space="0" w:color="auto"/>
          </w:divBdr>
        </w:div>
        <w:div w:id="353313720">
          <w:marLeft w:val="0"/>
          <w:marRight w:val="0"/>
          <w:marTop w:val="0"/>
          <w:marBottom w:val="0"/>
          <w:divBdr>
            <w:top w:val="none" w:sz="0" w:space="0" w:color="auto"/>
            <w:left w:val="none" w:sz="0" w:space="0" w:color="auto"/>
            <w:bottom w:val="none" w:sz="0" w:space="0" w:color="auto"/>
            <w:right w:val="none" w:sz="0" w:space="0" w:color="auto"/>
          </w:divBdr>
        </w:div>
        <w:div w:id="1689943919">
          <w:marLeft w:val="0"/>
          <w:marRight w:val="0"/>
          <w:marTop w:val="0"/>
          <w:marBottom w:val="0"/>
          <w:divBdr>
            <w:top w:val="none" w:sz="0" w:space="0" w:color="auto"/>
            <w:left w:val="none" w:sz="0" w:space="0" w:color="auto"/>
            <w:bottom w:val="none" w:sz="0" w:space="0" w:color="auto"/>
            <w:right w:val="none" w:sz="0" w:space="0" w:color="auto"/>
          </w:divBdr>
        </w:div>
        <w:div w:id="2105611013">
          <w:marLeft w:val="0"/>
          <w:marRight w:val="0"/>
          <w:marTop w:val="0"/>
          <w:marBottom w:val="0"/>
          <w:divBdr>
            <w:top w:val="none" w:sz="0" w:space="0" w:color="auto"/>
            <w:left w:val="none" w:sz="0" w:space="0" w:color="auto"/>
            <w:bottom w:val="none" w:sz="0" w:space="0" w:color="auto"/>
            <w:right w:val="none" w:sz="0" w:space="0" w:color="auto"/>
          </w:divBdr>
        </w:div>
        <w:div w:id="1186482811">
          <w:marLeft w:val="0"/>
          <w:marRight w:val="0"/>
          <w:marTop w:val="0"/>
          <w:marBottom w:val="0"/>
          <w:divBdr>
            <w:top w:val="none" w:sz="0" w:space="0" w:color="auto"/>
            <w:left w:val="none" w:sz="0" w:space="0" w:color="auto"/>
            <w:bottom w:val="none" w:sz="0" w:space="0" w:color="auto"/>
            <w:right w:val="none" w:sz="0" w:space="0" w:color="auto"/>
          </w:divBdr>
        </w:div>
        <w:div w:id="2020302912">
          <w:marLeft w:val="0"/>
          <w:marRight w:val="0"/>
          <w:marTop w:val="0"/>
          <w:marBottom w:val="0"/>
          <w:divBdr>
            <w:top w:val="none" w:sz="0" w:space="0" w:color="auto"/>
            <w:left w:val="none" w:sz="0" w:space="0" w:color="auto"/>
            <w:bottom w:val="none" w:sz="0" w:space="0" w:color="auto"/>
            <w:right w:val="none" w:sz="0" w:space="0" w:color="auto"/>
          </w:divBdr>
        </w:div>
        <w:div w:id="256601227">
          <w:marLeft w:val="0"/>
          <w:marRight w:val="0"/>
          <w:marTop w:val="0"/>
          <w:marBottom w:val="0"/>
          <w:divBdr>
            <w:top w:val="none" w:sz="0" w:space="0" w:color="auto"/>
            <w:left w:val="none" w:sz="0" w:space="0" w:color="auto"/>
            <w:bottom w:val="none" w:sz="0" w:space="0" w:color="auto"/>
            <w:right w:val="none" w:sz="0" w:space="0" w:color="auto"/>
          </w:divBdr>
        </w:div>
        <w:div w:id="816459143">
          <w:marLeft w:val="0"/>
          <w:marRight w:val="0"/>
          <w:marTop w:val="0"/>
          <w:marBottom w:val="0"/>
          <w:divBdr>
            <w:top w:val="none" w:sz="0" w:space="0" w:color="auto"/>
            <w:left w:val="none" w:sz="0" w:space="0" w:color="auto"/>
            <w:bottom w:val="none" w:sz="0" w:space="0" w:color="auto"/>
            <w:right w:val="none" w:sz="0" w:space="0" w:color="auto"/>
          </w:divBdr>
        </w:div>
        <w:div w:id="453719555">
          <w:marLeft w:val="0"/>
          <w:marRight w:val="0"/>
          <w:marTop w:val="0"/>
          <w:marBottom w:val="0"/>
          <w:divBdr>
            <w:top w:val="none" w:sz="0" w:space="0" w:color="auto"/>
            <w:left w:val="none" w:sz="0" w:space="0" w:color="auto"/>
            <w:bottom w:val="none" w:sz="0" w:space="0" w:color="auto"/>
            <w:right w:val="none" w:sz="0" w:space="0" w:color="auto"/>
          </w:divBdr>
        </w:div>
        <w:div w:id="942421533">
          <w:marLeft w:val="0"/>
          <w:marRight w:val="0"/>
          <w:marTop w:val="0"/>
          <w:marBottom w:val="0"/>
          <w:divBdr>
            <w:top w:val="none" w:sz="0" w:space="0" w:color="auto"/>
            <w:left w:val="none" w:sz="0" w:space="0" w:color="auto"/>
            <w:bottom w:val="none" w:sz="0" w:space="0" w:color="auto"/>
            <w:right w:val="none" w:sz="0" w:space="0" w:color="auto"/>
          </w:divBdr>
        </w:div>
      </w:divsChild>
    </w:div>
    <w:div w:id="514224104">
      <w:bodyDiv w:val="1"/>
      <w:marLeft w:val="0"/>
      <w:marRight w:val="0"/>
      <w:marTop w:val="0"/>
      <w:marBottom w:val="0"/>
      <w:divBdr>
        <w:top w:val="none" w:sz="0" w:space="0" w:color="auto"/>
        <w:left w:val="none" w:sz="0" w:space="0" w:color="auto"/>
        <w:bottom w:val="none" w:sz="0" w:space="0" w:color="auto"/>
        <w:right w:val="none" w:sz="0" w:space="0" w:color="auto"/>
      </w:divBdr>
      <w:divsChild>
        <w:div w:id="856499397">
          <w:marLeft w:val="0"/>
          <w:marRight w:val="0"/>
          <w:marTop w:val="0"/>
          <w:marBottom w:val="0"/>
          <w:divBdr>
            <w:top w:val="none" w:sz="0" w:space="0" w:color="auto"/>
            <w:left w:val="none" w:sz="0" w:space="0" w:color="auto"/>
            <w:bottom w:val="none" w:sz="0" w:space="0" w:color="auto"/>
            <w:right w:val="none" w:sz="0" w:space="0" w:color="auto"/>
          </w:divBdr>
        </w:div>
        <w:div w:id="955869328">
          <w:marLeft w:val="0"/>
          <w:marRight w:val="0"/>
          <w:marTop w:val="0"/>
          <w:marBottom w:val="0"/>
          <w:divBdr>
            <w:top w:val="none" w:sz="0" w:space="0" w:color="auto"/>
            <w:left w:val="none" w:sz="0" w:space="0" w:color="auto"/>
            <w:bottom w:val="none" w:sz="0" w:space="0" w:color="auto"/>
            <w:right w:val="none" w:sz="0" w:space="0" w:color="auto"/>
          </w:divBdr>
        </w:div>
        <w:div w:id="232132214">
          <w:marLeft w:val="0"/>
          <w:marRight w:val="0"/>
          <w:marTop w:val="0"/>
          <w:marBottom w:val="0"/>
          <w:divBdr>
            <w:top w:val="none" w:sz="0" w:space="0" w:color="auto"/>
            <w:left w:val="none" w:sz="0" w:space="0" w:color="auto"/>
            <w:bottom w:val="none" w:sz="0" w:space="0" w:color="auto"/>
            <w:right w:val="none" w:sz="0" w:space="0" w:color="auto"/>
          </w:divBdr>
        </w:div>
        <w:div w:id="1613782260">
          <w:marLeft w:val="0"/>
          <w:marRight w:val="0"/>
          <w:marTop w:val="0"/>
          <w:marBottom w:val="0"/>
          <w:divBdr>
            <w:top w:val="none" w:sz="0" w:space="0" w:color="auto"/>
            <w:left w:val="none" w:sz="0" w:space="0" w:color="auto"/>
            <w:bottom w:val="none" w:sz="0" w:space="0" w:color="auto"/>
            <w:right w:val="none" w:sz="0" w:space="0" w:color="auto"/>
          </w:divBdr>
        </w:div>
        <w:div w:id="374088470">
          <w:marLeft w:val="0"/>
          <w:marRight w:val="0"/>
          <w:marTop w:val="0"/>
          <w:marBottom w:val="0"/>
          <w:divBdr>
            <w:top w:val="none" w:sz="0" w:space="0" w:color="auto"/>
            <w:left w:val="none" w:sz="0" w:space="0" w:color="auto"/>
            <w:bottom w:val="none" w:sz="0" w:space="0" w:color="auto"/>
            <w:right w:val="none" w:sz="0" w:space="0" w:color="auto"/>
          </w:divBdr>
        </w:div>
        <w:div w:id="143278848">
          <w:marLeft w:val="0"/>
          <w:marRight w:val="0"/>
          <w:marTop w:val="0"/>
          <w:marBottom w:val="0"/>
          <w:divBdr>
            <w:top w:val="none" w:sz="0" w:space="0" w:color="auto"/>
            <w:left w:val="none" w:sz="0" w:space="0" w:color="auto"/>
            <w:bottom w:val="none" w:sz="0" w:space="0" w:color="auto"/>
            <w:right w:val="none" w:sz="0" w:space="0" w:color="auto"/>
          </w:divBdr>
        </w:div>
        <w:div w:id="1617715111">
          <w:marLeft w:val="0"/>
          <w:marRight w:val="0"/>
          <w:marTop w:val="0"/>
          <w:marBottom w:val="0"/>
          <w:divBdr>
            <w:top w:val="none" w:sz="0" w:space="0" w:color="auto"/>
            <w:left w:val="none" w:sz="0" w:space="0" w:color="auto"/>
            <w:bottom w:val="none" w:sz="0" w:space="0" w:color="auto"/>
            <w:right w:val="none" w:sz="0" w:space="0" w:color="auto"/>
          </w:divBdr>
        </w:div>
        <w:div w:id="940145200">
          <w:marLeft w:val="0"/>
          <w:marRight w:val="0"/>
          <w:marTop w:val="0"/>
          <w:marBottom w:val="0"/>
          <w:divBdr>
            <w:top w:val="none" w:sz="0" w:space="0" w:color="auto"/>
            <w:left w:val="none" w:sz="0" w:space="0" w:color="auto"/>
            <w:bottom w:val="none" w:sz="0" w:space="0" w:color="auto"/>
            <w:right w:val="none" w:sz="0" w:space="0" w:color="auto"/>
          </w:divBdr>
        </w:div>
        <w:div w:id="593512534">
          <w:marLeft w:val="0"/>
          <w:marRight w:val="0"/>
          <w:marTop w:val="0"/>
          <w:marBottom w:val="0"/>
          <w:divBdr>
            <w:top w:val="none" w:sz="0" w:space="0" w:color="auto"/>
            <w:left w:val="none" w:sz="0" w:space="0" w:color="auto"/>
            <w:bottom w:val="none" w:sz="0" w:space="0" w:color="auto"/>
            <w:right w:val="none" w:sz="0" w:space="0" w:color="auto"/>
          </w:divBdr>
        </w:div>
        <w:div w:id="574512946">
          <w:marLeft w:val="0"/>
          <w:marRight w:val="0"/>
          <w:marTop w:val="0"/>
          <w:marBottom w:val="0"/>
          <w:divBdr>
            <w:top w:val="none" w:sz="0" w:space="0" w:color="auto"/>
            <w:left w:val="none" w:sz="0" w:space="0" w:color="auto"/>
            <w:bottom w:val="none" w:sz="0" w:space="0" w:color="auto"/>
            <w:right w:val="none" w:sz="0" w:space="0" w:color="auto"/>
          </w:divBdr>
        </w:div>
        <w:div w:id="584264704">
          <w:marLeft w:val="0"/>
          <w:marRight w:val="0"/>
          <w:marTop w:val="0"/>
          <w:marBottom w:val="0"/>
          <w:divBdr>
            <w:top w:val="none" w:sz="0" w:space="0" w:color="auto"/>
            <w:left w:val="none" w:sz="0" w:space="0" w:color="auto"/>
            <w:bottom w:val="none" w:sz="0" w:space="0" w:color="auto"/>
            <w:right w:val="none" w:sz="0" w:space="0" w:color="auto"/>
          </w:divBdr>
        </w:div>
        <w:div w:id="393552184">
          <w:marLeft w:val="0"/>
          <w:marRight w:val="0"/>
          <w:marTop w:val="0"/>
          <w:marBottom w:val="0"/>
          <w:divBdr>
            <w:top w:val="none" w:sz="0" w:space="0" w:color="auto"/>
            <w:left w:val="none" w:sz="0" w:space="0" w:color="auto"/>
            <w:bottom w:val="none" w:sz="0" w:space="0" w:color="auto"/>
            <w:right w:val="none" w:sz="0" w:space="0" w:color="auto"/>
          </w:divBdr>
        </w:div>
        <w:div w:id="51971927">
          <w:marLeft w:val="0"/>
          <w:marRight w:val="0"/>
          <w:marTop w:val="0"/>
          <w:marBottom w:val="0"/>
          <w:divBdr>
            <w:top w:val="none" w:sz="0" w:space="0" w:color="auto"/>
            <w:left w:val="none" w:sz="0" w:space="0" w:color="auto"/>
            <w:bottom w:val="none" w:sz="0" w:space="0" w:color="auto"/>
            <w:right w:val="none" w:sz="0" w:space="0" w:color="auto"/>
          </w:divBdr>
        </w:div>
        <w:div w:id="272396845">
          <w:marLeft w:val="0"/>
          <w:marRight w:val="0"/>
          <w:marTop w:val="0"/>
          <w:marBottom w:val="0"/>
          <w:divBdr>
            <w:top w:val="none" w:sz="0" w:space="0" w:color="auto"/>
            <w:left w:val="none" w:sz="0" w:space="0" w:color="auto"/>
            <w:bottom w:val="none" w:sz="0" w:space="0" w:color="auto"/>
            <w:right w:val="none" w:sz="0" w:space="0" w:color="auto"/>
          </w:divBdr>
        </w:div>
        <w:div w:id="1333023506">
          <w:marLeft w:val="0"/>
          <w:marRight w:val="0"/>
          <w:marTop w:val="0"/>
          <w:marBottom w:val="0"/>
          <w:divBdr>
            <w:top w:val="none" w:sz="0" w:space="0" w:color="auto"/>
            <w:left w:val="none" w:sz="0" w:space="0" w:color="auto"/>
            <w:bottom w:val="none" w:sz="0" w:space="0" w:color="auto"/>
            <w:right w:val="none" w:sz="0" w:space="0" w:color="auto"/>
          </w:divBdr>
        </w:div>
        <w:div w:id="168759065">
          <w:marLeft w:val="0"/>
          <w:marRight w:val="0"/>
          <w:marTop w:val="0"/>
          <w:marBottom w:val="0"/>
          <w:divBdr>
            <w:top w:val="none" w:sz="0" w:space="0" w:color="auto"/>
            <w:left w:val="none" w:sz="0" w:space="0" w:color="auto"/>
            <w:bottom w:val="none" w:sz="0" w:space="0" w:color="auto"/>
            <w:right w:val="none" w:sz="0" w:space="0" w:color="auto"/>
          </w:divBdr>
        </w:div>
        <w:div w:id="1024360090">
          <w:marLeft w:val="0"/>
          <w:marRight w:val="0"/>
          <w:marTop w:val="0"/>
          <w:marBottom w:val="0"/>
          <w:divBdr>
            <w:top w:val="none" w:sz="0" w:space="0" w:color="auto"/>
            <w:left w:val="none" w:sz="0" w:space="0" w:color="auto"/>
            <w:bottom w:val="none" w:sz="0" w:space="0" w:color="auto"/>
            <w:right w:val="none" w:sz="0" w:space="0" w:color="auto"/>
          </w:divBdr>
        </w:div>
        <w:div w:id="413170072">
          <w:marLeft w:val="0"/>
          <w:marRight w:val="0"/>
          <w:marTop w:val="0"/>
          <w:marBottom w:val="0"/>
          <w:divBdr>
            <w:top w:val="none" w:sz="0" w:space="0" w:color="auto"/>
            <w:left w:val="none" w:sz="0" w:space="0" w:color="auto"/>
            <w:bottom w:val="none" w:sz="0" w:space="0" w:color="auto"/>
            <w:right w:val="none" w:sz="0" w:space="0" w:color="auto"/>
          </w:divBdr>
        </w:div>
        <w:div w:id="1583878229">
          <w:marLeft w:val="0"/>
          <w:marRight w:val="0"/>
          <w:marTop w:val="0"/>
          <w:marBottom w:val="0"/>
          <w:divBdr>
            <w:top w:val="none" w:sz="0" w:space="0" w:color="auto"/>
            <w:left w:val="none" w:sz="0" w:space="0" w:color="auto"/>
            <w:bottom w:val="none" w:sz="0" w:space="0" w:color="auto"/>
            <w:right w:val="none" w:sz="0" w:space="0" w:color="auto"/>
          </w:divBdr>
        </w:div>
      </w:divsChild>
    </w:div>
    <w:div w:id="763694935">
      <w:bodyDiv w:val="1"/>
      <w:marLeft w:val="0"/>
      <w:marRight w:val="0"/>
      <w:marTop w:val="0"/>
      <w:marBottom w:val="0"/>
      <w:divBdr>
        <w:top w:val="none" w:sz="0" w:space="0" w:color="auto"/>
        <w:left w:val="none" w:sz="0" w:space="0" w:color="auto"/>
        <w:bottom w:val="none" w:sz="0" w:space="0" w:color="auto"/>
        <w:right w:val="none" w:sz="0" w:space="0" w:color="auto"/>
      </w:divBdr>
      <w:divsChild>
        <w:div w:id="1252273126">
          <w:marLeft w:val="0"/>
          <w:marRight w:val="0"/>
          <w:marTop w:val="0"/>
          <w:marBottom w:val="0"/>
          <w:divBdr>
            <w:top w:val="none" w:sz="0" w:space="0" w:color="auto"/>
            <w:left w:val="none" w:sz="0" w:space="0" w:color="auto"/>
            <w:bottom w:val="none" w:sz="0" w:space="0" w:color="auto"/>
            <w:right w:val="none" w:sz="0" w:space="0" w:color="auto"/>
          </w:divBdr>
        </w:div>
        <w:div w:id="627518203">
          <w:marLeft w:val="0"/>
          <w:marRight w:val="0"/>
          <w:marTop w:val="0"/>
          <w:marBottom w:val="0"/>
          <w:divBdr>
            <w:top w:val="none" w:sz="0" w:space="0" w:color="auto"/>
            <w:left w:val="none" w:sz="0" w:space="0" w:color="auto"/>
            <w:bottom w:val="none" w:sz="0" w:space="0" w:color="auto"/>
            <w:right w:val="none" w:sz="0" w:space="0" w:color="auto"/>
          </w:divBdr>
        </w:div>
        <w:div w:id="1638608716">
          <w:marLeft w:val="0"/>
          <w:marRight w:val="0"/>
          <w:marTop w:val="0"/>
          <w:marBottom w:val="0"/>
          <w:divBdr>
            <w:top w:val="none" w:sz="0" w:space="0" w:color="auto"/>
            <w:left w:val="none" w:sz="0" w:space="0" w:color="auto"/>
            <w:bottom w:val="none" w:sz="0" w:space="0" w:color="auto"/>
            <w:right w:val="none" w:sz="0" w:space="0" w:color="auto"/>
          </w:divBdr>
        </w:div>
        <w:div w:id="1712969">
          <w:marLeft w:val="0"/>
          <w:marRight w:val="0"/>
          <w:marTop w:val="0"/>
          <w:marBottom w:val="0"/>
          <w:divBdr>
            <w:top w:val="none" w:sz="0" w:space="0" w:color="auto"/>
            <w:left w:val="none" w:sz="0" w:space="0" w:color="auto"/>
            <w:bottom w:val="none" w:sz="0" w:space="0" w:color="auto"/>
            <w:right w:val="none" w:sz="0" w:space="0" w:color="auto"/>
          </w:divBdr>
        </w:div>
        <w:div w:id="969896872">
          <w:marLeft w:val="0"/>
          <w:marRight w:val="0"/>
          <w:marTop w:val="0"/>
          <w:marBottom w:val="0"/>
          <w:divBdr>
            <w:top w:val="none" w:sz="0" w:space="0" w:color="auto"/>
            <w:left w:val="none" w:sz="0" w:space="0" w:color="auto"/>
            <w:bottom w:val="none" w:sz="0" w:space="0" w:color="auto"/>
            <w:right w:val="none" w:sz="0" w:space="0" w:color="auto"/>
          </w:divBdr>
        </w:div>
        <w:div w:id="789402050">
          <w:marLeft w:val="0"/>
          <w:marRight w:val="0"/>
          <w:marTop w:val="0"/>
          <w:marBottom w:val="0"/>
          <w:divBdr>
            <w:top w:val="none" w:sz="0" w:space="0" w:color="auto"/>
            <w:left w:val="none" w:sz="0" w:space="0" w:color="auto"/>
            <w:bottom w:val="none" w:sz="0" w:space="0" w:color="auto"/>
            <w:right w:val="none" w:sz="0" w:space="0" w:color="auto"/>
          </w:divBdr>
        </w:div>
        <w:div w:id="276647939">
          <w:marLeft w:val="0"/>
          <w:marRight w:val="0"/>
          <w:marTop w:val="0"/>
          <w:marBottom w:val="0"/>
          <w:divBdr>
            <w:top w:val="none" w:sz="0" w:space="0" w:color="auto"/>
            <w:left w:val="none" w:sz="0" w:space="0" w:color="auto"/>
            <w:bottom w:val="none" w:sz="0" w:space="0" w:color="auto"/>
            <w:right w:val="none" w:sz="0" w:space="0" w:color="auto"/>
          </w:divBdr>
        </w:div>
        <w:div w:id="619187232">
          <w:marLeft w:val="0"/>
          <w:marRight w:val="0"/>
          <w:marTop w:val="0"/>
          <w:marBottom w:val="0"/>
          <w:divBdr>
            <w:top w:val="none" w:sz="0" w:space="0" w:color="auto"/>
            <w:left w:val="none" w:sz="0" w:space="0" w:color="auto"/>
            <w:bottom w:val="none" w:sz="0" w:space="0" w:color="auto"/>
            <w:right w:val="none" w:sz="0" w:space="0" w:color="auto"/>
          </w:divBdr>
        </w:div>
      </w:divsChild>
    </w:div>
    <w:div w:id="769618973">
      <w:bodyDiv w:val="1"/>
      <w:marLeft w:val="0"/>
      <w:marRight w:val="0"/>
      <w:marTop w:val="0"/>
      <w:marBottom w:val="0"/>
      <w:divBdr>
        <w:top w:val="none" w:sz="0" w:space="0" w:color="auto"/>
        <w:left w:val="none" w:sz="0" w:space="0" w:color="auto"/>
        <w:bottom w:val="none" w:sz="0" w:space="0" w:color="auto"/>
        <w:right w:val="none" w:sz="0" w:space="0" w:color="auto"/>
      </w:divBdr>
      <w:divsChild>
        <w:div w:id="1403259222">
          <w:marLeft w:val="0"/>
          <w:marRight w:val="0"/>
          <w:marTop w:val="0"/>
          <w:marBottom w:val="0"/>
          <w:divBdr>
            <w:top w:val="none" w:sz="0" w:space="0" w:color="auto"/>
            <w:left w:val="none" w:sz="0" w:space="0" w:color="auto"/>
            <w:bottom w:val="none" w:sz="0" w:space="0" w:color="auto"/>
            <w:right w:val="none" w:sz="0" w:space="0" w:color="auto"/>
          </w:divBdr>
        </w:div>
        <w:div w:id="1014380855">
          <w:marLeft w:val="0"/>
          <w:marRight w:val="0"/>
          <w:marTop w:val="0"/>
          <w:marBottom w:val="0"/>
          <w:divBdr>
            <w:top w:val="none" w:sz="0" w:space="0" w:color="auto"/>
            <w:left w:val="none" w:sz="0" w:space="0" w:color="auto"/>
            <w:bottom w:val="none" w:sz="0" w:space="0" w:color="auto"/>
            <w:right w:val="none" w:sz="0" w:space="0" w:color="auto"/>
          </w:divBdr>
        </w:div>
        <w:div w:id="502860207">
          <w:marLeft w:val="0"/>
          <w:marRight w:val="0"/>
          <w:marTop w:val="0"/>
          <w:marBottom w:val="0"/>
          <w:divBdr>
            <w:top w:val="none" w:sz="0" w:space="0" w:color="auto"/>
            <w:left w:val="none" w:sz="0" w:space="0" w:color="auto"/>
            <w:bottom w:val="none" w:sz="0" w:space="0" w:color="auto"/>
            <w:right w:val="none" w:sz="0" w:space="0" w:color="auto"/>
          </w:divBdr>
        </w:div>
        <w:div w:id="2093550265">
          <w:marLeft w:val="0"/>
          <w:marRight w:val="0"/>
          <w:marTop w:val="0"/>
          <w:marBottom w:val="0"/>
          <w:divBdr>
            <w:top w:val="none" w:sz="0" w:space="0" w:color="auto"/>
            <w:left w:val="none" w:sz="0" w:space="0" w:color="auto"/>
            <w:bottom w:val="none" w:sz="0" w:space="0" w:color="auto"/>
            <w:right w:val="none" w:sz="0" w:space="0" w:color="auto"/>
          </w:divBdr>
        </w:div>
        <w:div w:id="1773278567">
          <w:marLeft w:val="0"/>
          <w:marRight w:val="0"/>
          <w:marTop w:val="0"/>
          <w:marBottom w:val="0"/>
          <w:divBdr>
            <w:top w:val="none" w:sz="0" w:space="0" w:color="auto"/>
            <w:left w:val="none" w:sz="0" w:space="0" w:color="auto"/>
            <w:bottom w:val="none" w:sz="0" w:space="0" w:color="auto"/>
            <w:right w:val="none" w:sz="0" w:space="0" w:color="auto"/>
          </w:divBdr>
        </w:div>
        <w:div w:id="300228560">
          <w:marLeft w:val="0"/>
          <w:marRight w:val="0"/>
          <w:marTop w:val="0"/>
          <w:marBottom w:val="0"/>
          <w:divBdr>
            <w:top w:val="none" w:sz="0" w:space="0" w:color="auto"/>
            <w:left w:val="none" w:sz="0" w:space="0" w:color="auto"/>
            <w:bottom w:val="none" w:sz="0" w:space="0" w:color="auto"/>
            <w:right w:val="none" w:sz="0" w:space="0" w:color="auto"/>
          </w:divBdr>
        </w:div>
        <w:div w:id="102462068">
          <w:marLeft w:val="0"/>
          <w:marRight w:val="0"/>
          <w:marTop w:val="0"/>
          <w:marBottom w:val="0"/>
          <w:divBdr>
            <w:top w:val="none" w:sz="0" w:space="0" w:color="auto"/>
            <w:left w:val="none" w:sz="0" w:space="0" w:color="auto"/>
            <w:bottom w:val="none" w:sz="0" w:space="0" w:color="auto"/>
            <w:right w:val="none" w:sz="0" w:space="0" w:color="auto"/>
          </w:divBdr>
        </w:div>
        <w:div w:id="2037001510">
          <w:marLeft w:val="0"/>
          <w:marRight w:val="0"/>
          <w:marTop w:val="0"/>
          <w:marBottom w:val="0"/>
          <w:divBdr>
            <w:top w:val="none" w:sz="0" w:space="0" w:color="auto"/>
            <w:left w:val="none" w:sz="0" w:space="0" w:color="auto"/>
            <w:bottom w:val="none" w:sz="0" w:space="0" w:color="auto"/>
            <w:right w:val="none" w:sz="0" w:space="0" w:color="auto"/>
          </w:divBdr>
        </w:div>
      </w:divsChild>
    </w:div>
    <w:div w:id="810711450">
      <w:bodyDiv w:val="1"/>
      <w:marLeft w:val="0"/>
      <w:marRight w:val="0"/>
      <w:marTop w:val="0"/>
      <w:marBottom w:val="0"/>
      <w:divBdr>
        <w:top w:val="none" w:sz="0" w:space="0" w:color="auto"/>
        <w:left w:val="none" w:sz="0" w:space="0" w:color="auto"/>
        <w:bottom w:val="none" w:sz="0" w:space="0" w:color="auto"/>
        <w:right w:val="none" w:sz="0" w:space="0" w:color="auto"/>
      </w:divBdr>
      <w:divsChild>
        <w:div w:id="1904296519">
          <w:marLeft w:val="0"/>
          <w:marRight w:val="0"/>
          <w:marTop w:val="0"/>
          <w:marBottom w:val="0"/>
          <w:divBdr>
            <w:top w:val="none" w:sz="0" w:space="0" w:color="auto"/>
            <w:left w:val="none" w:sz="0" w:space="0" w:color="auto"/>
            <w:bottom w:val="none" w:sz="0" w:space="0" w:color="auto"/>
            <w:right w:val="none" w:sz="0" w:space="0" w:color="auto"/>
          </w:divBdr>
        </w:div>
        <w:div w:id="1121726469">
          <w:marLeft w:val="0"/>
          <w:marRight w:val="0"/>
          <w:marTop w:val="0"/>
          <w:marBottom w:val="0"/>
          <w:divBdr>
            <w:top w:val="none" w:sz="0" w:space="0" w:color="auto"/>
            <w:left w:val="none" w:sz="0" w:space="0" w:color="auto"/>
            <w:bottom w:val="none" w:sz="0" w:space="0" w:color="auto"/>
            <w:right w:val="none" w:sz="0" w:space="0" w:color="auto"/>
          </w:divBdr>
        </w:div>
        <w:div w:id="1471047484">
          <w:marLeft w:val="0"/>
          <w:marRight w:val="0"/>
          <w:marTop w:val="0"/>
          <w:marBottom w:val="0"/>
          <w:divBdr>
            <w:top w:val="none" w:sz="0" w:space="0" w:color="auto"/>
            <w:left w:val="none" w:sz="0" w:space="0" w:color="auto"/>
            <w:bottom w:val="none" w:sz="0" w:space="0" w:color="auto"/>
            <w:right w:val="none" w:sz="0" w:space="0" w:color="auto"/>
          </w:divBdr>
        </w:div>
        <w:div w:id="386145159">
          <w:marLeft w:val="0"/>
          <w:marRight w:val="0"/>
          <w:marTop w:val="0"/>
          <w:marBottom w:val="0"/>
          <w:divBdr>
            <w:top w:val="none" w:sz="0" w:space="0" w:color="auto"/>
            <w:left w:val="none" w:sz="0" w:space="0" w:color="auto"/>
            <w:bottom w:val="none" w:sz="0" w:space="0" w:color="auto"/>
            <w:right w:val="none" w:sz="0" w:space="0" w:color="auto"/>
          </w:divBdr>
        </w:div>
        <w:div w:id="534082571">
          <w:marLeft w:val="0"/>
          <w:marRight w:val="0"/>
          <w:marTop w:val="0"/>
          <w:marBottom w:val="0"/>
          <w:divBdr>
            <w:top w:val="none" w:sz="0" w:space="0" w:color="auto"/>
            <w:left w:val="none" w:sz="0" w:space="0" w:color="auto"/>
            <w:bottom w:val="none" w:sz="0" w:space="0" w:color="auto"/>
            <w:right w:val="none" w:sz="0" w:space="0" w:color="auto"/>
          </w:divBdr>
        </w:div>
        <w:div w:id="2088647346">
          <w:marLeft w:val="0"/>
          <w:marRight w:val="0"/>
          <w:marTop w:val="0"/>
          <w:marBottom w:val="0"/>
          <w:divBdr>
            <w:top w:val="none" w:sz="0" w:space="0" w:color="auto"/>
            <w:left w:val="none" w:sz="0" w:space="0" w:color="auto"/>
            <w:bottom w:val="none" w:sz="0" w:space="0" w:color="auto"/>
            <w:right w:val="none" w:sz="0" w:space="0" w:color="auto"/>
          </w:divBdr>
        </w:div>
        <w:div w:id="1309172117">
          <w:marLeft w:val="0"/>
          <w:marRight w:val="0"/>
          <w:marTop w:val="0"/>
          <w:marBottom w:val="0"/>
          <w:divBdr>
            <w:top w:val="none" w:sz="0" w:space="0" w:color="auto"/>
            <w:left w:val="none" w:sz="0" w:space="0" w:color="auto"/>
            <w:bottom w:val="none" w:sz="0" w:space="0" w:color="auto"/>
            <w:right w:val="none" w:sz="0" w:space="0" w:color="auto"/>
          </w:divBdr>
        </w:div>
        <w:div w:id="768427016">
          <w:marLeft w:val="0"/>
          <w:marRight w:val="0"/>
          <w:marTop w:val="0"/>
          <w:marBottom w:val="0"/>
          <w:divBdr>
            <w:top w:val="none" w:sz="0" w:space="0" w:color="auto"/>
            <w:left w:val="none" w:sz="0" w:space="0" w:color="auto"/>
            <w:bottom w:val="none" w:sz="0" w:space="0" w:color="auto"/>
            <w:right w:val="none" w:sz="0" w:space="0" w:color="auto"/>
          </w:divBdr>
        </w:div>
        <w:div w:id="2030444653">
          <w:marLeft w:val="0"/>
          <w:marRight w:val="0"/>
          <w:marTop w:val="0"/>
          <w:marBottom w:val="0"/>
          <w:divBdr>
            <w:top w:val="none" w:sz="0" w:space="0" w:color="auto"/>
            <w:left w:val="none" w:sz="0" w:space="0" w:color="auto"/>
            <w:bottom w:val="none" w:sz="0" w:space="0" w:color="auto"/>
            <w:right w:val="none" w:sz="0" w:space="0" w:color="auto"/>
          </w:divBdr>
        </w:div>
        <w:div w:id="1986427492">
          <w:marLeft w:val="0"/>
          <w:marRight w:val="0"/>
          <w:marTop w:val="0"/>
          <w:marBottom w:val="0"/>
          <w:divBdr>
            <w:top w:val="none" w:sz="0" w:space="0" w:color="auto"/>
            <w:left w:val="none" w:sz="0" w:space="0" w:color="auto"/>
            <w:bottom w:val="none" w:sz="0" w:space="0" w:color="auto"/>
            <w:right w:val="none" w:sz="0" w:space="0" w:color="auto"/>
          </w:divBdr>
        </w:div>
        <w:div w:id="115344002">
          <w:marLeft w:val="0"/>
          <w:marRight w:val="0"/>
          <w:marTop w:val="0"/>
          <w:marBottom w:val="0"/>
          <w:divBdr>
            <w:top w:val="none" w:sz="0" w:space="0" w:color="auto"/>
            <w:left w:val="none" w:sz="0" w:space="0" w:color="auto"/>
            <w:bottom w:val="none" w:sz="0" w:space="0" w:color="auto"/>
            <w:right w:val="none" w:sz="0" w:space="0" w:color="auto"/>
          </w:divBdr>
        </w:div>
        <w:div w:id="908661178">
          <w:marLeft w:val="0"/>
          <w:marRight w:val="0"/>
          <w:marTop w:val="0"/>
          <w:marBottom w:val="0"/>
          <w:divBdr>
            <w:top w:val="none" w:sz="0" w:space="0" w:color="auto"/>
            <w:left w:val="none" w:sz="0" w:space="0" w:color="auto"/>
            <w:bottom w:val="none" w:sz="0" w:space="0" w:color="auto"/>
            <w:right w:val="none" w:sz="0" w:space="0" w:color="auto"/>
          </w:divBdr>
        </w:div>
        <w:div w:id="608661986">
          <w:marLeft w:val="0"/>
          <w:marRight w:val="0"/>
          <w:marTop w:val="0"/>
          <w:marBottom w:val="0"/>
          <w:divBdr>
            <w:top w:val="none" w:sz="0" w:space="0" w:color="auto"/>
            <w:left w:val="none" w:sz="0" w:space="0" w:color="auto"/>
            <w:bottom w:val="none" w:sz="0" w:space="0" w:color="auto"/>
            <w:right w:val="none" w:sz="0" w:space="0" w:color="auto"/>
          </w:divBdr>
        </w:div>
        <w:div w:id="533344237">
          <w:marLeft w:val="0"/>
          <w:marRight w:val="0"/>
          <w:marTop w:val="0"/>
          <w:marBottom w:val="0"/>
          <w:divBdr>
            <w:top w:val="none" w:sz="0" w:space="0" w:color="auto"/>
            <w:left w:val="none" w:sz="0" w:space="0" w:color="auto"/>
            <w:bottom w:val="none" w:sz="0" w:space="0" w:color="auto"/>
            <w:right w:val="none" w:sz="0" w:space="0" w:color="auto"/>
          </w:divBdr>
        </w:div>
        <w:div w:id="901718161">
          <w:marLeft w:val="0"/>
          <w:marRight w:val="0"/>
          <w:marTop w:val="0"/>
          <w:marBottom w:val="0"/>
          <w:divBdr>
            <w:top w:val="none" w:sz="0" w:space="0" w:color="auto"/>
            <w:left w:val="none" w:sz="0" w:space="0" w:color="auto"/>
            <w:bottom w:val="none" w:sz="0" w:space="0" w:color="auto"/>
            <w:right w:val="none" w:sz="0" w:space="0" w:color="auto"/>
          </w:divBdr>
        </w:div>
        <w:div w:id="2088114192">
          <w:marLeft w:val="0"/>
          <w:marRight w:val="0"/>
          <w:marTop w:val="0"/>
          <w:marBottom w:val="0"/>
          <w:divBdr>
            <w:top w:val="none" w:sz="0" w:space="0" w:color="auto"/>
            <w:left w:val="none" w:sz="0" w:space="0" w:color="auto"/>
            <w:bottom w:val="none" w:sz="0" w:space="0" w:color="auto"/>
            <w:right w:val="none" w:sz="0" w:space="0" w:color="auto"/>
          </w:divBdr>
        </w:div>
        <w:div w:id="726222142">
          <w:marLeft w:val="0"/>
          <w:marRight w:val="0"/>
          <w:marTop w:val="0"/>
          <w:marBottom w:val="0"/>
          <w:divBdr>
            <w:top w:val="none" w:sz="0" w:space="0" w:color="auto"/>
            <w:left w:val="none" w:sz="0" w:space="0" w:color="auto"/>
            <w:bottom w:val="none" w:sz="0" w:space="0" w:color="auto"/>
            <w:right w:val="none" w:sz="0" w:space="0" w:color="auto"/>
          </w:divBdr>
        </w:div>
        <w:div w:id="2132547298">
          <w:marLeft w:val="0"/>
          <w:marRight w:val="0"/>
          <w:marTop w:val="0"/>
          <w:marBottom w:val="0"/>
          <w:divBdr>
            <w:top w:val="none" w:sz="0" w:space="0" w:color="auto"/>
            <w:left w:val="none" w:sz="0" w:space="0" w:color="auto"/>
            <w:bottom w:val="none" w:sz="0" w:space="0" w:color="auto"/>
            <w:right w:val="none" w:sz="0" w:space="0" w:color="auto"/>
          </w:divBdr>
        </w:div>
        <w:div w:id="1724645415">
          <w:marLeft w:val="0"/>
          <w:marRight w:val="0"/>
          <w:marTop w:val="0"/>
          <w:marBottom w:val="0"/>
          <w:divBdr>
            <w:top w:val="none" w:sz="0" w:space="0" w:color="auto"/>
            <w:left w:val="none" w:sz="0" w:space="0" w:color="auto"/>
            <w:bottom w:val="none" w:sz="0" w:space="0" w:color="auto"/>
            <w:right w:val="none" w:sz="0" w:space="0" w:color="auto"/>
          </w:divBdr>
        </w:div>
        <w:div w:id="1772897630">
          <w:marLeft w:val="0"/>
          <w:marRight w:val="0"/>
          <w:marTop w:val="0"/>
          <w:marBottom w:val="0"/>
          <w:divBdr>
            <w:top w:val="none" w:sz="0" w:space="0" w:color="auto"/>
            <w:left w:val="none" w:sz="0" w:space="0" w:color="auto"/>
            <w:bottom w:val="none" w:sz="0" w:space="0" w:color="auto"/>
            <w:right w:val="none" w:sz="0" w:space="0" w:color="auto"/>
          </w:divBdr>
        </w:div>
        <w:div w:id="1347754184">
          <w:marLeft w:val="0"/>
          <w:marRight w:val="0"/>
          <w:marTop w:val="0"/>
          <w:marBottom w:val="0"/>
          <w:divBdr>
            <w:top w:val="none" w:sz="0" w:space="0" w:color="auto"/>
            <w:left w:val="none" w:sz="0" w:space="0" w:color="auto"/>
            <w:bottom w:val="none" w:sz="0" w:space="0" w:color="auto"/>
            <w:right w:val="none" w:sz="0" w:space="0" w:color="auto"/>
          </w:divBdr>
        </w:div>
        <w:div w:id="1118185744">
          <w:marLeft w:val="0"/>
          <w:marRight w:val="0"/>
          <w:marTop w:val="0"/>
          <w:marBottom w:val="0"/>
          <w:divBdr>
            <w:top w:val="none" w:sz="0" w:space="0" w:color="auto"/>
            <w:left w:val="none" w:sz="0" w:space="0" w:color="auto"/>
            <w:bottom w:val="none" w:sz="0" w:space="0" w:color="auto"/>
            <w:right w:val="none" w:sz="0" w:space="0" w:color="auto"/>
          </w:divBdr>
        </w:div>
        <w:div w:id="1464159281">
          <w:marLeft w:val="0"/>
          <w:marRight w:val="0"/>
          <w:marTop w:val="0"/>
          <w:marBottom w:val="0"/>
          <w:divBdr>
            <w:top w:val="none" w:sz="0" w:space="0" w:color="auto"/>
            <w:left w:val="none" w:sz="0" w:space="0" w:color="auto"/>
            <w:bottom w:val="none" w:sz="0" w:space="0" w:color="auto"/>
            <w:right w:val="none" w:sz="0" w:space="0" w:color="auto"/>
          </w:divBdr>
        </w:div>
        <w:div w:id="631136867">
          <w:marLeft w:val="0"/>
          <w:marRight w:val="0"/>
          <w:marTop w:val="0"/>
          <w:marBottom w:val="0"/>
          <w:divBdr>
            <w:top w:val="none" w:sz="0" w:space="0" w:color="auto"/>
            <w:left w:val="none" w:sz="0" w:space="0" w:color="auto"/>
            <w:bottom w:val="none" w:sz="0" w:space="0" w:color="auto"/>
            <w:right w:val="none" w:sz="0" w:space="0" w:color="auto"/>
          </w:divBdr>
        </w:div>
        <w:div w:id="133565152">
          <w:marLeft w:val="0"/>
          <w:marRight w:val="0"/>
          <w:marTop w:val="0"/>
          <w:marBottom w:val="0"/>
          <w:divBdr>
            <w:top w:val="none" w:sz="0" w:space="0" w:color="auto"/>
            <w:left w:val="none" w:sz="0" w:space="0" w:color="auto"/>
            <w:bottom w:val="none" w:sz="0" w:space="0" w:color="auto"/>
            <w:right w:val="none" w:sz="0" w:space="0" w:color="auto"/>
          </w:divBdr>
        </w:div>
        <w:div w:id="1319384733">
          <w:marLeft w:val="0"/>
          <w:marRight w:val="0"/>
          <w:marTop w:val="0"/>
          <w:marBottom w:val="0"/>
          <w:divBdr>
            <w:top w:val="none" w:sz="0" w:space="0" w:color="auto"/>
            <w:left w:val="none" w:sz="0" w:space="0" w:color="auto"/>
            <w:bottom w:val="none" w:sz="0" w:space="0" w:color="auto"/>
            <w:right w:val="none" w:sz="0" w:space="0" w:color="auto"/>
          </w:divBdr>
        </w:div>
        <w:div w:id="1193762356">
          <w:marLeft w:val="0"/>
          <w:marRight w:val="0"/>
          <w:marTop w:val="0"/>
          <w:marBottom w:val="0"/>
          <w:divBdr>
            <w:top w:val="none" w:sz="0" w:space="0" w:color="auto"/>
            <w:left w:val="none" w:sz="0" w:space="0" w:color="auto"/>
            <w:bottom w:val="none" w:sz="0" w:space="0" w:color="auto"/>
            <w:right w:val="none" w:sz="0" w:space="0" w:color="auto"/>
          </w:divBdr>
        </w:div>
        <w:div w:id="424498274">
          <w:marLeft w:val="0"/>
          <w:marRight w:val="0"/>
          <w:marTop w:val="0"/>
          <w:marBottom w:val="0"/>
          <w:divBdr>
            <w:top w:val="none" w:sz="0" w:space="0" w:color="auto"/>
            <w:left w:val="none" w:sz="0" w:space="0" w:color="auto"/>
            <w:bottom w:val="none" w:sz="0" w:space="0" w:color="auto"/>
            <w:right w:val="none" w:sz="0" w:space="0" w:color="auto"/>
          </w:divBdr>
        </w:div>
        <w:div w:id="1173449400">
          <w:marLeft w:val="0"/>
          <w:marRight w:val="0"/>
          <w:marTop w:val="0"/>
          <w:marBottom w:val="0"/>
          <w:divBdr>
            <w:top w:val="none" w:sz="0" w:space="0" w:color="auto"/>
            <w:left w:val="none" w:sz="0" w:space="0" w:color="auto"/>
            <w:bottom w:val="none" w:sz="0" w:space="0" w:color="auto"/>
            <w:right w:val="none" w:sz="0" w:space="0" w:color="auto"/>
          </w:divBdr>
        </w:div>
        <w:div w:id="862983310">
          <w:marLeft w:val="0"/>
          <w:marRight w:val="0"/>
          <w:marTop w:val="0"/>
          <w:marBottom w:val="0"/>
          <w:divBdr>
            <w:top w:val="none" w:sz="0" w:space="0" w:color="auto"/>
            <w:left w:val="none" w:sz="0" w:space="0" w:color="auto"/>
            <w:bottom w:val="none" w:sz="0" w:space="0" w:color="auto"/>
            <w:right w:val="none" w:sz="0" w:space="0" w:color="auto"/>
          </w:divBdr>
        </w:div>
        <w:div w:id="650602864">
          <w:marLeft w:val="0"/>
          <w:marRight w:val="0"/>
          <w:marTop w:val="0"/>
          <w:marBottom w:val="0"/>
          <w:divBdr>
            <w:top w:val="none" w:sz="0" w:space="0" w:color="auto"/>
            <w:left w:val="none" w:sz="0" w:space="0" w:color="auto"/>
            <w:bottom w:val="none" w:sz="0" w:space="0" w:color="auto"/>
            <w:right w:val="none" w:sz="0" w:space="0" w:color="auto"/>
          </w:divBdr>
        </w:div>
        <w:div w:id="84377276">
          <w:marLeft w:val="0"/>
          <w:marRight w:val="0"/>
          <w:marTop w:val="0"/>
          <w:marBottom w:val="0"/>
          <w:divBdr>
            <w:top w:val="none" w:sz="0" w:space="0" w:color="auto"/>
            <w:left w:val="none" w:sz="0" w:space="0" w:color="auto"/>
            <w:bottom w:val="none" w:sz="0" w:space="0" w:color="auto"/>
            <w:right w:val="none" w:sz="0" w:space="0" w:color="auto"/>
          </w:divBdr>
        </w:div>
        <w:div w:id="405496043">
          <w:marLeft w:val="0"/>
          <w:marRight w:val="0"/>
          <w:marTop w:val="0"/>
          <w:marBottom w:val="0"/>
          <w:divBdr>
            <w:top w:val="none" w:sz="0" w:space="0" w:color="auto"/>
            <w:left w:val="none" w:sz="0" w:space="0" w:color="auto"/>
            <w:bottom w:val="none" w:sz="0" w:space="0" w:color="auto"/>
            <w:right w:val="none" w:sz="0" w:space="0" w:color="auto"/>
          </w:divBdr>
        </w:div>
        <w:div w:id="1061710151">
          <w:marLeft w:val="0"/>
          <w:marRight w:val="0"/>
          <w:marTop w:val="0"/>
          <w:marBottom w:val="0"/>
          <w:divBdr>
            <w:top w:val="none" w:sz="0" w:space="0" w:color="auto"/>
            <w:left w:val="none" w:sz="0" w:space="0" w:color="auto"/>
            <w:bottom w:val="none" w:sz="0" w:space="0" w:color="auto"/>
            <w:right w:val="none" w:sz="0" w:space="0" w:color="auto"/>
          </w:divBdr>
        </w:div>
        <w:div w:id="1851019860">
          <w:marLeft w:val="0"/>
          <w:marRight w:val="0"/>
          <w:marTop w:val="0"/>
          <w:marBottom w:val="0"/>
          <w:divBdr>
            <w:top w:val="none" w:sz="0" w:space="0" w:color="auto"/>
            <w:left w:val="none" w:sz="0" w:space="0" w:color="auto"/>
            <w:bottom w:val="none" w:sz="0" w:space="0" w:color="auto"/>
            <w:right w:val="none" w:sz="0" w:space="0" w:color="auto"/>
          </w:divBdr>
        </w:div>
        <w:div w:id="2068257322">
          <w:marLeft w:val="0"/>
          <w:marRight w:val="0"/>
          <w:marTop w:val="0"/>
          <w:marBottom w:val="0"/>
          <w:divBdr>
            <w:top w:val="none" w:sz="0" w:space="0" w:color="auto"/>
            <w:left w:val="none" w:sz="0" w:space="0" w:color="auto"/>
            <w:bottom w:val="none" w:sz="0" w:space="0" w:color="auto"/>
            <w:right w:val="none" w:sz="0" w:space="0" w:color="auto"/>
          </w:divBdr>
        </w:div>
        <w:div w:id="1380202247">
          <w:marLeft w:val="0"/>
          <w:marRight w:val="0"/>
          <w:marTop w:val="0"/>
          <w:marBottom w:val="0"/>
          <w:divBdr>
            <w:top w:val="none" w:sz="0" w:space="0" w:color="auto"/>
            <w:left w:val="none" w:sz="0" w:space="0" w:color="auto"/>
            <w:bottom w:val="none" w:sz="0" w:space="0" w:color="auto"/>
            <w:right w:val="none" w:sz="0" w:space="0" w:color="auto"/>
          </w:divBdr>
        </w:div>
        <w:div w:id="728768994">
          <w:marLeft w:val="0"/>
          <w:marRight w:val="0"/>
          <w:marTop w:val="0"/>
          <w:marBottom w:val="0"/>
          <w:divBdr>
            <w:top w:val="none" w:sz="0" w:space="0" w:color="auto"/>
            <w:left w:val="none" w:sz="0" w:space="0" w:color="auto"/>
            <w:bottom w:val="none" w:sz="0" w:space="0" w:color="auto"/>
            <w:right w:val="none" w:sz="0" w:space="0" w:color="auto"/>
          </w:divBdr>
        </w:div>
        <w:div w:id="1537111793">
          <w:marLeft w:val="0"/>
          <w:marRight w:val="0"/>
          <w:marTop w:val="0"/>
          <w:marBottom w:val="0"/>
          <w:divBdr>
            <w:top w:val="none" w:sz="0" w:space="0" w:color="auto"/>
            <w:left w:val="none" w:sz="0" w:space="0" w:color="auto"/>
            <w:bottom w:val="none" w:sz="0" w:space="0" w:color="auto"/>
            <w:right w:val="none" w:sz="0" w:space="0" w:color="auto"/>
          </w:divBdr>
        </w:div>
        <w:div w:id="625089122">
          <w:marLeft w:val="0"/>
          <w:marRight w:val="0"/>
          <w:marTop w:val="0"/>
          <w:marBottom w:val="0"/>
          <w:divBdr>
            <w:top w:val="none" w:sz="0" w:space="0" w:color="auto"/>
            <w:left w:val="none" w:sz="0" w:space="0" w:color="auto"/>
            <w:bottom w:val="none" w:sz="0" w:space="0" w:color="auto"/>
            <w:right w:val="none" w:sz="0" w:space="0" w:color="auto"/>
          </w:divBdr>
        </w:div>
        <w:div w:id="1032421332">
          <w:marLeft w:val="0"/>
          <w:marRight w:val="0"/>
          <w:marTop w:val="0"/>
          <w:marBottom w:val="0"/>
          <w:divBdr>
            <w:top w:val="none" w:sz="0" w:space="0" w:color="auto"/>
            <w:left w:val="none" w:sz="0" w:space="0" w:color="auto"/>
            <w:bottom w:val="none" w:sz="0" w:space="0" w:color="auto"/>
            <w:right w:val="none" w:sz="0" w:space="0" w:color="auto"/>
          </w:divBdr>
        </w:div>
        <w:div w:id="420218097">
          <w:marLeft w:val="0"/>
          <w:marRight w:val="0"/>
          <w:marTop w:val="0"/>
          <w:marBottom w:val="0"/>
          <w:divBdr>
            <w:top w:val="none" w:sz="0" w:space="0" w:color="auto"/>
            <w:left w:val="none" w:sz="0" w:space="0" w:color="auto"/>
            <w:bottom w:val="none" w:sz="0" w:space="0" w:color="auto"/>
            <w:right w:val="none" w:sz="0" w:space="0" w:color="auto"/>
          </w:divBdr>
        </w:div>
        <w:div w:id="219944887">
          <w:marLeft w:val="0"/>
          <w:marRight w:val="0"/>
          <w:marTop w:val="0"/>
          <w:marBottom w:val="0"/>
          <w:divBdr>
            <w:top w:val="none" w:sz="0" w:space="0" w:color="auto"/>
            <w:left w:val="none" w:sz="0" w:space="0" w:color="auto"/>
            <w:bottom w:val="none" w:sz="0" w:space="0" w:color="auto"/>
            <w:right w:val="none" w:sz="0" w:space="0" w:color="auto"/>
          </w:divBdr>
        </w:div>
        <w:div w:id="1283076885">
          <w:marLeft w:val="0"/>
          <w:marRight w:val="0"/>
          <w:marTop w:val="0"/>
          <w:marBottom w:val="0"/>
          <w:divBdr>
            <w:top w:val="none" w:sz="0" w:space="0" w:color="auto"/>
            <w:left w:val="none" w:sz="0" w:space="0" w:color="auto"/>
            <w:bottom w:val="none" w:sz="0" w:space="0" w:color="auto"/>
            <w:right w:val="none" w:sz="0" w:space="0" w:color="auto"/>
          </w:divBdr>
        </w:div>
        <w:div w:id="965043620">
          <w:marLeft w:val="0"/>
          <w:marRight w:val="0"/>
          <w:marTop w:val="0"/>
          <w:marBottom w:val="0"/>
          <w:divBdr>
            <w:top w:val="none" w:sz="0" w:space="0" w:color="auto"/>
            <w:left w:val="none" w:sz="0" w:space="0" w:color="auto"/>
            <w:bottom w:val="none" w:sz="0" w:space="0" w:color="auto"/>
            <w:right w:val="none" w:sz="0" w:space="0" w:color="auto"/>
          </w:divBdr>
        </w:div>
        <w:div w:id="2057314402">
          <w:marLeft w:val="0"/>
          <w:marRight w:val="0"/>
          <w:marTop w:val="0"/>
          <w:marBottom w:val="0"/>
          <w:divBdr>
            <w:top w:val="none" w:sz="0" w:space="0" w:color="auto"/>
            <w:left w:val="none" w:sz="0" w:space="0" w:color="auto"/>
            <w:bottom w:val="none" w:sz="0" w:space="0" w:color="auto"/>
            <w:right w:val="none" w:sz="0" w:space="0" w:color="auto"/>
          </w:divBdr>
        </w:div>
        <w:div w:id="1506435668">
          <w:marLeft w:val="0"/>
          <w:marRight w:val="0"/>
          <w:marTop w:val="0"/>
          <w:marBottom w:val="0"/>
          <w:divBdr>
            <w:top w:val="none" w:sz="0" w:space="0" w:color="auto"/>
            <w:left w:val="none" w:sz="0" w:space="0" w:color="auto"/>
            <w:bottom w:val="none" w:sz="0" w:space="0" w:color="auto"/>
            <w:right w:val="none" w:sz="0" w:space="0" w:color="auto"/>
          </w:divBdr>
        </w:div>
        <w:div w:id="1405957167">
          <w:marLeft w:val="0"/>
          <w:marRight w:val="0"/>
          <w:marTop w:val="0"/>
          <w:marBottom w:val="0"/>
          <w:divBdr>
            <w:top w:val="none" w:sz="0" w:space="0" w:color="auto"/>
            <w:left w:val="none" w:sz="0" w:space="0" w:color="auto"/>
            <w:bottom w:val="none" w:sz="0" w:space="0" w:color="auto"/>
            <w:right w:val="none" w:sz="0" w:space="0" w:color="auto"/>
          </w:divBdr>
        </w:div>
        <w:div w:id="86580285">
          <w:marLeft w:val="0"/>
          <w:marRight w:val="0"/>
          <w:marTop w:val="0"/>
          <w:marBottom w:val="0"/>
          <w:divBdr>
            <w:top w:val="none" w:sz="0" w:space="0" w:color="auto"/>
            <w:left w:val="none" w:sz="0" w:space="0" w:color="auto"/>
            <w:bottom w:val="none" w:sz="0" w:space="0" w:color="auto"/>
            <w:right w:val="none" w:sz="0" w:space="0" w:color="auto"/>
          </w:divBdr>
        </w:div>
        <w:div w:id="1698777366">
          <w:marLeft w:val="0"/>
          <w:marRight w:val="0"/>
          <w:marTop w:val="0"/>
          <w:marBottom w:val="0"/>
          <w:divBdr>
            <w:top w:val="none" w:sz="0" w:space="0" w:color="auto"/>
            <w:left w:val="none" w:sz="0" w:space="0" w:color="auto"/>
            <w:bottom w:val="none" w:sz="0" w:space="0" w:color="auto"/>
            <w:right w:val="none" w:sz="0" w:space="0" w:color="auto"/>
          </w:divBdr>
        </w:div>
        <w:div w:id="1588882786">
          <w:marLeft w:val="0"/>
          <w:marRight w:val="0"/>
          <w:marTop w:val="0"/>
          <w:marBottom w:val="0"/>
          <w:divBdr>
            <w:top w:val="none" w:sz="0" w:space="0" w:color="auto"/>
            <w:left w:val="none" w:sz="0" w:space="0" w:color="auto"/>
            <w:bottom w:val="none" w:sz="0" w:space="0" w:color="auto"/>
            <w:right w:val="none" w:sz="0" w:space="0" w:color="auto"/>
          </w:divBdr>
        </w:div>
        <w:div w:id="1732994210">
          <w:marLeft w:val="0"/>
          <w:marRight w:val="0"/>
          <w:marTop w:val="0"/>
          <w:marBottom w:val="0"/>
          <w:divBdr>
            <w:top w:val="none" w:sz="0" w:space="0" w:color="auto"/>
            <w:left w:val="none" w:sz="0" w:space="0" w:color="auto"/>
            <w:bottom w:val="none" w:sz="0" w:space="0" w:color="auto"/>
            <w:right w:val="none" w:sz="0" w:space="0" w:color="auto"/>
          </w:divBdr>
        </w:div>
        <w:div w:id="1377704844">
          <w:marLeft w:val="0"/>
          <w:marRight w:val="0"/>
          <w:marTop w:val="0"/>
          <w:marBottom w:val="0"/>
          <w:divBdr>
            <w:top w:val="none" w:sz="0" w:space="0" w:color="auto"/>
            <w:left w:val="none" w:sz="0" w:space="0" w:color="auto"/>
            <w:bottom w:val="none" w:sz="0" w:space="0" w:color="auto"/>
            <w:right w:val="none" w:sz="0" w:space="0" w:color="auto"/>
          </w:divBdr>
        </w:div>
        <w:div w:id="1449861662">
          <w:marLeft w:val="0"/>
          <w:marRight w:val="0"/>
          <w:marTop w:val="0"/>
          <w:marBottom w:val="0"/>
          <w:divBdr>
            <w:top w:val="none" w:sz="0" w:space="0" w:color="auto"/>
            <w:left w:val="none" w:sz="0" w:space="0" w:color="auto"/>
            <w:bottom w:val="none" w:sz="0" w:space="0" w:color="auto"/>
            <w:right w:val="none" w:sz="0" w:space="0" w:color="auto"/>
          </w:divBdr>
        </w:div>
        <w:div w:id="1489859800">
          <w:marLeft w:val="0"/>
          <w:marRight w:val="0"/>
          <w:marTop w:val="0"/>
          <w:marBottom w:val="0"/>
          <w:divBdr>
            <w:top w:val="none" w:sz="0" w:space="0" w:color="auto"/>
            <w:left w:val="none" w:sz="0" w:space="0" w:color="auto"/>
            <w:bottom w:val="none" w:sz="0" w:space="0" w:color="auto"/>
            <w:right w:val="none" w:sz="0" w:space="0" w:color="auto"/>
          </w:divBdr>
        </w:div>
        <w:div w:id="685905209">
          <w:marLeft w:val="0"/>
          <w:marRight w:val="0"/>
          <w:marTop w:val="0"/>
          <w:marBottom w:val="0"/>
          <w:divBdr>
            <w:top w:val="none" w:sz="0" w:space="0" w:color="auto"/>
            <w:left w:val="none" w:sz="0" w:space="0" w:color="auto"/>
            <w:bottom w:val="none" w:sz="0" w:space="0" w:color="auto"/>
            <w:right w:val="none" w:sz="0" w:space="0" w:color="auto"/>
          </w:divBdr>
        </w:div>
      </w:divsChild>
    </w:div>
    <w:div w:id="921447625">
      <w:bodyDiv w:val="1"/>
      <w:marLeft w:val="0"/>
      <w:marRight w:val="0"/>
      <w:marTop w:val="0"/>
      <w:marBottom w:val="0"/>
      <w:divBdr>
        <w:top w:val="none" w:sz="0" w:space="0" w:color="auto"/>
        <w:left w:val="none" w:sz="0" w:space="0" w:color="auto"/>
        <w:bottom w:val="none" w:sz="0" w:space="0" w:color="auto"/>
        <w:right w:val="none" w:sz="0" w:space="0" w:color="auto"/>
      </w:divBdr>
      <w:divsChild>
        <w:div w:id="304700563">
          <w:marLeft w:val="0"/>
          <w:marRight w:val="0"/>
          <w:marTop w:val="0"/>
          <w:marBottom w:val="0"/>
          <w:divBdr>
            <w:top w:val="none" w:sz="0" w:space="0" w:color="auto"/>
            <w:left w:val="none" w:sz="0" w:space="0" w:color="auto"/>
            <w:bottom w:val="none" w:sz="0" w:space="0" w:color="auto"/>
            <w:right w:val="none" w:sz="0" w:space="0" w:color="auto"/>
          </w:divBdr>
        </w:div>
        <w:div w:id="364864903">
          <w:marLeft w:val="0"/>
          <w:marRight w:val="0"/>
          <w:marTop w:val="0"/>
          <w:marBottom w:val="0"/>
          <w:divBdr>
            <w:top w:val="none" w:sz="0" w:space="0" w:color="auto"/>
            <w:left w:val="none" w:sz="0" w:space="0" w:color="auto"/>
            <w:bottom w:val="none" w:sz="0" w:space="0" w:color="auto"/>
            <w:right w:val="none" w:sz="0" w:space="0" w:color="auto"/>
          </w:divBdr>
        </w:div>
        <w:div w:id="505554452">
          <w:marLeft w:val="0"/>
          <w:marRight w:val="0"/>
          <w:marTop w:val="0"/>
          <w:marBottom w:val="0"/>
          <w:divBdr>
            <w:top w:val="none" w:sz="0" w:space="0" w:color="auto"/>
            <w:left w:val="none" w:sz="0" w:space="0" w:color="auto"/>
            <w:bottom w:val="none" w:sz="0" w:space="0" w:color="auto"/>
            <w:right w:val="none" w:sz="0" w:space="0" w:color="auto"/>
          </w:divBdr>
        </w:div>
        <w:div w:id="1587417773">
          <w:marLeft w:val="0"/>
          <w:marRight w:val="0"/>
          <w:marTop w:val="0"/>
          <w:marBottom w:val="0"/>
          <w:divBdr>
            <w:top w:val="none" w:sz="0" w:space="0" w:color="auto"/>
            <w:left w:val="none" w:sz="0" w:space="0" w:color="auto"/>
            <w:bottom w:val="none" w:sz="0" w:space="0" w:color="auto"/>
            <w:right w:val="none" w:sz="0" w:space="0" w:color="auto"/>
          </w:divBdr>
        </w:div>
        <w:div w:id="303118809">
          <w:marLeft w:val="0"/>
          <w:marRight w:val="0"/>
          <w:marTop w:val="0"/>
          <w:marBottom w:val="0"/>
          <w:divBdr>
            <w:top w:val="none" w:sz="0" w:space="0" w:color="auto"/>
            <w:left w:val="none" w:sz="0" w:space="0" w:color="auto"/>
            <w:bottom w:val="none" w:sz="0" w:space="0" w:color="auto"/>
            <w:right w:val="none" w:sz="0" w:space="0" w:color="auto"/>
          </w:divBdr>
        </w:div>
        <w:div w:id="1509101215">
          <w:marLeft w:val="0"/>
          <w:marRight w:val="0"/>
          <w:marTop w:val="0"/>
          <w:marBottom w:val="0"/>
          <w:divBdr>
            <w:top w:val="none" w:sz="0" w:space="0" w:color="auto"/>
            <w:left w:val="none" w:sz="0" w:space="0" w:color="auto"/>
            <w:bottom w:val="none" w:sz="0" w:space="0" w:color="auto"/>
            <w:right w:val="none" w:sz="0" w:space="0" w:color="auto"/>
          </w:divBdr>
        </w:div>
        <w:div w:id="1918785127">
          <w:marLeft w:val="0"/>
          <w:marRight w:val="0"/>
          <w:marTop w:val="0"/>
          <w:marBottom w:val="0"/>
          <w:divBdr>
            <w:top w:val="none" w:sz="0" w:space="0" w:color="auto"/>
            <w:left w:val="none" w:sz="0" w:space="0" w:color="auto"/>
            <w:bottom w:val="none" w:sz="0" w:space="0" w:color="auto"/>
            <w:right w:val="none" w:sz="0" w:space="0" w:color="auto"/>
          </w:divBdr>
        </w:div>
        <w:div w:id="1038311836">
          <w:marLeft w:val="0"/>
          <w:marRight w:val="0"/>
          <w:marTop w:val="0"/>
          <w:marBottom w:val="0"/>
          <w:divBdr>
            <w:top w:val="none" w:sz="0" w:space="0" w:color="auto"/>
            <w:left w:val="none" w:sz="0" w:space="0" w:color="auto"/>
            <w:bottom w:val="none" w:sz="0" w:space="0" w:color="auto"/>
            <w:right w:val="none" w:sz="0" w:space="0" w:color="auto"/>
          </w:divBdr>
        </w:div>
        <w:div w:id="1244529821">
          <w:marLeft w:val="0"/>
          <w:marRight w:val="0"/>
          <w:marTop w:val="0"/>
          <w:marBottom w:val="0"/>
          <w:divBdr>
            <w:top w:val="none" w:sz="0" w:space="0" w:color="auto"/>
            <w:left w:val="none" w:sz="0" w:space="0" w:color="auto"/>
            <w:bottom w:val="none" w:sz="0" w:space="0" w:color="auto"/>
            <w:right w:val="none" w:sz="0" w:space="0" w:color="auto"/>
          </w:divBdr>
        </w:div>
        <w:div w:id="94984256">
          <w:marLeft w:val="0"/>
          <w:marRight w:val="0"/>
          <w:marTop w:val="0"/>
          <w:marBottom w:val="0"/>
          <w:divBdr>
            <w:top w:val="none" w:sz="0" w:space="0" w:color="auto"/>
            <w:left w:val="none" w:sz="0" w:space="0" w:color="auto"/>
            <w:bottom w:val="none" w:sz="0" w:space="0" w:color="auto"/>
            <w:right w:val="none" w:sz="0" w:space="0" w:color="auto"/>
          </w:divBdr>
        </w:div>
        <w:div w:id="746461246">
          <w:marLeft w:val="0"/>
          <w:marRight w:val="0"/>
          <w:marTop w:val="0"/>
          <w:marBottom w:val="0"/>
          <w:divBdr>
            <w:top w:val="none" w:sz="0" w:space="0" w:color="auto"/>
            <w:left w:val="none" w:sz="0" w:space="0" w:color="auto"/>
            <w:bottom w:val="none" w:sz="0" w:space="0" w:color="auto"/>
            <w:right w:val="none" w:sz="0" w:space="0" w:color="auto"/>
          </w:divBdr>
        </w:div>
        <w:div w:id="120345529">
          <w:marLeft w:val="0"/>
          <w:marRight w:val="0"/>
          <w:marTop w:val="0"/>
          <w:marBottom w:val="0"/>
          <w:divBdr>
            <w:top w:val="none" w:sz="0" w:space="0" w:color="auto"/>
            <w:left w:val="none" w:sz="0" w:space="0" w:color="auto"/>
            <w:bottom w:val="none" w:sz="0" w:space="0" w:color="auto"/>
            <w:right w:val="none" w:sz="0" w:space="0" w:color="auto"/>
          </w:divBdr>
        </w:div>
        <w:div w:id="223032769">
          <w:marLeft w:val="0"/>
          <w:marRight w:val="0"/>
          <w:marTop w:val="0"/>
          <w:marBottom w:val="0"/>
          <w:divBdr>
            <w:top w:val="none" w:sz="0" w:space="0" w:color="auto"/>
            <w:left w:val="none" w:sz="0" w:space="0" w:color="auto"/>
            <w:bottom w:val="none" w:sz="0" w:space="0" w:color="auto"/>
            <w:right w:val="none" w:sz="0" w:space="0" w:color="auto"/>
          </w:divBdr>
        </w:div>
        <w:div w:id="1244299084">
          <w:marLeft w:val="0"/>
          <w:marRight w:val="0"/>
          <w:marTop w:val="0"/>
          <w:marBottom w:val="0"/>
          <w:divBdr>
            <w:top w:val="none" w:sz="0" w:space="0" w:color="auto"/>
            <w:left w:val="none" w:sz="0" w:space="0" w:color="auto"/>
            <w:bottom w:val="none" w:sz="0" w:space="0" w:color="auto"/>
            <w:right w:val="none" w:sz="0" w:space="0" w:color="auto"/>
          </w:divBdr>
        </w:div>
        <w:div w:id="680086307">
          <w:marLeft w:val="0"/>
          <w:marRight w:val="0"/>
          <w:marTop w:val="0"/>
          <w:marBottom w:val="0"/>
          <w:divBdr>
            <w:top w:val="none" w:sz="0" w:space="0" w:color="auto"/>
            <w:left w:val="none" w:sz="0" w:space="0" w:color="auto"/>
            <w:bottom w:val="none" w:sz="0" w:space="0" w:color="auto"/>
            <w:right w:val="none" w:sz="0" w:space="0" w:color="auto"/>
          </w:divBdr>
        </w:div>
        <w:div w:id="355930511">
          <w:marLeft w:val="0"/>
          <w:marRight w:val="0"/>
          <w:marTop w:val="0"/>
          <w:marBottom w:val="0"/>
          <w:divBdr>
            <w:top w:val="none" w:sz="0" w:space="0" w:color="auto"/>
            <w:left w:val="none" w:sz="0" w:space="0" w:color="auto"/>
            <w:bottom w:val="none" w:sz="0" w:space="0" w:color="auto"/>
            <w:right w:val="none" w:sz="0" w:space="0" w:color="auto"/>
          </w:divBdr>
        </w:div>
        <w:div w:id="976178045">
          <w:marLeft w:val="0"/>
          <w:marRight w:val="0"/>
          <w:marTop w:val="0"/>
          <w:marBottom w:val="0"/>
          <w:divBdr>
            <w:top w:val="none" w:sz="0" w:space="0" w:color="auto"/>
            <w:left w:val="none" w:sz="0" w:space="0" w:color="auto"/>
            <w:bottom w:val="none" w:sz="0" w:space="0" w:color="auto"/>
            <w:right w:val="none" w:sz="0" w:space="0" w:color="auto"/>
          </w:divBdr>
        </w:div>
        <w:div w:id="730537057">
          <w:marLeft w:val="0"/>
          <w:marRight w:val="0"/>
          <w:marTop w:val="0"/>
          <w:marBottom w:val="0"/>
          <w:divBdr>
            <w:top w:val="none" w:sz="0" w:space="0" w:color="auto"/>
            <w:left w:val="none" w:sz="0" w:space="0" w:color="auto"/>
            <w:bottom w:val="none" w:sz="0" w:space="0" w:color="auto"/>
            <w:right w:val="none" w:sz="0" w:space="0" w:color="auto"/>
          </w:divBdr>
        </w:div>
        <w:div w:id="1388184717">
          <w:marLeft w:val="0"/>
          <w:marRight w:val="0"/>
          <w:marTop w:val="0"/>
          <w:marBottom w:val="0"/>
          <w:divBdr>
            <w:top w:val="none" w:sz="0" w:space="0" w:color="auto"/>
            <w:left w:val="none" w:sz="0" w:space="0" w:color="auto"/>
            <w:bottom w:val="none" w:sz="0" w:space="0" w:color="auto"/>
            <w:right w:val="none" w:sz="0" w:space="0" w:color="auto"/>
          </w:divBdr>
        </w:div>
        <w:div w:id="701592207">
          <w:marLeft w:val="0"/>
          <w:marRight w:val="0"/>
          <w:marTop w:val="0"/>
          <w:marBottom w:val="0"/>
          <w:divBdr>
            <w:top w:val="none" w:sz="0" w:space="0" w:color="auto"/>
            <w:left w:val="none" w:sz="0" w:space="0" w:color="auto"/>
            <w:bottom w:val="none" w:sz="0" w:space="0" w:color="auto"/>
            <w:right w:val="none" w:sz="0" w:space="0" w:color="auto"/>
          </w:divBdr>
        </w:div>
        <w:div w:id="323895567">
          <w:marLeft w:val="0"/>
          <w:marRight w:val="0"/>
          <w:marTop w:val="0"/>
          <w:marBottom w:val="0"/>
          <w:divBdr>
            <w:top w:val="none" w:sz="0" w:space="0" w:color="auto"/>
            <w:left w:val="none" w:sz="0" w:space="0" w:color="auto"/>
            <w:bottom w:val="none" w:sz="0" w:space="0" w:color="auto"/>
            <w:right w:val="none" w:sz="0" w:space="0" w:color="auto"/>
          </w:divBdr>
        </w:div>
        <w:div w:id="80375394">
          <w:marLeft w:val="0"/>
          <w:marRight w:val="0"/>
          <w:marTop w:val="0"/>
          <w:marBottom w:val="0"/>
          <w:divBdr>
            <w:top w:val="none" w:sz="0" w:space="0" w:color="auto"/>
            <w:left w:val="none" w:sz="0" w:space="0" w:color="auto"/>
            <w:bottom w:val="none" w:sz="0" w:space="0" w:color="auto"/>
            <w:right w:val="none" w:sz="0" w:space="0" w:color="auto"/>
          </w:divBdr>
        </w:div>
        <w:div w:id="1557231616">
          <w:marLeft w:val="0"/>
          <w:marRight w:val="0"/>
          <w:marTop w:val="0"/>
          <w:marBottom w:val="0"/>
          <w:divBdr>
            <w:top w:val="none" w:sz="0" w:space="0" w:color="auto"/>
            <w:left w:val="none" w:sz="0" w:space="0" w:color="auto"/>
            <w:bottom w:val="none" w:sz="0" w:space="0" w:color="auto"/>
            <w:right w:val="none" w:sz="0" w:space="0" w:color="auto"/>
          </w:divBdr>
        </w:div>
        <w:div w:id="1284992836">
          <w:marLeft w:val="0"/>
          <w:marRight w:val="0"/>
          <w:marTop w:val="0"/>
          <w:marBottom w:val="0"/>
          <w:divBdr>
            <w:top w:val="none" w:sz="0" w:space="0" w:color="auto"/>
            <w:left w:val="none" w:sz="0" w:space="0" w:color="auto"/>
            <w:bottom w:val="none" w:sz="0" w:space="0" w:color="auto"/>
            <w:right w:val="none" w:sz="0" w:space="0" w:color="auto"/>
          </w:divBdr>
        </w:div>
      </w:divsChild>
    </w:div>
    <w:div w:id="979968015">
      <w:bodyDiv w:val="1"/>
      <w:marLeft w:val="0"/>
      <w:marRight w:val="0"/>
      <w:marTop w:val="0"/>
      <w:marBottom w:val="0"/>
      <w:divBdr>
        <w:top w:val="none" w:sz="0" w:space="0" w:color="auto"/>
        <w:left w:val="none" w:sz="0" w:space="0" w:color="auto"/>
        <w:bottom w:val="none" w:sz="0" w:space="0" w:color="auto"/>
        <w:right w:val="none" w:sz="0" w:space="0" w:color="auto"/>
      </w:divBdr>
      <w:divsChild>
        <w:div w:id="1462768729">
          <w:marLeft w:val="0"/>
          <w:marRight w:val="0"/>
          <w:marTop w:val="0"/>
          <w:marBottom w:val="0"/>
          <w:divBdr>
            <w:top w:val="none" w:sz="0" w:space="0" w:color="auto"/>
            <w:left w:val="none" w:sz="0" w:space="0" w:color="auto"/>
            <w:bottom w:val="none" w:sz="0" w:space="0" w:color="auto"/>
            <w:right w:val="none" w:sz="0" w:space="0" w:color="auto"/>
          </w:divBdr>
        </w:div>
        <w:div w:id="869100772">
          <w:marLeft w:val="0"/>
          <w:marRight w:val="0"/>
          <w:marTop w:val="0"/>
          <w:marBottom w:val="0"/>
          <w:divBdr>
            <w:top w:val="none" w:sz="0" w:space="0" w:color="auto"/>
            <w:left w:val="none" w:sz="0" w:space="0" w:color="auto"/>
            <w:bottom w:val="none" w:sz="0" w:space="0" w:color="auto"/>
            <w:right w:val="none" w:sz="0" w:space="0" w:color="auto"/>
          </w:divBdr>
        </w:div>
        <w:div w:id="73092798">
          <w:marLeft w:val="0"/>
          <w:marRight w:val="0"/>
          <w:marTop w:val="0"/>
          <w:marBottom w:val="0"/>
          <w:divBdr>
            <w:top w:val="none" w:sz="0" w:space="0" w:color="auto"/>
            <w:left w:val="none" w:sz="0" w:space="0" w:color="auto"/>
            <w:bottom w:val="none" w:sz="0" w:space="0" w:color="auto"/>
            <w:right w:val="none" w:sz="0" w:space="0" w:color="auto"/>
          </w:divBdr>
        </w:div>
        <w:div w:id="1807818593">
          <w:marLeft w:val="0"/>
          <w:marRight w:val="0"/>
          <w:marTop w:val="0"/>
          <w:marBottom w:val="0"/>
          <w:divBdr>
            <w:top w:val="none" w:sz="0" w:space="0" w:color="auto"/>
            <w:left w:val="none" w:sz="0" w:space="0" w:color="auto"/>
            <w:bottom w:val="none" w:sz="0" w:space="0" w:color="auto"/>
            <w:right w:val="none" w:sz="0" w:space="0" w:color="auto"/>
          </w:divBdr>
        </w:div>
        <w:div w:id="1723673361">
          <w:marLeft w:val="0"/>
          <w:marRight w:val="0"/>
          <w:marTop w:val="0"/>
          <w:marBottom w:val="0"/>
          <w:divBdr>
            <w:top w:val="none" w:sz="0" w:space="0" w:color="auto"/>
            <w:left w:val="none" w:sz="0" w:space="0" w:color="auto"/>
            <w:bottom w:val="none" w:sz="0" w:space="0" w:color="auto"/>
            <w:right w:val="none" w:sz="0" w:space="0" w:color="auto"/>
          </w:divBdr>
        </w:div>
        <w:div w:id="919287223">
          <w:marLeft w:val="0"/>
          <w:marRight w:val="0"/>
          <w:marTop w:val="0"/>
          <w:marBottom w:val="0"/>
          <w:divBdr>
            <w:top w:val="none" w:sz="0" w:space="0" w:color="auto"/>
            <w:left w:val="none" w:sz="0" w:space="0" w:color="auto"/>
            <w:bottom w:val="none" w:sz="0" w:space="0" w:color="auto"/>
            <w:right w:val="none" w:sz="0" w:space="0" w:color="auto"/>
          </w:divBdr>
        </w:div>
        <w:div w:id="1061903509">
          <w:marLeft w:val="0"/>
          <w:marRight w:val="0"/>
          <w:marTop w:val="0"/>
          <w:marBottom w:val="0"/>
          <w:divBdr>
            <w:top w:val="none" w:sz="0" w:space="0" w:color="auto"/>
            <w:left w:val="none" w:sz="0" w:space="0" w:color="auto"/>
            <w:bottom w:val="none" w:sz="0" w:space="0" w:color="auto"/>
            <w:right w:val="none" w:sz="0" w:space="0" w:color="auto"/>
          </w:divBdr>
        </w:div>
        <w:div w:id="1751198985">
          <w:marLeft w:val="0"/>
          <w:marRight w:val="0"/>
          <w:marTop w:val="0"/>
          <w:marBottom w:val="0"/>
          <w:divBdr>
            <w:top w:val="none" w:sz="0" w:space="0" w:color="auto"/>
            <w:left w:val="none" w:sz="0" w:space="0" w:color="auto"/>
            <w:bottom w:val="none" w:sz="0" w:space="0" w:color="auto"/>
            <w:right w:val="none" w:sz="0" w:space="0" w:color="auto"/>
          </w:divBdr>
        </w:div>
        <w:div w:id="1015183906">
          <w:marLeft w:val="0"/>
          <w:marRight w:val="0"/>
          <w:marTop w:val="0"/>
          <w:marBottom w:val="0"/>
          <w:divBdr>
            <w:top w:val="none" w:sz="0" w:space="0" w:color="auto"/>
            <w:left w:val="none" w:sz="0" w:space="0" w:color="auto"/>
            <w:bottom w:val="none" w:sz="0" w:space="0" w:color="auto"/>
            <w:right w:val="none" w:sz="0" w:space="0" w:color="auto"/>
          </w:divBdr>
        </w:div>
        <w:div w:id="73551166">
          <w:marLeft w:val="0"/>
          <w:marRight w:val="0"/>
          <w:marTop w:val="0"/>
          <w:marBottom w:val="0"/>
          <w:divBdr>
            <w:top w:val="none" w:sz="0" w:space="0" w:color="auto"/>
            <w:left w:val="none" w:sz="0" w:space="0" w:color="auto"/>
            <w:bottom w:val="none" w:sz="0" w:space="0" w:color="auto"/>
            <w:right w:val="none" w:sz="0" w:space="0" w:color="auto"/>
          </w:divBdr>
        </w:div>
        <w:div w:id="1549027477">
          <w:marLeft w:val="0"/>
          <w:marRight w:val="0"/>
          <w:marTop w:val="0"/>
          <w:marBottom w:val="0"/>
          <w:divBdr>
            <w:top w:val="none" w:sz="0" w:space="0" w:color="auto"/>
            <w:left w:val="none" w:sz="0" w:space="0" w:color="auto"/>
            <w:bottom w:val="none" w:sz="0" w:space="0" w:color="auto"/>
            <w:right w:val="none" w:sz="0" w:space="0" w:color="auto"/>
          </w:divBdr>
        </w:div>
        <w:div w:id="227955632">
          <w:marLeft w:val="0"/>
          <w:marRight w:val="0"/>
          <w:marTop w:val="0"/>
          <w:marBottom w:val="0"/>
          <w:divBdr>
            <w:top w:val="none" w:sz="0" w:space="0" w:color="auto"/>
            <w:left w:val="none" w:sz="0" w:space="0" w:color="auto"/>
            <w:bottom w:val="none" w:sz="0" w:space="0" w:color="auto"/>
            <w:right w:val="none" w:sz="0" w:space="0" w:color="auto"/>
          </w:divBdr>
        </w:div>
        <w:div w:id="442111500">
          <w:marLeft w:val="0"/>
          <w:marRight w:val="0"/>
          <w:marTop w:val="0"/>
          <w:marBottom w:val="0"/>
          <w:divBdr>
            <w:top w:val="none" w:sz="0" w:space="0" w:color="auto"/>
            <w:left w:val="none" w:sz="0" w:space="0" w:color="auto"/>
            <w:bottom w:val="none" w:sz="0" w:space="0" w:color="auto"/>
            <w:right w:val="none" w:sz="0" w:space="0" w:color="auto"/>
          </w:divBdr>
        </w:div>
        <w:div w:id="1382948034">
          <w:marLeft w:val="0"/>
          <w:marRight w:val="0"/>
          <w:marTop w:val="0"/>
          <w:marBottom w:val="0"/>
          <w:divBdr>
            <w:top w:val="none" w:sz="0" w:space="0" w:color="auto"/>
            <w:left w:val="none" w:sz="0" w:space="0" w:color="auto"/>
            <w:bottom w:val="none" w:sz="0" w:space="0" w:color="auto"/>
            <w:right w:val="none" w:sz="0" w:space="0" w:color="auto"/>
          </w:divBdr>
        </w:div>
        <w:div w:id="1123033242">
          <w:marLeft w:val="0"/>
          <w:marRight w:val="0"/>
          <w:marTop w:val="0"/>
          <w:marBottom w:val="0"/>
          <w:divBdr>
            <w:top w:val="none" w:sz="0" w:space="0" w:color="auto"/>
            <w:left w:val="none" w:sz="0" w:space="0" w:color="auto"/>
            <w:bottom w:val="none" w:sz="0" w:space="0" w:color="auto"/>
            <w:right w:val="none" w:sz="0" w:space="0" w:color="auto"/>
          </w:divBdr>
        </w:div>
        <w:div w:id="1166093833">
          <w:marLeft w:val="0"/>
          <w:marRight w:val="0"/>
          <w:marTop w:val="0"/>
          <w:marBottom w:val="0"/>
          <w:divBdr>
            <w:top w:val="none" w:sz="0" w:space="0" w:color="auto"/>
            <w:left w:val="none" w:sz="0" w:space="0" w:color="auto"/>
            <w:bottom w:val="none" w:sz="0" w:space="0" w:color="auto"/>
            <w:right w:val="none" w:sz="0" w:space="0" w:color="auto"/>
          </w:divBdr>
        </w:div>
        <w:div w:id="791364370">
          <w:marLeft w:val="0"/>
          <w:marRight w:val="0"/>
          <w:marTop w:val="0"/>
          <w:marBottom w:val="0"/>
          <w:divBdr>
            <w:top w:val="none" w:sz="0" w:space="0" w:color="auto"/>
            <w:left w:val="none" w:sz="0" w:space="0" w:color="auto"/>
            <w:bottom w:val="none" w:sz="0" w:space="0" w:color="auto"/>
            <w:right w:val="none" w:sz="0" w:space="0" w:color="auto"/>
          </w:divBdr>
        </w:div>
        <w:div w:id="732966913">
          <w:marLeft w:val="0"/>
          <w:marRight w:val="0"/>
          <w:marTop w:val="0"/>
          <w:marBottom w:val="0"/>
          <w:divBdr>
            <w:top w:val="none" w:sz="0" w:space="0" w:color="auto"/>
            <w:left w:val="none" w:sz="0" w:space="0" w:color="auto"/>
            <w:bottom w:val="none" w:sz="0" w:space="0" w:color="auto"/>
            <w:right w:val="none" w:sz="0" w:space="0" w:color="auto"/>
          </w:divBdr>
        </w:div>
        <w:div w:id="1063142688">
          <w:marLeft w:val="0"/>
          <w:marRight w:val="0"/>
          <w:marTop w:val="0"/>
          <w:marBottom w:val="0"/>
          <w:divBdr>
            <w:top w:val="none" w:sz="0" w:space="0" w:color="auto"/>
            <w:left w:val="none" w:sz="0" w:space="0" w:color="auto"/>
            <w:bottom w:val="none" w:sz="0" w:space="0" w:color="auto"/>
            <w:right w:val="none" w:sz="0" w:space="0" w:color="auto"/>
          </w:divBdr>
        </w:div>
        <w:div w:id="1867062739">
          <w:marLeft w:val="0"/>
          <w:marRight w:val="0"/>
          <w:marTop w:val="0"/>
          <w:marBottom w:val="0"/>
          <w:divBdr>
            <w:top w:val="none" w:sz="0" w:space="0" w:color="auto"/>
            <w:left w:val="none" w:sz="0" w:space="0" w:color="auto"/>
            <w:bottom w:val="none" w:sz="0" w:space="0" w:color="auto"/>
            <w:right w:val="none" w:sz="0" w:space="0" w:color="auto"/>
          </w:divBdr>
        </w:div>
        <w:div w:id="848757872">
          <w:marLeft w:val="0"/>
          <w:marRight w:val="0"/>
          <w:marTop w:val="0"/>
          <w:marBottom w:val="0"/>
          <w:divBdr>
            <w:top w:val="none" w:sz="0" w:space="0" w:color="auto"/>
            <w:left w:val="none" w:sz="0" w:space="0" w:color="auto"/>
            <w:bottom w:val="none" w:sz="0" w:space="0" w:color="auto"/>
            <w:right w:val="none" w:sz="0" w:space="0" w:color="auto"/>
          </w:divBdr>
        </w:div>
        <w:div w:id="1452625947">
          <w:marLeft w:val="0"/>
          <w:marRight w:val="0"/>
          <w:marTop w:val="0"/>
          <w:marBottom w:val="0"/>
          <w:divBdr>
            <w:top w:val="none" w:sz="0" w:space="0" w:color="auto"/>
            <w:left w:val="none" w:sz="0" w:space="0" w:color="auto"/>
            <w:bottom w:val="none" w:sz="0" w:space="0" w:color="auto"/>
            <w:right w:val="none" w:sz="0" w:space="0" w:color="auto"/>
          </w:divBdr>
        </w:div>
        <w:div w:id="718431460">
          <w:marLeft w:val="0"/>
          <w:marRight w:val="0"/>
          <w:marTop w:val="0"/>
          <w:marBottom w:val="0"/>
          <w:divBdr>
            <w:top w:val="none" w:sz="0" w:space="0" w:color="auto"/>
            <w:left w:val="none" w:sz="0" w:space="0" w:color="auto"/>
            <w:bottom w:val="none" w:sz="0" w:space="0" w:color="auto"/>
            <w:right w:val="none" w:sz="0" w:space="0" w:color="auto"/>
          </w:divBdr>
        </w:div>
        <w:div w:id="389618294">
          <w:marLeft w:val="0"/>
          <w:marRight w:val="0"/>
          <w:marTop w:val="0"/>
          <w:marBottom w:val="0"/>
          <w:divBdr>
            <w:top w:val="none" w:sz="0" w:space="0" w:color="auto"/>
            <w:left w:val="none" w:sz="0" w:space="0" w:color="auto"/>
            <w:bottom w:val="none" w:sz="0" w:space="0" w:color="auto"/>
            <w:right w:val="none" w:sz="0" w:space="0" w:color="auto"/>
          </w:divBdr>
        </w:div>
        <w:div w:id="608390319">
          <w:marLeft w:val="0"/>
          <w:marRight w:val="0"/>
          <w:marTop w:val="0"/>
          <w:marBottom w:val="0"/>
          <w:divBdr>
            <w:top w:val="none" w:sz="0" w:space="0" w:color="auto"/>
            <w:left w:val="none" w:sz="0" w:space="0" w:color="auto"/>
            <w:bottom w:val="none" w:sz="0" w:space="0" w:color="auto"/>
            <w:right w:val="none" w:sz="0" w:space="0" w:color="auto"/>
          </w:divBdr>
        </w:div>
        <w:div w:id="2129161825">
          <w:marLeft w:val="0"/>
          <w:marRight w:val="0"/>
          <w:marTop w:val="0"/>
          <w:marBottom w:val="0"/>
          <w:divBdr>
            <w:top w:val="none" w:sz="0" w:space="0" w:color="auto"/>
            <w:left w:val="none" w:sz="0" w:space="0" w:color="auto"/>
            <w:bottom w:val="none" w:sz="0" w:space="0" w:color="auto"/>
            <w:right w:val="none" w:sz="0" w:space="0" w:color="auto"/>
          </w:divBdr>
        </w:div>
      </w:divsChild>
    </w:div>
    <w:div w:id="1054161007">
      <w:bodyDiv w:val="1"/>
      <w:marLeft w:val="0"/>
      <w:marRight w:val="0"/>
      <w:marTop w:val="0"/>
      <w:marBottom w:val="0"/>
      <w:divBdr>
        <w:top w:val="none" w:sz="0" w:space="0" w:color="auto"/>
        <w:left w:val="none" w:sz="0" w:space="0" w:color="auto"/>
        <w:bottom w:val="none" w:sz="0" w:space="0" w:color="auto"/>
        <w:right w:val="none" w:sz="0" w:space="0" w:color="auto"/>
      </w:divBdr>
      <w:divsChild>
        <w:div w:id="2025135262">
          <w:marLeft w:val="0"/>
          <w:marRight w:val="0"/>
          <w:marTop w:val="0"/>
          <w:marBottom w:val="0"/>
          <w:divBdr>
            <w:top w:val="none" w:sz="0" w:space="0" w:color="auto"/>
            <w:left w:val="none" w:sz="0" w:space="0" w:color="auto"/>
            <w:bottom w:val="none" w:sz="0" w:space="0" w:color="auto"/>
            <w:right w:val="none" w:sz="0" w:space="0" w:color="auto"/>
          </w:divBdr>
        </w:div>
        <w:div w:id="1799256350">
          <w:marLeft w:val="0"/>
          <w:marRight w:val="0"/>
          <w:marTop w:val="0"/>
          <w:marBottom w:val="0"/>
          <w:divBdr>
            <w:top w:val="none" w:sz="0" w:space="0" w:color="auto"/>
            <w:left w:val="none" w:sz="0" w:space="0" w:color="auto"/>
            <w:bottom w:val="none" w:sz="0" w:space="0" w:color="auto"/>
            <w:right w:val="none" w:sz="0" w:space="0" w:color="auto"/>
          </w:divBdr>
        </w:div>
        <w:div w:id="681860044">
          <w:marLeft w:val="0"/>
          <w:marRight w:val="0"/>
          <w:marTop w:val="0"/>
          <w:marBottom w:val="0"/>
          <w:divBdr>
            <w:top w:val="none" w:sz="0" w:space="0" w:color="auto"/>
            <w:left w:val="none" w:sz="0" w:space="0" w:color="auto"/>
            <w:bottom w:val="none" w:sz="0" w:space="0" w:color="auto"/>
            <w:right w:val="none" w:sz="0" w:space="0" w:color="auto"/>
          </w:divBdr>
        </w:div>
      </w:divsChild>
    </w:div>
    <w:div w:id="1115054097">
      <w:bodyDiv w:val="1"/>
      <w:marLeft w:val="0"/>
      <w:marRight w:val="0"/>
      <w:marTop w:val="0"/>
      <w:marBottom w:val="0"/>
      <w:divBdr>
        <w:top w:val="none" w:sz="0" w:space="0" w:color="auto"/>
        <w:left w:val="none" w:sz="0" w:space="0" w:color="auto"/>
        <w:bottom w:val="none" w:sz="0" w:space="0" w:color="auto"/>
        <w:right w:val="none" w:sz="0" w:space="0" w:color="auto"/>
      </w:divBdr>
      <w:divsChild>
        <w:div w:id="1116173986">
          <w:marLeft w:val="0"/>
          <w:marRight w:val="0"/>
          <w:marTop w:val="0"/>
          <w:marBottom w:val="0"/>
          <w:divBdr>
            <w:top w:val="none" w:sz="0" w:space="0" w:color="auto"/>
            <w:left w:val="none" w:sz="0" w:space="0" w:color="auto"/>
            <w:bottom w:val="none" w:sz="0" w:space="0" w:color="auto"/>
            <w:right w:val="none" w:sz="0" w:space="0" w:color="auto"/>
          </w:divBdr>
        </w:div>
        <w:div w:id="1266384712">
          <w:marLeft w:val="0"/>
          <w:marRight w:val="0"/>
          <w:marTop w:val="0"/>
          <w:marBottom w:val="0"/>
          <w:divBdr>
            <w:top w:val="none" w:sz="0" w:space="0" w:color="auto"/>
            <w:left w:val="none" w:sz="0" w:space="0" w:color="auto"/>
            <w:bottom w:val="none" w:sz="0" w:space="0" w:color="auto"/>
            <w:right w:val="none" w:sz="0" w:space="0" w:color="auto"/>
          </w:divBdr>
        </w:div>
        <w:div w:id="738865566">
          <w:marLeft w:val="0"/>
          <w:marRight w:val="0"/>
          <w:marTop w:val="0"/>
          <w:marBottom w:val="0"/>
          <w:divBdr>
            <w:top w:val="none" w:sz="0" w:space="0" w:color="auto"/>
            <w:left w:val="none" w:sz="0" w:space="0" w:color="auto"/>
            <w:bottom w:val="none" w:sz="0" w:space="0" w:color="auto"/>
            <w:right w:val="none" w:sz="0" w:space="0" w:color="auto"/>
          </w:divBdr>
        </w:div>
        <w:div w:id="341593068">
          <w:marLeft w:val="0"/>
          <w:marRight w:val="0"/>
          <w:marTop w:val="0"/>
          <w:marBottom w:val="0"/>
          <w:divBdr>
            <w:top w:val="none" w:sz="0" w:space="0" w:color="auto"/>
            <w:left w:val="none" w:sz="0" w:space="0" w:color="auto"/>
            <w:bottom w:val="none" w:sz="0" w:space="0" w:color="auto"/>
            <w:right w:val="none" w:sz="0" w:space="0" w:color="auto"/>
          </w:divBdr>
        </w:div>
        <w:div w:id="1061825697">
          <w:marLeft w:val="0"/>
          <w:marRight w:val="0"/>
          <w:marTop w:val="0"/>
          <w:marBottom w:val="0"/>
          <w:divBdr>
            <w:top w:val="none" w:sz="0" w:space="0" w:color="auto"/>
            <w:left w:val="none" w:sz="0" w:space="0" w:color="auto"/>
            <w:bottom w:val="none" w:sz="0" w:space="0" w:color="auto"/>
            <w:right w:val="none" w:sz="0" w:space="0" w:color="auto"/>
          </w:divBdr>
        </w:div>
      </w:divsChild>
    </w:div>
    <w:div w:id="1235966807">
      <w:bodyDiv w:val="1"/>
      <w:marLeft w:val="0"/>
      <w:marRight w:val="0"/>
      <w:marTop w:val="0"/>
      <w:marBottom w:val="0"/>
      <w:divBdr>
        <w:top w:val="none" w:sz="0" w:space="0" w:color="auto"/>
        <w:left w:val="none" w:sz="0" w:space="0" w:color="auto"/>
        <w:bottom w:val="none" w:sz="0" w:space="0" w:color="auto"/>
        <w:right w:val="none" w:sz="0" w:space="0" w:color="auto"/>
      </w:divBdr>
      <w:divsChild>
        <w:div w:id="715815523">
          <w:marLeft w:val="0"/>
          <w:marRight w:val="0"/>
          <w:marTop w:val="0"/>
          <w:marBottom w:val="0"/>
          <w:divBdr>
            <w:top w:val="none" w:sz="0" w:space="0" w:color="auto"/>
            <w:left w:val="none" w:sz="0" w:space="0" w:color="auto"/>
            <w:bottom w:val="none" w:sz="0" w:space="0" w:color="auto"/>
            <w:right w:val="none" w:sz="0" w:space="0" w:color="auto"/>
          </w:divBdr>
        </w:div>
        <w:div w:id="1637755813">
          <w:marLeft w:val="0"/>
          <w:marRight w:val="0"/>
          <w:marTop w:val="0"/>
          <w:marBottom w:val="0"/>
          <w:divBdr>
            <w:top w:val="none" w:sz="0" w:space="0" w:color="auto"/>
            <w:left w:val="none" w:sz="0" w:space="0" w:color="auto"/>
            <w:bottom w:val="none" w:sz="0" w:space="0" w:color="auto"/>
            <w:right w:val="none" w:sz="0" w:space="0" w:color="auto"/>
          </w:divBdr>
        </w:div>
        <w:div w:id="1751268598">
          <w:marLeft w:val="0"/>
          <w:marRight w:val="0"/>
          <w:marTop w:val="0"/>
          <w:marBottom w:val="0"/>
          <w:divBdr>
            <w:top w:val="none" w:sz="0" w:space="0" w:color="auto"/>
            <w:left w:val="none" w:sz="0" w:space="0" w:color="auto"/>
            <w:bottom w:val="none" w:sz="0" w:space="0" w:color="auto"/>
            <w:right w:val="none" w:sz="0" w:space="0" w:color="auto"/>
          </w:divBdr>
        </w:div>
        <w:div w:id="982083269">
          <w:marLeft w:val="0"/>
          <w:marRight w:val="0"/>
          <w:marTop w:val="0"/>
          <w:marBottom w:val="0"/>
          <w:divBdr>
            <w:top w:val="none" w:sz="0" w:space="0" w:color="auto"/>
            <w:left w:val="none" w:sz="0" w:space="0" w:color="auto"/>
            <w:bottom w:val="none" w:sz="0" w:space="0" w:color="auto"/>
            <w:right w:val="none" w:sz="0" w:space="0" w:color="auto"/>
          </w:divBdr>
        </w:div>
        <w:div w:id="948587501">
          <w:marLeft w:val="0"/>
          <w:marRight w:val="0"/>
          <w:marTop w:val="0"/>
          <w:marBottom w:val="0"/>
          <w:divBdr>
            <w:top w:val="none" w:sz="0" w:space="0" w:color="auto"/>
            <w:left w:val="none" w:sz="0" w:space="0" w:color="auto"/>
            <w:bottom w:val="none" w:sz="0" w:space="0" w:color="auto"/>
            <w:right w:val="none" w:sz="0" w:space="0" w:color="auto"/>
          </w:divBdr>
        </w:div>
        <w:div w:id="1924878796">
          <w:marLeft w:val="0"/>
          <w:marRight w:val="0"/>
          <w:marTop w:val="0"/>
          <w:marBottom w:val="0"/>
          <w:divBdr>
            <w:top w:val="none" w:sz="0" w:space="0" w:color="auto"/>
            <w:left w:val="none" w:sz="0" w:space="0" w:color="auto"/>
            <w:bottom w:val="none" w:sz="0" w:space="0" w:color="auto"/>
            <w:right w:val="none" w:sz="0" w:space="0" w:color="auto"/>
          </w:divBdr>
        </w:div>
        <w:div w:id="299000494">
          <w:marLeft w:val="0"/>
          <w:marRight w:val="0"/>
          <w:marTop w:val="0"/>
          <w:marBottom w:val="0"/>
          <w:divBdr>
            <w:top w:val="none" w:sz="0" w:space="0" w:color="auto"/>
            <w:left w:val="none" w:sz="0" w:space="0" w:color="auto"/>
            <w:bottom w:val="none" w:sz="0" w:space="0" w:color="auto"/>
            <w:right w:val="none" w:sz="0" w:space="0" w:color="auto"/>
          </w:divBdr>
        </w:div>
        <w:div w:id="1416895642">
          <w:marLeft w:val="0"/>
          <w:marRight w:val="0"/>
          <w:marTop w:val="0"/>
          <w:marBottom w:val="0"/>
          <w:divBdr>
            <w:top w:val="none" w:sz="0" w:space="0" w:color="auto"/>
            <w:left w:val="none" w:sz="0" w:space="0" w:color="auto"/>
            <w:bottom w:val="none" w:sz="0" w:space="0" w:color="auto"/>
            <w:right w:val="none" w:sz="0" w:space="0" w:color="auto"/>
          </w:divBdr>
        </w:div>
      </w:divsChild>
    </w:div>
    <w:div w:id="1254703701">
      <w:bodyDiv w:val="1"/>
      <w:marLeft w:val="0"/>
      <w:marRight w:val="0"/>
      <w:marTop w:val="0"/>
      <w:marBottom w:val="0"/>
      <w:divBdr>
        <w:top w:val="none" w:sz="0" w:space="0" w:color="auto"/>
        <w:left w:val="none" w:sz="0" w:space="0" w:color="auto"/>
        <w:bottom w:val="none" w:sz="0" w:space="0" w:color="auto"/>
        <w:right w:val="none" w:sz="0" w:space="0" w:color="auto"/>
      </w:divBdr>
      <w:divsChild>
        <w:div w:id="2021345091">
          <w:marLeft w:val="0"/>
          <w:marRight w:val="0"/>
          <w:marTop w:val="0"/>
          <w:marBottom w:val="0"/>
          <w:divBdr>
            <w:top w:val="none" w:sz="0" w:space="0" w:color="auto"/>
            <w:left w:val="none" w:sz="0" w:space="0" w:color="auto"/>
            <w:bottom w:val="none" w:sz="0" w:space="0" w:color="auto"/>
            <w:right w:val="none" w:sz="0" w:space="0" w:color="auto"/>
          </w:divBdr>
        </w:div>
        <w:div w:id="1717700039">
          <w:marLeft w:val="0"/>
          <w:marRight w:val="0"/>
          <w:marTop w:val="0"/>
          <w:marBottom w:val="0"/>
          <w:divBdr>
            <w:top w:val="none" w:sz="0" w:space="0" w:color="auto"/>
            <w:left w:val="none" w:sz="0" w:space="0" w:color="auto"/>
            <w:bottom w:val="none" w:sz="0" w:space="0" w:color="auto"/>
            <w:right w:val="none" w:sz="0" w:space="0" w:color="auto"/>
          </w:divBdr>
        </w:div>
        <w:div w:id="938220844">
          <w:marLeft w:val="0"/>
          <w:marRight w:val="0"/>
          <w:marTop w:val="0"/>
          <w:marBottom w:val="0"/>
          <w:divBdr>
            <w:top w:val="none" w:sz="0" w:space="0" w:color="auto"/>
            <w:left w:val="none" w:sz="0" w:space="0" w:color="auto"/>
            <w:bottom w:val="none" w:sz="0" w:space="0" w:color="auto"/>
            <w:right w:val="none" w:sz="0" w:space="0" w:color="auto"/>
          </w:divBdr>
        </w:div>
        <w:div w:id="548492892">
          <w:marLeft w:val="0"/>
          <w:marRight w:val="0"/>
          <w:marTop w:val="0"/>
          <w:marBottom w:val="0"/>
          <w:divBdr>
            <w:top w:val="none" w:sz="0" w:space="0" w:color="auto"/>
            <w:left w:val="none" w:sz="0" w:space="0" w:color="auto"/>
            <w:bottom w:val="none" w:sz="0" w:space="0" w:color="auto"/>
            <w:right w:val="none" w:sz="0" w:space="0" w:color="auto"/>
          </w:divBdr>
        </w:div>
        <w:div w:id="826018092">
          <w:marLeft w:val="0"/>
          <w:marRight w:val="0"/>
          <w:marTop w:val="0"/>
          <w:marBottom w:val="0"/>
          <w:divBdr>
            <w:top w:val="none" w:sz="0" w:space="0" w:color="auto"/>
            <w:left w:val="none" w:sz="0" w:space="0" w:color="auto"/>
            <w:bottom w:val="none" w:sz="0" w:space="0" w:color="auto"/>
            <w:right w:val="none" w:sz="0" w:space="0" w:color="auto"/>
          </w:divBdr>
        </w:div>
        <w:div w:id="2005624657">
          <w:marLeft w:val="0"/>
          <w:marRight w:val="0"/>
          <w:marTop w:val="0"/>
          <w:marBottom w:val="0"/>
          <w:divBdr>
            <w:top w:val="none" w:sz="0" w:space="0" w:color="auto"/>
            <w:left w:val="none" w:sz="0" w:space="0" w:color="auto"/>
            <w:bottom w:val="none" w:sz="0" w:space="0" w:color="auto"/>
            <w:right w:val="none" w:sz="0" w:space="0" w:color="auto"/>
          </w:divBdr>
        </w:div>
        <w:div w:id="1084647152">
          <w:marLeft w:val="0"/>
          <w:marRight w:val="0"/>
          <w:marTop w:val="0"/>
          <w:marBottom w:val="0"/>
          <w:divBdr>
            <w:top w:val="none" w:sz="0" w:space="0" w:color="auto"/>
            <w:left w:val="none" w:sz="0" w:space="0" w:color="auto"/>
            <w:bottom w:val="none" w:sz="0" w:space="0" w:color="auto"/>
            <w:right w:val="none" w:sz="0" w:space="0" w:color="auto"/>
          </w:divBdr>
        </w:div>
        <w:div w:id="571627163">
          <w:marLeft w:val="0"/>
          <w:marRight w:val="0"/>
          <w:marTop w:val="0"/>
          <w:marBottom w:val="0"/>
          <w:divBdr>
            <w:top w:val="none" w:sz="0" w:space="0" w:color="auto"/>
            <w:left w:val="none" w:sz="0" w:space="0" w:color="auto"/>
            <w:bottom w:val="none" w:sz="0" w:space="0" w:color="auto"/>
            <w:right w:val="none" w:sz="0" w:space="0" w:color="auto"/>
          </w:divBdr>
        </w:div>
        <w:div w:id="167673080">
          <w:marLeft w:val="0"/>
          <w:marRight w:val="0"/>
          <w:marTop w:val="0"/>
          <w:marBottom w:val="0"/>
          <w:divBdr>
            <w:top w:val="none" w:sz="0" w:space="0" w:color="auto"/>
            <w:left w:val="none" w:sz="0" w:space="0" w:color="auto"/>
            <w:bottom w:val="none" w:sz="0" w:space="0" w:color="auto"/>
            <w:right w:val="none" w:sz="0" w:space="0" w:color="auto"/>
          </w:divBdr>
        </w:div>
        <w:div w:id="1670711098">
          <w:marLeft w:val="0"/>
          <w:marRight w:val="0"/>
          <w:marTop w:val="0"/>
          <w:marBottom w:val="0"/>
          <w:divBdr>
            <w:top w:val="none" w:sz="0" w:space="0" w:color="auto"/>
            <w:left w:val="none" w:sz="0" w:space="0" w:color="auto"/>
            <w:bottom w:val="none" w:sz="0" w:space="0" w:color="auto"/>
            <w:right w:val="none" w:sz="0" w:space="0" w:color="auto"/>
          </w:divBdr>
        </w:div>
      </w:divsChild>
    </w:div>
    <w:div w:id="1743598227">
      <w:bodyDiv w:val="1"/>
      <w:marLeft w:val="0"/>
      <w:marRight w:val="0"/>
      <w:marTop w:val="0"/>
      <w:marBottom w:val="0"/>
      <w:divBdr>
        <w:top w:val="none" w:sz="0" w:space="0" w:color="auto"/>
        <w:left w:val="none" w:sz="0" w:space="0" w:color="auto"/>
        <w:bottom w:val="none" w:sz="0" w:space="0" w:color="auto"/>
        <w:right w:val="none" w:sz="0" w:space="0" w:color="auto"/>
      </w:divBdr>
      <w:divsChild>
        <w:div w:id="72357104">
          <w:marLeft w:val="0"/>
          <w:marRight w:val="0"/>
          <w:marTop w:val="0"/>
          <w:marBottom w:val="0"/>
          <w:divBdr>
            <w:top w:val="none" w:sz="0" w:space="0" w:color="auto"/>
            <w:left w:val="none" w:sz="0" w:space="0" w:color="auto"/>
            <w:bottom w:val="none" w:sz="0" w:space="0" w:color="auto"/>
            <w:right w:val="none" w:sz="0" w:space="0" w:color="auto"/>
          </w:divBdr>
        </w:div>
        <w:div w:id="1412197882">
          <w:marLeft w:val="0"/>
          <w:marRight w:val="0"/>
          <w:marTop w:val="0"/>
          <w:marBottom w:val="0"/>
          <w:divBdr>
            <w:top w:val="none" w:sz="0" w:space="0" w:color="auto"/>
            <w:left w:val="none" w:sz="0" w:space="0" w:color="auto"/>
            <w:bottom w:val="none" w:sz="0" w:space="0" w:color="auto"/>
            <w:right w:val="none" w:sz="0" w:space="0" w:color="auto"/>
          </w:divBdr>
        </w:div>
        <w:div w:id="1084452604">
          <w:marLeft w:val="0"/>
          <w:marRight w:val="0"/>
          <w:marTop w:val="0"/>
          <w:marBottom w:val="0"/>
          <w:divBdr>
            <w:top w:val="none" w:sz="0" w:space="0" w:color="auto"/>
            <w:left w:val="none" w:sz="0" w:space="0" w:color="auto"/>
            <w:bottom w:val="none" w:sz="0" w:space="0" w:color="auto"/>
            <w:right w:val="none" w:sz="0" w:space="0" w:color="auto"/>
          </w:divBdr>
        </w:div>
        <w:div w:id="1902249904">
          <w:marLeft w:val="0"/>
          <w:marRight w:val="0"/>
          <w:marTop w:val="0"/>
          <w:marBottom w:val="0"/>
          <w:divBdr>
            <w:top w:val="none" w:sz="0" w:space="0" w:color="auto"/>
            <w:left w:val="none" w:sz="0" w:space="0" w:color="auto"/>
            <w:bottom w:val="none" w:sz="0" w:space="0" w:color="auto"/>
            <w:right w:val="none" w:sz="0" w:space="0" w:color="auto"/>
          </w:divBdr>
        </w:div>
        <w:div w:id="1744595985">
          <w:marLeft w:val="0"/>
          <w:marRight w:val="0"/>
          <w:marTop w:val="0"/>
          <w:marBottom w:val="0"/>
          <w:divBdr>
            <w:top w:val="none" w:sz="0" w:space="0" w:color="auto"/>
            <w:left w:val="none" w:sz="0" w:space="0" w:color="auto"/>
            <w:bottom w:val="none" w:sz="0" w:space="0" w:color="auto"/>
            <w:right w:val="none" w:sz="0" w:space="0" w:color="auto"/>
          </w:divBdr>
        </w:div>
        <w:div w:id="1942759014">
          <w:marLeft w:val="0"/>
          <w:marRight w:val="0"/>
          <w:marTop w:val="0"/>
          <w:marBottom w:val="0"/>
          <w:divBdr>
            <w:top w:val="none" w:sz="0" w:space="0" w:color="auto"/>
            <w:left w:val="none" w:sz="0" w:space="0" w:color="auto"/>
            <w:bottom w:val="none" w:sz="0" w:space="0" w:color="auto"/>
            <w:right w:val="none" w:sz="0" w:space="0" w:color="auto"/>
          </w:divBdr>
        </w:div>
        <w:div w:id="474299792">
          <w:marLeft w:val="0"/>
          <w:marRight w:val="0"/>
          <w:marTop w:val="0"/>
          <w:marBottom w:val="0"/>
          <w:divBdr>
            <w:top w:val="none" w:sz="0" w:space="0" w:color="auto"/>
            <w:left w:val="none" w:sz="0" w:space="0" w:color="auto"/>
            <w:bottom w:val="none" w:sz="0" w:space="0" w:color="auto"/>
            <w:right w:val="none" w:sz="0" w:space="0" w:color="auto"/>
          </w:divBdr>
        </w:div>
        <w:div w:id="1651014576">
          <w:marLeft w:val="0"/>
          <w:marRight w:val="0"/>
          <w:marTop w:val="0"/>
          <w:marBottom w:val="0"/>
          <w:divBdr>
            <w:top w:val="none" w:sz="0" w:space="0" w:color="auto"/>
            <w:left w:val="none" w:sz="0" w:space="0" w:color="auto"/>
            <w:bottom w:val="none" w:sz="0" w:space="0" w:color="auto"/>
            <w:right w:val="none" w:sz="0" w:space="0" w:color="auto"/>
          </w:divBdr>
        </w:div>
        <w:div w:id="949510867">
          <w:marLeft w:val="0"/>
          <w:marRight w:val="0"/>
          <w:marTop w:val="0"/>
          <w:marBottom w:val="0"/>
          <w:divBdr>
            <w:top w:val="none" w:sz="0" w:space="0" w:color="auto"/>
            <w:left w:val="none" w:sz="0" w:space="0" w:color="auto"/>
            <w:bottom w:val="none" w:sz="0" w:space="0" w:color="auto"/>
            <w:right w:val="none" w:sz="0" w:space="0" w:color="auto"/>
          </w:divBdr>
        </w:div>
        <w:div w:id="1753116854">
          <w:marLeft w:val="0"/>
          <w:marRight w:val="0"/>
          <w:marTop w:val="0"/>
          <w:marBottom w:val="0"/>
          <w:divBdr>
            <w:top w:val="none" w:sz="0" w:space="0" w:color="auto"/>
            <w:left w:val="none" w:sz="0" w:space="0" w:color="auto"/>
            <w:bottom w:val="none" w:sz="0" w:space="0" w:color="auto"/>
            <w:right w:val="none" w:sz="0" w:space="0" w:color="auto"/>
          </w:divBdr>
        </w:div>
        <w:div w:id="459349333">
          <w:marLeft w:val="0"/>
          <w:marRight w:val="0"/>
          <w:marTop w:val="0"/>
          <w:marBottom w:val="0"/>
          <w:divBdr>
            <w:top w:val="none" w:sz="0" w:space="0" w:color="auto"/>
            <w:left w:val="none" w:sz="0" w:space="0" w:color="auto"/>
            <w:bottom w:val="none" w:sz="0" w:space="0" w:color="auto"/>
            <w:right w:val="none" w:sz="0" w:space="0" w:color="auto"/>
          </w:divBdr>
        </w:div>
        <w:div w:id="1687368279">
          <w:marLeft w:val="0"/>
          <w:marRight w:val="0"/>
          <w:marTop w:val="0"/>
          <w:marBottom w:val="0"/>
          <w:divBdr>
            <w:top w:val="none" w:sz="0" w:space="0" w:color="auto"/>
            <w:left w:val="none" w:sz="0" w:space="0" w:color="auto"/>
            <w:bottom w:val="none" w:sz="0" w:space="0" w:color="auto"/>
            <w:right w:val="none" w:sz="0" w:space="0" w:color="auto"/>
          </w:divBdr>
        </w:div>
        <w:div w:id="1441796600">
          <w:marLeft w:val="0"/>
          <w:marRight w:val="0"/>
          <w:marTop w:val="0"/>
          <w:marBottom w:val="0"/>
          <w:divBdr>
            <w:top w:val="none" w:sz="0" w:space="0" w:color="auto"/>
            <w:left w:val="none" w:sz="0" w:space="0" w:color="auto"/>
            <w:bottom w:val="none" w:sz="0" w:space="0" w:color="auto"/>
            <w:right w:val="none" w:sz="0" w:space="0" w:color="auto"/>
          </w:divBdr>
        </w:div>
        <w:div w:id="1496721277">
          <w:marLeft w:val="0"/>
          <w:marRight w:val="0"/>
          <w:marTop w:val="0"/>
          <w:marBottom w:val="0"/>
          <w:divBdr>
            <w:top w:val="none" w:sz="0" w:space="0" w:color="auto"/>
            <w:left w:val="none" w:sz="0" w:space="0" w:color="auto"/>
            <w:bottom w:val="none" w:sz="0" w:space="0" w:color="auto"/>
            <w:right w:val="none" w:sz="0" w:space="0" w:color="auto"/>
          </w:divBdr>
        </w:div>
      </w:divsChild>
    </w:div>
    <w:div w:id="1760903693">
      <w:bodyDiv w:val="1"/>
      <w:marLeft w:val="0"/>
      <w:marRight w:val="0"/>
      <w:marTop w:val="0"/>
      <w:marBottom w:val="0"/>
      <w:divBdr>
        <w:top w:val="none" w:sz="0" w:space="0" w:color="auto"/>
        <w:left w:val="none" w:sz="0" w:space="0" w:color="auto"/>
        <w:bottom w:val="none" w:sz="0" w:space="0" w:color="auto"/>
        <w:right w:val="none" w:sz="0" w:space="0" w:color="auto"/>
      </w:divBdr>
      <w:divsChild>
        <w:div w:id="862941585">
          <w:marLeft w:val="0"/>
          <w:marRight w:val="0"/>
          <w:marTop w:val="0"/>
          <w:marBottom w:val="0"/>
          <w:divBdr>
            <w:top w:val="none" w:sz="0" w:space="0" w:color="auto"/>
            <w:left w:val="none" w:sz="0" w:space="0" w:color="auto"/>
            <w:bottom w:val="none" w:sz="0" w:space="0" w:color="auto"/>
            <w:right w:val="none" w:sz="0" w:space="0" w:color="auto"/>
          </w:divBdr>
          <w:divsChild>
            <w:div w:id="1452700174">
              <w:marLeft w:val="0"/>
              <w:marRight w:val="0"/>
              <w:marTop w:val="0"/>
              <w:marBottom w:val="0"/>
              <w:divBdr>
                <w:top w:val="none" w:sz="0" w:space="0" w:color="auto"/>
                <w:left w:val="none" w:sz="0" w:space="0" w:color="auto"/>
                <w:bottom w:val="none" w:sz="0" w:space="0" w:color="auto"/>
                <w:right w:val="none" w:sz="0" w:space="0" w:color="auto"/>
              </w:divBdr>
            </w:div>
            <w:div w:id="817385189">
              <w:marLeft w:val="0"/>
              <w:marRight w:val="0"/>
              <w:marTop w:val="0"/>
              <w:marBottom w:val="0"/>
              <w:divBdr>
                <w:top w:val="none" w:sz="0" w:space="0" w:color="auto"/>
                <w:left w:val="none" w:sz="0" w:space="0" w:color="auto"/>
                <w:bottom w:val="none" w:sz="0" w:space="0" w:color="auto"/>
                <w:right w:val="none" w:sz="0" w:space="0" w:color="auto"/>
              </w:divBdr>
            </w:div>
            <w:div w:id="933441914">
              <w:marLeft w:val="0"/>
              <w:marRight w:val="0"/>
              <w:marTop w:val="0"/>
              <w:marBottom w:val="0"/>
              <w:divBdr>
                <w:top w:val="none" w:sz="0" w:space="0" w:color="auto"/>
                <w:left w:val="none" w:sz="0" w:space="0" w:color="auto"/>
                <w:bottom w:val="none" w:sz="0" w:space="0" w:color="auto"/>
                <w:right w:val="none" w:sz="0" w:space="0" w:color="auto"/>
              </w:divBdr>
            </w:div>
            <w:div w:id="963393069">
              <w:marLeft w:val="0"/>
              <w:marRight w:val="0"/>
              <w:marTop w:val="0"/>
              <w:marBottom w:val="0"/>
              <w:divBdr>
                <w:top w:val="none" w:sz="0" w:space="0" w:color="auto"/>
                <w:left w:val="none" w:sz="0" w:space="0" w:color="auto"/>
                <w:bottom w:val="none" w:sz="0" w:space="0" w:color="auto"/>
                <w:right w:val="none" w:sz="0" w:space="0" w:color="auto"/>
              </w:divBdr>
            </w:div>
            <w:div w:id="104814346">
              <w:marLeft w:val="0"/>
              <w:marRight w:val="0"/>
              <w:marTop w:val="0"/>
              <w:marBottom w:val="0"/>
              <w:divBdr>
                <w:top w:val="none" w:sz="0" w:space="0" w:color="auto"/>
                <w:left w:val="none" w:sz="0" w:space="0" w:color="auto"/>
                <w:bottom w:val="none" w:sz="0" w:space="0" w:color="auto"/>
                <w:right w:val="none" w:sz="0" w:space="0" w:color="auto"/>
              </w:divBdr>
            </w:div>
            <w:div w:id="849375845">
              <w:marLeft w:val="0"/>
              <w:marRight w:val="0"/>
              <w:marTop w:val="0"/>
              <w:marBottom w:val="0"/>
              <w:divBdr>
                <w:top w:val="none" w:sz="0" w:space="0" w:color="auto"/>
                <w:left w:val="none" w:sz="0" w:space="0" w:color="auto"/>
                <w:bottom w:val="none" w:sz="0" w:space="0" w:color="auto"/>
                <w:right w:val="none" w:sz="0" w:space="0" w:color="auto"/>
              </w:divBdr>
            </w:div>
            <w:div w:id="1077171799">
              <w:marLeft w:val="0"/>
              <w:marRight w:val="0"/>
              <w:marTop w:val="0"/>
              <w:marBottom w:val="0"/>
              <w:divBdr>
                <w:top w:val="none" w:sz="0" w:space="0" w:color="auto"/>
                <w:left w:val="none" w:sz="0" w:space="0" w:color="auto"/>
                <w:bottom w:val="none" w:sz="0" w:space="0" w:color="auto"/>
                <w:right w:val="none" w:sz="0" w:space="0" w:color="auto"/>
              </w:divBdr>
            </w:div>
            <w:div w:id="1576818484">
              <w:marLeft w:val="0"/>
              <w:marRight w:val="0"/>
              <w:marTop w:val="0"/>
              <w:marBottom w:val="0"/>
              <w:divBdr>
                <w:top w:val="none" w:sz="0" w:space="0" w:color="auto"/>
                <w:left w:val="none" w:sz="0" w:space="0" w:color="auto"/>
                <w:bottom w:val="none" w:sz="0" w:space="0" w:color="auto"/>
                <w:right w:val="none" w:sz="0" w:space="0" w:color="auto"/>
              </w:divBdr>
            </w:div>
            <w:div w:id="2090151710">
              <w:marLeft w:val="0"/>
              <w:marRight w:val="0"/>
              <w:marTop w:val="0"/>
              <w:marBottom w:val="0"/>
              <w:divBdr>
                <w:top w:val="none" w:sz="0" w:space="0" w:color="auto"/>
                <w:left w:val="none" w:sz="0" w:space="0" w:color="auto"/>
                <w:bottom w:val="none" w:sz="0" w:space="0" w:color="auto"/>
                <w:right w:val="none" w:sz="0" w:space="0" w:color="auto"/>
              </w:divBdr>
            </w:div>
            <w:div w:id="986979935">
              <w:marLeft w:val="0"/>
              <w:marRight w:val="0"/>
              <w:marTop w:val="0"/>
              <w:marBottom w:val="0"/>
              <w:divBdr>
                <w:top w:val="none" w:sz="0" w:space="0" w:color="auto"/>
                <w:left w:val="none" w:sz="0" w:space="0" w:color="auto"/>
                <w:bottom w:val="none" w:sz="0" w:space="0" w:color="auto"/>
                <w:right w:val="none" w:sz="0" w:space="0" w:color="auto"/>
              </w:divBdr>
            </w:div>
            <w:div w:id="812871833">
              <w:marLeft w:val="0"/>
              <w:marRight w:val="0"/>
              <w:marTop w:val="0"/>
              <w:marBottom w:val="0"/>
              <w:divBdr>
                <w:top w:val="none" w:sz="0" w:space="0" w:color="auto"/>
                <w:left w:val="none" w:sz="0" w:space="0" w:color="auto"/>
                <w:bottom w:val="none" w:sz="0" w:space="0" w:color="auto"/>
                <w:right w:val="none" w:sz="0" w:space="0" w:color="auto"/>
              </w:divBdr>
            </w:div>
            <w:div w:id="1046566614">
              <w:marLeft w:val="0"/>
              <w:marRight w:val="0"/>
              <w:marTop w:val="0"/>
              <w:marBottom w:val="0"/>
              <w:divBdr>
                <w:top w:val="none" w:sz="0" w:space="0" w:color="auto"/>
                <w:left w:val="none" w:sz="0" w:space="0" w:color="auto"/>
                <w:bottom w:val="none" w:sz="0" w:space="0" w:color="auto"/>
                <w:right w:val="none" w:sz="0" w:space="0" w:color="auto"/>
              </w:divBdr>
            </w:div>
            <w:div w:id="75251506">
              <w:marLeft w:val="0"/>
              <w:marRight w:val="0"/>
              <w:marTop w:val="0"/>
              <w:marBottom w:val="0"/>
              <w:divBdr>
                <w:top w:val="none" w:sz="0" w:space="0" w:color="auto"/>
                <w:left w:val="none" w:sz="0" w:space="0" w:color="auto"/>
                <w:bottom w:val="none" w:sz="0" w:space="0" w:color="auto"/>
                <w:right w:val="none" w:sz="0" w:space="0" w:color="auto"/>
              </w:divBdr>
            </w:div>
            <w:div w:id="1857111804">
              <w:marLeft w:val="0"/>
              <w:marRight w:val="0"/>
              <w:marTop w:val="0"/>
              <w:marBottom w:val="0"/>
              <w:divBdr>
                <w:top w:val="none" w:sz="0" w:space="0" w:color="auto"/>
                <w:left w:val="none" w:sz="0" w:space="0" w:color="auto"/>
                <w:bottom w:val="none" w:sz="0" w:space="0" w:color="auto"/>
                <w:right w:val="none" w:sz="0" w:space="0" w:color="auto"/>
              </w:divBdr>
            </w:div>
            <w:div w:id="1118142428">
              <w:marLeft w:val="0"/>
              <w:marRight w:val="0"/>
              <w:marTop w:val="0"/>
              <w:marBottom w:val="0"/>
              <w:divBdr>
                <w:top w:val="none" w:sz="0" w:space="0" w:color="auto"/>
                <w:left w:val="none" w:sz="0" w:space="0" w:color="auto"/>
                <w:bottom w:val="none" w:sz="0" w:space="0" w:color="auto"/>
                <w:right w:val="none" w:sz="0" w:space="0" w:color="auto"/>
              </w:divBdr>
            </w:div>
            <w:div w:id="1388337774">
              <w:marLeft w:val="0"/>
              <w:marRight w:val="0"/>
              <w:marTop w:val="0"/>
              <w:marBottom w:val="0"/>
              <w:divBdr>
                <w:top w:val="none" w:sz="0" w:space="0" w:color="auto"/>
                <w:left w:val="none" w:sz="0" w:space="0" w:color="auto"/>
                <w:bottom w:val="none" w:sz="0" w:space="0" w:color="auto"/>
                <w:right w:val="none" w:sz="0" w:space="0" w:color="auto"/>
              </w:divBdr>
            </w:div>
            <w:div w:id="1426220548">
              <w:marLeft w:val="0"/>
              <w:marRight w:val="0"/>
              <w:marTop w:val="0"/>
              <w:marBottom w:val="0"/>
              <w:divBdr>
                <w:top w:val="none" w:sz="0" w:space="0" w:color="auto"/>
                <w:left w:val="none" w:sz="0" w:space="0" w:color="auto"/>
                <w:bottom w:val="none" w:sz="0" w:space="0" w:color="auto"/>
                <w:right w:val="none" w:sz="0" w:space="0" w:color="auto"/>
              </w:divBdr>
            </w:div>
            <w:div w:id="1206329975">
              <w:marLeft w:val="0"/>
              <w:marRight w:val="0"/>
              <w:marTop w:val="0"/>
              <w:marBottom w:val="0"/>
              <w:divBdr>
                <w:top w:val="none" w:sz="0" w:space="0" w:color="auto"/>
                <w:left w:val="none" w:sz="0" w:space="0" w:color="auto"/>
                <w:bottom w:val="none" w:sz="0" w:space="0" w:color="auto"/>
                <w:right w:val="none" w:sz="0" w:space="0" w:color="auto"/>
              </w:divBdr>
            </w:div>
            <w:div w:id="127212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6789">
      <w:bodyDiv w:val="1"/>
      <w:marLeft w:val="0"/>
      <w:marRight w:val="0"/>
      <w:marTop w:val="0"/>
      <w:marBottom w:val="0"/>
      <w:divBdr>
        <w:top w:val="none" w:sz="0" w:space="0" w:color="auto"/>
        <w:left w:val="none" w:sz="0" w:space="0" w:color="auto"/>
        <w:bottom w:val="none" w:sz="0" w:space="0" w:color="auto"/>
        <w:right w:val="none" w:sz="0" w:space="0" w:color="auto"/>
      </w:divBdr>
      <w:divsChild>
        <w:div w:id="955715762">
          <w:marLeft w:val="0"/>
          <w:marRight w:val="0"/>
          <w:marTop w:val="0"/>
          <w:marBottom w:val="0"/>
          <w:divBdr>
            <w:top w:val="none" w:sz="0" w:space="0" w:color="auto"/>
            <w:left w:val="none" w:sz="0" w:space="0" w:color="auto"/>
            <w:bottom w:val="none" w:sz="0" w:space="0" w:color="auto"/>
            <w:right w:val="none" w:sz="0" w:space="0" w:color="auto"/>
          </w:divBdr>
        </w:div>
        <w:div w:id="56831824">
          <w:marLeft w:val="0"/>
          <w:marRight w:val="0"/>
          <w:marTop w:val="0"/>
          <w:marBottom w:val="0"/>
          <w:divBdr>
            <w:top w:val="none" w:sz="0" w:space="0" w:color="auto"/>
            <w:left w:val="none" w:sz="0" w:space="0" w:color="auto"/>
            <w:bottom w:val="none" w:sz="0" w:space="0" w:color="auto"/>
            <w:right w:val="none" w:sz="0" w:space="0" w:color="auto"/>
          </w:divBdr>
        </w:div>
        <w:div w:id="916017199">
          <w:marLeft w:val="0"/>
          <w:marRight w:val="0"/>
          <w:marTop w:val="0"/>
          <w:marBottom w:val="0"/>
          <w:divBdr>
            <w:top w:val="none" w:sz="0" w:space="0" w:color="auto"/>
            <w:left w:val="none" w:sz="0" w:space="0" w:color="auto"/>
            <w:bottom w:val="none" w:sz="0" w:space="0" w:color="auto"/>
            <w:right w:val="none" w:sz="0" w:space="0" w:color="auto"/>
          </w:divBdr>
        </w:div>
        <w:div w:id="1192643691">
          <w:marLeft w:val="0"/>
          <w:marRight w:val="0"/>
          <w:marTop w:val="0"/>
          <w:marBottom w:val="0"/>
          <w:divBdr>
            <w:top w:val="none" w:sz="0" w:space="0" w:color="auto"/>
            <w:left w:val="none" w:sz="0" w:space="0" w:color="auto"/>
            <w:bottom w:val="none" w:sz="0" w:space="0" w:color="auto"/>
            <w:right w:val="none" w:sz="0" w:space="0" w:color="auto"/>
          </w:divBdr>
        </w:div>
        <w:div w:id="1091463614">
          <w:marLeft w:val="0"/>
          <w:marRight w:val="0"/>
          <w:marTop w:val="0"/>
          <w:marBottom w:val="0"/>
          <w:divBdr>
            <w:top w:val="none" w:sz="0" w:space="0" w:color="auto"/>
            <w:left w:val="none" w:sz="0" w:space="0" w:color="auto"/>
            <w:bottom w:val="none" w:sz="0" w:space="0" w:color="auto"/>
            <w:right w:val="none" w:sz="0" w:space="0" w:color="auto"/>
          </w:divBdr>
        </w:div>
        <w:div w:id="1338580686">
          <w:marLeft w:val="0"/>
          <w:marRight w:val="0"/>
          <w:marTop w:val="0"/>
          <w:marBottom w:val="0"/>
          <w:divBdr>
            <w:top w:val="none" w:sz="0" w:space="0" w:color="auto"/>
            <w:left w:val="none" w:sz="0" w:space="0" w:color="auto"/>
            <w:bottom w:val="none" w:sz="0" w:space="0" w:color="auto"/>
            <w:right w:val="none" w:sz="0" w:space="0" w:color="auto"/>
          </w:divBdr>
        </w:div>
        <w:div w:id="1488667069">
          <w:marLeft w:val="0"/>
          <w:marRight w:val="0"/>
          <w:marTop w:val="0"/>
          <w:marBottom w:val="0"/>
          <w:divBdr>
            <w:top w:val="none" w:sz="0" w:space="0" w:color="auto"/>
            <w:left w:val="none" w:sz="0" w:space="0" w:color="auto"/>
            <w:bottom w:val="none" w:sz="0" w:space="0" w:color="auto"/>
            <w:right w:val="none" w:sz="0" w:space="0" w:color="auto"/>
          </w:divBdr>
        </w:div>
        <w:div w:id="133183300">
          <w:marLeft w:val="0"/>
          <w:marRight w:val="0"/>
          <w:marTop w:val="0"/>
          <w:marBottom w:val="0"/>
          <w:divBdr>
            <w:top w:val="none" w:sz="0" w:space="0" w:color="auto"/>
            <w:left w:val="none" w:sz="0" w:space="0" w:color="auto"/>
            <w:bottom w:val="none" w:sz="0" w:space="0" w:color="auto"/>
            <w:right w:val="none" w:sz="0" w:space="0" w:color="auto"/>
          </w:divBdr>
        </w:div>
        <w:div w:id="1041319926">
          <w:marLeft w:val="0"/>
          <w:marRight w:val="0"/>
          <w:marTop w:val="0"/>
          <w:marBottom w:val="0"/>
          <w:divBdr>
            <w:top w:val="none" w:sz="0" w:space="0" w:color="auto"/>
            <w:left w:val="none" w:sz="0" w:space="0" w:color="auto"/>
            <w:bottom w:val="none" w:sz="0" w:space="0" w:color="auto"/>
            <w:right w:val="none" w:sz="0" w:space="0" w:color="auto"/>
          </w:divBdr>
        </w:div>
        <w:div w:id="904921977">
          <w:marLeft w:val="0"/>
          <w:marRight w:val="0"/>
          <w:marTop w:val="0"/>
          <w:marBottom w:val="0"/>
          <w:divBdr>
            <w:top w:val="none" w:sz="0" w:space="0" w:color="auto"/>
            <w:left w:val="none" w:sz="0" w:space="0" w:color="auto"/>
            <w:bottom w:val="none" w:sz="0" w:space="0" w:color="auto"/>
            <w:right w:val="none" w:sz="0" w:space="0" w:color="auto"/>
          </w:divBdr>
        </w:div>
        <w:div w:id="912352029">
          <w:marLeft w:val="0"/>
          <w:marRight w:val="0"/>
          <w:marTop w:val="0"/>
          <w:marBottom w:val="0"/>
          <w:divBdr>
            <w:top w:val="none" w:sz="0" w:space="0" w:color="auto"/>
            <w:left w:val="none" w:sz="0" w:space="0" w:color="auto"/>
            <w:bottom w:val="none" w:sz="0" w:space="0" w:color="auto"/>
            <w:right w:val="none" w:sz="0" w:space="0" w:color="auto"/>
          </w:divBdr>
        </w:div>
        <w:div w:id="1746685002">
          <w:marLeft w:val="0"/>
          <w:marRight w:val="0"/>
          <w:marTop w:val="0"/>
          <w:marBottom w:val="0"/>
          <w:divBdr>
            <w:top w:val="none" w:sz="0" w:space="0" w:color="auto"/>
            <w:left w:val="none" w:sz="0" w:space="0" w:color="auto"/>
            <w:bottom w:val="none" w:sz="0" w:space="0" w:color="auto"/>
            <w:right w:val="none" w:sz="0" w:space="0" w:color="auto"/>
          </w:divBdr>
        </w:div>
        <w:div w:id="1495023398">
          <w:marLeft w:val="0"/>
          <w:marRight w:val="0"/>
          <w:marTop w:val="0"/>
          <w:marBottom w:val="0"/>
          <w:divBdr>
            <w:top w:val="none" w:sz="0" w:space="0" w:color="auto"/>
            <w:left w:val="none" w:sz="0" w:space="0" w:color="auto"/>
            <w:bottom w:val="none" w:sz="0" w:space="0" w:color="auto"/>
            <w:right w:val="none" w:sz="0" w:space="0" w:color="auto"/>
          </w:divBdr>
        </w:div>
        <w:div w:id="715275012">
          <w:marLeft w:val="0"/>
          <w:marRight w:val="0"/>
          <w:marTop w:val="0"/>
          <w:marBottom w:val="0"/>
          <w:divBdr>
            <w:top w:val="none" w:sz="0" w:space="0" w:color="auto"/>
            <w:left w:val="none" w:sz="0" w:space="0" w:color="auto"/>
            <w:bottom w:val="none" w:sz="0" w:space="0" w:color="auto"/>
            <w:right w:val="none" w:sz="0" w:space="0" w:color="auto"/>
          </w:divBdr>
        </w:div>
        <w:div w:id="340595341">
          <w:marLeft w:val="0"/>
          <w:marRight w:val="0"/>
          <w:marTop w:val="0"/>
          <w:marBottom w:val="0"/>
          <w:divBdr>
            <w:top w:val="none" w:sz="0" w:space="0" w:color="auto"/>
            <w:left w:val="none" w:sz="0" w:space="0" w:color="auto"/>
            <w:bottom w:val="none" w:sz="0" w:space="0" w:color="auto"/>
            <w:right w:val="none" w:sz="0" w:space="0" w:color="auto"/>
          </w:divBdr>
        </w:div>
        <w:div w:id="820731868">
          <w:marLeft w:val="0"/>
          <w:marRight w:val="0"/>
          <w:marTop w:val="0"/>
          <w:marBottom w:val="0"/>
          <w:divBdr>
            <w:top w:val="none" w:sz="0" w:space="0" w:color="auto"/>
            <w:left w:val="none" w:sz="0" w:space="0" w:color="auto"/>
            <w:bottom w:val="none" w:sz="0" w:space="0" w:color="auto"/>
            <w:right w:val="none" w:sz="0" w:space="0" w:color="auto"/>
          </w:divBdr>
        </w:div>
        <w:div w:id="484325838">
          <w:marLeft w:val="0"/>
          <w:marRight w:val="0"/>
          <w:marTop w:val="0"/>
          <w:marBottom w:val="0"/>
          <w:divBdr>
            <w:top w:val="none" w:sz="0" w:space="0" w:color="auto"/>
            <w:left w:val="none" w:sz="0" w:space="0" w:color="auto"/>
            <w:bottom w:val="none" w:sz="0" w:space="0" w:color="auto"/>
            <w:right w:val="none" w:sz="0" w:space="0" w:color="auto"/>
          </w:divBdr>
        </w:div>
        <w:div w:id="646205525">
          <w:marLeft w:val="0"/>
          <w:marRight w:val="0"/>
          <w:marTop w:val="0"/>
          <w:marBottom w:val="0"/>
          <w:divBdr>
            <w:top w:val="none" w:sz="0" w:space="0" w:color="auto"/>
            <w:left w:val="none" w:sz="0" w:space="0" w:color="auto"/>
            <w:bottom w:val="none" w:sz="0" w:space="0" w:color="auto"/>
            <w:right w:val="none" w:sz="0" w:space="0" w:color="auto"/>
          </w:divBdr>
        </w:div>
        <w:div w:id="1992244584">
          <w:marLeft w:val="0"/>
          <w:marRight w:val="0"/>
          <w:marTop w:val="0"/>
          <w:marBottom w:val="0"/>
          <w:divBdr>
            <w:top w:val="none" w:sz="0" w:space="0" w:color="auto"/>
            <w:left w:val="none" w:sz="0" w:space="0" w:color="auto"/>
            <w:bottom w:val="none" w:sz="0" w:space="0" w:color="auto"/>
            <w:right w:val="none" w:sz="0" w:space="0" w:color="auto"/>
          </w:divBdr>
        </w:div>
        <w:div w:id="1747995161">
          <w:marLeft w:val="0"/>
          <w:marRight w:val="0"/>
          <w:marTop w:val="0"/>
          <w:marBottom w:val="0"/>
          <w:divBdr>
            <w:top w:val="none" w:sz="0" w:space="0" w:color="auto"/>
            <w:left w:val="none" w:sz="0" w:space="0" w:color="auto"/>
            <w:bottom w:val="none" w:sz="0" w:space="0" w:color="auto"/>
            <w:right w:val="none" w:sz="0" w:space="0" w:color="auto"/>
          </w:divBdr>
        </w:div>
        <w:div w:id="956176683">
          <w:marLeft w:val="0"/>
          <w:marRight w:val="0"/>
          <w:marTop w:val="0"/>
          <w:marBottom w:val="0"/>
          <w:divBdr>
            <w:top w:val="none" w:sz="0" w:space="0" w:color="auto"/>
            <w:left w:val="none" w:sz="0" w:space="0" w:color="auto"/>
            <w:bottom w:val="none" w:sz="0" w:space="0" w:color="auto"/>
            <w:right w:val="none" w:sz="0" w:space="0" w:color="auto"/>
          </w:divBdr>
        </w:div>
        <w:div w:id="455753592">
          <w:marLeft w:val="0"/>
          <w:marRight w:val="0"/>
          <w:marTop w:val="0"/>
          <w:marBottom w:val="0"/>
          <w:divBdr>
            <w:top w:val="none" w:sz="0" w:space="0" w:color="auto"/>
            <w:left w:val="none" w:sz="0" w:space="0" w:color="auto"/>
            <w:bottom w:val="none" w:sz="0" w:space="0" w:color="auto"/>
            <w:right w:val="none" w:sz="0" w:space="0" w:color="auto"/>
          </w:divBdr>
        </w:div>
      </w:divsChild>
    </w:div>
    <w:div w:id="1990016829">
      <w:bodyDiv w:val="1"/>
      <w:marLeft w:val="0"/>
      <w:marRight w:val="0"/>
      <w:marTop w:val="0"/>
      <w:marBottom w:val="0"/>
      <w:divBdr>
        <w:top w:val="none" w:sz="0" w:space="0" w:color="auto"/>
        <w:left w:val="none" w:sz="0" w:space="0" w:color="auto"/>
        <w:bottom w:val="none" w:sz="0" w:space="0" w:color="auto"/>
        <w:right w:val="none" w:sz="0" w:space="0" w:color="auto"/>
      </w:divBdr>
      <w:divsChild>
        <w:div w:id="777716444">
          <w:marLeft w:val="0"/>
          <w:marRight w:val="0"/>
          <w:marTop w:val="0"/>
          <w:marBottom w:val="0"/>
          <w:divBdr>
            <w:top w:val="none" w:sz="0" w:space="0" w:color="auto"/>
            <w:left w:val="none" w:sz="0" w:space="0" w:color="auto"/>
            <w:bottom w:val="none" w:sz="0" w:space="0" w:color="auto"/>
            <w:right w:val="none" w:sz="0" w:space="0" w:color="auto"/>
          </w:divBdr>
        </w:div>
        <w:div w:id="869495058">
          <w:marLeft w:val="0"/>
          <w:marRight w:val="0"/>
          <w:marTop w:val="0"/>
          <w:marBottom w:val="0"/>
          <w:divBdr>
            <w:top w:val="none" w:sz="0" w:space="0" w:color="auto"/>
            <w:left w:val="none" w:sz="0" w:space="0" w:color="auto"/>
            <w:bottom w:val="none" w:sz="0" w:space="0" w:color="auto"/>
            <w:right w:val="none" w:sz="0" w:space="0" w:color="auto"/>
          </w:divBdr>
        </w:div>
        <w:div w:id="1773743595">
          <w:marLeft w:val="0"/>
          <w:marRight w:val="0"/>
          <w:marTop w:val="0"/>
          <w:marBottom w:val="0"/>
          <w:divBdr>
            <w:top w:val="none" w:sz="0" w:space="0" w:color="auto"/>
            <w:left w:val="none" w:sz="0" w:space="0" w:color="auto"/>
            <w:bottom w:val="none" w:sz="0" w:space="0" w:color="auto"/>
            <w:right w:val="none" w:sz="0" w:space="0" w:color="auto"/>
          </w:divBdr>
        </w:div>
        <w:div w:id="801073966">
          <w:marLeft w:val="0"/>
          <w:marRight w:val="0"/>
          <w:marTop w:val="0"/>
          <w:marBottom w:val="0"/>
          <w:divBdr>
            <w:top w:val="none" w:sz="0" w:space="0" w:color="auto"/>
            <w:left w:val="none" w:sz="0" w:space="0" w:color="auto"/>
            <w:bottom w:val="none" w:sz="0" w:space="0" w:color="auto"/>
            <w:right w:val="none" w:sz="0" w:space="0" w:color="auto"/>
          </w:divBdr>
        </w:div>
        <w:div w:id="2054965885">
          <w:marLeft w:val="0"/>
          <w:marRight w:val="0"/>
          <w:marTop w:val="0"/>
          <w:marBottom w:val="0"/>
          <w:divBdr>
            <w:top w:val="none" w:sz="0" w:space="0" w:color="auto"/>
            <w:left w:val="none" w:sz="0" w:space="0" w:color="auto"/>
            <w:bottom w:val="none" w:sz="0" w:space="0" w:color="auto"/>
            <w:right w:val="none" w:sz="0" w:space="0" w:color="auto"/>
          </w:divBdr>
        </w:div>
        <w:div w:id="845707067">
          <w:marLeft w:val="0"/>
          <w:marRight w:val="0"/>
          <w:marTop w:val="0"/>
          <w:marBottom w:val="0"/>
          <w:divBdr>
            <w:top w:val="none" w:sz="0" w:space="0" w:color="auto"/>
            <w:left w:val="none" w:sz="0" w:space="0" w:color="auto"/>
            <w:bottom w:val="none" w:sz="0" w:space="0" w:color="auto"/>
            <w:right w:val="none" w:sz="0" w:space="0" w:color="auto"/>
          </w:divBdr>
        </w:div>
        <w:div w:id="845436353">
          <w:marLeft w:val="0"/>
          <w:marRight w:val="0"/>
          <w:marTop w:val="0"/>
          <w:marBottom w:val="0"/>
          <w:divBdr>
            <w:top w:val="none" w:sz="0" w:space="0" w:color="auto"/>
            <w:left w:val="none" w:sz="0" w:space="0" w:color="auto"/>
            <w:bottom w:val="none" w:sz="0" w:space="0" w:color="auto"/>
            <w:right w:val="none" w:sz="0" w:space="0" w:color="auto"/>
          </w:divBdr>
        </w:div>
        <w:div w:id="1809514883">
          <w:marLeft w:val="0"/>
          <w:marRight w:val="0"/>
          <w:marTop w:val="0"/>
          <w:marBottom w:val="0"/>
          <w:divBdr>
            <w:top w:val="none" w:sz="0" w:space="0" w:color="auto"/>
            <w:left w:val="none" w:sz="0" w:space="0" w:color="auto"/>
            <w:bottom w:val="none" w:sz="0" w:space="0" w:color="auto"/>
            <w:right w:val="none" w:sz="0" w:space="0" w:color="auto"/>
          </w:divBdr>
        </w:div>
        <w:div w:id="106588932">
          <w:marLeft w:val="0"/>
          <w:marRight w:val="0"/>
          <w:marTop w:val="0"/>
          <w:marBottom w:val="0"/>
          <w:divBdr>
            <w:top w:val="none" w:sz="0" w:space="0" w:color="auto"/>
            <w:left w:val="none" w:sz="0" w:space="0" w:color="auto"/>
            <w:bottom w:val="none" w:sz="0" w:space="0" w:color="auto"/>
            <w:right w:val="none" w:sz="0" w:space="0" w:color="auto"/>
          </w:divBdr>
        </w:div>
        <w:div w:id="263463818">
          <w:marLeft w:val="0"/>
          <w:marRight w:val="0"/>
          <w:marTop w:val="0"/>
          <w:marBottom w:val="0"/>
          <w:divBdr>
            <w:top w:val="none" w:sz="0" w:space="0" w:color="auto"/>
            <w:left w:val="none" w:sz="0" w:space="0" w:color="auto"/>
            <w:bottom w:val="none" w:sz="0" w:space="0" w:color="auto"/>
            <w:right w:val="none" w:sz="0" w:space="0" w:color="auto"/>
          </w:divBdr>
        </w:div>
        <w:div w:id="1909419394">
          <w:marLeft w:val="0"/>
          <w:marRight w:val="0"/>
          <w:marTop w:val="0"/>
          <w:marBottom w:val="0"/>
          <w:divBdr>
            <w:top w:val="none" w:sz="0" w:space="0" w:color="auto"/>
            <w:left w:val="none" w:sz="0" w:space="0" w:color="auto"/>
            <w:bottom w:val="none" w:sz="0" w:space="0" w:color="auto"/>
            <w:right w:val="none" w:sz="0" w:space="0" w:color="auto"/>
          </w:divBdr>
        </w:div>
        <w:div w:id="1121075595">
          <w:marLeft w:val="0"/>
          <w:marRight w:val="0"/>
          <w:marTop w:val="0"/>
          <w:marBottom w:val="0"/>
          <w:divBdr>
            <w:top w:val="none" w:sz="0" w:space="0" w:color="auto"/>
            <w:left w:val="none" w:sz="0" w:space="0" w:color="auto"/>
            <w:bottom w:val="none" w:sz="0" w:space="0" w:color="auto"/>
            <w:right w:val="none" w:sz="0" w:space="0" w:color="auto"/>
          </w:divBdr>
        </w:div>
        <w:div w:id="120348847">
          <w:marLeft w:val="0"/>
          <w:marRight w:val="0"/>
          <w:marTop w:val="0"/>
          <w:marBottom w:val="0"/>
          <w:divBdr>
            <w:top w:val="none" w:sz="0" w:space="0" w:color="auto"/>
            <w:left w:val="none" w:sz="0" w:space="0" w:color="auto"/>
            <w:bottom w:val="none" w:sz="0" w:space="0" w:color="auto"/>
            <w:right w:val="none" w:sz="0" w:space="0" w:color="auto"/>
          </w:divBdr>
        </w:div>
        <w:div w:id="817577826">
          <w:marLeft w:val="0"/>
          <w:marRight w:val="0"/>
          <w:marTop w:val="0"/>
          <w:marBottom w:val="0"/>
          <w:divBdr>
            <w:top w:val="none" w:sz="0" w:space="0" w:color="auto"/>
            <w:left w:val="none" w:sz="0" w:space="0" w:color="auto"/>
            <w:bottom w:val="none" w:sz="0" w:space="0" w:color="auto"/>
            <w:right w:val="none" w:sz="0" w:space="0" w:color="auto"/>
          </w:divBdr>
        </w:div>
        <w:div w:id="745110357">
          <w:marLeft w:val="0"/>
          <w:marRight w:val="0"/>
          <w:marTop w:val="0"/>
          <w:marBottom w:val="0"/>
          <w:divBdr>
            <w:top w:val="none" w:sz="0" w:space="0" w:color="auto"/>
            <w:left w:val="none" w:sz="0" w:space="0" w:color="auto"/>
            <w:bottom w:val="none" w:sz="0" w:space="0" w:color="auto"/>
            <w:right w:val="none" w:sz="0" w:space="0" w:color="auto"/>
          </w:divBdr>
        </w:div>
        <w:div w:id="147554094">
          <w:marLeft w:val="0"/>
          <w:marRight w:val="0"/>
          <w:marTop w:val="0"/>
          <w:marBottom w:val="0"/>
          <w:divBdr>
            <w:top w:val="none" w:sz="0" w:space="0" w:color="auto"/>
            <w:left w:val="none" w:sz="0" w:space="0" w:color="auto"/>
            <w:bottom w:val="none" w:sz="0" w:space="0" w:color="auto"/>
            <w:right w:val="none" w:sz="0" w:space="0" w:color="auto"/>
          </w:divBdr>
        </w:div>
        <w:div w:id="1034690739">
          <w:marLeft w:val="0"/>
          <w:marRight w:val="0"/>
          <w:marTop w:val="0"/>
          <w:marBottom w:val="0"/>
          <w:divBdr>
            <w:top w:val="none" w:sz="0" w:space="0" w:color="auto"/>
            <w:left w:val="none" w:sz="0" w:space="0" w:color="auto"/>
            <w:bottom w:val="none" w:sz="0" w:space="0" w:color="auto"/>
            <w:right w:val="none" w:sz="0" w:space="0" w:color="auto"/>
          </w:divBdr>
        </w:div>
        <w:div w:id="145755026">
          <w:marLeft w:val="0"/>
          <w:marRight w:val="0"/>
          <w:marTop w:val="0"/>
          <w:marBottom w:val="0"/>
          <w:divBdr>
            <w:top w:val="none" w:sz="0" w:space="0" w:color="auto"/>
            <w:left w:val="none" w:sz="0" w:space="0" w:color="auto"/>
            <w:bottom w:val="none" w:sz="0" w:space="0" w:color="auto"/>
            <w:right w:val="none" w:sz="0" w:space="0" w:color="auto"/>
          </w:divBdr>
        </w:div>
        <w:div w:id="1927038110">
          <w:marLeft w:val="0"/>
          <w:marRight w:val="0"/>
          <w:marTop w:val="0"/>
          <w:marBottom w:val="0"/>
          <w:divBdr>
            <w:top w:val="none" w:sz="0" w:space="0" w:color="auto"/>
            <w:left w:val="none" w:sz="0" w:space="0" w:color="auto"/>
            <w:bottom w:val="none" w:sz="0" w:space="0" w:color="auto"/>
            <w:right w:val="none" w:sz="0" w:space="0" w:color="auto"/>
          </w:divBdr>
        </w:div>
        <w:div w:id="2047096362">
          <w:marLeft w:val="0"/>
          <w:marRight w:val="0"/>
          <w:marTop w:val="0"/>
          <w:marBottom w:val="0"/>
          <w:divBdr>
            <w:top w:val="none" w:sz="0" w:space="0" w:color="auto"/>
            <w:left w:val="none" w:sz="0" w:space="0" w:color="auto"/>
            <w:bottom w:val="none" w:sz="0" w:space="0" w:color="auto"/>
            <w:right w:val="none" w:sz="0" w:space="0" w:color="auto"/>
          </w:divBdr>
        </w:div>
        <w:div w:id="241987632">
          <w:marLeft w:val="0"/>
          <w:marRight w:val="0"/>
          <w:marTop w:val="0"/>
          <w:marBottom w:val="0"/>
          <w:divBdr>
            <w:top w:val="none" w:sz="0" w:space="0" w:color="auto"/>
            <w:left w:val="none" w:sz="0" w:space="0" w:color="auto"/>
            <w:bottom w:val="none" w:sz="0" w:space="0" w:color="auto"/>
            <w:right w:val="none" w:sz="0" w:space="0" w:color="auto"/>
          </w:divBdr>
        </w:div>
        <w:div w:id="131288169">
          <w:marLeft w:val="0"/>
          <w:marRight w:val="0"/>
          <w:marTop w:val="0"/>
          <w:marBottom w:val="0"/>
          <w:divBdr>
            <w:top w:val="none" w:sz="0" w:space="0" w:color="auto"/>
            <w:left w:val="none" w:sz="0" w:space="0" w:color="auto"/>
            <w:bottom w:val="none" w:sz="0" w:space="0" w:color="auto"/>
            <w:right w:val="none" w:sz="0" w:space="0" w:color="auto"/>
          </w:divBdr>
        </w:div>
        <w:div w:id="2047170978">
          <w:marLeft w:val="0"/>
          <w:marRight w:val="0"/>
          <w:marTop w:val="0"/>
          <w:marBottom w:val="0"/>
          <w:divBdr>
            <w:top w:val="none" w:sz="0" w:space="0" w:color="auto"/>
            <w:left w:val="none" w:sz="0" w:space="0" w:color="auto"/>
            <w:bottom w:val="none" w:sz="0" w:space="0" w:color="auto"/>
            <w:right w:val="none" w:sz="0" w:space="0" w:color="auto"/>
          </w:divBdr>
        </w:div>
        <w:div w:id="1024021557">
          <w:marLeft w:val="0"/>
          <w:marRight w:val="0"/>
          <w:marTop w:val="0"/>
          <w:marBottom w:val="0"/>
          <w:divBdr>
            <w:top w:val="none" w:sz="0" w:space="0" w:color="auto"/>
            <w:left w:val="none" w:sz="0" w:space="0" w:color="auto"/>
            <w:bottom w:val="none" w:sz="0" w:space="0" w:color="auto"/>
            <w:right w:val="none" w:sz="0" w:space="0" w:color="auto"/>
          </w:divBdr>
        </w:div>
        <w:div w:id="164639910">
          <w:marLeft w:val="0"/>
          <w:marRight w:val="0"/>
          <w:marTop w:val="0"/>
          <w:marBottom w:val="0"/>
          <w:divBdr>
            <w:top w:val="none" w:sz="0" w:space="0" w:color="auto"/>
            <w:left w:val="none" w:sz="0" w:space="0" w:color="auto"/>
            <w:bottom w:val="none" w:sz="0" w:space="0" w:color="auto"/>
            <w:right w:val="none" w:sz="0" w:space="0" w:color="auto"/>
          </w:divBdr>
        </w:div>
        <w:div w:id="1355770917">
          <w:marLeft w:val="0"/>
          <w:marRight w:val="0"/>
          <w:marTop w:val="0"/>
          <w:marBottom w:val="0"/>
          <w:divBdr>
            <w:top w:val="none" w:sz="0" w:space="0" w:color="auto"/>
            <w:left w:val="none" w:sz="0" w:space="0" w:color="auto"/>
            <w:bottom w:val="none" w:sz="0" w:space="0" w:color="auto"/>
            <w:right w:val="none" w:sz="0" w:space="0" w:color="auto"/>
          </w:divBdr>
        </w:div>
      </w:divsChild>
    </w:div>
    <w:div w:id="2084329705">
      <w:bodyDiv w:val="1"/>
      <w:marLeft w:val="0"/>
      <w:marRight w:val="0"/>
      <w:marTop w:val="0"/>
      <w:marBottom w:val="0"/>
      <w:divBdr>
        <w:top w:val="none" w:sz="0" w:space="0" w:color="auto"/>
        <w:left w:val="none" w:sz="0" w:space="0" w:color="auto"/>
        <w:bottom w:val="none" w:sz="0" w:space="0" w:color="auto"/>
        <w:right w:val="none" w:sz="0" w:space="0" w:color="auto"/>
      </w:divBdr>
      <w:divsChild>
        <w:div w:id="1535191415">
          <w:marLeft w:val="0"/>
          <w:marRight w:val="0"/>
          <w:marTop w:val="0"/>
          <w:marBottom w:val="0"/>
          <w:divBdr>
            <w:top w:val="none" w:sz="0" w:space="0" w:color="auto"/>
            <w:left w:val="none" w:sz="0" w:space="0" w:color="auto"/>
            <w:bottom w:val="none" w:sz="0" w:space="0" w:color="auto"/>
            <w:right w:val="none" w:sz="0" w:space="0" w:color="auto"/>
          </w:divBdr>
        </w:div>
        <w:div w:id="1173573947">
          <w:marLeft w:val="0"/>
          <w:marRight w:val="0"/>
          <w:marTop w:val="0"/>
          <w:marBottom w:val="0"/>
          <w:divBdr>
            <w:top w:val="none" w:sz="0" w:space="0" w:color="auto"/>
            <w:left w:val="none" w:sz="0" w:space="0" w:color="auto"/>
            <w:bottom w:val="none" w:sz="0" w:space="0" w:color="auto"/>
            <w:right w:val="none" w:sz="0" w:space="0" w:color="auto"/>
          </w:divBdr>
        </w:div>
        <w:div w:id="2000499753">
          <w:marLeft w:val="0"/>
          <w:marRight w:val="0"/>
          <w:marTop w:val="0"/>
          <w:marBottom w:val="0"/>
          <w:divBdr>
            <w:top w:val="none" w:sz="0" w:space="0" w:color="auto"/>
            <w:left w:val="none" w:sz="0" w:space="0" w:color="auto"/>
            <w:bottom w:val="none" w:sz="0" w:space="0" w:color="auto"/>
            <w:right w:val="none" w:sz="0" w:space="0" w:color="auto"/>
          </w:divBdr>
        </w:div>
        <w:div w:id="669413189">
          <w:marLeft w:val="0"/>
          <w:marRight w:val="0"/>
          <w:marTop w:val="0"/>
          <w:marBottom w:val="0"/>
          <w:divBdr>
            <w:top w:val="none" w:sz="0" w:space="0" w:color="auto"/>
            <w:left w:val="none" w:sz="0" w:space="0" w:color="auto"/>
            <w:bottom w:val="none" w:sz="0" w:space="0" w:color="auto"/>
            <w:right w:val="none" w:sz="0" w:space="0" w:color="auto"/>
          </w:divBdr>
        </w:div>
        <w:div w:id="1269700844">
          <w:marLeft w:val="0"/>
          <w:marRight w:val="0"/>
          <w:marTop w:val="0"/>
          <w:marBottom w:val="0"/>
          <w:divBdr>
            <w:top w:val="none" w:sz="0" w:space="0" w:color="auto"/>
            <w:left w:val="none" w:sz="0" w:space="0" w:color="auto"/>
            <w:bottom w:val="none" w:sz="0" w:space="0" w:color="auto"/>
            <w:right w:val="none" w:sz="0" w:space="0" w:color="auto"/>
          </w:divBdr>
        </w:div>
        <w:div w:id="320886573">
          <w:marLeft w:val="0"/>
          <w:marRight w:val="0"/>
          <w:marTop w:val="0"/>
          <w:marBottom w:val="0"/>
          <w:divBdr>
            <w:top w:val="none" w:sz="0" w:space="0" w:color="auto"/>
            <w:left w:val="none" w:sz="0" w:space="0" w:color="auto"/>
            <w:bottom w:val="none" w:sz="0" w:space="0" w:color="auto"/>
            <w:right w:val="none" w:sz="0" w:space="0" w:color="auto"/>
          </w:divBdr>
        </w:div>
        <w:div w:id="1980378904">
          <w:marLeft w:val="0"/>
          <w:marRight w:val="0"/>
          <w:marTop w:val="0"/>
          <w:marBottom w:val="0"/>
          <w:divBdr>
            <w:top w:val="none" w:sz="0" w:space="0" w:color="auto"/>
            <w:left w:val="none" w:sz="0" w:space="0" w:color="auto"/>
            <w:bottom w:val="none" w:sz="0" w:space="0" w:color="auto"/>
            <w:right w:val="none" w:sz="0" w:space="0" w:color="auto"/>
          </w:divBdr>
        </w:div>
        <w:div w:id="783110993">
          <w:marLeft w:val="0"/>
          <w:marRight w:val="0"/>
          <w:marTop w:val="0"/>
          <w:marBottom w:val="0"/>
          <w:divBdr>
            <w:top w:val="none" w:sz="0" w:space="0" w:color="auto"/>
            <w:left w:val="none" w:sz="0" w:space="0" w:color="auto"/>
            <w:bottom w:val="none" w:sz="0" w:space="0" w:color="auto"/>
            <w:right w:val="none" w:sz="0" w:space="0" w:color="auto"/>
          </w:divBdr>
        </w:div>
        <w:div w:id="1920140491">
          <w:marLeft w:val="0"/>
          <w:marRight w:val="0"/>
          <w:marTop w:val="0"/>
          <w:marBottom w:val="0"/>
          <w:divBdr>
            <w:top w:val="none" w:sz="0" w:space="0" w:color="auto"/>
            <w:left w:val="none" w:sz="0" w:space="0" w:color="auto"/>
            <w:bottom w:val="none" w:sz="0" w:space="0" w:color="auto"/>
            <w:right w:val="none" w:sz="0" w:space="0" w:color="auto"/>
          </w:divBdr>
        </w:div>
        <w:div w:id="2076002059">
          <w:marLeft w:val="0"/>
          <w:marRight w:val="0"/>
          <w:marTop w:val="0"/>
          <w:marBottom w:val="0"/>
          <w:divBdr>
            <w:top w:val="none" w:sz="0" w:space="0" w:color="auto"/>
            <w:left w:val="none" w:sz="0" w:space="0" w:color="auto"/>
            <w:bottom w:val="none" w:sz="0" w:space="0" w:color="auto"/>
            <w:right w:val="none" w:sz="0" w:space="0" w:color="auto"/>
          </w:divBdr>
        </w:div>
        <w:div w:id="37046525">
          <w:marLeft w:val="0"/>
          <w:marRight w:val="0"/>
          <w:marTop w:val="0"/>
          <w:marBottom w:val="0"/>
          <w:divBdr>
            <w:top w:val="none" w:sz="0" w:space="0" w:color="auto"/>
            <w:left w:val="none" w:sz="0" w:space="0" w:color="auto"/>
            <w:bottom w:val="none" w:sz="0" w:space="0" w:color="auto"/>
            <w:right w:val="none" w:sz="0" w:space="0" w:color="auto"/>
          </w:divBdr>
        </w:div>
        <w:div w:id="609119622">
          <w:marLeft w:val="0"/>
          <w:marRight w:val="0"/>
          <w:marTop w:val="0"/>
          <w:marBottom w:val="0"/>
          <w:divBdr>
            <w:top w:val="none" w:sz="0" w:space="0" w:color="auto"/>
            <w:left w:val="none" w:sz="0" w:space="0" w:color="auto"/>
            <w:bottom w:val="none" w:sz="0" w:space="0" w:color="auto"/>
            <w:right w:val="none" w:sz="0" w:space="0" w:color="auto"/>
          </w:divBdr>
        </w:div>
        <w:div w:id="1298880362">
          <w:marLeft w:val="0"/>
          <w:marRight w:val="0"/>
          <w:marTop w:val="0"/>
          <w:marBottom w:val="0"/>
          <w:divBdr>
            <w:top w:val="none" w:sz="0" w:space="0" w:color="auto"/>
            <w:left w:val="none" w:sz="0" w:space="0" w:color="auto"/>
            <w:bottom w:val="none" w:sz="0" w:space="0" w:color="auto"/>
            <w:right w:val="none" w:sz="0" w:space="0" w:color="auto"/>
          </w:divBdr>
        </w:div>
        <w:div w:id="355695569">
          <w:marLeft w:val="0"/>
          <w:marRight w:val="0"/>
          <w:marTop w:val="0"/>
          <w:marBottom w:val="0"/>
          <w:divBdr>
            <w:top w:val="none" w:sz="0" w:space="0" w:color="auto"/>
            <w:left w:val="none" w:sz="0" w:space="0" w:color="auto"/>
            <w:bottom w:val="none" w:sz="0" w:space="0" w:color="auto"/>
            <w:right w:val="none" w:sz="0" w:space="0" w:color="auto"/>
          </w:divBdr>
        </w:div>
        <w:div w:id="706442941">
          <w:marLeft w:val="0"/>
          <w:marRight w:val="0"/>
          <w:marTop w:val="0"/>
          <w:marBottom w:val="0"/>
          <w:divBdr>
            <w:top w:val="none" w:sz="0" w:space="0" w:color="auto"/>
            <w:left w:val="none" w:sz="0" w:space="0" w:color="auto"/>
            <w:bottom w:val="none" w:sz="0" w:space="0" w:color="auto"/>
            <w:right w:val="none" w:sz="0" w:space="0" w:color="auto"/>
          </w:divBdr>
        </w:div>
        <w:div w:id="1552301585">
          <w:marLeft w:val="0"/>
          <w:marRight w:val="0"/>
          <w:marTop w:val="0"/>
          <w:marBottom w:val="0"/>
          <w:divBdr>
            <w:top w:val="none" w:sz="0" w:space="0" w:color="auto"/>
            <w:left w:val="none" w:sz="0" w:space="0" w:color="auto"/>
            <w:bottom w:val="none" w:sz="0" w:space="0" w:color="auto"/>
            <w:right w:val="none" w:sz="0" w:space="0" w:color="auto"/>
          </w:divBdr>
        </w:div>
        <w:div w:id="443310364">
          <w:marLeft w:val="0"/>
          <w:marRight w:val="0"/>
          <w:marTop w:val="0"/>
          <w:marBottom w:val="0"/>
          <w:divBdr>
            <w:top w:val="none" w:sz="0" w:space="0" w:color="auto"/>
            <w:left w:val="none" w:sz="0" w:space="0" w:color="auto"/>
            <w:bottom w:val="none" w:sz="0" w:space="0" w:color="auto"/>
            <w:right w:val="none" w:sz="0" w:space="0" w:color="auto"/>
          </w:divBdr>
        </w:div>
        <w:div w:id="507790607">
          <w:marLeft w:val="0"/>
          <w:marRight w:val="0"/>
          <w:marTop w:val="0"/>
          <w:marBottom w:val="0"/>
          <w:divBdr>
            <w:top w:val="none" w:sz="0" w:space="0" w:color="auto"/>
            <w:left w:val="none" w:sz="0" w:space="0" w:color="auto"/>
            <w:bottom w:val="none" w:sz="0" w:space="0" w:color="auto"/>
            <w:right w:val="none" w:sz="0" w:space="0" w:color="auto"/>
          </w:divBdr>
        </w:div>
        <w:div w:id="1827548867">
          <w:marLeft w:val="0"/>
          <w:marRight w:val="0"/>
          <w:marTop w:val="0"/>
          <w:marBottom w:val="0"/>
          <w:divBdr>
            <w:top w:val="none" w:sz="0" w:space="0" w:color="auto"/>
            <w:left w:val="none" w:sz="0" w:space="0" w:color="auto"/>
            <w:bottom w:val="none" w:sz="0" w:space="0" w:color="auto"/>
            <w:right w:val="none" w:sz="0" w:space="0" w:color="auto"/>
          </w:divBdr>
        </w:div>
        <w:div w:id="158010763">
          <w:marLeft w:val="0"/>
          <w:marRight w:val="0"/>
          <w:marTop w:val="0"/>
          <w:marBottom w:val="0"/>
          <w:divBdr>
            <w:top w:val="none" w:sz="0" w:space="0" w:color="auto"/>
            <w:left w:val="none" w:sz="0" w:space="0" w:color="auto"/>
            <w:bottom w:val="none" w:sz="0" w:space="0" w:color="auto"/>
            <w:right w:val="none" w:sz="0" w:space="0" w:color="auto"/>
          </w:divBdr>
        </w:div>
        <w:div w:id="397555565">
          <w:marLeft w:val="0"/>
          <w:marRight w:val="0"/>
          <w:marTop w:val="0"/>
          <w:marBottom w:val="0"/>
          <w:divBdr>
            <w:top w:val="none" w:sz="0" w:space="0" w:color="auto"/>
            <w:left w:val="none" w:sz="0" w:space="0" w:color="auto"/>
            <w:bottom w:val="none" w:sz="0" w:space="0" w:color="auto"/>
            <w:right w:val="none" w:sz="0" w:space="0" w:color="auto"/>
          </w:divBdr>
        </w:div>
        <w:div w:id="1886330641">
          <w:marLeft w:val="0"/>
          <w:marRight w:val="0"/>
          <w:marTop w:val="0"/>
          <w:marBottom w:val="0"/>
          <w:divBdr>
            <w:top w:val="none" w:sz="0" w:space="0" w:color="auto"/>
            <w:left w:val="none" w:sz="0" w:space="0" w:color="auto"/>
            <w:bottom w:val="none" w:sz="0" w:space="0" w:color="auto"/>
            <w:right w:val="none" w:sz="0" w:space="0" w:color="auto"/>
          </w:divBdr>
        </w:div>
        <w:div w:id="1320695618">
          <w:marLeft w:val="0"/>
          <w:marRight w:val="0"/>
          <w:marTop w:val="0"/>
          <w:marBottom w:val="0"/>
          <w:divBdr>
            <w:top w:val="none" w:sz="0" w:space="0" w:color="auto"/>
            <w:left w:val="none" w:sz="0" w:space="0" w:color="auto"/>
            <w:bottom w:val="none" w:sz="0" w:space="0" w:color="auto"/>
            <w:right w:val="none" w:sz="0" w:space="0" w:color="auto"/>
          </w:divBdr>
        </w:div>
        <w:div w:id="1893423003">
          <w:marLeft w:val="0"/>
          <w:marRight w:val="0"/>
          <w:marTop w:val="0"/>
          <w:marBottom w:val="0"/>
          <w:divBdr>
            <w:top w:val="none" w:sz="0" w:space="0" w:color="auto"/>
            <w:left w:val="none" w:sz="0" w:space="0" w:color="auto"/>
            <w:bottom w:val="none" w:sz="0" w:space="0" w:color="auto"/>
            <w:right w:val="none" w:sz="0" w:space="0" w:color="auto"/>
          </w:divBdr>
        </w:div>
        <w:div w:id="2107385174">
          <w:marLeft w:val="0"/>
          <w:marRight w:val="0"/>
          <w:marTop w:val="0"/>
          <w:marBottom w:val="0"/>
          <w:divBdr>
            <w:top w:val="none" w:sz="0" w:space="0" w:color="auto"/>
            <w:left w:val="none" w:sz="0" w:space="0" w:color="auto"/>
            <w:bottom w:val="none" w:sz="0" w:space="0" w:color="auto"/>
            <w:right w:val="none" w:sz="0" w:space="0" w:color="auto"/>
          </w:divBdr>
        </w:div>
        <w:div w:id="1628857557">
          <w:marLeft w:val="0"/>
          <w:marRight w:val="0"/>
          <w:marTop w:val="0"/>
          <w:marBottom w:val="0"/>
          <w:divBdr>
            <w:top w:val="none" w:sz="0" w:space="0" w:color="auto"/>
            <w:left w:val="none" w:sz="0" w:space="0" w:color="auto"/>
            <w:bottom w:val="none" w:sz="0" w:space="0" w:color="auto"/>
            <w:right w:val="none" w:sz="0" w:space="0" w:color="auto"/>
          </w:divBdr>
        </w:div>
        <w:div w:id="1609048314">
          <w:marLeft w:val="0"/>
          <w:marRight w:val="0"/>
          <w:marTop w:val="0"/>
          <w:marBottom w:val="0"/>
          <w:divBdr>
            <w:top w:val="none" w:sz="0" w:space="0" w:color="auto"/>
            <w:left w:val="none" w:sz="0" w:space="0" w:color="auto"/>
            <w:bottom w:val="none" w:sz="0" w:space="0" w:color="auto"/>
            <w:right w:val="none" w:sz="0" w:space="0" w:color="auto"/>
          </w:divBdr>
        </w:div>
        <w:div w:id="643003606">
          <w:marLeft w:val="0"/>
          <w:marRight w:val="0"/>
          <w:marTop w:val="0"/>
          <w:marBottom w:val="0"/>
          <w:divBdr>
            <w:top w:val="none" w:sz="0" w:space="0" w:color="auto"/>
            <w:left w:val="none" w:sz="0" w:space="0" w:color="auto"/>
            <w:bottom w:val="none" w:sz="0" w:space="0" w:color="auto"/>
            <w:right w:val="none" w:sz="0" w:space="0" w:color="auto"/>
          </w:divBdr>
        </w:div>
        <w:div w:id="1942180715">
          <w:marLeft w:val="0"/>
          <w:marRight w:val="0"/>
          <w:marTop w:val="0"/>
          <w:marBottom w:val="0"/>
          <w:divBdr>
            <w:top w:val="none" w:sz="0" w:space="0" w:color="auto"/>
            <w:left w:val="none" w:sz="0" w:space="0" w:color="auto"/>
            <w:bottom w:val="none" w:sz="0" w:space="0" w:color="auto"/>
            <w:right w:val="none" w:sz="0" w:space="0" w:color="auto"/>
          </w:divBdr>
        </w:div>
        <w:div w:id="1391999543">
          <w:marLeft w:val="0"/>
          <w:marRight w:val="0"/>
          <w:marTop w:val="0"/>
          <w:marBottom w:val="0"/>
          <w:divBdr>
            <w:top w:val="none" w:sz="0" w:space="0" w:color="auto"/>
            <w:left w:val="none" w:sz="0" w:space="0" w:color="auto"/>
            <w:bottom w:val="none" w:sz="0" w:space="0" w:color="auto"/>
            <w:right w:val="none" w:sz="0" w:space="0" w:color="auto"/>
          </w:divBdr>
        </w:div>
        <w:div w:id="2036803194">
          <w:marLeft w:val="0"/>
          <w:marRight w:val="0"/>
          <w:marTop w:val="0"/>
          <w:marBottom w:val="0"/>
          <w:divBdr>
            <w:top w:val="none" w:sz="0" w:space="0" w:color="auto"/>
            <w:left w:val="none" w:sz="0" w:space="0" w:color="auto"/>
            <w:bottom w:val="none" w:sz="0" w:space="0" w:color="auto"/>
            <w:right w:val="none" w:sz="0" w:space="0" w:color="auto"/>
          </w:divBdr>
        </w:div>
        <w:div w:id="777525114">
          <w:marLeft w:val="0"/>
          <w:marRight w:val="0"/>
          <w:marTop w:val="0"/>
          <w:marBottom w:val="0"/>
          <w:divBdr>
            <w:top w:val="none" w:sz="0" w:space="0" w:color="auto"/>
            <w:left w:val="none" w:sz="0" w:space="0" w:color="auto"/>
            <w:bottom w:val="none" w:sz="0" w:space="0" w:color="auto"/>
            <w:right w:val="none" w:sz="0" w:space="0" w:color="auto"/>
          </w:divBdr>
        </w:div>
        <w:div w:id="884826619">
          <w:marLeft w:val="0"/>
          <w:marRight w:val="0"/>
          <w:marTop w:val="0"/>
          <w:marBottom w:val="0"/>
          <w:divBdr>
            <w:top w:val="none" w:sz="0" w:space="0" w:color="auto"/>
            <w:left w:val="none" w:sz="0" w:space="0" w:color="auto"/>
            <w:bottom w:val="none" w:sz="0" w:space="0" w:color="auto"/>
            <w:right w:val="none" w:sz="0" w:space="0" w:color="auto"/>
          </w:divBdr>
        </w:div>
        <w:div w:id="99498899">
          <w:marLeft w:val="0"/>
          <w:marRight w:val="0"/>
          <w:marTop w:val="0"/>
          <w:marBottom w:val="0"/>
          <w:divBdr>
            <w:top w:val="none" w:sz="0" w:space="0" w:color="auto"/>
            <w:left w:val="none" w:sz="0" w:space="0" w:color="auto"/>
            <w:bottom w:val="none" w:sz="0" w:space="0" w:color="auto"/>
            <w:right w:val="none" w:sz="0" w:space="0" w:color="auto"/>
          </w:divBdr>
        </w:div>
        <w:div w:id="319431958">
          <w:marLeft w:val="0"/>
          <w:marRight w:val="0"/>
          <w:marTop w:val="0"/>
          <w:marBottom w:val="0"/>
          <w:divBdr>
            <w:top w:val="none" w:sz="0" w:space="0" w:color="auto"/>
            <w:left w:val="none" w:sz="0" w:space="0" w:color="auto"/>
            <w:bottom w:val="none" w:sz="0" w:space="0" w:color="auto"/>
            <w:right w:val="none" w:sz="0" w:space="0" w:color="auto"/>
          </w:divBdr>
        </w:div>
        <w:div w:id="1487358525">
          <w:marLeft w:val="0"/>
          <w:marRight w:val="0"/>
          <w:marTop w:val="0"/>
          <w:marBottom w:val="0"/>
          <w:divBdr>
            <w:top w:val="none" w:sz="0" w:space="0" w:color="auto"/>
            <w:left w:val="none" w:sz="0" w:space="0" w:color="auto"/>
            <w:bottom w:val="none" w:sz="0" w:space="0" w:color="auto"/>
            <w:right w:val="none" w:sz="0" w:space="0" w:color="auto"/>
          </w:divBdr>
        </w:div>
        <w:div w:id="347799624">
          <w:marLeft w:val="0"/>
          <w:marRight w:val="0"/>
          <w:marTop w:val="0"/>
          <w:marBottom w:val="0"/>
          <w:divBdr>
            <w:top w:val="none" w:sz="0" w:space="0" w:color="auto"/>
            <w:left w:val="none" w:sz="0" w:space="0" w:color="auto"/>
            <w:bottom w:val="none" w:sz="0" w:space="0" w:color="auto"/>
            <w:right w:val="none" w:sz="0" w:space="0" w:color="auto"/>
          </w:divBdr>
        </w:div>
        <w:div w:id="1176572733">
          <w:marLeft w:val="0"/>
          <w:marRight w:val="0"/>
          <w:marTop w:val="0"/>
          <w:marBottom w:val="0"/>
          <w:divBdr>
            <w:top w:val="none" w:sz="0" w:space="0" w:color="auto"/>
            <w:left w:val="none" w:sz="0" w:space="0" w:color="auto"/>
            <w:bottom w:val="none" w:sz="0" w:space="0" w:color="auto"/>
            <w:right w:val="none" w:sz="0" w:space="0" w:color="auto"/>
          </w:divBdr>
        </w:div>
        <w:div w:id="346906800">
          <w:marLeft w:val="0"/>
          <w:marRight w:val="0"/>
          <w:marTop w:val="0"/>
          <w:marBottom w:val="0"/>
          <w:divBdr>
            <w:top w:val="none" w:sz="0" w:space="0" w:color="auto"/>
            <w:left w:val="none" w:sz="0" w:space="0" w:color="auto"/>
            <w:bottom w:val="none" w:sz="0" w:space="0" w:color="auto"/>
            <w:right w:val="none" w:sz="0" w:space="0" w:color="auto"/>
          </w:divBdr>
        </w:div>
        <w:div w:id="1797065910">
          <w:marLeft w:val="0"/>
          <w:marRight w:val="0"/>
          <w:marTop w:val="0"/>
          <w:marBottom w:val="0"/>
          <w:divBdr>
            <w:top w:val="none" w:sz="0" w:space="0" w:color="auto"/>
            <w:left w:val="none" w:sz="0" w:space="0" w:color="auto"/>
            <w:bottom w:val="none" w:sz="0" w:space="0" w:color="auto"/>
            <w:right w:val="none" w:sz="0" w:space="0" w:color="auto"/>
          </w:divBdr>
        </w:div>
        <w:div w:id="761799239">
          <w:marLeft w:val="0"/>
          <w:marRight w:val="0"/>
          <w:marTop w:val="0"/>
          <w:marBottom w:val="0"/>
          <w:divBdr>
            <w:top w:val="none" w:sz="0" w:space="0" w:color="auto"/>
            <w:left w:val="none" w:sz="0" w:space="0" w:color="auto"/>
            <w:bottom w:val="none" w:sz="0" w:space="0" w:color="auto"/>
            <w:right w:val="none" w:sz="0" w:space="0" w:color="auto"/>
          </w:divBdr>
        </w:div>
        <w:div w:id="355086963">
          <w:marLeft w:val="0"/>
          <w:marRight w:val="0"/>
          <w:marTop w:val="0"/>
          <w:marBottom w:val="0"/>
          <w:divBdr>
            <w:top w:val="none" w:sz="0" w:space="0" w:color="auto"/>
            <w:left w:val="none" w:sz="0" w:space="0" w:color="auto"/>
            <w:bottom w:val="none" w:sz="0" w:space="0" w:color="auto"/>
            <w:right w:val="none" w:sz="0" w:space="0" w:color="auto"/>
          </w:divBdr>
        </w:div>
        <w:div w:id="213082014">
          <w:marLeft w:val="0"/>
          <w:marRight w:val="0"/>
          <w:marTop w:val="0"/>
          <w:marBottom w:val="0"/>
          <w:divBdr>
            <w:top w:val="none" w:sz="0" w:space="0" w:color="auto"/>
            <w:left w:val="none" w:sz="0" w:space="0" w:color="auto"/>
            <w:bottom w:val="none" w:sz="0" w:space="0" w:color="auto"/>
            <w:right w:val="none" w:sz="0" w:space="0" w:color="auto"/>
          </w:divBdr>
        </w:div>
        <w:div w:id="1165435549">
          <w:marLeft w:val="0"/>
          <w:marRight w:val="0"/>
          <w:marTop w:val="0"/>
          <w:marBottom w:val="0"/>
          <w:divBdr>
            <w:top w:val="none" w:sz="0" w:space="0" w:color="auto"/>
            <w:left w:val="none" w:sz="0" w:space="0" w:color="auto"/>
            <w:bottom w:val="none" w:sz="0" w:space="0" w:color="auto"/>
            <w:right w:val="none" w:sz="0" w:space="0" w:color="auto"/>
          </w:divBdr>
        </w:div>
        <w:div w:id="1816678999">
          <w:marLeft w:val="0"/>
          <w:marRight w:val="0"/>
          <w:marTop w:val="0"/>
          <w:marBottom w:val="0"/>
          <w:divBdr>
            <w:top w:val="none" w:sz="0" w:space="0" w:color="auto"/>
            <w:left w:val="none" w:sz="0" w:space="0" w:color="auto"/>
            <w:bottom w:val="none" w:sz="0" w:space="0" w:color="auto"/>
            <w:right w:val="none" w:sz="0" w:space="0" w:color="auto"/>
          </w:divBdr>
        </w:div>
        <w:div w:id="1714497827">
          <w:marLeft w:val="0"/>
          <w:marRight w:val="0"/>
          <w:marTop w:val="0"/>
          <w:marBottom w:val="0"/>
          <w:divBdr>
            <w:top w:val="none" w:sz="0" w:space="0" w:color="auto"/>
            <w:left w:val="none" w:sz="0" w:space="0" w:color="auto"/>
            <w:bottom w:val="none" w:sz="0" w:space="0" w:color="auto"/>
            <w:right w:val="none" w:sz="0" w:space="0" w:color="auto"/>
          </w:divBdr>
        </w:div>
        <w:div w:id="752042838">
          <w:marLeft w:val="0"/>
          <w:marRight w:val="0"/>
          <w:marTop w:val="0"/>
          <w:marBottom w:val="0"/>
          <w:divBdr>
            <w:top w:val="none" w:sz="0" w:space="0" w:color="auto"/>
            <w:left w:val="none" w:sz="0" w:space="0" w:color="auto"/>
            <w:bottom w:val="none" w:sz="0" w:space="0" w:color="auto"/>
            <w:right w:val="none" w:sz="0" w:space="0" w:color="auto"/>
          </w:divBdr>
        </w:div>
        <w:div w:id="1267467019">
          <w:marLeft w:val="0"/>
          <w:marRight w:val="0"/>
          <w:marTop w:val="0"/>
          <w:marBottom w:val="0"/>
          <w:divBdr>
            <w:top w:val="none" w:sz="0" w:space="0" w:color="auto"/>
            <w:left w:val="none" w:sz="0" w:space="0" w:color="auto"/>
            <w:bottom w:val="none" w:sz="0" w:space="0" w:color="auto"/>
            <w:right w:val="none" w:sz="0" w:space="0" w:color="auto"/>
          </w:divBdr>
        </w:div>
        <w:div w:id="1409963239">
          <w:marLeft w:val="0"/>
          <w:marRight w:val="0"/>
          <w:marTop w:val="0"/>
          <w:marBottom w:val="0"/>
          <w:divBdr>
            <w:top w:val="none" w:sz="0" w:space="0" w:color="auto"/>
            <w:left w:val="none" w:sz="0" w:space="0" w:color="auto"/>
            <w:bottom w:val="none" w:sz="0" w:space="0" w:color="auto"/>
            <w:right w:val="none" w:sz="0" w:space="0" w:color="auto"/>
          </w:divBdr>
        </w:div>
        <w:div w:id="890768497">
          <w:marLeft w:val="0"/>
          <w:marRight w:val="0"/>
          <w:marTop w:val="0"/>
          <w:marBottom w:val="0"/>
          <w:divBdr>
            <w:top w:val="none" w:sz="0" w:space="0" w:color="auto"/>
            <w:left w:val="none" w:sz="0" w:space="0" w:color="auto"/>
            <w:bottom w:val="none" w:sz="0" w:space="0" w:color="auto"/>
            <w:right w:val="none" w:sz="0" w:space="0" w:color="auto"/>
          </w:divBdr>
        </w:div>
        <w:div w:id="1249198584">
          <w:marLeft w:val="0"/>
          <w:marRight w:val="0"/>
          <w:marTop w:val="0"/>
          <w:marBottom w:val="0"/>
          <w:divBdr>
            <w:top w:val="none" w:sz="0" w:space="0" w:color="auto"/>
            <w:left w:val="none" w:sz="0" w:space="0" w:color="auto"/>
            <w:bottom w:val="none" w:sz="0" w:space="0" w:color="auto"/>
            <w:right w:val="none" w:sz="0" w:space="0" w:color="auto"/>
          </w:divBdr>
        </w:div>
        <w:div w:id="1414008652">
          <w:marLeft w:val="0"/>
          <w:marRight w:val="0"/>
          <w:marTop w:val="0"/>
          <w:marBottom w:val="0"/>
          <w:divBdr>
            <w:top w:val="none" w:sz="0" w:space="0" w:color="auto"/>
            <w:left w:val="none" w:sz="0" w:space="0" w:color="auto"/>
            <w:bottom w:val="none" w:sz="0" w:space="0" w:color="auto"/>
            <w:right w:val="none" w:sz="0" w:space="0" w:color="auto"/>
          </w:divBdr>
        </w:div>
        <w:div w:id="1959331338">
          <w:marLeft w:val="0"/>
          <w:marRight w:val="0"/>
          <w:marTop w:val="0"/>
          <w:marBottom w:val="0"/>
          <w:divBdr>
            <w:top w:val="none" w:sz="0" w:space="0" w:color="auto"/>
            <w:left w:val="none" w:sz="0" w:space="0" w:color="auto"/>
            <w:bottom w:val="none" w:sz="0" w:space="0" w:color="auto"/>
            <w:right w:val="none" w:sz="0" w:space="0" w:color="auto"/>
          </w:divBdr>
        </w:div>
        <w:div w:id="829057107">
          <w:marLeft w:val="0"/>
          <w:marRight w:val="0"/>
          <w:marTop w:val="0"/>
          <w:marBottom w:val="0"/>
          <w:divBdr>
            <w:top w:val="none" w:sz="0" w:space="0" w:color="auto"/>
            <w:left w:val="none" w:sz="0" w:space="0" w:color="auto"/>
            <w:bottom w:val="none" w:sz="0" w:space="0" w:color="auto"/>
            <w:right w:val="none" w:sz="0" w:space="0" w:color="auto"/>
          </w:divBdr>
        </w:div>
        <w:div w:id="1413773867">
          <w:marLeft w:val="0"/>
          <w:marRight w:val="0"/>
          <w:marTop w:val="0"/>
          <w:marBottom w:val="0"/>
          <w:divBdr>
            <w:top w:val="none" w:sz="0" w:space="0" w:color="auto"/>
            <w:left w:val="none" w:sz="0" w:space="0" w:color="auto"/>
            <w:bottom w:val="none" w:sz="0" w:space="0" w:color="auto"/>
            <w:right w:val="none" w:sz="0" w:space="0" w:color="auto"/>
          </w:divBdr>
        </w:div>
        <w:div w:id="1577934903">
          <w:marLeft w:val="0"/>
          <w:marRight w:val="0"/>
          <w:marTop w:val="0"/>
          <w:marBottom w:val="0"/>
          <w:divBdr>
            <w:top w:val="none" w:sz="0" w:space="0" w:color="auto"/>
            <w:left w:val="none" w:sz="0" w:space="0" w:color="auto"/>
            <w:bottom w:val="none" w:sz="0" w:space="0" w:color="auto"/>
            <w:right w:val="none" w:sz="0" w:space="0" w:color="auto"/>
          </w:divBdr>
        </w:div>
        <w:div w:id="1308779755">
          <w:marLeft w:val="0"/>
          <w:marRight w:val="0"/>
          <w:marTop w:val="0"/>
          <w:marBottom w:val="0"/>
          <w:divBdr>
            <w:top w:val="none" w:sz="0" w:space="0" w:color="auto"/>
            <w:left w:val="none" w:sz="0" w:space="0" w:color="auto"/>
            <w:bottom w:val="none" w:sz="0" w:space="0" w:color="auto"/>
            <w:right w:val="none" w:sz="0" w:space="0" w:color="auto"/>
          </w:divBdr>
        </w:div>
        <w:div w:id="568660784">
          <w:marLeft w:val="0"/>
          <w:marRight w:val="0"/>
          <w:marTop w:val="0"/>
          <w:marBottom w:val="0"/>
          <w:divBdr>
            <w:top w:val="none" w:sz="0" w:space="0" w:color="auto"/>
            <w:left w:val="none" w:sz="0" w:space="0" w:color="auto"/>
            <w:bottom w:val="none" w:sz="0" w:space="0" w:color="auto"/>
            <w:right w:val="none" w:sz="0" w:space="0" w:color="auto"/>
          </w:divBdr>
        </w:div>
        <w:div w:id="560873873">
          <w:marLeft w:val="0"/>
          <w:marRight w:val="0"/>
          <w:marTop w:val="0"/>
          <w:marBottom w:val="0"/>
          <w:divBdr>
            <w:top w:val="none" w:sz="0" w:space="0" w:color="auto"/>
            <w:left w:val="none" w:sz="0" w:space="0" w:color="auto"/>
            <w:bottom w:val="none" w:sz="0" w:space="0" w:color="auto"/>
            <w:right w:val="none" w:sz="0" w:space="0" w:color="auto"/>
          </w:divBdr>
        </w:div>
        <w:div w:id="1902015134">
          <w:marLeft w:val="0"/>
          <w:marRight w:val="0"/>
          <w:marTop w:val="0"/>
          <w:marBottom w:val="0"/>
          <w:divBdr>
            <w:top w:val="none" w:sz="0" w:space="0" w:color="auto"/>
            <w:left w:val="none" w:sz="0" w:space="0" w:color="auto"/>
            <w:bottom w:val="none" w:sz="0" w:space="0" w:color="auto"/>
            <w:right w:val="none" w:sz="0" w:space="0" w:color="auto"/>
          </w:divBdr>
        </w:div>
        <w:div w:id="1345669159">
          <w:marLeft w:val="0"/>
          <w:marRight w:val="0"/>
          <w:marTop w:val="0"/>
          <w:marBottom w:val="0"/>
          <w:divBdr>
            <w:top w:val="none" w:sz="0" w:space="0" w:color="auto"/>
            <w:left w:val="none" w:sz="0" w:space="0" w:color="auto"/>
            <w:bottom w:val="none" w:sz="0" w:space="0" w:color="auto"/>
            <w:right w:val="none" w:sz="0" w:space="0" w:color="auto"/>
          </w:divBdr>
        </w:div>
        <w:div w:id="783614370">
          <w:marLeft w:val="0"/>
          <w:marRight w:val="0"/>
          <w:marTop w:val="0"/>
          <w:marBottom w:val="0"/>
          <w:divBdr>
            <w:top w:val="none" w:sz="0" w:space="0" w:color="auto"/>
            <w:left w:val="none" w:sz="0" w:space="0" w:color="auto"/>
            <w:bottom w:val="none" w:sz="0" w:space="0" w:color="auto"/>
            <w:right w:val="none" w:sz="0" w:space="0" w:color="auto"/>
          </w:divBdr>
        </w:div>
        <w:div w:id="727188261">
          <w:marLeft w:val="0"/>
          <w:marRight w:val="0"/>
          <w:marTop w:val="0"/>
          <w:marBottom w:val="0"/>
          <w:divBdr>
            <w:top w:val="none" w:sz="0" w:space="0" w:color="auto"/>
            <w:left w:val="none" w:sz="0" w:space="0" w:color="auto"/>
            <w:bottom w:val="none" w:sz="0" w:space="0" w:color="auto"/>
            <w:right w:val="none" w:sz="0" w:space="0" w:color="auto"/>
          </w:divBdr>
        </w:div>
        <w:div w:id="977608449">
          <w:marLeft w:val="0"/>
          <w:marRight w:val="0"/>
          <w:marTop w:val="0"/>
          <w:marBottom w:val="0"/>
          <w:divBdr>
            <w:top w:val="none" w:sz="0" w:space="0" w:color="auto"/>
            <w:left w:val="none" w:sz="0" w:space="0" w:color="auto"/>
            <w:bottom w:val="none" w:sz="0" w:space="0" w:color="auto"/>
            <w:right w:val="none" w:sz="0" w:space="0" w:color="auto"/>
          </w:divBdr>
        </w:div>
      </w:divsChild>
    </w:div>
    <w:div w:id="2115050167">
      <w:bodyDiv w:val="1"/>
      <w:marLeft w:val="0"/>
      <w:marRight w:val="0"/>
      <w:marTop w:val="0"/>
      <w:marBottom w:val="0"/>
      <w:divBdr>
        <w:top w:val="none" w:sz="0" w:space="0" w:color="auto"/>
        <w:left w:val="none" w:sz="0" w:space="0" w:color="auto"/>
        <w:bottom w:val="none" w:sz="0" w:space="0" w:color="auto"/>
        <w:right w:val="none" w:sz="0" w:space="0" w:color="auto"/>
      </w:divBdr>
      <w:divsChild>
        <w:div w:id="1759018668">
          <w:marLeft w:val="0"/>
          <w:marRight w:val="0"/>
          <w:marTop w:val="0"/>
          <w:marBottom w:val="0"/>
          <w:divBdr>
            <w:top w:val="none" w:sz="0" w:space="0" w:color="auto"/>
            <w:left w:val="none" w:sz="0" w:space="0" w:color="auto"/>
            <w:bottom w:val="none" w:sz="0" w:space="0" w:color="auto"/>
            <w:right w:val="none" w:sz="0" w:space="0" w:color="auto"/>
          </w:divBdr>
        </w:div>
        <w:div w:id="810055489">
          <w:marLeft w:val="0"/>
          <w:marRight w:val="0"/>
          <w:marTop w:val="0"/>
          <w:marBottom w:val="0"/>
          <w:divBdr>
            <w:top w:val="none" w:sz="0" w:space="0" w:color="auto"/>
            <w:left w:val="none" w:sz="0" w:space="0" w:color="auto"/>
            <w:bottom w:val="none" w:sz="0" w:space="0" w:color="auto"/>
            <w:right w:val="none" w:sz="0" w:space="0" w:color="auto"/>
          </w:divBdr>
        </w:div>
        <w:div w:id="862597382">
          <w:marLeft w:val="0"/>
          <w:marRight w:val="0"/>
          <w:marTop w:val="0"/>
          <w:marBottom w:val="0"/>
          <w:divBdr>
            <w:top w:val="none" w:sz="0" w:space="0" w:color="auto"/>
            <w:left w:val="none" w:sz="0" w:space="0" w:color="auto"/>
            <w:bottom w:val="none" w:sz="0" w:space="0" w:color="auto"/>
            <w:right w:val="none" w:sz="0" w:space="0" w:color="auto"/>
          </w:divBdr>
        </w:div>
        <w:div w:id="1375154136">
          <w:marLeft w:val="0"/>
          <w:marRight w:val="0"/>
          <w:marTop w:val="0"/>
          <w:marBottom w:val="0"/>
          <w:divBdr>
            <w:top w:val="none" w:sz="0" w:space="0" w:color="auto"/>
            <w:left w:val="none" w:sz="0" w:space="0" w:color="auto"/>
            <w:bottom w:val="none" w:sz="0" w:space="0" w:color="auto"/>
            <w:right w:val="none" w:sz="0" w:space="0" w:color="auto"/>
          </w:divBdr>
        </w:div>
        <w:div w:id="251160858">
          <w:marLeft w:val="0"/>
          <w:marRight w:val="0"/>
          <w:marTop w:val="0"/>
          <w:marBottom w:val="0"/>
          <w:divBdr>
            <w:top w:val="none" w:sz="0" w:space="0" w:color="auto"/>
            <w:left w:val="none" w:sz="0" w:space="0" w:color="auto"/>
            <w:bottom w:val="none" w:sz="0" w:space="0" w:color="auto"/>
            <w:right w:val="none" w:sz="0" w:space="0" w:color="auto"/>
          </w:divBdr>
        </w:div>
        <w:div w:id="1054347869">
          <w:marLeft w:val="0"/>
          <w:marRight w:val="0"/>
          <w:marTop w:val="0"/>
          <w:marBottom w:val="0"/>
          <w:divBdr>
            <w:top w:val="none" w:sz="0" w:space="0" w:color="auto"/>
            <w:left w:val="none" w:sz="0" w:space="0" w:color="auto"/>
            <w:bottom w:val="none" w:sz="0" w:space="0" w:color="auto"/>
            <w:right w:val="none" w:sz="0" w:space="0" w:color="auto"/>
          </w:divBdr>
        </w:div>
      </w:divsChild>
    </w:div>
    <w:div w:id="2128771291">
      <w:bodyDiv w:val="1"/>
      <w:marLeft w:val="0"/>
      <w:marRight w:val="0"/>
      <w:marTop w:val="0"/>
      <w:marBottom w:val="0"/>
      <w:divBdr>
        <w:top w:val="none" w:sz="0" w:space="0" w:color="auto"/>
        <w:left w:val="none" w:sz="0" w:space="0" w:color="auto"/>
        <w:bottom w:val="none" w:sz="0" w:space="0" w:color="auto"/>
        <w:right w:val="none" w:sz="0" w:space="0" w:color="auto"/>
      </w:divBdr>
      <w:divsChild>
        <w:div w:id="1248462813">
          <w:marLeft w:val="0"/>
          <w:marRight w:val="0"/>
          <w:marTop w:val="0"/>
          <w:marBottom w:val="0"/>
          <w:divBdr>
            <w:top w:val="none" w:sz="0" w:space="0" w:color="auto"/>
            <w:left w:val="none" w:sz="0" w:space="0" w:color="auto"/>
            <w:bottom w:val="none" w:sz="0" w:space="0" w:color="auto"/>
            <w:right w:val="none" w:sz="0" w:space="0" w:color="auto"/>
          </w:divBdr>
        </w:div>
        <w:div w:id="776363581">
          <w:marLeft w:val="0"/>
          <w:marRight w:val="0"/>
          <w:marTop w:val="0"/>
          <w:marBottom w:val="0"/>
          <w:divBdr>
            <w:top w:val="none" w:sz="0" w:space="0" w:color="auto"/>
            <w:left w:val="none" w:sz="0" w:space="0" w:color="auto"/>
            <w:bottom w:val="none" w:sz="0" w:space="0" w:color="auto"/>
            <w:right w:val="none" w:sz="0" w:space="0" w:color="auto"/>
          </w:divBdr>
        </w:div>
        <w:div w:id="1746564670">
          <w:marLeft w:val="0"/>
          <w:marRight w:val="0"/>
          <w:marTop w:val="0"/>
          <w:marBottom w:val="0"/>
          <w:divBdr>
            <w:top w:val="none" w:sz="0" w:space="0" w:color="auto"/>
            <w:left w:val="none" w:sz="0" w:space="0" w:color="auto"/>
            <w:bottom w:val="none" w:sz="0" w:space="0" w:color="auto"/>
            <w:right w:val="none" w:sz="0" w:space="0" w:color="auto"/>
          </w:divBdr>
        </w:div>
        <w:div w:id="1660187526">
          <w:marLeft w:val="0"/>
          <w:marRight w:val="0"/>
          <w:marTop w:val="0"/>
          <w:marBottom w:val="0"/>
          <w:divBdr>
            <w:top w:val="none" w:sz="0" w:space="0" w:color="auto"/>
            <w:left w:val="none" w:sz="0" w:space="0" w:color="auto"/>
            <w:bottom w:val="none" w:sz="0" w:space="0" w:color="auto"/>
            <w:right w:val="none" w:sz="0" w:space="0" w:color="auto"/>
          </w:divBdr>
        </w:div>
        <w:div w:id="411242759">
          <w:marLeft w:val="0"/>
          <w:marRight w:val="0"/>
          <w:marTop w:val="0"/>
          <w:marBottom w:val="0"/>
          <w:divBdr>
            <w:top w:val="none" w:sz="0" w:space="0" w:color="auto"/>
            <w:left w:val="none" w:sz="0" w:space="0" w:color="auto"/>
            <w:bottom w:val="none" w:sz="0" w:space="0" w:color="auto"/>
            <w:right w:val="none" w:sz="0" w:space="0" w:color="auto"/>
          </w:divBdr>
        </w:div>
        <w:div w:id="970860585">
          <w:marLeft w:val="0"/>
          <w:marRight w:val="0"/>
          <w:marTop w:val="0"/>
          <w:marBottom w:val="0"/>
          <w:divBdr>
            <w:top w:val="none" w:sz="0" w:space="0" w:color="auto"/>
            <w:left w:val="none" w:sz="0" w:space="0" w:color="auto"/>
            <w:bottom w:val="none" w:sz="0" w:space="0" w:color="auto"/>
            <w:right w:val="none" w:sz="0" w:space="0" w:color="auto"/>
          </w:divBdr>
        </w:div>
        <w:div w:id="1285692010">
          <w:marLeft w:val="0"/>
          <w:marRight w:val="0"/>
          <w:marTop w:val="0"/>
          <w:marBottom w:val="0"/>
          <w:divBdr>
            <w:top w:val="none" w:sz="0" w:space="0" w:color="auto"/>
            <w:left w:val="none" w:sz="0" w:space="0" w:color="auto"/>
            <w:bottom w:val="none" w:sz="0" w:space="0" w:color="auto"/>
            <w:right w:val="none" w:sz="0" w:space="0" w:color="auto"/>
          </w:divBdr>
        </w:div>
        <w:div w:id="1878469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21</Pages>
  <Words>8083</Words>
  <Characters>44459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Manuel Rolon Murillo</dc:creator>
  <cp:keywords/>
  <dc:description/>
  <cp:lastModifiedBy>Hector Manuel Rolon Murillo</cp:lastModifiedBy>
  <cp:revision>15</cp:revision>
  <cp:lastPrinted>2017-06-23T18:58:00Z</cp:lastPrinted>
  <dcterms:created xsi:type="dcterms:W3CDTF">2017-06-22T19:01:00Z</dcterms:created>
  <dcterms:modified xsi:type="dcterms:W3CDTF">2017-07-05T18:35:00Z</dcterms:modified>
</cp:coreProperties>
</file>