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E4E2ED" w14:textId="7963E9D5" w:rsidR="00AB22E7" w:rsidRPr="00377B2A" w:rsidRDefault="00EB1EF6" w:rsidP="009C2643">
      <w:pPr>
        <w:pStyle w:val="Puesto"/>
        <w:pBdr>
          <w:bottom w:val="single" w:sz="4" w:space="4" w:color="auto"/>
        </w:pBdr>
        <w:jc w:val="right"/>
        <w:rPr>
          <w:rFonts w:ascii="Arial" w:hAnsi="Arial" w:cs="Arial"/>
          <w:b/>
          <w:color w:val="auto"/>
          <w:lang w:val="es-ES_tradnl"/>
        </w:rPr>
      </w:pPr>
      <w:r>
        <w:rPr>
          <w:rFonts w:ascii="Arial" w:hAnsi="Arial" w:cs="Arial"/>
          <w:b/>
          <w:color w:val="auto"/>
          <w:lang w:val="es-ES_tradnl"/>
        </w:rPr>
        <w:t xml:space="preserve">  </w:t>
      </w:r>
      <w:r w:rsidR="00AB22E7" w:rsidRPr="00377B2A">
        <w:rPr>
          <w:rFonts w:ascii="Arial" w:hAnsi="Arial" w:cs="Arial"/>
          <w:b/>
          <w:color w:val="auto"/>
          <w:lang w:val="es-ES_tradnl"/>
        </w:rPr>
        <w:t xml:space="preserve">INFORME </w:t>
      </w:r>
      <w:r w:rsidR="003E14F5" w:rsidRPr="00377B2A">
        <w:rPr>
          <w:rFonts w:ascii="Arial" w:hAnsi="Arial" w:cs="Arial"/>
          <w:b/>
          <w:color w:val="auto"/>
          <w:lang w:val="es-ES_tradnl"/>
        </w:rPr>
        <w:t>TRIMESTRAL</w:t>
      </w:r>
    </w:p>
    <w:p w14:paraId="15B74473" w14:textId="2D23C9BD" w:rsidR="00CC3757" w:rsidRDefault="000846F6" w:rsidP="009C2643">
      <w:pPr>
        <w:pStyle w:val="Puesto"/>
        <w:pBdr>
          <w:bottom w:val="single" w:sz="4" w:space="4" w:color="auto"/>
        </w:pBdr>
        <w:jc w:val="right"/>
        <w:rPr>
          <w:rFonts w:ascii="Arial" w:hAnsi="Arial" w:cs="Arial"/>
          <w:b/>
          <w:i/>
          <w:color w:val="auto"/>
          <w:sz w:val="28"/>
          <w:szCs w:val="28"/>
          <w:lang w:val="es-ES_tradnl"/>
        </w:rPr>
      </w:pPr>
      <w:r>
        <w:rPr>
          <w:rFonts w:ascii="Arial" w:hAnsi="Arial" w:cs="Arial"/>
          <w:b/>
          <w:i/>
          <w:color w:val="auto"/>
          <w:sz w:val="28"/>
          <w:szCs w:val="28"/>
          <w:lang w:val="es-ES_tradnl"/>
        </w:rPr>
        <w:t>OCTUBRE</w:t>
      </w:r>
      <w:r w:rsidR="00E067FE">
        <w:rPr>
          <w:rFonts w:ascii="Arial" w:hAnsi="Arial" w:cs="Arial"/>
          <w:b/>
          <w:i/>
          <w:color w:val="auto"/>
          <w:sz w:val="28"/>
          <w:szCs w:val="28"/>
          <w:lang w:val="es-ES_tradnl"/>
        </w:rPr>
        <w:t xml:space="preserve">- </w:t>
      </w:r>
      <w:r>
        <w:rPr>
          <w:rFonts w:ascii="Arial" w:hAnsi="Arial" w:cs="Arial"/>
          <w:b/>
          <w:i/>
          <w:color w:val="auto"/>
          <w:sz w:val="28"/>
          <w:szCs w:val="28"/>
          <w:lang w:val="es-ES_tradnl"/>
        </w:rPr>
        <w:t>NOVIEMBRE</w:t>
      </w:r>
      <w:r w:rsidR="0068062D">
        <w:rPr>
          <w:rFonts w:ascii="Arial" w:hAnsi="Arial" w:cs="Arial"/>
          <w:b/>
          <w:i/>
          <w:color w:val="auto"/>
          <w:sz w:val="28"/>
          <w:szCs w:val="28"/>
          <w:lang w:val="es-ES_tradnl"/>
        </w:rPr>
        <w:t xml:space="preserve"> </w:t>
      </w:r>
      <w:r w:rsidR="00E067FE">
        <w:rPr>
          <w:rFonts w:ascii="Arial" w:hAnsi="Arial" w:cs="Arial"/>
          <w:b/>
          <w:i/>
          <w:color w:val="auto"/>
          <w:sz w:val="28"/>
          <w:szCs w:val="28"/>
          <w:lang w:val="es-ES_tradnl"/>
        </w:rPr>
        <w:t xml:space="preserve">- </w:t>
      </w:r>
      <w:r>
        <w:rPr>
          <w:rFonts w:ascii="Arial" w:hAnsi="Arial" w:cs="Arial"/>
          <w:b/>
          <w:i/>
          <w:color w:val="auto"/>
          <w:sz w:val="28"/>
          <w:szCs w:val="28"/>
          <w:lang w:val="es-ES_tradnl"/>
        </w:rPr>
        <w:t>DIC</w:t>
      </w:r>
      <w:r w:rsidR="0068062D">
        <w:rPr>
          <w:rFonts w:ascii="Arial" w:hAnsi="Arial" w:cs="Arial"/>
          <w:b/>
          <w:i/>
          <w:color w:val="auto"/>
          <w:sz w:val="28"/>
          <w:szCs w:val="28"/>
          <w:lang w:val="es-ES_tradnl"/>
        </w:rPr>
        <w:t>IEMBRE</w:t>
      </w:r>
      <w:r w:rsidR="00CC3757">
        <w:rPr>
          <w:rFonts w:ascii="Arial" w:hAnsi="Arial" w:cs="Arial"/>
          <w:b/>
          <w:i/>
          <w:color w:val="auto"/>
          <w:sz w:val="28"/>
          <w:szCs w:val="28"/>
          <w:lang w:val="es-ES_tradnl"/>
        </w:rPr>
        <w:t xml:space="preserve"> 2020</w:t>
      </w:r>
    </w:p>
    <w:p w14:paraId="1EAB635D" w14:textId="710C844D" w:rsidR="003E14F5" w:rsidRPr="00377B2A" w:rsidRDefault="00CC3757" w:rsidP="009C2643">
      <w:pPr>
        <w:pStyle w:val="Puesto"/>
        <w:pBdr>
          <w:bottom w:val="single" w:sz="4" w:space="4" w:color="auto"/>
        </w:pBdr>
        <w:jc w:val="right"/>
        <w:rPr>
          <w:rFonts w:ascii="Arial" w:hAnsi="Arial" w:cs="Arial"/>
          <w:b/>
          <w:i/>
          <w:color w:val="auto"/>
          <w:sz w:val="16"/>
          <w:szCs w:val="16"/>
          <w:lang w:val="es-ES_tradnl"/>
        </w:rPr>
      </w:pPr>
      <w:r w:rsidRPr="00377B2A">
        <w:rPr>
          <w:rFonts w:ascii="Arial" w:hAnsi="Arial" w:cs="Arial"/>
          <w:b/>
          <w:i/>
          <w:color w:val="auto"/>
          <w:sz w:val="16"/>
          <w:szCs w:val="16"/>
          <w:lang w:val="es-ES_tradnl"/>
        </w:rPr>
        <w:t xml:space="preserve"> </w:t>
      </w:r>
      <w:r w:rsidR="00852B0E" w:rsidRPr="00377B2A">
        <w:rPr>
          <w:rFonts w:ascii="Arial" w:hAnsi="Arial" w:cs="Arial"/>
          <w:b/>
          <w:i/>
          <w:color w:val="auto"/>
          <w:sz w:val="16"/>
          <w:szCs w:val="16"/>
          <w:lang w:val="es-ES_tradnl"/>
        </w:rPr>
        <w:t>(Correspondiente</w:t>
      </w:r>
      <w:r w:rsidR="00F6350D">
        <w:rPr>
          <w:rFonts w:ascii="Arial" w:hAnsi="Arial" w:cs="Arial"/>
          <w:b/>
          <w:i/>
          <w:color w:val="auto"/>
          <w:sz w:val="16"/>
          <w:szCs w:val="16"/>
          <w:lang w:val="es-ES_tradnl"/>
        </w:rPr>
        <w:t xml:space="preserve"> al </w:t>
      </w:r>
      <w:r w:rsidR="003F7669">
        <w:rPr>
          <w:rFonts w:ascii="Arial" w:hAnsi="Arial" w:cs="Arial"/>
          <w:b/>
          <w:i/>
          <w:color w:val="auto"/>
          <w:sz w:val="16"/>
          <w:szCs w:val="16"/>
          <w:lang w:val="es-ES_tradnl"/>
        </w:rPr>
        <w:t>segundo</w:t>
      </w:r>
      <w:r w:rsidR="00AB22E7" w:rsidRPr="00377B2A">
        <w:rPr>
          <w:rFonts w:ascii="Arial" w:hAnsi="Arial" w:cs="Arial"/>
          <w:b/>
          <w:i/>
          <w:color w:val="auto"/>
          <w:sz w:val="16"/>
          <w:szCs w:val="16"/>
          <w:lang w:val="es-ES_tradnl"/>
        </w:rPr>
        <w:t xml:space="preserve"> período de actividades</w:t>
      </w:r>
      <w:r w:rsidR="003E14F5" w:rsidRPr="00377B2A">
        <w:rPr>
          <w:rFonts w:ascii="Arial" w:hAnsi="Arial" w:cs="Arial"/>
          <w:b/>
          <w:i/>
          <w:color w:val="auto"/>
          <w:sz w:val="16"/>
          <w:szCs w:val="16"/>
          <w:lang w:val="es-ES_tradnl"/>
        </w:rPr>
        <w:t xml:space="preserve">) </w:t>
      </w:r>
    </w:p>
    <w:p w14:paraId="0F32442A" w14:textId="77777777" w:rsidR="003E14F5" w:rsidRPr="00377B2A" w:rsidRDefault="003E14F5" w:rsidP="003E14F5">
      <w:pPr>
        <w:rPr>
          <w:rFonts w:ascii="Arial" w:hAnsi="Arial" w:cs="Arial"/>
          <w:noProof w:val="0"/>
        </w:rPr>
      </w:pPr>
    </w:p>
    <w:p w14:paraId="0ABC18F8" w14:textId="77777777" w:rsidR="003E14F5" w:rsidRPr="00377B2A" w:rsidRDefault="003E14F5" w:rsidP="003E14F5">
      <w:pPr>
        <w:rPr>
          <w:rFonts w:ascii="Arial" w:hAnsi="Arial" w:cs="Arial"/>
          <w:noProof w:val="0"/>
        </w:rPr>
      </w:pPr>
    </w:p>
    <w:p w14:paraId="692E74FC" w14:textId="3A79EE88" w:rsidR="003E14F5" w:rsidRPr="00377B2A" w:rsidRDefault="003E14F5" w:rsidP="003E14F5">
      <w:pPr>
        <w:rPr>
          <w:rFonts w:ascii="Arial" w:hAnsi="Arial" w:cs="Arial"/>
          <w:noProof w:val="0"/>
        </w:rPr>
      </w:pPr>
      <w:r w:rsidRPr="00377B2A">
        <w:rPr>
          <w:rFonts w:ascii="Arial" w:hAnsi="Arial" w:cs="Arial"/>
          <w:b/>
          <w:lang w:eastAsia="es-ES_tradnl"/>
        </w:rPr>
        <w:drawing>
          <wp:anchor distT="0" distB="0" distL="114300" distR="114300" simplePos="0" relativeHeight="251680768" behindDoc="0" locked="0" layoutInCell="1" allowOverlap="1" wp14:anchorId="0A180694" wp14:editId="46F1507A">
            <wp:simplePos x="0" y="0"/>
            <wp:positionH relativeFrom="margin">
              <wp:posOffset>1482090</wp:posOffset>
            </wp:positionH>
            <wp:positionV relativeFrom="margin">
              <wp:posOffset>1992630</wp:posOffset>
            </wp:positionV>
            <wp:extent cx="2483485" cy="3862705"/>
            <wp:effectExtent l="0" t="0" r="0" b="444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3485" cy="3862705"/>
                    </a:xfrm>
                    <a:prstGeom prst="rect">
                      <a:avLst/>
                    </a:prstGeom>
                    <a:noFill/>
                  </pic:spPr>
                </pic:pic>
              </a:graphicData>
            </a:graphic>
            <wp14:sizeRelH relativeFrom="page">
              <wp14:pctWidth>0</wp14:pctWidth>
            </wp14:sizeRelH>
            <wp14:sizeRelV relativeFrom="page">
              <wp14:pctHeight>0</wp14:pctHeight>
            </wp14:sizeRelV>
          </wp:anchor>
        </w:drawing>
      </w:r>
    </w:p>
    <w:p w14:paraId="364ACE33" w14:textId="77777777" w:rsidR="003E14F5" w:rsidRPr="00377B2A" w:rsidRDefault="003E14F5" w:rsidP="003E14F5">
      <w:pPr>
        <w:rPr>
          <w:rFonts w:ascii="Arial" w:hAnsi="Arial" w:cs="Arial"/>
          <w:noProof w:val="0"/>
        </w:rPr>
      </w:pPr>
    </w:p>
    <w:p w14:paraId="484185E2" w14:textId="68CC9421" w:rsidR="003E14F5" w:rsidRPr="00377B2A" w:rsidRDefault="0024039A" w:rsidP="003E14F5">
      <w:pPr>
        <w:rPr>
          <w:rFonts w:ascii="Arial" w:hAnsi="Arial" w:cs="Arial"/>
          <w:noProof w:val="0"/>
        </w:rPr>
      </w:pPr>
      <w:r>
        <w:rPr>
          <w:rFonts w:ascii="Arial" w:hAnsi="Arial" w:cs="Arial"/>
          <w:noProof w:val="0"/>
        </w:rPr>
        <w:t xml:space="preserve"> </w:t>
      </w:r>
    </w:p>
    <w:p w14:paraId="14BA12AF" w14:textId="77777777" w:rsidR="003E14F5" w:rsidRPr="00377B2A" w:rsidRDefault="003E14F5" w:rsidP="003E14F5">
      <w:pPr>
        <w:rPr>
          <w:rFonts w:ascii="Arial" w:hAnsi="Arial" w:cs="Arial"/>
          <w:noProof w:val="0"/>
        </w:rPr>
      </w:pPr>
    </w:p>
    <w:p w14:paraId="416B8669" w14:textId="77777777" w:rsidR="003E14F5" w:rsidRPr="00377B2A" w:rsidRDefault="003E14F5" w:rsidP="003E14F5">
      <w:pPr>
        <w:rPr>
          <w:rFonts w:ascii="Arial" w:hAnsi="Arial" w:cs="Arial"/>
          <w:noProof w:val="0"/>
        </w:rPr>
      </w:pPr>
    </w:p>
    <w:p w14:paraId="551044E2" w14:textId="77777777" w:rsidR="003E14F5" w:rsidRPr="00377B2A" w:rsidRDefault="003E14F5" w:rsidP="003E14F5">
      <w:pPr>
        <w:rPr>
          <w:rFonts w:ascii="Arial" w:hAnsi="Arial" w:cs="Arial"/>
          <w:noProof w:val="0"/>
        </w:rPr>
      </w:pPr>
    </w:p>
    <w:p w14:paraId="6C2F6AAA" w14:textId="77777777" w:rsidR="003E14F5" w:rsidRPr="00377B2A" w:rsidRDefault="003E14F5" w:rsidP="003E14F5">
      <w:pPr>
        <w:rPr>
          <w:rFonts w:ascii="Arial" w:hAnsi="Arial" w:cs="Arial"/>
          <w:noProof w:val="0"/>
        </w:rPr>
      </w:pPr>
    </w:p>
    <w:p w14:paraId="721BF06B" w14:textId="77777777" w:rsidR="003E14F5" w:rsidRPr="00377B2A" w:rsidRDefault="003E14F5" w:rsidP="003E14F5">
      <w:pPr>
        <w:rPr>
          <w:rFonts w:ascii="Arial" w:hAnsi="Arial" w:cs="Arial"/>
          <w:noProof w:val="0"/>
        </w:rPr>
      </w:pPr>
    </w:p>
    <w:p w14:paraId="34E33208" w14:textId="77777777" w:rsidR="003E14F5" w:rsidRPr="00377B2A" w:rsidRDefault="003E14F5" w:rsidP="003E14F5">
      <w:pPr>
        <w:rPr>
          <w:rFonts w:ascii="Arial" w:hAnsi="Arial" w:cs="Arial"/>
          <w:noProof w:val="0"/>
        </w:rPr>
      </w:pPr>
    </w:p>
    <w:p w14:paraId="0B032BCF" w14:textId="77777777" w:rsidR="003E14F5" w:rsidRPr="00377B2A" w:rsidRDefault="003E14F5" w:rsidP="003E14F5">
      <w:pPr>
        <w:rPr>
          <w:rFonts w:ascii="Arial" w:hAnsi="Arial" w:cs="Arial"/>
          <w:noProof w:val="0"/>
        </w:rPr>
      </w:pPr>
    </w:p>
    <w:p w14:paraId="13B461F1" w14:textId="77777777" w:rsidR="003E14F5" w:rsidRPr="00377B2A" w:rsidRDefault="003E14F5" w:rsidP="003E14F5">
      <w:pPr>
        <w:rPr>
          <w:rFonts w:ascii="Arial" w:hAnsi="Arial" w:cs="Arial"/>
          <w:noProof w:val="0"/>
        </w:rPr>
      </w:pPr>
    </w:p>
    <w:p w14:paraId="0A1E27CE" w14:textId="77777777" w:rsidR="003E14F5" w:rsidRPr="00377B2A" w:rsidRDefault="003E14F5" w:rsidP="003E14F5">
      <w:pPr>
        <w:rPr>
          <w:rFonts w:ascii="Arial" w:hAnsi="Arial" w:cs="Arial"/>
          <w:noProof w:val="0"/>
        </w:rPr>
      </w:pPr>
    </w:p>
    <w:p w14:paraId="41E9C7BA" w14:textId="77777777" w:rsidR="003E14F5" w:rsidRPr="00377B2A" w:rsidRDefault="003E14F5" w:rsidP="003E14F5">
      <w:pPr>
        <w:rPr>
          <w:rFonts w:ascii="Arial" w:hAnsi="Arial" w:cs="Arial"/>
          <w:noProof w:val="0"/>
        </w:rPr>
      </w:pPr>
    </w:p>
    <w:p w14:paraId="40A005C2" w14:textId="77777777" w:rsidR="003E14F5" w:rsidRPr="00377B2A" w:rsidRDefault="003E14F5" w:rsidP="003E14F5">
      <w:pPr>
        <w:rPr>
          <w:rFonts w:ascii="Arial" w:hAnsi="Arial" w:cs="Arial"/>
          <w:noProof w:val="0"/>
        </w:rPr>
      </w:pPr>
    </w:p>
    <w:p w14:paraId="5609BF7D" w14:textId="77777777" w:rsidR="003E14F5" w:rsidRPr="00377B2A" w:rsidRDefault="003E14F5" w:rsidP="003E14F5">
      <w:pPr>
        <w:rPr>
          <w:rFonts w:ascii="Arial" w:hAnsi="Arial" w:cs="Arial"/>
          <w:noProof w:val="0"/>
        </w:rPr>
      </w:pPr>
    </w:p>
    <w:p w14:paraId="4F03FA59" w14:textId="77777777" w:rsidR="003E14F5" w:rsidRPr="00377B2A" w:rsidRDefault="003E14F5" w:rsidP="003E14F5">
      <w:pPr>
        <w:rPr>
          <w:rFonts w:ascii="Arial" w:hAnsi="Arial" w:cs="Arial"/>
          <w:noProof w:val="0"/>
        </w:rPr>
      </w:pPr>
    </w:p>
    <w:p w14:paraId="66A7FD4C" w14:textId="77777777" w:rsidR="003E14F5" w:rsidRPr="00377B2A" w:rsidRDefault="003E14F5" w:rsidP="003E14F5">
      <w:pPr>
        <w:rPr>
          <w:rFonts w:ascii="Arial" w:hAnsi="Arial" w:cs="Arial"/>
          <w:noProof w:val="0"/>
        </w:rPr>
      </w:pPr>
    </w:p>
    <w:p w14:paraId="55AD4C10" w14:textId="77777777" w:rsidR="003E14F5" w:rsidRPr="00377B2A" w:rsidRDefault="003E14F5" w:rsidP="003E14F5">
      <w:pPr>
        <w:rPr>
          <w:rFonts w:ascii="Arial" w:hAnsi="Arial" w:cs="Arial"/>
          <w:noProof w:val="0"/>
        </w:rPr>
      </w:pPr>
    </w:p>
    <w:p w14:paraId="744BDA86" w14:textId="77777777" w:rsidR="003E14F5" w:rsidRPr="00377B2A" w:rsidRDefault="003E14F5" w:rsidP="003E14F5">
      <w:pPr>
        <w:rPr>
          <w:rFonts w:ascii="Arial" w:hAnsi="Arial" w:cs="Arial"/>
          <w:noProof w:val="0"/>
        </w:rPr>
      </w:pPr>
    </w:p>
    <w:p w14:paraId="1D0B4948" w14:textId="77777777" w:rsidR="003E14F5" w:rsidRPr="00377B2A" w:rsidRDefault="003E14F5" w:rsidP="003E14F5">
      <w:pPr>
        <w:rPr>
          <w:rFonts w:ascii="Arial" w:hAnsi="Arial" w:cs="Arial"/>
          <w:noProof w:val="0"/>
        </w:rPr>
      </w:pPr>
    </w:p>
    <w:p w14:paraId="550719B5" w14:textId="77777777" w:rsidR="003E14F5" w:rsidRPr="00377B2A" w:rsidRDefault="003E14F5" w:rsidP="003E14F5">
      <w:pPr>
        <w:rPr>
          <w:rFonts w:ascii="Arial" w:hAnsi="Arial" w:cs="Arial"/>
          <w:noProof w:val="0"/>
        </w:rPr>
      </w:pPr>
    </w:p>
    <w:p w14:paraId="0C722AB2" w14:textId="77777777" w:rsidR="003E14F5" w:rsidRPr="00377B2A" w:rsidRDefault="003E14F5" w:rsidP="003E14F5">
      <w:pPr>
        <w:rPr>
          <w:rFonts w:ascii="Arial" w:hAnsi="Arial" w:cs="Arial"/>
          <w:noProof w:val="0"/>
        </w:rPr>
      </w:pPr>
    </w:p>
    <w:p w14:paraId="12DC9E65" w14:textId="77777777" w:rsidR="003E14F5" w:rsidRPr="00377B2A" w:rsidRDefault="003E14F5" w:rsidP="003E14F5">
      <w:pPr>
        <w:rPr>
          <w:rFonts w:ascii="Arial" w:hAnsi="Arial" w:cs="Arial"/>
          <w:noProof w:val="0"/>
        </w:rPr>
      </w:pPr>
    </w:p>
    <w:p w14:paraId="34B55738" w14:textId="77777777" w:rsidR="003E14F5" w:rsidRPr="00377B2A" w:rsidRDefault="003E14F5" w:rsidP="003E14F5">
      <w:pPr>
        <w:rPr>
          <w:rFonts w:ascii="Arial" w:hAnsi="Arial" w:cs="Arial"/>
          <w:noProof w:val="0"/>
        </w:rPr>
      </w:pPr>
    </w:p>
    <w:p w14:paraId="49EEB5FF" w14:textId="77777777" w:rsidR="00326ADA" w:rsidRPr="00377B2A" w:rsidRDefault="00326ADA" w:rsidP="00463923">
      <w:pPr>
        <w:pStyle w:val="Ttulo1"/>
        <w:spacing w:before="0" w:line="240" w:lineRule="auto"/>
        <w:rPr>
          <w:rFonts w:ascii="Arial" w:hAnsi="Arial" w:cs="Arial"/>
          <w:i/>
          <w:color w:val="943634" w:themeColor="accent2" w:themeShade="BF"/>
          <w:sz w:val="36"/>
          <w:szCs w:val="36"/>
          <w:lang w:val="es-ES_tradnl" w:eastAsia="es-MX"/>
        </w:rPr>
      </w:pPr>
    </w:p>
    <w:p w14:paraId="03EA6BCB" w14:textId="77777777" w:rsidR="003E14F5" w:rsidRPr="00377B2A" w:rsidRDefault="003E14F5" w:rsidP="003E14F5">
      <w:pPr>
        <w:rPr>
          <w:rFonts w:ascii="Arial" w:hAnsi="Arial" w:cs="Arial"/>
          <w:noProof w:val="0"/>
        </w:rPr>
      </w:pPr>
    </w:p>
    <w:p w14:paraId="5335EE1D" w14:textId="77777777" w:rsidR="003E14F5" w:rsidRPr="00377B2A" w:rsidRDefault="003E14F5" w:rsidP="003E14F5">
      <w:pPr>
        <w:rPr>
          <w:rFonts w:ascii="Arial" w:hAnsi="Arial" w:cs="Arial"/>
          <w:noProof w:val="0"/>
        </w:rPr>
      </w:pPr>
    </w:p>
    <w:p w14:paraId="56FC9E2F" w14:textId="77777777" w:rsidR="003E14F5" w:rsidRPr="00377B2A" w:rsidRDefault="003E14F5" w:rsidP="003E14F5">
      <w:pPr>
        <w:rPr>
          <w:rFonts w:ascii="Arial" w:hAnsi="Arial" w:cs="Arial"/>
          <w:noProof w:val="0"/>
        </w:rPr>
      </w:pPr>
    </w:p>
    <w:p w14:paraId="3E89389C" w14:textId="77777777" w:rsidR="00803389" w:rsidRPr="00377B2A" w:rsidRDefault="00803389" w:rsidP="00803389">
      <w:pPr>
        <w:jc w:val="center"/>
        <w:rPr>
          <w:rFonts w:ascii="Arial" w:hAnsi="Arial" w:cs="Arial"/>
          <w:b/>
          <w:noProof w:val="0"/>
          <w:sz w:val="28"/>
          <w:szCs w:val="28"/>
        </w:rPr>
      </w:pPr>
      <w:r w:rsidRPr="00377B2A">
        <w:rPr>
          <w:rFonts w:ascii="Arial" w:hAnsi="Arial" w:cs="Arial"/>
          <w:b/>
          <w:noProof w:val="0"/>
          <w:sz w:val="28"/>
          <w:szCs w:val="28"/>
        </w:rPr>
        <w:t>LIC. VICENTE PINTO RAMÍREZ</w:t>
      </w:r>
    </w:p>
    <w:p w14:paraId="314D8F24" w14:textId="77777777" w:rsidR="00803389" w:rsidRPr="00377B2A" w:rsidRDefault="00803389" w:rsidP="00803389">
      <w:pPr>
        <w:jc w:val="center"/>
        <w:rPr>
          <w:rFonts w:ascii="Arial" w:hAnsi="Arial" w:cs="Arial"/>
          <w:b/>
          <w:noProof w:val="0"/>
        </w:rPr>
      </w:pPr>
      <w:r w:rsidRPr="00377B2A">
        <w:rPr>
          <w:rFonts w:ascii="Arial" w:hAnsi="Arial" w:cs="Arial"/>
          <w:b/>
          <w:noProof w:val="0"/>
        </w:rPr>
        <w:t xml:space="preserve">REGIDOR PRESIDENTE DE LA COMISIÓN EDILICIA PERMANENTE </w:t>
      </w:r>
    </w:p>
    <w:p w14:paraId="07792316" w14:textId="77777777" w:rsidR="00803389" w:rsidRPr="00377B2A" w:rsidRDefault="00803389" w:rsidP="00803389">
      <w:pPr>
        <w:jc w:val="center"/>
        <w:rPr>
          <w:rFonts w:ascii="Arial" w:hAnsi="Arial" w:cs="Arial"/>
          <w:b/>
          <w:noProof w:val="0"/>
        </w:rPr>
      </w:pPr>
      <w:r w:rsidRPr="00377B2A">
        <w:rPr>
          <w:rFonts w:ascii="Arial" w:hAnsi="Arial" w:cs="Arial"/>
          <w:b/>
          <w:noProof w:val="0"/>
        </w:rPr>
        <w:t xml:space="preserve">DE DESARROLLO HUMANO, SALUD PÚBLICA E HIGIENE Y </w:t>
      </w:r>
    </w:p>
    <w:p w14:paraId="344D4E23" w14:textId="4D43AFA6" w:rsidR="003E14F5" w:rsidRPr="00377B2A" w:rsidRDefault="00803389" w:rsidP="00803389">
      <w:pPr>
        <w:jc w:val="center"/>
        <w:rPr>
          <w:rFonts w:ascii="Arial" w:hAnsi="Arial" w:cs="Arial"/>
          <w:b/>
          <w:noProof w:val="0"/>
        </w:rPr>
      </w:pPr>
      <w:r w:rsidRPr="00377B2A">
        <w:rPr>
          <w:rFonts w:ascii="Arial" w:hAnsi="Arial" w:cs="Arial"/>
          <w:b/>
          <w:noProof w:val="0"/>
        </w:rPr>
        <w:t xml:space="preserve">COMBATE A LAS ADICCIONES.  </w:t>
      </w:r>
    </w:p>
    <w:p w14:paraId="4625A6A5" w14:textId="77777777" w:rsidR="003E14F5" w:rsidRPr="00377B2A" w:rsidRDefault="003E14F5" w:rsidP="003E14F5">
      <w:pPr>
        <w:rPr>
          <w:rFonts w:ascii="Arial" w:hAnsi="Arial" w:cs="Arial"/>
          <w:noProof w:val="0"/>
        </w:rPr>
      </w:pPr>
    </w:p>
    <w:p w14:paraId="5B3AB53F" w14:textId="0456AAA8" w:rsidR="00803389" w:rsidRDefault="00803389" w:rsidP="0068062D">
      <w:pPr>
        <w:jc w:val="center"/>
        <w:rPr>
          <w:rFonts w:ascii="Arial" w:hAnsi="Arial" w:cs="Arial"/>
          <w:noProof w:val="0"/>
        </w:rPr>
      </w:pPr>
    </w:p>
    <w:p w14:paraId="0BDD9C11" w14:textId="77777777" w:rsidR="00193B61" w:rsidRDefault="00193B61" w:rsidP="0068062D">
      <w:pPr>
        <w:jc w:val="center"/>
        <w:rPr>
          <w:rFonts w:ascii="Arial" w:hAnsi="Arial" w:cs="Arial"/>
          <w:noProof w:val="0"/>
        </w:rPr>
      </w:pPr>
    </w:p>
    <w:p w14:paraId="03DFEF1A" w14:textId="35731045" w:rsidR="00193B61" w:rsidRDefault="00A00E2C" w:rsidP="0068062D">
      <w:pPr>
        <w:jc w:val="center"/>
        <w:rPr>
          <w:rFonts w:ascii="Arial" w:hAnsi="Arial" w:cs="Arial"/>
          <w:noProof w:val="0"/>
        </w:rPr>
      </w:pPr>
      <w:r>
        <w:rPr>
          <w:rFonts w:ascii="Arial" w:hAnsi="Arial" w:cs="Arial"/>
          <w:lang w:eastAsia="es-ES_tradnl"/>
        </w:rPr>
        <w:drawing>
          <wp:inline distT="0" distB="0" distL="0" distR="0" wp14:anchorId="314F2A00" wp14:editId="050CE700">
            <wp:extent cx="4234571" cy="4197985"/>
            <wp:effectExtent l="0" t="0" r="7620" b="0"/>
            <wp:docPr id="50" name="Imagen 50" descr="../../Users/margaritagarcia/Downloads/IMG_B2F1877436F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rgaritagarcia/Downloads/IMG_B2F1877436F7-1"/>
                    <pic:cNvPicPr>
                      <a:picLocks noChangeAspect="1" noChangeArrowheads="1"/>
                    </pic:cNvPicPr>
                  </pic:nvPicPr>
                  <pic:blipFill rotWithShape="1">
                    <a:blip r:embed="rId9">
                      <a:extLst>
                        <a:ext uri="{28A0092B-C50C-407E-A947-70E740481C1C}">
                          <a14:useLocalDpi xmlns:a14="http://schemas.microsoft.com/office/drawing/2010/main" val="0"/>
                        </a:ext>
                      </a:extLst>
                    </a:blip>
                    <a:srcRect t="10311"/>
                    <a:stretch/>
                  </pic:blipFill>
                  <pic:spPr bwMode="auto">
                    <a:xfrm>
                      <a:off x="0" y="0"/>
                      <a:ext cx="4237386" cy="4200776"/>
                    </a:xfrm>
                    <a:prstGeom prst="rect">
                      <a:avLst/>
                    </a:prstGeom>
                    <a:noFill/>
                    <a:ln>
                      <a:noFill/>
                    </a:ln>
                    <a:extLst>
                      <a:ext uri="{53640926-AAD7-44D8-BBD7-CCE9431645EC}">
                        <a14:shadowObscured xmlns:a14="http://schemas.microsoft.com/office/drawing/2010/main"/>
                      </a:ext>
                    </a:extLst>
                  </pic:spPr>
                </pic:pic>
              </a:graphicData>
            </a:graphic>
          </wp:inline>
        </w:drawing>
      </w:r>
    </w:p>
    <w:p w14:paraId="40E46567" w14:textId="77777777" w:rsidR="00193B61" w:rsidRPr="00377B2A" w:rsidRDefault="00193B61" w:rsidP="0068062D">
      <w:pPr>
        <w:jc w:val="center"/>
        <w:rPr>
          <w:rFonts w:ascii="Arial" w:hAnsi="Arial" w:cs="Arial"/>
          <w:noProof w:val="0"/>
        </w:rPr>
      </w:pPr>
    </w:p>
    <w:p w14:paraId="7648164A" w14:textId="77777777" w:rsidR="00803389" w:rsidRPr="00377B2A" w:rsidRDefault="00803389" w:rsidP="003E14F5">
      <w:pPr>
        <w:rPr>
          <w:rFonts w:ascii="Arial" w:hAnsi="Arial" w:cs="Arial"/>
          <w:noProof w:val="0"/>
        </w:rPr>
      </w:pPr>
    </w:p>
    <w:p w14:paraId="2217D2B2" w14:textId="77777777" w:rsidR="00803389" w:rsidRPr="00377B2A" w:rsidRDefault="00803389" w:rsidP="003E14F5">
      <w:pPr>
        <w:rPr>
          <w:rFonts w:ascii="Arial" w:hAnsi="Arial" w:cs="Arial"/>
          <w:noProof w:val="0"/>
        </w:rPr>
      </w:pPr>
    </w:p>
    <w:p w14:paraId="06FAC079" w14:textId="77777777" w:rsidR="00803389" w:rsidRPr="00377B2A" w:rsidRDefault="00803389" w:rsidP="003E14F5">
      <w:pPr>
        <w:rPr>
          <w:rFonts w:ascii="Arial" w:hAnsi="Arial" w:cs="Arial"/>
          <w:noProof w:val="0"/>
        </w:rPr>
      </w:pPr>
    </w:p>
    <w:p w14:paraId="5E1153EF" w14:textId="77777777" w:rsidR="00803389" w:rsidRPr="00243615" w:rsidRDefault="00803389" w:rsidP="00803389">
      <w:pPr>
        <w:jc w:val="center"/>
        <w:rPr>
          <w:rFonts w:ascii="Arial" w:hAnsi="Arial" w:cs="Arial"/>
          <w:b/>
          <w:noProof w:val="0"/>
          <w:sz w:val="32"/>
          <w:szCs w:val="28"/>
        </w:rPr>
      </w:pPr>
      <w:r w:rsidRPr="00243615">
        <w:rPr>
          <w:rFonts w:ascii="Arial" w:hAnsi="Arial" w:cs="Arial"/>
          <w:b/>
          <w:noProof w:val="0"/>
          <w:sz w:val="32"/>
          <w:szCs w:val="28"/>
        </w:rPr>
        <w:t>LIC. VICENTE PINTO RAMÍREZ</w:t>
      </w:r>
    </w:p>
    <w:p w14:paraId="612063A5" w14:textId="77777777" w:rsidR="00803389" w:rsidRPr="00377B2A" w:rsidRDefault="00803389" w:rsidP="00803389">
      <w:pPr>
        <w:jc w:val="center"/>
        <w:rPr>
          <w:rFonts w:ascii="Arial" w:hAnsi="Arial" w:cs="Arial"/>
          <w:b/>
          <w:noProof w:val="0"/>
          <w:sz w:val="28"/>
          <w:szCs w:val="28"/>
        </w:rPr>
      </w:pPr>
    </w:p>
    <w:p w14:paraId="59CDF195" w14:textId="271A9A4D" w:rsidR="00803389" w:rsidRPr="00377B2A" w:rsidRDefault="00803389" w:rsidP="00803389">
      <w:pPr>
        <w:jc w:val="center"/>
        <w:rPr>
          <w:rFonts w:ascii="Arial" w:hAnsi="Arial" w:cs="Arial"/>
          <w:b/>
          <w:noProof w:val="0"/>
        </w:rPr>
      </w:pPr>
      <w:r w:rsidRPr="00377B2A">
        <w:rPr>
          <w:rFonts w:ascii="Arial" w:hAnsi="Arial" w:cs="Arial"/>
          <w:b/>
          <w:noProof w:val="0"/>
        </w:rPr>
        <w:t>REGIDOR PRESIDENTE DE LA COMISIÓN EDILICIA PERMANENTE</w:t>
      </w:r>
    </w:p>
    <w:p w14:paraId="4CB9C156" w14:textId="429E43AE" w:rsidR="00803389" w:rsidRPr="00377B2A" w:rsidRDefault="00803389" w:rsidP="00803389">
      <w:pPr>
        <w:jc w:val="center"/>
        <w:rPr>
          <w:rFonts w:ascii="Arial" w:hAnsi="Arial" w:cs="Arial"/>
          <w:b/>
          <w:noProof w:val="0"/>
        </w:rPr>
      </w:pPr>
      <w:r w:rsidRPr="00377B2A">
        <w:rPr>
          <w:rFonts w:ascii="Arial" w:hAnsi="Arial" w:cs="Arial"/>
          <w:b/>
          <w:noProof w:val="0"/>
        </w:rPr>
        <w:t>DE DESARROLLO HUMANO, SALUD PÚBLICA E HIGIENE Y</w:t>
      </w:r>
    </w:p>
    <w:p w14:paraId="5CB69236" w14:textId="4C973D88" w:rsidR="00803389" w:rsidRPr="00377B2A" w:rsidRDefault="00803389" w:rsidP="00803389">
      <w:pPr>
        <w:jc w:val="center"/>
        <w:rPr>
          <w:rFonts w:ascii="Arial" w:hAnsi="Arial" w:cs="Arial"/>
          <w:b/>
          <w:noProof w:val="0"/>
        </w:rPr>
      </w:pPr>
      <w:r w:rsidRPr="00377B2A">
        <w:rPr>
          <w:rFonts w:ascii="Arial" w:hAnsi="Arial" w:cs="Arial"/>
          <w:b/>
          <w:noProof w:val="0"/>
        </w:rPr>
        <w:t>COMBATE A LAS ADICCIONES.</w:t>
      </w:r>
    </w:p>
    <w:p w14:paraId="4DC0C60C" w14:textId="77777777" w:rsidR="00803389" w:rsidRPr="00377B2A" w:rsidRDefault="00803389" w:rsidP="00803389">
      <w:pPr>
        <w:jc w:val="center"/>
        <w:rPr>
          <w:rFonts w:ascii="Arial" w:hAnsi="Arial" w:cs="Arial"/>
          <w:b/>
          <w:noProof w:val="0"/>
        </w:rPr>
      </w:pPr>
    </w:p>
    <w:p w14:paraId="777AA1FB" w14:textId="77777777" w:rsidR="00803389" w:rsidRPr="00377B2A" w:rsidRDefault="00803389" w:rsidP="00803389">
      <w:pPr>
        <w:jc w:val="center"/>
        <w:rPr>
          <w:rFonts w:ascii="Arial" w:hAnsi="Arial" w:cs="Arial"/>
          <w:b/>
          <w:noProof w:val="0"/>
        </w:rPr>
      </w:pPr>
    </w:p>
    <w:p w14:paraId="36A52267" w14:textId="77777777" w:rsidR="00803389" w:rsidRPr="00377B2A" w:rsidRDefault="00803389" w:rsidP="00803389">
      <w:pPr>
        <w:jc w:val="center"/>
        <w:rPr>
          <w:rFonts w:ascii="Arial" w:hAnsi="Arial" w:cs="Arial"/>
          <w:b/>
          <w:noProof w:val="0"/>
        </w:rPr>
      </w:pPr>
    </w:p>
    <w:p w14:paraId="7825ABF2" w14:textId="77777777" w:rsidR="00803389" w:rsidRPr="00377B2A" w:rsidRDefault="00803389" w:rsidP="00803389">
      <w:pPr>
        <w:jc w:val="center"/>
        <w:rPr>
          <w:rFonts w:ascii="Arial" w:hAnsi="Arial" w:cs="Arial"/>
          <w:b/>
          <w:noProof w:val="0"/>
        </w:rPr>
      </w:pPr>
    </w:p>
    <w:p w14:paraId="58425DA5" w14:textId="77777777" w:rsidR="00803389" w:rsidRPr="00377B2A" w:rsidRDefault="00803389" w:rsidP="00803389">
      <w:pPr>
        <w:jc w:val="center"/>
        <w:rPr>
          <w:rFonts w:ascii="Arial" w:hAnsi="Arial" w:cs="Arial"/>
          <w:b/>
          <w:noProof w:val="0"/>
        </w:rPr>
      </w:pPr>
    </w:p>
    <w:p w14:paraId="050F712A" w14:textId="77777777" w:rsidR="00803389" w:rsidRDefault="00803389" w:rsidP="00803389">
      <w:pPr>
        <w:jc w:val="center"/>
        <w:rPr>
          <w:rFonts w:ascii="Arial" w:hAnsi="Arial" w:cs="Arial"/>
          <w:b/>
          <w:noProof w:val="0"/>
        </w:rPr>
      </w:pPr>
    </w:p>
    <w:p w14:paraId="5E68147D" w14:textId="77777777" w:rsidR="009C2643" w:rsidRDefault="009C2643" w:rsidP="00803389">
      <w:pPr>
        <w:jc w:val="center"/>
        <w:rPr>
          <w:rFonts w:ascii="Arial" w:hAnsi="Arial" w:cs="Arial"/>
          <w:b/>
          <w:noProof w:val="0"/>
        </w:rPr>
      </w:pPr>
    </w:p>
    <w:p w14:paraId="28571B43" w14:textId="77777777" w:rsidR="009C2643" w:rsidRPr="00377B2A" w:rsidRDefault="009C2643" w:rsidP="00803389">
      <w:pPr>
        <w:jc w:val="center"/>
        <w:rPr>
          <w:rFonts w:ascii="Arial" w:hAnsi="Arial" w:cs="Arial"/>
          <w:b/>
          <w:noProof w:val="0"/>
        </w:rPr>
      </w:pPr>
    </w:p>
    <w:p w14:paraId="3C751327" w14:textId="77777777" w:rsidR="00803389" w:rsidRDefault="00803389" w:rsidP="00803389">
      <w:pPr>
        <w:jc w:val="center"/>
        <w:rPr>
          <w:rFonts w:ascii="Arial" w:hAnsi="Arial" w:cs="Arial"/>
          <w:b/>
          <w:noProof w:val="0"/>
        </w:rPr>
      </w:pPr>
    </w:p>
    <w:p w14:paraId="5B068F1D" w14:textId="77777777" w:rsidR="00A00E2C" w:rsidRPr="00377B2A" w:rsidRDefault="00A00E2C" w:rsidP="00803389">
      <w:pPr>
        <w:jc w:val="center"/>
        <w:rPr>
          <w:rFonts w:ascii="Arial" w:hAnsi="Arial" w:cs="Arial"/>
          <w:b/>
          <w:noProof w:val="0"/>
        </w:rPr>
      </w:pPr>
    </w:p>
    <w:p w14:paraId="38185A59" w14:textId="77777777" w:rsidR="00803389" w:rsidRPr="00377B2A" w:rsidRDefault="00803389" w:rsidP="00803389">
      <w:pPr>
        <w:jc w:val="center"/>
        <w:rPr>
          <w:rFonts w:ascii="Arial" w:hAnsi="Arial" w:cs="Arial"/>
          <w:b/>
          <w:noProof w:val="0"/>
          <w:sz w:val="32"/>
          <w:szCs w:val="32"/>
        </w:rPr>
      </w:pPr>
      <w:r w:rsidRPr="00377B2A">
        <w:rPr>
          <w:rFonts w:ascii="Arial" w:hAnsi="Arial" w:cs="Arial"/>
          <w:b/>
          <w:noProof w:val="0"/>
          <w:sz w:val="32"/>
          <w:szCs w:val="32"/>
        </w:rPr>
        <w:t>INFORMACIÓN GENERAL</w:t>
      </w:r>
    </w:p>
    <w:p w14:paraId="194ED0B7" w14:textId="77777777" w:rsidR="00803389" w:rsidRDefault="00803389" w:rsidP="00803389">
      <w:pPr>
        <w:jc w:val="center"/>
        <w:rPr>
          <w:rFonts w:ascii="Arial" w:hAnsi="Arial" w:cs="Arial"/>
          <w:b/>
          <w:noProof w:val="0"/>
          <w:sz w:val="32"/>
          <w:szCs w:val="32"/>
        </w:rPr>
      </w:pPr>
    </w:p>
    <w:p w14:paraId="3B4074F3" w14:textId="77777777" w:rsidR="00243615" w:rsidRPr="00377B2A" w:rsidRDefault="00243615" w:rsidP="00803389">
      <w:pPr>
        <w:jc w:val="center"/>
        <w:rPr>
          <w:rFonts w:ascii="Arial" w:hAnsi="Arial" w:cs="Arial"/>
          <w:b/>
          <w:noProof w:val="0"/>
          <w:sz w:val="32"/>
          <w:szCs w:val="32"/>
        </w:rPr>
      </w:pPr>
    </w:p>
    <w:p w14:paraId="79D6A3A4" w14:textId="346FB17E"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Presidente</w:t>
      </w:r>
      <w:r w:rsidRPr="00377B2A">
        <w:rPr>
          <w:rFonts w:ascii="Arial" w:hAnsi="Arial" w:cs="Arial"/>
          <w:sz w:val="32"/>
          <w:szCs w:val="32"/>
          <w:lang w:val="es-ES_tradnl"/>
        </w:rPr>
        <w:t xml:space="preserve"> de la H. Comisión Edilicia Permanente de Desarrollo Humano, Salud Pública e Higiene y Combate a las Adicciones.</w:t>
      </w:r>
    </w:p>
    <w:p w14:paraId="3A50C2B0" w14:textId="77777777" w:rsidR="00803389" w:rsidRPr="00377B2A" w:rsidRDefault="00803389" w:rsidP="00803389">
      <w:pPr>
        <w:pStyle w:val="Prrafodelista"/>
        <w:rPr>
          <w:rFonts w:ascii="Arial" w:hAnsi="Arial" w:cs="Arial"/>
          <w:sz w:val="32"/>
          <w:szCs w:val="32"/>
          <w:lang w:val="es-ES_tradnl"/>
        </w:rPr>
      </w:pPr>
    </w:p>
    <w:p w14:paraId="4749BA5F" w14:textId="7DDF866B"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Agua Potable y Saneamiento.</w:t>
      </w:r>
    </w:p>
    <w:p w14:paraId="727F9F95" w14:textId="77777777" w:rsidR="00803389" w:rsidRPr="00377B2A" w:rsidRDefault="00803389" w:rsidP="00803389">
      <w:pPr>
        <w:pStyle w:val="Prrafodelista"/>
        <w:rPr>
          <w:rFonts w:ascii="Arial" w:hAnsi="Arial" w:cs="Arial"/>
          <w:sz w:val="32"/>
          <w:szCs w:val="32"/>
          <w:lang w:val="es-ES_tradnl"/>
        </w:rPr>
      </w:pPr>
    </w:p>
    <w:p w14:paraId="251A0580" w14:textId="1515BC25"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Desarrollo Económico y Turismo.</w:t>
      </w:r>
    </w:p>
    <w:p w14:paraId="7251C867" w14:textId="77777777" w:rsidR="00803389" w:rsidRPr="00377B2A" w:rsidRDefault="00803389" w:rsidP="00803389">
      <w:pPr>
        <w:pStyle w:val="Prrafodelista"/>
        <w:rPr>
          <w:rFonts w:ascii="Arial" w:hAnsi="Arial" w:cs="Arial"/>
          <w:sz w:val="32"/>
          <w:szCs w:val="32"/>
          <w:lang w:val="es-ES_tradnl"/>
        </w:rPr>
      </w:pPr>
    </w:p>
    <w:p w14:paraId="46820D81" w14:textId="1716BEFB"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w:t>
      </w:r>
      <w:r w:rsidRPr="00377B2A">
        <w:rPr>
          <w:rFonts w:ascii="Arial" w:hAnsi="Arial" w:cs="Arial"/>
          <w:sz w:val="32"/>
          <w:szCs w:val="32"/>
          <w:lang w:val="es-ES_tradnl"/>
        </w:rPr>
        <w:t xml:space="preserve">l de la H. Comisión Edilicia Permanente de </w:t>
      </w:r>
      <w:r w:rsidR="000E4992" w:rsidRPr="00377B2A">
        <w:rPr>
          <w:rFonts w:ascii="Arial" w:hAnsi="Arial" w:cs="Arial"/>
          <w:sz w:val="32"/>
          <w:szCs w:val="32"/>
          <w:lang w:val="es-ES_tradnl"/>
        </w:rPr>
        <w:t>Espectáculos Públicos e Inspección y Vigilancia.</w:t>
      </w:r>
    </w:p>
    <w:p w14:paraId="50E8A479" w14:textId="77777777" w:rsidR="00803389" w:rsidRPr="00377B2A" w:rsidRDefault="00803389" w:rsidP="00803389">
      <w:pPr>
        <w:pStyle w:val="Prrafodelista"/>
        <w:rPr>
          <w:rFonts w:ascii="Arial" w:hAnsi="Arial" w:cs="Arial"/>
          <w:sz w:val="32"/>
          <w:szCs w:val="32"/>
          <w:lang w:val="es-ES_tradnl"/>
        </w:rPr>
      </w:pPr>
    </w:p>
    <w:p w14:paraId="07FA9E56" w14:textId="1E53E3B6" w:rsidR="00803389" w:rsidRPr="00377B2A" w:rsidRDefault="00803389" w:rsidP="00803389">
      <w:pPr>
        <w:pStyle w:val="Prrafodelista"/>
        <w:numPr>
          <w:ilvl w:val="0"/>
          <w:numId w:val="5"/>
        </w:numPr>
        <w:rPr>
          <w:rFonts w:ascii="Arial" w:hAnsi="Arial" w:cs="Arial"/>
          <w:sz w:val="32"/>
          <w:szCs w:val="32"/>
          <w:lang w:val="es-ES_tradnl"/>
        </w:rPr>
      </w:pPr>
      <w:r w:rsidRPr="00377B2A">
        <w:rPr>
          <w:rFonts w:ascii="Arial" w:hAnsi="Arial" w:cs="Arial"/>
          <w:b/>
          <w:sz w:val="32"/>
          <w:szCs w:val="32"/>
          <w:lang w:val="es-ES_tradnl"/>
        </w:rPr>
        <w:t>Vocal</w:t>
      </w:r>
      <w:r w:rsidRPr="00377B2A">
        <w:rPr>
          <w:rFonts w:ascii="Arial" w:hAnsi="Arial" w:cs="Arial"/>
          <w:sz w:val="32"/>
          <w:szCs w:val="32"/>
          <w:lang w:val="es-ES_tradnl"/>
        </w:rPr>
        <w:t xml:space="preserve"> de la H. Comisión Edilicia Permanente de </w:t>
      </w:r>
      <w:r w:rsidR="000E4992" w:rsidRPr="00377B2A">
        <w:rPr>
          <w:rFonts w:ascii="Arial" w:hAnsi="Arial" w:cs="Arial"/>
          <w:sz w:val="32"/>
          <w:szCs w:val="32"/>
          <w:lang w:val="es-ES_tradnl"/>
        </w:rPr>
        <w:t>Transparencia, Acceso a la Información Pública, Combate a la Corrupción y Protección de Datos Personales</w:t>
      </w:r>
      <w:r w:rsidRPr="00377B2A">
        <w:rPr>
          <w:rFonts w:ascii="Arial" w:hAnsi="Arial" w:cs="Arial"/>
          <w:sz w:val="32"/>
          <w:szCs w:val="32"/>
          <w:lang w:val="es-ES_tradnl"/>
        </w:rPr>
        <w:t>.</w:t>
      </w:r>
    </w:p>
    <w:p w14:paraId="726C902A" w14:textId="77777777" w:rsidR="00803389" w:rsidRPr="00377B2A" w:rsidRDefault="00803389" w:rsidP="00803389">
      <w:pPr>
        <w:jc w:val="center"/>
        <w:rPr>
          <w:rFonts w:ascii="Arial" w:hAnsi="Arial" w:cs="Arial"/>
          <w:b/>
          <w:noProof w:val="0"/>
        </w:rPr>
      </w:pPr>
    </w:p>
    <w:p w14:paraId="49E382A9" w14:textId="77777777" w:rsidR="00803389" w:rsidRPr="00377B2A" w:rsidRDefault="00803389" w:rsidP="00803389">
      <w:pPr>
        <w:jc w:val="center"/>
        <w:rPr>
          <w:rFonts w:ascii="Arial" w:hAnsi="Arial" w:cs="Arial"/>
          <w:noProof w:val="0"/>
        </w:rPr>
      </w:pPr>
    </w:p>
    <w:p w14:paraId="6313FA8E" w14:textId="77777777" w:rsidR="00803389" w:rsidRPr="00377B2A" w:rsidRDefault="00803389" w:rsidP="003E14F5">
      <w:pPr>
        <w:rPr>
          <w:rFonts w:ascii="Arial" w:hAnsi="Arial" w:cs="Arial"/>
          <w:noProof w:val="0"/>
        </w:rPr>
      </w:pPr>
    </w:p>
    <w:p w14:paraId="10800ABB" w14:textId="77777777" w:rsidR="00803389" w:rsidRPr="00377B2A" w:rsidRDefault="00803389" w:rsidP="003E14F5">
      <w:pPr>
        <w:rPr>
          <w:rFonts w:ascii="Arial" w:hAnsi="Arial" w:cs="Arial"/>
          <w:noProof w:val="0"/>
        </w:rPr>
      </w:pPr>
    </w:p>
    <w:p w14:paraId="135379F6" w14:textId="77777777" w:rsidR="000E4992" w:rsidRPr="00377B2A" w:rsidRDefault="000E4992" w:rsidP="003E14F5">
      <w:pPr>
        <w:rPr>
          <w:rFonts w:ascii="Arial" w:hAnsi="Arial" w:cs="Arial"/>
          <w:noProof w:val="0"/>
        </w:rPr>
      </w:pPr>
    </w:p>
    <w:p w14:paraId="047A98BB" w14:textId="77777777" w:rsidR="000E4992" w:rsidRPr="00377B2A" w:rsidRDefault="000E4992" w:rsidP="003E14F5">
      <w:pPr>
        <w:rPr>
          <w:rFonts w:ascii="Arial" w:hAnsi="Arial" w:cs="Arial"/>
          <w:noProof w:val="0"/>
        </w:rPr>
      </w:pPr>
    </w:p>
    <w:p w14:paraId="74898E79" w14:textId="124079F9" w:rsidR="009C2643" w:rsidRPr="00377B2A" w:rsidRDefault="009C2643" w:rsidP="003E14F5">
      <w:pPr>
        <w:rPr>
          <w:rFonts w:ascii="Arial" w:hAnsi="Arial" w:cs="Arial"/>
          <w:noProof w:val="0"/>
        </w:rPr>
      </w:pPr>
    </w:p>
    <w:p w14:paraId="1B28660D" w14:textId="77777777" w:rsidR="00803389" w:rsidRPr="00377B2A" w:rsidRDefault="00803389" w:rsidP="003E14F5">
      <w:pPr>
        <w:rPr>
          <w:rFonts w:ascii="Arial" w:hAnsi="Arial" w:cs="Arial"/>
          <w:noProof w:val="0"/>
        </w:rPr>
      </w:pPr>
    </w:p>
    <w:p w14:paraId="03548FD0" w14:textId="482EB9C9" w:rsidR="004F5548" w:rsidRPr="00CC3757" w:rsidRDefault="001C4CBF" w:rsidP="008D450C">
      <w:pPr>
        <w:pStyle w:val="Puesto"/>
        <w:jc w:val="center"/>
        <w:rPr>
          <w:rFonts w:ascii="Arial" w:hAnsi="Arial" w:cs="Arial"/>
          <w:b/>
          <w:color w:val="E36C0A" w:themeColor="accent6" w:themeShade="BF"/>
          <w:lang w:val="es-ES_tradnl"/>
        </w:rPr>
      </w:pPr>
      <w:r w:rsidRPr="00CC3757">
        <w:rPr>
          <w:rFonts w:ascii="Arial" w:hAnsi="Arial" w:cs="Arial"/>
          <w:b/>
          <w:color w:val="E36C0A" w:themeColor="accent6" w:themeShade="BF"/>
          <w:lang w:val="es-ES_tradnl"/>
        </w:rPr>
        <w:lastRenderedPageBreak/>
        <w:t>INFORME DE ACTIVIDADE</w:t>
      </w:r>
      <w:r w:rsidR="00CC3757" w:rsidRPr="00CC3757">
        <w:rPr>
          <w:rFonts w:ascii="Arial" w:hAnsi="Arial" w:cs="Arial"/>
          <w:b/>
          <w:color w:val="E36C0A" w:themeColor="accent6" w:themeShade="BF"/>
          <w:lang w:val="es-ES_tradnl"/>
        </w:rPr>
        <w:t>S</w:t>
      </w:r>
    </w:p>
    <w:p w14:paraId="62FCDAF6" w14:textId="6394B9C1" w:rsidR="0069614D" w:rsidRPr="0069614D" w:rsidRDefault="0069614D" w:rsidP="0069614D">
      <w:pPr>
        <w:jc w:val="center"/>
        <w:rPr>
          <w:rFonts w:ascii="Meiryo" w:eastAsia="Meiryo" w:hAnsi="Meiryo" w:cs="Arial"/>
          <w:b/>
          <w:noProof w:val="0"/>
          <w:color w:val="E36C0A" w:themeColor="accent6" w:themeShade="BF"/>
          <w:sz w:val="32"/>
          <w:szCs w:val="32"/>
          <w:lang w:eastAsia="es-MX"/>
        </w:rPr>
      </w:pPr>
      <w:r>
        <w:rPr>
          <w:rFonts w:ascii="Meiryo" w:eastAsia="Meiryo" w:hAnsi="Meiryo" w:cs="Arial"/>
          <w:b/>
          <w:noProof w:val="0"/>
          <w:color w:val="E36C0A" w:themeColor="accent6" w:themeShade="BF"/>
          <w:sz w:val="32"/>
          <w:szCs w:val="32"/>
          <w:lang w:eastAsia="es-MX"/>
        </w:rPr>
        <w:t>OCTU</w:t>
      </w:r>
      <w:r w:rsidRPr="0069614D">
        <w:rPr>
          <w:rFonts w:ascii="Meiryo" w:eastAsia="Meiryo" w:hAnsi="Meiryo" w:cs="Arial"/>
          <w:b/>
          <w:noProof w:val="0"/>
          <w:color w:val="E36C0A" w:themeColor="accent6" w:themeShade="BF"/>
          <w:sz w:val="32"/>
          <w:szCs w:val="32"/>
          <w:lang w:eastAsia="es-MX"/>
        </w:rPr>
        <w:t>BRE 2020</w:t>
      </w:r>
    </w:p>
    <w:p w14:paraId="691CD8E6" w14:textId="77777777" w:rsidR="00A070A8" w:rsidRPr="00E1300B" w:rsidRDefault="00A070A8" w:rsidP="00A070A8">
      <w:pPr>
        <w:keepNext/>
        <w:keepLines/>
        <w:spacing w:before="40"/>
        <w:jc w:val="both"/>
        <w:outlineLvl w:val="1"/>
        <w:rPr>
          <w:rFonts w:ascii="Arial" w:eastAsiaTheme="majorEastAsia" w:hAnsi="Arial" w:cs="Arial"/>
          <w:b/>
          <w:i/>
          <w:noProof w:val="0"/>
          <w:szCs w:val="26"/>
        </w:rPr>
      </w:pPr>
      <w:r w:rsidRPr="00A070A8">
        <w:rPr>
          <w:rFonts w:ascii="Arial" w:eastAsiaTheme="majorEastAsia" w:hAnsi="Arial" w:cs="Arial"/>
          <w:b/>
          <w:i/>
          <w:noProof w:val="0"/>
          <w:szCs w:val="26"/>
        </w:rPr>
        <w:t>EN CENTRO DE CONVENCIONES CÚSPIDE ZAPOTLÁN</w:t>
      </w:r>
      <w:r>
        <w:rPr>
          <w:rFonts w:ascii="Arial" w:eastAsiaTheme="majorEastAsia" w:hAnsi="Arial" w:cs="Arial"/>
          <w:b/>
          <w:i/>
          <w:noProof w:val="0"/>
          <w:szCs w:val="26"/>
        </w:rPr>
        <w:t xml:space="preserve"> </w:t>
      </w:r>
    </w:p>
    <w:p w14:paraId="6B64BB12" w14:textId="705E5B78" w:rsidR="000846F6" w:rsidRDefault="000846F6" w:rsidP="000846F6">
      <w:pPr>
        <w:jc w:val="both"/>
        <w:rPr>
          <w:rFonts w:ascii="Arial" w:eastAsiaTheme="majorEastAsia" w:hAnsi="Arial" w:cs="Arial"/>
          <w:b/>
          <w:noProof w:val="0"/>
          <w:szCs w:val="26"/>
        </w:rPr>
      </w:pPr>
      <w:r>
        <w:rPr>
          <w:rFonts w:ascii="Arial" w:eastAsiaTheme="majorEastAsia" w:hAnsi="Arial" w:cs="Arial"/>
          <w:b/>
          <w:noProof w:val="0"/>
          <w:szCs w:val="26"/>
        </w:rPr>
        <w:t xml:space="preserve">SEGUNDO INFORME DE ACTIVIDADES DEL DESARROLLO INTEGRAL DE LA FAMILIA (DIF), </w:t>
      </w:r>
      <w:r w:rsidR="002F0F60">
        <w:rPr>
          <w:rFonts w:ascii="Arial" w:eastAsiaTheme="majorEastAsia" w:hAnsi="Arial" w:cs="Arial"/>
          <w:b/>
          <w:noProof w:val="0"/>
          <w:szCs w:val="26"/>
        </w:rPr>
        <w:t xml:space="preserve">CON LA PRESIDENTA SEÑORA </w:t>
      </w:r>
      <w:r>
        <w:rPr>
          <w:rFonts w:ascii="Arial" w:eastAsiaTheme="majorEastAsia" w:hAnsi="Arial" w:cs="Arial"/>
          <w:b/>
          <w:noProof w:val="0"/>
          <w:szCs w:val="26"/>
        </w:rPr>
        <w:t xml:space="preserve">ÁNGELES GUZMÁN JIMÉNEZ. </w:t>
      </w:r>
      <w:r w:rsidR="0068062D" w:rsidRPr="000846F6">
        <w:rPr>
          <w:rFonts w:ascii="Arial" w:eastAsiaTheme="majorEastAsia" w:hAnsi="Arial" w:cs="Arial"/>
          <w:b/>
          <w:noProof w:val="0"/>
          <w:szCs w:val="26"/>
        </w:rPr>
        <w:t xml:space="preserve"> </w:t>
      </w:r>
    </w:p>
    <w:p w14:paraId="40015773" w14:textId="126990F6" w:rsidR="00E067FE" w:rsidRDefault="000846F6" w:rsidP="000846F6">
      <w:pPr>
        <w:jc w:val="center"/>
        <w:rPr>
          <w:rFonts w:ascii="Arial" w:hAnsi="Arial" w:cs="Arial"/>
          <w:sz w:val="16"/>
          <w:szCs w:val="16"/>
          <w:lang w:eastAsia="es-MX"/>
        </w:rPr>
      </w:pPr>
      <w:r>
        <w:rPr>
          <w:rFonts w:ascii="Arial" w:hAnsi="Arial" w:cs="Arial"/>
          <w:sz w:val="16"/>
          <w:szCs w:val="16"/>
          <w:lang w:eastAsia="es-MX"/>
        </w:rPr>
        <w:t>09/10/2020</w:t>
      </w:r>
    </w:p>
    <w:p w14:paraId="3B8E9E69" w14:textId="77777777" w:rsidR="002F0F60" w:rsidRDefault="002F0F60" w:rsidP="000846F6">
      <w:pPr>
        <w:jc w:val="center"/>
        <w:rPr>
          <w:rFonts w:ascii="Arial" w:hAnsi="Arial" w:cs="Arial"/>
          <w:sz w:val="16"/>
          <w:szCs w:val="16"/>
          <w:lang w:eastAsia="es-MX"/>
        </w:rPr>
      </w:pPr>
    </w:p>
    <w:p w14:paraId="695FEB1F" w14:textId="1FCC0152" w:rsidR="002F0F60" w:rsidRDefault="002F0F60" w:rsidP="000846F6">
      <w:pPr>
        <w:jc w:val="center"/>
        <w:rPr>
          <w:rFonts w:ascii="Arial" w:hAnsi="Arial" w:cs="Arial"/>
          <w:sz w:val="16"/>
          <w:szCs w:val="16"/>
          <w:lang w:eastAsia="es-MX"/>
        </w:rPr>
      </w:pPr>
      <w:r>
        <w:rPr>
          <w:lang w:eastAsia="es-ES_tradnl"/>
        </w:rPr>
        <w:drawing>
          <wp:inline distT="0" distB="0" distL="0" distR="0" wp14:anchorId="705B6055" wp14:editId="5395F600">
            <wp:extent cx="4924500" cy="4912576"/>
            <wp:effectExtent l="0" t="0" r="3175" b="0"/>
            <wp:docPr id="5" name="Imagen 5" descr="/Users/margaritagarcia/Downloads/IMG_E29D2E210E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rgaritagarcia/Downloads/IMG_E29D2E210E93-1.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9422" cy="4977341"/>
                    </a:xfrm>
                    <a:prstGeom prst="rect">
                      <a:avLst/>
                    </a:prstGeom>
                    <a:noFill/>
                    <a:ln>
                      <a:noFill/>
                    </a:ln>
                  </pic:spPr>
                </pic:pic>
              </a:graphicData>
            </a:graphic>
          </wp:inline>
        </w:drawing>
      </w:r>
    </w:p>
    <w:p w14:paraId="09BCBE6A" w14:textId="77777777" w:rsidR="002C714E" w:rsidRDefault="002C714E" w:rsidP="000846F6">
      <w:pPr>
        <w:jc w:val="center"/>
        <w:rPr>
          <w:rFonts w:ascii="Arial" w:hAnsi="Arial" w:cs="Arial"/>
          <w:sz w:val="16"/>
          <w:szCs w:val="16"/>
          <w:lang w:eastAsia="es-MX"/>
        </w:rPr>
      </w:pPr>
    </w:p>
    <w:p w14:paraId="28E192EB" w14:textId="77777777" w:rsidR="002C714E" w:rsidRDefault="002C714E" w:rsidP="000846F6">
      <w:pPr>
        <w:jc w:val="center"/>
        <w:rPr>
          <w:rFonts w:ascii="Arial" w:eastAsiaTheme="majorEastAsia" w:hAnsi="Arial" w:cs="Arial"/>
          <w:b/>
          <w:noProof w:val="0"/>
          <w:szCs w:val="26"/>
        </w:rPr>
      </w:pPr>
    </w:p>
    <w:p w14:paraId="51BBE515" w14:textId="77777777" w:rsidR="007554BD" w:rsidRDefault="007554BD" w:rsidP="004D6771">
      <w:pPr>
        <w:keepNext/>
        <w:keepLines/>
        <w:spacing w:before="40"/>
        <w:jc w:val="both"/>
        <w:outlineLvl w:val="1"/>
        <w:rPr>
          <w:rFonts w:ascii="Arial" w:eastAsiaTheme="majorEastAsia" w:hAnsi="Arial" w:cs="Arial"/>
          <w:b/>
          <w:i/>
          <w:noProof w:val="0"/>
          <w:szCs w:val="26"/>
        </w:rPr>
      </w:pPr>
    </w:p>
    <w:p w14:paraId="30503809" w14:textId="77777777" w:rsidR="007554BD" w:rsidRDefault="007554BD" w:rsidP="004D6771">
      <w:pPr>
        <w:keepNext/>
        <w:keepLines/>
        <w:spacing w:before="40"/>
        <w:jc w:val="both"/>
        <w:outlineLvl w:val="1"/>
        <w:rPr>
          <w:rFonts w:ascii="Arial" w:eastAsiaTheme="majorEastAsia" w:hAnsi="Arial" w:cs="Arial"/>
          <w:b/>
          <w:i/>
          <w:noProof w:val="0"/>
          <w:szCs w:val="26"/>
        </w:rPr>
      </w:pPr>
    </w:p>
    <w:p w14:paraId="4D3491DA" w14:textId="77777777" w:rsidR="004D6771" w:rsidRPr="00E1300B" w:rsidRDefault="004D6771" w:rsidP="004D6771">
      <w:pPr>
        <w:keepNext/>
        <w:keepLines/>
        <w:spacing w:before="40"/>
        <w:jc w:val="both"/>
        <w:outlineLvl w:val="1"/>
        <w:rPr>
          <w:rFonts w:ascii="Arial" w:eastAsiaTheme="majorEastAsia" w:hAnsi="Arial" w:cs="Arial"/>
          <w:b/>
          <w:i/>
          <w:noProof w:val="0"/>
          <w:szCs w:val="26"/>
        </w:rPr>
      </w:pPr>
      <w:r w:rsidRPr="00A070A8">
        <w:rPr>
          <w:rFonts w:ascii="Arial" w:eastAsiaTheme="majorEastAsia" w:hAnsi="Arial" w:cs="Arial"/>
          <w:b/>
          <w:i/>
          <w:noProof w:val="0"/>
          <w:szCs w:val="26"/>
        </w:rPr>
        <w:t>EN CENTRO DE CONVENCIONES CÚSPIDE ZAPOTLÁN</w:t>
      </w:r>
      <w:r>
        <w:rPr>
          <w:rFonts w:ascii="Arial" w:eastAsiaTheme="majorEastAsia" w:hAnsi="Arial" w:cs="Arial"/>
          <w:b/>
          <w:i/>
          <w:noProof w:val="0"/>
          <w:szCs w:val="26"/>
        </w:rPr>
        <w:t xml:space="preserve"> </w:t>
      </w:r>
    </w:p>
    <w:p w14:paraId="74CC266B" w14:textId="77777777" w:rsidR="004D6771" w:rsidRPr="00A070A8" w:rsidRDefault="004D6771" w:rsidP="004D6771">
      <w:pPr>
        <w:jc w:val="both"/>
        <w:rPr>
          <w:rFonts w:ascii="Arial" w:eastAsiaTheme="majorEastAsia" w:hAnsi="Arial" w:cs="Arial"/>
          <w:b/>
          <w:noProof w:val="0"/>
          <w:szCs w:val="26"/>
        </w:rPr>
      </w:pPr>
      <w:r w:rsidRPr="00A070A8">
        <w:rPr>
          <w:rFonts w:ascii="Arial" w:eastAsiaTheme="majorEastAsia" w:hAnsi="Arial" w:cs="Arial"/>
          <w:b/>
          <w:noProof w:val="0"/>
          <w:szCs w:val="26"/>
        </w:rPr>
        <w:t xml:space="preserve">EL DIPUTADO FEDERAL HIGINIO DEL TORO PÉREZ rindió su Segundo Informe de Actividades. </w:t>
      </w:r>
    </w:p>
    <w:p w14:paraId="56EAC8FC" w14:textId="77777777" w:rsidR="004D6771" w:rsidRPr="00A070A8" w:rsidRDefault="004D6771" w:rsidP="004D6771">
      <w:pPr>
        <w:jc w:val="center"/>
        <w:rPr>
          <w:rFonts w:ascii="Arial" w:eastAsiaTheme="majorEastAsia" w:hAnsi="Arial" w:cs="Arial"/>
          <w:noProof w:val="0"/>
          <w:sz w:val="20"/>
          <w:szCs w:val="20"/>
        </w:rPr>
      </w:pPr>
      <w:r w:rsidRPr="00A070A8">
        <w:rPr>
          <w:rFonts w:ascii="Arial" w:eastAsiaTheme="majorEastAsia" w:hAnsi="Arial" w:cs="Arial"/>
          <w:noProof w:val="0"/>
          <w:sz w:val="20"/>
          <w:szCs w:val="20"/>
        </w:rPr>
        <w:t>17/10/2020</w:t>
      </w:r>
    </w:p>
    <w:p w14:paraId="082D5DF7" w14:textId="77777777" w:rsidR="004D6771" w:rsidRDefault="004D6771" w:rsidP="004D6771">
      <w:pPr>
        <w:jc w:val="center"/>
        <w:rPr>
          <w:rFonts w:ascii="Arial" w:eastAsiaTheme="majorEastAsia" w:hAnsi="Arial" w:cs="Arial"/>
          <w:b/>
          <w:noProof w:val="0"/>
          <w:szCs w:val="2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0"/>
        <w:gridCol w:w="4131"/>
      </w:tblGrid>
      <w:tr w:rsidR="004D6771" w14:paraId="24EC6433" w14:textId="77777777" w:rsidTr="00EB1237">
        <w:tc>
          <w:tcPr>
            <w:tcW w:w="4130" w:type="dxa"/>
          </w:tcPr>
          <w:p w14:paraId="3D899F0C" w14:textId="647D2E2A" w:rsidR="004D6771" w:rsidRDefault="004D6771" w:rsidP="000846F6">
            <w:pPr>
              <w:jc w:val="center"/>
              <w:rPr>
                <w:rFonts w:ascii="Arial" w:eastAsiaTheme="majorEastAsia" w:hAnsi="Arial" w:cs="Arial"/>
                <w:b/>
                <w:noProof w:val="0"/>
                <w:szCs w:val="26"/>
              </w:rPr>
            </w:pPr>
            <w:r>
              <w:rPr>
                <w:rFonts w:ascii="Arial" w:eastAsiaTheme="majorEastAsia" w:hAnsi="Arial" w:cs="Arial"/>
                <w:b/>
                <w:szCs w:val="26"/>
                <w:lang w:eastAsia="es-ES_tradnl"/>
              </w:rPr>
              <w:drawing>
                <wp:inline distT="0" distB="0" distL="0" distR="0" wp14:anchorId="162BD152" wp14:editId="1985DDB5">
                  <wp:extent cx="2030189" cy="1994278"/>
                  <wp:effectExtent l="0" t="0" r="1905" b="12700"/>
                  <wp:docPr id="25" name="Imagen 25" descr="../../../../../Downloads/IMG_166A792F2CF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wnloads/IMG_166A792F2CF9-1.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4578" cy="2028058"/>
                          </a:xfrm>
                          <a:prstGeom prst="rect">
                            <a:avLst/>
                          </a:prstGeom>
                          <a:noFill/>
                          <a:ln>
                            <a:noFill/>
                          </a:ln>
                        </pic:spPr>
                      </pic:pic>
                    </a:graphicData>
                  </a:graphic>
                </wp:inline>
              </w:drawing>
            </w:r>
          </w:p>
        </w:tc>
        <w:tc>
          <w:tcPr>
            <w:tcW w:w="4131" w:type="dxa"/>
          </w:tcPr>
          <w:p w14:paraId="64ADC7EC" w14:textId="77777777" w:rsidR="007554BD" w:rsidRDefault="00197B48" w:rsidP="00197B48">
            <w:pPr>
              <w:tabs>
                <w:tab w:val="center" w:pos="1957"/>
                <w:tab w:val="right" w:pos="3915"/>
              </w:tabs>
              <w:rPr>
                <w:rFonts w:ascii="Arial" w:eastAsiaTheme="majorEastAsia" w:hAnsi="Arial" w:cs="Arial"/>
                <w:b/>
                <w:noProof w:val="0"/>
                <w:szCs w:val="26"/>
              </w:rPr>
            </w:pPr>
            <w:r>
              <w:rPr>
                <w:rFonts w:ascii="Arial" w:eastAsiaTheme="majorEastAsia" w:hAnsi="Arial" w:cs="Arial"/>
                <w:b/>
                <w:noProof w:val="0"/>
                <w:szCs w:val="26"/>
              </w:rPr>
              <w:tab/>
            </w:r>
            <w:r w:rsidR="004D6771">
              <w:rPr>
                <w:rFonts w:ascii="Arial" w:eastAsiaTheme="majorEastAsia" w:hAnsi="Arial" w:cs="Arial"/>
                <w:b/>
                <w:szCs w:val="26"/>
                <w:lang w:eastAsia="es-ES_tradnl"/>
              </w:rPr>
              <w:drawing>
                <wp:inline distT="0" distB="0" distL="0" distR="0" wp14:anchorId="0D24277D" wp14:editId="766135A4">
                  <wp:extent cx="2024943" cy="1994278"/>
                  <wp:effectExtent l="0" t="0" r="7620" b="0"/>
                  <wp:docPr id="27" name="Imagen 27" descr="../../../../../Downloads/IMG_3E007F510D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wnloads/IMG_3E007F510DE8-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57368" cy="2026212"/>
                          </a:xfrm>
                          <a:prstGeom prst="rect">
                            <a:avLst/>
                          </a:prstGeom>
                          <a:noFill/>
                          <a:ln>
                            <a:noFill/>
                          </a:ln>
                        </pic:spPr>
                      </pic:pic>
                    </a:graphicData>
                  </a:graphic>
                </wp:inline>
              </w:drawing>
            </w:r>
          </w:p>
          <w:p w14:paraId="7ABED2ED" w14:textId="77777777" w:rsidR="007554BD" w:rsidRDefault="007554BD" w:rsidP="00197B48">
            <w:pPr>
              <w:tabs>
                <w:tab w:val="center" w:pos="1957"/>
                <w:tab w:val="right" w:pos="3915"/>
              </w:tabs>
              <w:rPr>
                <w:rFonts w:ascii="Arial" w:eastAsiaTheme="majorEastAsia" w:hAnsi="Arial" w:cs="Arial"/>
                <w:b/>
                <w:noProof w:val="0"/>
                <w:szCs w:val="26"/>
              </w:rPr>
            </w:pPr>
          </w:p>
          <w:p w14:paraId="63A75172" w14:textId="79DBA7BC" w:rsidR="004D6771" w:rsidRDefault="00197B48" w:rsidP="00197B48">
            <w:pPr>
              <w:tabs>
                <w:tab w:val="center" w:pos="1957"/>
                <w:tab w:val="right" w:pos="3915"/>
              </w:tabs>
              <w:rPr>
                <w:rFonts w:ascii="Arial" w:eastAsiaTheme="majorEastAsia" w:hAnsi="Arial" w:cs="Arial"/>
                <w:b/>
                <w:noProof w:val="0"/>
                <w:szCs w:val="26"/>
              </w:rPr>
            </w:pPr>
            <w:r>
              <w:rPr>
                <w:rFonts w:ascii="Arial" w:eastAsiaTheme="majorEastAsia" w:hAnsi="Arial" w:cs="Arial"/>
                <w:b/>
                <w:noProof w:val="0"/>
                <w:szCs w:val="26"/>
              </w:rPr>
              <w:tab/>
            </w:r>
          </w:p>
        </w:tc>
      </w:tr>
      <w:tr w:rsidR="00197B48" w14:paraId="26D985B0" w14:textId="77777777" w:rsidTr="00EB1237">
        <w:tc>
          <w:tcPr>
            <w:tcW w:w="8261" w:type="dxa"/>
            <w:gridSpan w:val="2"/>
          </w:tcPr>
          <w:p w14:paraId="646236B4" w14:textId="229953FB" w:rsidR="00197B48" w:rsidRDefault="00197B48" w:rsidP="00197B48">
            <w:pPr>
              <w:tabs>
                <w:tab w:val="center" w:pos="1957"/>
                <w:tab w:val="right" w:pos="3915"/>
              </w:tabs>
              <w:jc w:val="center"/>
              <w:rPr>
                <w:rFonts w:ascii="Arial" w:eastAsiaTheme="majorEastAsia" w:hAnsi="Arial" w:cs="Arial"/>
                <w:b/>
                <w:noProof w:val="0"/>
                <w:szCs w:val="26"/>
              </w:rPr>
            </w:pPr>
            <w:r>
              <w:rPr>
                <w:rFonts w:ascii="Arial" w:eastAsiaTheme="majorEastAsia" w:hAnsi="Arial" w:cs="Arial"/>
                <w:b/>
                <w:szCs w:val="26"/>
                <w:lang w:eastAsia="es-ES_tradnl"/>
              </w:rPr>
              <w:drawing>
                <wp:inline distT="0" distB="0" distL="0" distR="0" wp14:anchorId="7A47ED9B" wp14:editId="0E1F5FE0">
                  <wp:extent cx="4849356" cy="2495253"/>
                  <wp:effectExtent l="0" t="0" r="2540" b="0"/>
                  <wp:docPr id="26" name="Imagen 26" descr="../../../../../Users/margaritagarcia/Downloads/IMG_1C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rgaritagarcia/Downloads/IMG_1C08A"/>
                          <pic:cNvPicPr>
                            <a:picLocks noChangeAspect="1" noChangeArrowheads="1"/>
                          </pic:cNvPicPr>
                        </pic:nvPicPr>
                        <pic:blipFill rotWithShape="1">
                          <a:blip r:embed="rId13">
                            <a:extLst>
                              <a:ext uri="{28A0092B-C50C-407E-A947-70E740481C1C}">
                                <a14:useLocalDpi xmlns:a14="http://schemas.microsoft.com/office/drawing/2010/main" val="0"/>
                              </a:ext>
                            </a:extLst>
                          </a:blip>
                          <a:srcRect t="15063" b="12786"/>
                          <a:stretch/>
                        </pic:blipFill>
                        <pic:spPr bwMode="auto">
                          <a:xfrm>
                            <a:off x="0" y="0"/>
                            <a:ext cx="4902860" cy="252278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55F19CD" w14:textId="77777777" w:rsidR="00836B53" w:rsidRDefault="00836B53" w:rsidP="000846F6">
      <w:pPr>
        <w:jc w:val="center"/>
        <w:rPr>
          <w:rFonts w:ascii="Arial" w:eastAsiaTheme="majorEastAsia" w:hAnsi="Arial" w:cs="Arial"/>
          <w:b/>
          <w:noProof w:val="0"/>
          <w:szCs w:val="26"/>
        </w:rPr>
      </w:pPr>
    </w:p>
    <w:p w14:paraId="2BAECABE" w14:textId="77777777" w:rsidR="004D6771" w:rsidRPr="000846F6" w:rsidRDefault="004D6771" w:rsidP="000846F6">
      <w:pPr>
        <w:jc w:val="center"/>
        <w:rPr>
          <w:rFonts w:ascii="Arial" w:eastAsiaTheme="majorEastAsia" w:hAnsi="Arial" w:cs="Arial"/>
          <w:b/>
          <w:noProof w:val="0"/>
          <w:szCs w:val="26"/>
        </w:rPr>
      </w:pPr>
    </w:p>
    <w:p w14:paraId="3F7CDD49" w14:textId="77777777" w:rsidR="007554BD" w:rsidRDefault="007554BD" w:rsidP="007554BD">
      <w:pPr>
        <w:keepNext/>
        <w:keepLines/>
        <w:spacing w:before="40"/>
        <w:jc w:val="both"/>
        <w:outlineLvl w:val="1"/>
        <w:rPr>
          <w:rFonts w:ascii="Arial" w:hAnsi="Arial" w:cs="Arial"/>
          <w:noProof w:val="0"/>
        </w:rPr>
      </w:pPr>
    </w:p>
    <w:p w14:paraId="1AFFE00A" w14:textId="77777777" w:rsidR="00E624A2" w:rsidRDefault="007554BD" w:rsidP="007554BD">
      <w:pPr>
        <w:keepNext/>
        <w:keepLines/>
        <w:spacing w:before="40"/>
        <w:jc w:val="both"/>
        <w:outlineLvl w:val="1"/>
        <w:rPr>
          <w:rFonts w:ascii="Arial" w:eastAsiaTheme="majorEastAsia" w:hAnsi="Arial" w:cs="Arial"/>
          <w:b/>
          <w:i/>
          <w:noProof w:val="0"/>
          <w:szCs w:val="26"/>
        </w:rPr>
      </w:pPr>
      <w:r w:rsidRPr="00E624A2">
        <w:rPr>
          <w:rFonts w:ascii="Arial" w:eastAsiaTheme="majorEastAsia" w:hAnsi="Arial" w:cs="Arial"/>
          <w:b/>
          <w:i/>
          <w:noProof w:val="0"/>
          <w:szCs w:val="26"/>
        </w:rPr>
        <w:t xml:space="preserve">EN LA PLAZA PRINCIPAL DEL CENTRO DE ZAPOTLÁN EL GRANDE </w:t>
      </w:r>
    </w:p>
    <w:p w14:paraId="5F79E05E" w14:textId="6542AFF4" w:rsidR="007554BD" w:rsidRPr="00E624A2" w:rsidRDefault="007554BD" w:rsidP="007554BD">
      <w:pPr>
        <w:keepNext/>
        <w:keepLines/>
        <w:spacing w:before="40"/>
        <w:jc w:val="both"/>
        <w:outlineLvl w:val="1"/>
        <w:rPr>
          <w:rFonts w:ascii="Arial" w:eastAsiaTheme="majorEastAsia" w:hAnsi="Arial" w:cs="Arial"/>
          <w:noProof w:val="0"/>
          <w:szCs w:val="26"/>
        </w:rPr>
      </w:pPr>
      <w:r w:rsidRPr="00E624A2">
        <w:rPr>
          <w:rFonts w:ascii="Arial" w:eastAsiaTheme="majorEastAsia" w:hAnsi="Arial" w:cs="Arial"/>
          <w:noProof w:val="0"/>
          <w:szCs w:val="26"/>
        </w:rPr>
        <w:t xml:space="preserve">EN LA CAMPAÑA MUNICIPAL DE SALUD CONTRA LA INFLUENZA CON LA PRESIDENTA DEL DESARROLLO INTEGRAL DE LA FAMILIA, SEÑORA ÁNGELES GUZMÁN JIMÉNEZ Y PRESIDENTE MUNICIPAL C. J. JESÚS GUERRERO ZÚÑIGA </w:t>
      </w:r>
    </w:p>
    <w:p w14:paraId="61A14EA3" w14:textId="77777777" w:rsidR="007554BD" w:rsidRPr="00E624A2" w:rsidRDefault="007554BD" w:rsidP="007554BD">
      <w:pPr>
        <w:jc w:val="both"/>
        <w:rPr>
          <w:rFonts w:ascii="Arial" w:eastAsiaTheme="majorEastAsia" w:hAnsi="Arial" w:cs="Arial"/>
          <w:b/>
          <w:noProof w:val="0"/>
          <w:szCs w:val="26"/>
        </w:rPr>
      </w:pPr>
    </w:p>
    <w:p w14:paraId="0452B0EA" w14:textId="77777777" w:rsidR="007554BD" w:rsidRDefault="007554BD" w:rsidP="007554BD">
      <w:pPr>
        <w:jc w:val="center"/>
        <w:rPr>
          <w:rFonts w:ascii="Arial" w:hAnsi="Arial" w:cs="Arial"/>
          <w:sz w:val="16"/>
          <w:szCs w:val="16"/>
          <w:lang w:eastAsia="es-MX"/>
        </w:rPr>
      </w:pPr>
      <w:r w:rsidRPr="00E624A2">
        <w:rPr>
          <w:rFonts w:ascii="Arial" w:hAnsi="Arial" w:cs="Arial"/>
          <w:sz w:val="16"/>
          <w:szCs w:val="16"/>
          <w:lang w:eastAsia="es-MX"/>
        </w:rPr>
        <w:t>19/10/2020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9"/>
      </w:tblGrid>
      <w:tr w:rsidR="007554BD" w14:paraId="66DF07B0" w14:textId="77777777" w:rsidTr="00EB1237">
        <w:trPr>
          <w:trHeight w:val="4137"/>
        </w:trPr>
        <w:tc>
          <w:tcPr>
            <w:tcW w:w="7519" w:type="dxa"/>
          </w:tcPr>
          <w:p w14:paraId="52FACFE4" w14:textId="77777777" w:rsidR="007554BD" w:rsidRDefault="007554BD" w:rsidP="007B17CC">
            <w:pPr>
              <w:jc w:val="center"/>
              <w:rPr>
                <w:rFonts w:ascii="Arial" w:hAnsi="Arial" w:cs="Arial"/>
                <w:sz w:val="16"/>
                <w:szCs w:val="16"/>
                <w:lang w:eastAsia="es-MX"/>
              </w:rPr>
            </w:pPr>
          </w:p>
          <w:p w14:paraId="2519B91B" w14:textId="3D5B19D6" w:rsidR="007554BD" w:rsidRDefault="007554BD" w:rsidP="007B17CC">
            <w:pPr>
              <w:jc w:val="center"/>
              <w:rPr>
                <w:rFonts w:ascii="Arial" w:hAnsi="Arial" w:cs="Arial"/>
                <w:sz w:val="16"/>
                <w:szCs w:val="16"/>
                <w:lang w:eastAsia="es-MX"/>
              </w:rPr>
            </w:pPr>
            <w:r>
              <w:rPr>
                <w:rFonts w:ascii="Arial" w:hAnsi="Arial" w:cs="Arial"/>
                <w:lang w:eastAsia="es-ES_tradnl"/>
              </w:rPr>
              <w:drawing>
                <wp:inline distT="0" distB="0" distL="0" distR="0" wp14:anchorId="1536E4B3" wp14:editId="56DEE17A">
                  <wp:extent cx="2293147" cy="2287866"/>
                  <wp:effectExtent l="0" t="0" r="0" b="0"/>
                  <wp:docPr id="18" name="Imagen 18" descr="../../../../../Users/margaritagarcia/Downloads/IMG_4E6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rgaritagarcia/Downloads/IMG_4E6B4"/>
                          <pic:cNvPicPr>
                            <a:picLocks noChangeAspect="1" noChangeArrowheads="1"/>
                          </pic:cNvPicPr>
                        </pic:nvPicPr>
                        <pic:blipFill rotWithShape="1">
                          <a:blip r:embed="rId14">
                            <a:extLst>
                              <a:ext uri="{28A0092B-C50C-407E-A947-70E740481C1C}">
                                <a14:useLocalDpi xmlns:a14="http://schemas.microsoft.com/office/drawing/2010/main" val="0"/>
                              </a:ext>
                            </a:extLst>
                          </a:blip>
                          <a:srcRect b="37277"/>
                          <a:stretch/>
                        </pic:blipFill>
                        <pic:spPr bwMode="auto">
                          <a:xfrm>
                            <a:off x="0" y="0"/>
                            <a:ext cx="2329779" cy="232441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17F0198" w14:textId="77777777" w:rsidR="007554BD" w:rsidRDefault="007554BD" w:rsidP="007554BD">
      <w:pPr>
        <w:rPr>
          <w:rFonts w:ascii="Arial" w:hAnsi="Arial" w:cs="Arial"/>
          <w:noProof w:val="0"/>
        </w:rPr>
      </w:pPr>
    </w:p>
    <w:p w14:paraId="33E42353" w14:textId="77777777" w:rsidR="007554BD" w:rsidRPr="002404E3" w:rsidRDefault="007554BD" w:rsidP="007554BD">
      <w:pPr>
        <w:jc w:val="both"/>
        <w:rPr>
          <w:rFonts w:ascii="Arial" w:eastAsiaTheme="majorEastAsia" w:hAnsi="Arial" w:cs="Arial"/>
          <w:b/>
          <w:i/>
          <w:noProof w:val="0"/>
          <w:szCs w:val="26"/>
        </w:rPr>
      </w:pPr>
      <w:r w:rsidRPr="002404E3">
        <w:rPr>
          <w:rFonts w:ascii="Arial" w:eastAsiaTheme="majorEastAsia" w:hAnsi="Arial" w:cs="Arial"/>
          <w:b/>
          <w:i/>
          <w:noProof w:val="0"/>
          <w:szCs w:val="26"/>
        </w:rPr>
        <w:t xml:space="preserve">EN EL PARQUE LAS PEÑAS </w:t>
      </w:r>
    </w:p>
    <w:p w14:paraId="522BF4A1" w14:textId="77777777" w:rsidR="007554BD" w:rsidRPr="002404E3" w:rsidRDefault="007554BD" w:rsidP="007554BD">
      <w:pPr>
        <w:jc w:val="both"/>
        <w:rPr>
          <w:rFonts w:ascii="Arial" w:eastAsiaTheme="majorEastAsia" w:hAnsi="Arial" w:cs="Arial"/>
          <w:b/>
          <w:noProof w:val="0"/>
          <w:szCs w:val="26"/>
        </w:rPr>
      </w:pPr>
      <w:r w:rsidRPr="002404E3">
        <w:rPr>
          <w:rFonts w:ascii="Arial" w:eastAsiaTheme="majorEastAsia" w:hAnsi="Arial" w:cs="Arial"/>
          <w:b/>
          <w:noProof w:val="0"/>
          <w:szCs w:val="26"/>
        </w:rPr>
        <w:t>“Día Mundial de la lucha contra el Cáncer de Mama”, para sensibilizar y concientizar a las personas sobre la importancia de realizarse un examen de mamas regularmente.</w:t>
      </w:r>
    </w:p>
    <w:p w14:paraId="7B549748" w14:textId="77777777" w:rsidR="007554BD" w:rsidRPr="002404E3" w:rsidRDefault="007554BD" w:rsidP="007554BD">
      <w:pPr>
        <w:jc w:val="center"/>
        <w:rPr>
          <w:rFonts w:ascii="Arial" w:eastAsiaTheme="majorEastAsia" w:hAnsi="Arial" w:cs="Arial"/>
          <w:noProof w:val="0"/>
          <w:sz w:val="20"/>
          <w:szCs w:val="20"/>
        </w:rPr>
      </w:pPr>
      <w:r w:rsidRPr="002404E3">
        <w:rPr>
          <w:rFonts w:ascii="Arial" w:eastAsiaTheme="majorEastAsia" w:hAnsi="Arial" w:cs="Arial"/>
          <w:noProof w:val="0"/>
          <w:sz w:val="20"/>
          <w:szCs w:val="20"/>
        </w:rPr>
        <w:t>19/10/2020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0"/>
        <w:gridCol w:w="4131"/>
      </w:tblGrid>
      <w:tr w:rsidR="007554BD" w14:paraId="13BC8042" w14:textId="77777777" w:rsidTr="00EB1237">
        <w:tc>
          <w:tcPr>
            <w:tcW w:w="4130" w:type="dxa"/>
          </w:tcPr>
          <w:p w14:paraId="773C9A57" w14:textId="77777777" w:rsidR="007554BD" w:rsidRDefault="007554BD" w:rsidP="007B17CC">
            <w:pPr>
              <w:jc w:val="center"/>
              <w:rPr>
                <w:rFonts w:ascii="Arial" w:eastAsiaTheme="majorEastAsia" w:hAnsi="Arial" w:cs="Arial"/>
                <w:noProof w:val="0"/>
                <w:szCs w:val="26"/>
              </w:rPr>
            </w:pPr>
            <w:r>
              <w:rPr>
                <w:rFonts w:ascii="Arial" w:eastAsiaTheme="majorEastAsia" w:hAnsi="Arial" w:cs="Arial"/>
                <w:szCs w:val="26"/>
                <w:lang w:eastAsia="es-ES_tradnl"/>
              </w:rPr>
              <w:drawing>
                <wp:inline distT="0" distB="0" distL="0" distR="0" wp14:anchorId="6952EA05" wp14:editId="2CE8BF2C">
                  <wp:extent cx="2445385" cy="1629272"/>
                  <wp:effectExtent l="0" t="0" r="0" b="0"/>
                  <wp:docPr id="2" name="Imagen 2" descr="../../../../../Downloads/IMG_9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IMG_905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3053" cy="1641044"/>
                          </a:xfrm>
                          <a:prstGeom prst="rect">
                            <a:avLst/>
                          </a:prstGeom>
                          <a:noFill/>
                          <a:ln>
                            <a:noFill/>
                          </a:ln>
                        </pic:spPr>
                      </pic:pic>
                    </a:graphicData>
                  </a:graphic>
                </wp:inline>
              </w:drawing>
            </w:r>
          </w:p>
        </w:tc>
        <w:tc>
          <w:tcPr>
            <w:tcW w:w="4131" w:type="dxa"/>
          </w:tcPr>
          <w:p w14:paraId="6AF9FF1A" w14:textId="77777777" w:rsidR="007554BD" w:rsidRDefault="007554BD" w:rsidP="007B17CC">
            <w:pPr>
              <w:jc w:val="center"/>
              <w:rPr>
                <w:rFonts w:ascii="Arial" w:eastAsiaTheme="majorEastAsia" w:hAnsi="Arial" w:cs="Arial"/>
                <w:noProof w:val="0"/>
                <w:szCs w:val="26"/>
              </w:rPr>
            </w:pPr>
            <w:r>
              <w:rPr>
                <w:rFonts w:ascii="Arial" w:eastAsiaTheme="majorEastAsia" w:hAnsi="Arial" w:cs="Arial"/>
                <w:szCs w:val="26"/>
                <w:lang w:eastAsia="es-ES_tradnl"/>
              </w:rPr>
              <w:drawing>
                <wp:inline distT="0" distB="0" distL="0" distR="0" wp14:anchorId="77FAD066" wp14:editId="6C19DBF4">
                  <wp:extent cx="2442744" cy="1627512"/>
                  <wp:effectExtent l="0" t="0" r="0" b="0"/>
                  <wp:docPr id="3" name="Imagen 3" descr="../../../../../Downloads/IMG_9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IMG_905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3845" cy="1668222"/>
                          </a:xfrm>
                          <a:prstGeom prst="rect">
                            <a:avLst/>
                          </a:prstGeom>
                          <a:noFill/>
                          <a:ln>
                            <a:noFill/>
                          </a:ln>
                        </pic:spPr>
                      </pic:pic>
                    </a:graphicData>
                  </a:graphic>
                </wp:inline>
              </w:drawing>
            </w:r>
          </w:p>
        </w:tc>
      </w:tr>
    </w:tbl>
    <w:p w14:paraId="41912889" w14:textId="77777777" w:rsidR="007554BD" w:rsidRDefault="007554BD" w:rsidP="007554BD">
      <w:pPr>
        <w:jc w:val="center"/>
        <w:rPr>
          <w:rFonts w:ascii="Arial" w:eastAsiaTheme="majorEastAsia" w:hAnsi="Arial" w:cs="Arial"/>
          <w:noProof w:val="0"/>
          <w:szCs w:val="26"/>
        </w:rPr>
      </w:pPr>
    </w:p>
    <w:p w14:paraId="78CCF153" w14:textId="77777777" w:rsidR="007554BD" w:rsidRDefault="007554BD" w:rsidP="007554BD">
      <w:pPr>
        <w:jc w:val="both"/>
        <w:rPr>
          <w:rFonts w:ascii="Arial" w:eastAsiaTheme="majorEastAsia" w:hAnsi="Arial" w:cs="Arial"/>
          <w:b/>
          <w:noProof w:val="0"/>
          <w:szCs w:val="26"/>
        </w:rPr>
      </w:pPr>
    </w:p>
    <w:p w14:paraId="0CDA99BD" w14:textId="77777777" w:rsidR="007554BD" w:rsidRDefault="007554BD" w:rsidP="007554BD">
      <w:pPr>
        <w:rPr>
          <w:rFonts w:ascii="Arial" w:hAnsi="Arial" w:cs="Arial"/>
          <w:noProof w:val="0"/>
        </w:rPr>
      </w:pPr>
    </w:p>
    <w:p w14:paraId="3948AB65" w14:textId="77777777" w:rsidR="007554BD" w:rsidRDefault="007554BD" w:rsidP="007554BD">
      <w:pPr>
        <w:rPr>
          <w:rFonts w:ascii="Arial" w:hAnsi="Arial" w:cs="Arial"/>
          <w:noProof w:val="0"/>
        </w:rPr>
      </w:pPr>
    </w:p>
    <w:p w14:paraId="406D0939" w14:textId="77777777" w:rsidR="007554BD" w:rsidRPr="007554BD" w:rsidRDefault="007554BD" w:rsidP="007554BD">
      <w:pPr>
        <w:rPr>
          <w:rFonts w:ascii="Arial" w:hAnsi="Arial" w:cs="Arial"/>
          <w:b/>
          <w:i/>
          <w:noProof w:val="0"/>
        </w:rPr>
      </w:pPr>
      <w:r w:rsidRPr="007554BD">
        <w:rPr>
          <w:rFonts w:ascii="Arial" w:hAnsi="Arial" w:cs="Arial"/>
          <w:b/>
          <w:i/>
          <w:noProof w:val="0"/>
        </w:rPr>
        <w:lastRenderedPageBreak/>
        <w:t xml:space="preserve">EN SALA DE JUNTAS DE PRESIDENCIA MUNICIPAL </w:t>
      </w:r>
    </w:p>
    <w:p w14:paraId="3207A3DA" w14:textId="77777777" w:rsidR="007554BD" w:rsidRDefault="007554BD" w:rsidP="007554BD">
      <w:pPr>
        <w:rPr>
          <w:rFonts w:ascii="Arial" w:hAnsi="Arial" w:cs="Arial"/>
          <w:noProof w:val="0"/>
        </w:rPr>
      </w:pPr>
      <w:r>
        <w:rPr>
          <w:rFonts w:ascii="Arial" w:hAnsi="Arial" w:cs="Arial"/>
          <w:noProof w:val="0"/>
        </w:rPr>
        <w:t>REUNIÓN DE SALUD MUNICIPAL CON EL C. PRESIDENTE J. JESÚS GUERRERO ZÚÑIGA Y DIRECTOR DE LA REGIÓN SANITARIA VI, EL DR. ALBERTO LEGUER RETOLAZA</w:t>
      </w:r>
    </w:p>
    <w:p w14:paraId="6A25BB5C" w14:textId="77777777" w:rsidR="007554BD" w:rsidRDefault="007554BD" w:rsidP="007554BD">
      <w:pPr>
        <w:rPr>
          <w:rFonts w:ascii="Arial" w:hAnsi="Arial" w:cs="Arial"/>
          <w:noProof w:val="0"/>
        </w:rPr>
      </w:pPr>
    </w:p>
    <w:p w14:paraId="4491981B" w14:textId="77777777" w:rsidR="007554BD" w:rsidRDefault="007554BD" w:rsidP="007554BD">
      <w:pPr>
        <w:jc w:val="center"/>
        <w:rPr>
          <w:rFonts w:ascii="Arial" w:hAnsi="Arial" w:cs="Arial"/>
          <w:noProof w:val="0"/>
          <w:sz w:val="16"/>
          <w:szCs w:val="16"/>
        </w:rPr>
      </w:pPr>
      <w:r w:rsidRPr="007554BD">
        <w:rPr>
          <w:rFonts w:ascii="Arial" w:hAnsi="Arial" w:cs="Arial"/>
          <w:noProof w:val="0"/>
          <w:sz w:val="16"/>
          <w:szCs w:val="16"/>
        </w:rPr>
        <w:t>20 DE OCTUBRE</w:t>
      </w:r>
      <w:r>
        <w:rPr>
          <w:rFonts w:ascii="Arial" w:hAnsi="Arial" w:cs="Arial"/>
          <w:noProof w:val="0"/>
          <w:sz w:val="16"/>
          <w:szCs w:val="16"/>
        </w:rPr>
        <w:t xml:space="preserve"> DE 2020</w:t>
      </w:r>
    </w:p>
    <w:p w14:paraId="20851BED" w14:textId="77777777" w:rsidR="007554BD" w:rsidRPr="007554BD" w:rsidRDefault="007554BD" w:rsidP="007554BD">
      <w:pPr>
        <w:jc w:val="center"/>
        <w:rPr>
          <w:rFonts w:ascii="Arial" w:hAnsi="Arial" w:cs="Arial"/>
          <w:noProof w:val="0"/>
          <w:sz w:val="16"/>
          <w:szCs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7554BD" w14:paraId="63E74B2D" w14:textId="77777777" w:rsidTr="00EB1237">
        <w:tc>
          <w:tcPr>
            <w:tcW w:w="8261" w:type="dxa"/>
          </w:tcPr>
          <w:p w14:paraId="19C2DEBA" w14:textId="34421CCD" w:rsidR="007554BD" w:rsidRDefault="007554BD" w:rsidP="007B17CC">
            <w:pPr>
              <w:jc w:val="center"/>
              <w:rPr>
                <w:rFonts w:ascii="Arial" w:hAnsi="Arial" w:cs="Arial"/>
                <w:noProof w:val="0"/>
              </w:rPr>
            </w:pPr>
            <w:r>
              <w:rPr>
                <w:rFonts w:ascii="Arial" w:hAnsi="Arial" w:cs="Arial"/>
                <w:lang w:eastAsia="es-ES_tradnl"/>
              </w:rPr>
              <w:drawing>
                <wp:inline distT="0" distB="0" distL="0" distR="0" wp14:anchorId="43994CCB" wp14:editId="7010535D">
                  <wp:extent cx="2765614" cy="1905297"/>
                  <wp:effectExtent l="0" t="0" r="3175" b="0"/>
                  <wp:docPr id="29" name="Imagen 29" descr="../../../../../Users/margaritagarcia/Downloads/IMG_6A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rgaritagarcia/Downloads/IMG_6A86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0113" cy="1922175"/>
                          </a:xfrm>
                          <a:prstGeom prst="rect">
                            <a:avLst/>
                          </a:prstGeom>
                          <a:noFill/>
                          <a:ln>
                            <a:noFill/>
                          </a:ln>
                        </pic:spPr>
                      </pic:pic>
                    </a:graphicData>
                  </a:graphic>
                </wp:inline>
              </w:drawing>
            </w:r>
          </w:p>
        </w:tc>
      </w:tr>
    </w:tbl>
    <w:p w14:paraId="75C13C90" w14:textId="77777777" w:rsidR="007554BD" w:rsidRDefault="007554BD" w:rsidP="00282128">
      <w:pPr>
        <w:jc w:val="both"/>
        <w:rPr>
          <w:rFonts w:ascii="Arial" w:eastAsiaTheme="majorEastAsia" w:hAnsi="Arial" w:cs="Arial"/>
          <w:b/>
          <w:i/>
          <w:noProof w:val="0"/>
          <w:szCs w:val="26"/>
        </w:rPr>
      </w:pPr>
    </w:p>
    <w:p w14:paraId="113D55F4" w14:textId="77777777" w:rsidR="007554BD" w:rsidRDefault="007554BD" w:rsidP="00282128">
      <w:pPr>
        <w:jc w:val="both"/>
        <w:rPr>
          <w:rFonts w:ascii="Arial" w:eastAsiaTheme="majorEastAsia" w:hAnsi="Arial" w:cs="Arial"/>
          <w:b/>
          <w:i/>
          <w:noProof w:val="0"/>
          <w:szCs w:val="26"/>
        </w:rPr>
      </w:pPr>
    </w:p>
    <w:p w14:paraId="66C2026A" w14:textId="0C9AF540" w:rsidR="006411D8" w:rsidRPr="006411D8" w:rsidRDefault="006411D8" w:rsidP="006411D8">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3BE39225" w14:textId="61207811" w:rsidR="006411D8" w:rsidRDefault="006411D8" w:rsidP="006411D8">
      <w:pPr>
        <w:jc w:val="both"/>
        <w:rPr>
          <w:rFonts w:ascii="Arial" w:eastAsiaTheme="majorEastAsia" w:hAnsi="Arial" w:cs="Arial"/>
          <w:b/>
          <w:noProof w:val="0"/>
          <w:szCs w:val="26"/>
        </w:rPr>
      </w:pPr>
      <w:r w:rsidRPr="00FE60F6">
        <w:rPr>
          <w:rFonts w:ascii="Arial" w:eastAsiaTheme="majorEastAsia" w:hAnsi="Arial" w:cs="Arial"/>
          <w:b/>
          <w:noProof w:val="0"/>
          <w:szCs w:val="26"/>
        </w:rPr>
        <w:t xml:space="preserve">SESIÓN </w:t>
      </w:r>
      <w:r w:rsidR="00386C1F">
        <w:rPr>
          <w:rFonts w:ascii="Arial" w:eastAsiaTheme="majorEastAsia" w:hAnsi="Arial" w:cs="Arial"/>
          <w:b/>
          <w:noProof w:val="0"/>
          <w:szCs w:val="26"/>
        </w:rPr>
        <w:t>EXTRA</w:t>
      </w:r>
      <w:r w:rsidRPr="00FE60F6">
        <w:rPr>
          <w:rFonts w:ascii="Arial" w:eastAsiaTheme="majorEastAsia" w:hAnsi="Arial" w:cs="Arial"/>
          <w:b/>
          <w:noProof w:val="0"/>
          <w:szCs w:val="26"/>
        </w:rPr>
        <w:t>ORDINARIA DE AYUNTAMIENTO No.</w:t>
      </w:r>
      <w:r w:rsidR="00386C1F">
        <w:rPr>
          <w:rFonts w:ascii="Arial" w:eastAsiaTheme="majorEastAsia" w:hAnsi="Arial" w:cs="Arial"/>
          <w:b/>
          <w:noProof w:val="0"/>
          <w:szCs w:val="26"/>
        </w:rPr>
        <w:t xml:space="preserve"> 80</w:t>
      </w:r>
      <w:r w:rsidR="00C31978">
        <w:rPr>
          <w:rFonts w:ascii="Arial" w:eastAsiaTheme="majorEastAsia" w:hAnsi="Arial" w:cs="Arial"/>
          <w:b/>
          <w:noProof w:val="0"/>
          <w:szCs w:val="26"/>
        </w:rPr>
        <w:t xml:space="preserve"> y No. 81</w:t>
      </w:r>
    </w:p>
    <w:p w14:paraId="59AAA0E7" w14:textId="50AD37EC" w:rsidR="00463923" w:rsidRPr="008D450C" w:rsidRDefault="00386C1F" w:rsidP="006411D8">
      <w:pPr>
        <w:jc w:val="both"/>
        <w:rPr>
          <w:rFonts w:ascii="Arial" w:eastAsiaTheme="majorEastAsia" w:hAnsi="Arial" w:cs="Arial"/>
          <w:noProof w:val="0"/>
          <w:szCs w:val="26"/>
        </w:rPr>
      </w:pPr>
      <w:r>
        <w:rPr>
          <w:rFonts w:ascii="Arial" w:eastAsiaTheme="majorEastAsia" w:hAnsi="Arial" w:cs="Arial"/>
          <w:noProof w:val="0"/>
          <w:szCs w:val="26"/>
        </w:rPr>
        <w:t>Aprobamos una iniciativa donde autorizamos revestir un muro más de la Sala de Gobierno que llevará el nombre “Gilberto Rincón Gallardo”, donde se plasmarán los logros que ya tenemos en tema de inclusión, el cual acompañará a los muros de los Hijos Ilustres y Ciudades Hermanas</w:t>
      </w:r>
      <w:r w:rsidR="004B01E8" w:rsidRPr="008D450C">
        <w:rPr>
          <w:rFonts w:ascii="Arial" w:eastAsiaTheme="majorEastAsia" w:hAnsi="Arial" w:cs="Arial"/>
          <w:noProof w:val="0"/>
          <w:szCs w:val="26"/>
        </w:rPr>
        <w:t xml:space="preserve">. </w:t>
      </w:r>
      <w:r w:rsidR="00463923" w:rsidRPr="008D450C">
        <w:rPr>
          <w:rFonts w:ascii="Arial" w:eastAsiaTheme="majorEastAsia" w:hAnsi="Arial" w:cs="Arial"/>
          <w:noProof w:val="0"/>
          <w:szCs w:val="26"/>
        </w:rPr>
        <w:t xml:space="preserve"> </w:t>
      </w:r>
    </w:p>
    <w:p w14:paraId="4C90B858" w14:textId="56FDCAD4" w:rsidR="006411D8" w:rsidRDefault="00386C1F" w:rsidP="006411D8">
      <w:pPr>
        <w:jc w:val="center"/>
        <w:rPr>
          <w:rFonts w:ascii="Arial" w:eastAsiaTheme="majorEastAsia" w:hAnsi="Arial" w:cs="Arial"/>
          <w:noProof w:val="0"/>
          <w:sz w:val="20"/>
          <w:szCs w:val="20"/>
        </w:rPr>
      </w:pPr>
      <w:r>
        <w:rPr>
          <w:rFonts w:ascii="Arial" w:eastAsiaTheme="majorEastAsia" w:hAnsi="Arial" w:cs="Arial"/>
          <w:noProof w:val="0"/>
          <w:sz w:val="20"/>
          <w:szCs w:val="20"/>
        </w:rPr>
        <w:t>21/10</w:t>
      </w:r>
      <w:r w:rsidR="006411D8" w:rsidRPr="006411D8">
        <w:rPr>
          <w:rFonts w:ascii="Arial" w:eastAsiaTheme="majorEastAsia" w:hAnsi="Arial" w:cs="Arial"/>
          <w:noProof w:val="0"/>
          <w:sz w:val="20"/>
          <w:szCs w:val="20"/>
        </w:rPr>
        <w:t>/2020</w:t>
      </w:r>
    </w:p>
    <w:p w14:paraId="615B1BAD" w14:textId="77777777" w:rsidR="00386C1F" w:rsidRDefault="00386C1F" w:rsidP="006411D8">
      <w:pPr>
        <w:jc w:val="center"/>
        <w:rPr>
          <w:rFonts w:ascii="Arial" w:eastAsiaTheme="majorEastAsia" w:hAnsi="Arial" w:cs="Arial"/>
          <w:noProof w:val="0"/>
          <w:sz w:val="20"/>
          <w:szCs w:val="20"/>
        </w:rPr>
      </w:pPr>
    </w:p>
    <w:p w14:paraId="7F41B4EE" w14:textId="1F81FB04" w:rsidR="00386C1F" w:rsidRPr="006411D8" w:rsidRDefault="00836B53" w:rsidP="006411D8">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5E5F29A3" wp14:editId="1129390F">
            <wp:extent cx="3799895" cy="2531731"/>
            <wp:effectExtent l="0" t="0" r="10160" b="8890"/>
            <wp:docPr id="1" name="Imagen 1" descr="../../../../../Downloads/IMG_9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IMG_905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75427" cy="2582055"/>
                    </a:xfrm>
                    <a:prstGeom prst="rect">
                      <a:avLst/>
                    </a:prstGeom>
                    <a:noFill/>
                    <a:ln>
                      <a:noFill/>
                    </a:ln>
                  </pic:spPr>
                </pic:pic>
              </a:graphicData>
            </a:graphic>
          </wp:inline>
        </w:drawing>
      </w:r>
    </w:p>
    <w:p w14:paraId="4C29AD8D" w14:textId="6D57EBF8" w:rsidR="0015714B" w:rsidRDefault="0015714B" w:rsidP="00E47AFA">
      <w:pPr>
        <w:jc w:val="both"/>
        <w:rPr>
          <w:rFonts w:ascii="Arial" w:eastAsiaTheme="majorEastAsia" w:hAnsi="Arial" w:cs="Arial"/>
          <w:b/>
          <w:noProof w:val="0"/>
          <w:szCs w:val="26"/>
        </w:rPr>
      </w:pPr>
    </w:p>
    <w:p w14:paraId="4BAB7BCB" w14:textId="77777777" w:rsidR="00241B7D" w:rsidRDefault="00241B7D" w:rsidP="00E47AFA">
      <w:pPr>
        <w:jc w:val="both"/>
        <w:rPr>
          <w:rFonts w:ascii="Arial" w:eastAsiaTheme="majorEastAsia" w:hAnsi="Arial" w:cs="Arial"/>
          <w:b/>
          <w:noProof w:val="0"/>
          <w:szCs w:val="26"/>
        </w:rPr>
      </w:pPr>
    </w:p>
    <w:p w14:paraId="0F8B9A6E" w14:textId="77777777" w:rsidR="002404E3" w:rsidRDefault="002404E3" w:rsidP="00E47AFA">
      <w:pPr>
        <w:jc w:val="both"/>
        <w:rPr>
          <w:rFonts w:ascii="Arial" w:eastAsiaTheme="majorEastAsia" w:hAnsi="Arial" w:cs="Arial"/>
          <w:b/>
          <w:noProof w:val="0"/>
          <w:szCs w:val="26"/>
        </w:rPr>
      </w:pPr>
    </w:p>
    <w:p w14:paraId="30F2E1A3" w14:textId="77777777" w:rsidR="005E28B8" w:rsidRDefault="005E28B8" w:rsidP="00A070A8">
      <w:pPr>
        <w:jc w:val="center"/>
        <w:rPr>
          <w:rFonts w:ascii="Arial" w:eastAsiaTheme="majorEastAsia" w:hAnsi="Arial" w:cs="Arial"/>
          <w:b/>
          <w:noProof w:val="0"/>
          <w:szCs w:val="26"/>
        </w:rPr>
      </w:pPr>
    </w:p>
    <w:p w14:paraId="5B11E07C" w14:textId="77777777" w:rsidR="00460A28" w:rsidRPr="006411D8" w:rsidRDefault="00460A28" w:rsidP="00460A28">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57DDD94D" w14:textId="57631F58" w:rsidR="00460A28" w:rsidRDefault="00460A28" w:rsidP="00460A28">
      <w:pPr>
        <w:jc w:val="both"/>
        <w:rPr>
          <w:rFonts w:ascii="Arial" w:eastAsiaTheme="majorEastAsia" w:hAnsi="Arial" w:cs="Arial"/>
          <w:b/>
          <w:noProof w:val="0"/>
          <w:szCs w:val="26"/>
        </w:rPr>
      </w:pPr>
      <w:r w:rsidRPr="00FE60F6">
        <w:rPr>
          <w:rFonts w:ascii="Arial" w:eastAsiaTheme="majorEastAsia" w:hAnsi="Arial" w:cs="Arial"/>
          <w:b/>
          <w:noProof w:val="0"/>
          <w:szCs w:val="26"/>
        </w:rPr>
        <w:t xml:space="preserve">SESIÓN </w:t>
      </w:r>
      <w:r>
        <w:rPr>
          <w:rFonts w:ascii="Arial" w:eastAsiaTheme="majorEastAsia" w:hAnsi="Arial" w:cs="Arial"/>
          <w:b/>
          <w:noProof w:val="0"/>
          <w:szCs w:val="26"/>
        </w:rPr>
        <w:t>EXTRA</w:t>
      </w:r>
      <w:r w:rsidRPr="00FE60F6">
        <w:rPr>
          <w:rFonts w:ascii="Arial" w:eastAsiaTheme="majorEastAsia" w:hAnsi="Arial" w:cs="Arial"/>
          <w:b/>
          <w:noProof w:val="0"/>
          <w:szCs w:val="26"/>
        </w:rPr>
        <w:t>ORDINARIA DE AYUNTAMIENTO No.</w:t>
      </w:r>
      <w:r>
        <w:rPr>
          <w:rFonts w:ascii="Arial" w:eastAsiaTheme="majorEastAsia" w:hAnsi="Arial" w:cs="Arial"/>
          <w:b/>
          <w:noProof w:val="0"/>
          <w:szCs w:val="26"/>
        </w:rPr>
        <w:t xml:space="preserve"> 82</w:t>
      </w:r>
    </w:p>
    <w:p w14:paraId="74E65129" w14:textId="17069CC6" w:rsidR="00460A28" w:rsidRPr="0069614D" w:rsidRDefault="00157959" w:rsidP="00460A28">
      <w:pPr>
        <w:jc w:val="both"/>
        <w:rPr>
          <w:rFonts w:ascii="Arial" w:eastAsiaTheme="majorEastAsia" w:hAnsi="Arial" w:cs="Arial"/>
          <w:noProof w:val="0"/>
          <w:szCs w:val="26"/>
        </w:rPr>
      </w:pPr>
      <w:r>
        <w:rPr>
          <w:rFonts w:ascii="Arial" w:eastAsiaTheme="majorEastAsia" w:hAnsi="Arial" w:cs="Arial"/>
          <w:noProof w:val="0"/>
          <w:szCs w:val="26"/>
        </w:rPr>
        <w:t xml:space="preserve">Se establecieron los horarios de operación de bares y restaurantes en Zapotlán el Grande en apoyo a las medidas de contingencia sanitaria de Covid-19, emitidas por autoridades de salud Federales y estatales. </w:t>
      </w:r>
    </w:p>
    <w:p w14:paraId="42C48B34" w14:textId="02B68E5E" w:rsidR="00460A28" w:rsidRDefault="00460A28" w:rsidP="00460A28">
      <w:pPr>
        <w:jc w:val="center"/>
        <w:rPr>
          <w:rFonts w:ascii="Arial" w:eastAsiaTheme="majorEastAsia" w:hAnsi="Arial" w:cs="Arial"/>
          <w:noProof w:val="0"/>
          <w:sz w:val="20"/>
          <w:szCs w:val="20"/>
        </w:rPr>
      </w:pPr>
      <w:r>
        <w:rPr>
          <w:rFonts w:ascii="Arial" w:eastAsiaTheme="majorEastAsia" w:hAnsi="Arial" w:cs="Arial"/>
          <w:noProof w:val="0"/>
          <w:sz w:val="20"/>
          <w:szCs w:val="20"/>
        </w:rPr>
        <w:t>22/10</w:t>
      </w:r>
      <w:r w:rsidRPr="00A070A8">
        <w:rPr>
          <w:rFonts w:ascii="Arial" w:eastAsiaTheme="majorEastAsia" w:hAnsi="Arial" w:cs="Arial"/>
          <w:noProof w:val="0"/>
          <w:sz w:val="20"/>
          <w:szCs w:val="20"/>
        </w:rPr>
        <w:t>/2020</w:t>
      </w:r>
    </w:p>
    <w:p w14:paraId="25AD3A82" w14:textId="77777777" w:rsidR="00A00E2C" w:rsidRDefault="00A00E2C" w:rsidP="00460A28">
      <w:pPr>
        <w:jc w:val="center"/>
        <w:rPr>
          <w:rFonts w:ascii="Arial" w:eastAsiaTheme="majorEastAsia" w:hAnsi="Arial" w:cs="Arial"/>
          <w:noProof w:val="0"/>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5"/>
        <w:gridCol w:w="4816"/>
      </w:tblGrid>
      <w:tr w:rsidR="00460A28" w14:paraId="75B4F03F" w14:textId="77777777" w:rsidTr="00EB1237">
        <w:tc>
          <w:tcPr>
            <w:tcW w:w="4130" w:type="dxa"/>
          </w:tcPr>
          <w:p w14:paraId="25C04DF8" w14:textId="664B909B" w:rsidR="00460A28" w:rsidRDefault="00460A28" w:rsidP="00460A28">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69ED5C49" wp14:editId="0804F46F">
                  <wp:extent cx="1439268" cy="1415553"/>
                  <wp:effectExtent l="0" t="0" r="8890" b="6985"/>
                  <wp:docPr id="21" name="Imagen 21" descr="../../../../../Downloads/IMG_51A60297AB0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IMG_51A60297AB0C-1.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72035" cy="1447780"/>
                          </a:xfrm>
                          <a:prstGeom prst="rect">
                            <a:avLst/>
                          </a:prstGeom>
                          <a:noFill/>
                          <a:ln>
                            <a:noFill/>
                          </a:ln>
                        </pic:spPr>
                      </pic:pic>
                    </a:graphicData>
                  </a:graphic>
                </wp:inline>
              </w:drawing>
            </w:r>
          </w:p>
        </w:tc>
        <w:tc>
          <w:tcPr>
            <w:tcW w:w="4131" w:type="dxa"/>
          </w:tcPr>
          <w:p w14:paraId="5D7BE960" w14:textId="36796064" w:rsidR="00460A28" w:rsidRDefault="00460A28" w:rsidP="00460A28">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6973A9E0" wp14:editId="240082AD">
                  <wp:extent cx="2912158" cy="1415553"/>
                  <wp:effectExtent l="0" t="0" r="8890" b="6985"/>
                  <wp:docPr id="20" name="Imagen 20" descr="../../../../../Downloads/PHOTO-2020-10-22-09-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PHOTO-2020-10-22-09-27-3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1108" cy="1434486"/>
                          </a:xfrm>
                          <a:prstGeom prst="rect">
                            <a:avLst/>
                          </a:prstGeom>
                          <a:noFill/>
                          <a:ln>
                            <a:noFill/>
                          </a:ln>
                        </pic:spPr>
                      </pic:pic>
                    </a:graphicData>
                  </a:graphic>
                </wp:inline>
              </w:drawing>
            </w:r>
          </w:p>
        </w:tc>
      </w:tr>
    </w:tbl>
    <w:p w14:paraId="30805E20" w14:textId="77777777" w:rsidR="00460A28" w:rsidRDefault="00460A28" w:rsidP="00460A28">
      <w:pPr>
        <w:jc w:val="center"/>
        <w:rPr>
          <w:rFonts w:ascii="Arial" w:eastAsiaTheme="majorEastAsia" w:hAnsi="Arial" w:cs="Arial"/>
          <w:noProof w:val="0"/>
          <w:sz w:val="20"/>
          <w:szCs w:val="20"/>
        </w:rPr>
      </w:pPr>
    </w:p>
    <w:p w14:paraId="40C63B42" w14:textId="77777777" w:rsidR="00460A28" w:rsidRDefault="00460A28" w:rsidP="00A070A8">
      <w:pPr>
        <w:jc w:val="center"/>
        <w:rPr>
          <w:rFonts w:ascii="Arial" w:eastAsiaTheme="majorEastAsia" w:hAnsi="Arial" w:cs="Arial"/>
          <w:b/>
          <w:noProof w:val="0"/>
          <w:szCs w:val="26"/>
        </w:rPr>
      </w:pPr>
    </w:p>
    <w:p w14:paraId="0FDC1D9C" w14:textId="77777777" w:rsidR="00460A28" w:rsidRDefault="00460A28" w:rsidP="00A070A8">
      <w:pPr>
        <w:jc w:val="center"/>
        <w:rPr>
          <w:rFonts w:ascii="Arial" w:eastAsiaTheme="majorEastAsia" w:hAnsi="Arial" w:cs="Arial"/>
          <w:b/>
          <w:noProof w:val="0"/>
          <w:szCs w:val="26"/>
        </w:rPr>
      </w:pPr>
    </w:p>
    <w:p w14:paraId="2C47C577" w14:textId="77777777" w:rsidR="00D55B4A" w:rsidRPr="00E1300B" w:rsidRDefault="00D55B4A" w:rsidP="00D55B4A">
      <w:pPr>
        <w:keepNext/>
        <w:keepLines/>
        <w:spacing w:before="40"/>
        <w:jc w:val="both"/>
        <w:outlineLvl w:val="1"/>
        <w:rPr>
          <w:rFonts w:ascii="Arial" w:eastAsiaTheme="majorEastAsia" w:hAnsi="Arial" w:cs="Arial"/>
          <w:b/>
          <w:i/>
          <w:noProof w:val="0"/>
          <w:szCs w:val="26"/>
        </w:rPr>
      </w:pPr>
      <w:r w:rsidRPr="00A070A8">
        <w:rPr>
          <w:rFonts w:ascii="Arial" w:eastAsiaTheme="majorEastAsia" w:hAnsi="Arial" w:cs="Arial"/>
          <w:b/>
          <w:i/>
          <w:noProof w:val="0"/>
          <w:szCs w:val="26"/>
        </w:rPr>
        <w:t xml:space="preserve">EN </w:t>
      </w:r>
      <w:r>
        <w:rPr>
          <w:rFonts w:ascii="Arial" w:eastAsiaTheme="majorEastAsia" w:hAnsi="Arial" w:cs="Arial"/>
          <w:b/>
          <w:i/>
          <w:noProof w:val="0"/>
          <w:szCs w:val="26"/>
        </w:rPr>
        <w:t xml:space="preserve">SALA DE CAPACITACIÓN LIC. ALBERTO ESQUER GUTIÉRREZ </w:t>
      </w:r>
    </w:p>
    <w:p w14:paraId="586F3FB2" w14:textId="42000BEB" w:rsidR="00D55B4A" w:rsidRDefault="00D55B4A" w:rsidP="00D55B4A">
      <w:pPr>
        <w:jc w:val="both"/>
        <w:rPr>
          <w:rFonts w:ascii="Arial" w:eastAsiaTheme="majorEastAsia" w:hAnsi="Arial" w:cs="Arial"/>
          <w:b/>
          <w:noProof w:val="0"/>
          <w:szCs w:val="26"/>
        </w:rPr>
      </w:pPr>
      <w:r>
        <w:rPr>
          <w:rFonts w:ascii="Arial" w:eastAsiaTheme="majorEastAsia" w:hAnsi="Arial" w:cs="Arial"/>
          <w:b/>
          <w:noProof w:val="0"/>
          <w:szCs w:val="26"/>
        </w:rPr>
        <w:t>SEXTA SESIÓN ORDINARIA DE LA COMISIÓN EDILICIA PERMANENTE DE PARTICIPACIÓN CIUDADANA Y VECINAL</w:t>
      </w:r>
      <w:r w:rsidR="006A25EF">
        <w:rPr>
          <w:rFonts w:ascii="Arial" w:eastAsiaTheme="majorEastAsia" w:hAnsi="Arial" w:cs="Arial"/>
          <w:b/>
          <w:noProof w:val="0"/>
          <w:szCs w:val="26"/>
        </w:rPr>
        <w:t xml:space="preserve"> </w:t>
      </w:r>
      <w:r w:rsidR="006A25EF">
        <w:rPr>
          <w:rFonts w:ascii="Arial" w:eastAsiaTheme="majorEastAsia" w:hAnsi="Arial" w:cs="Arial"/>
          <w:noProof w:val="0"/>
          <w:szCs w:val="26"/>
        </w:rPr>
        <w:t xml:space="preserve">en coadyuvancia con las de Administración Pública, Reglamentos y Gobernación, y Desarrollo Humano, Salud Pública e Higiene y Combate a las Adicciones, para la reforma el Reglamento para la Protección y Cuidado de los Animales Domésticos del Municipio de Zapotlán el Grande, Jalisco. </w:t>
      </w:r>
    </w:p>
    <w:p w14:paraId="6789138D" w14:textId="300AA68D" w:rsidR="00D55B4A" w:rsidRDefault="00D55B4A" w:rsidP="00D55B4A">
      <w:pPr>
        <w:jc w:val="center"/>
        <w:rPr>
          <w:rFonts w:ascii="Arial" w:eastAsiaTheme="majorEastAsia" w:hAnsi="Arial" w:cs="Arial"/>
          <w:noProof w:val="0"/>
          <w:sz w:val="20"/>
          <w:szCs w:val="20"/>
        </w:rPr>
      </w:pPr>
      <w:r>
        <w:rPr>
          <w:rFonts w:ascii="Arial" w:eastAsiaTheme="majorEastAsia" w:hAnsi="Arial" w:cs="Arial"/>
          <w:noProof w:val="0"/>
          <w:sz w:val="20"/>
          <w:szCs w:val="20"/>
        </w:rPr>
        <w:t>22</w:t>
      </w:r>
      <w:r w:rsidRPr="00A070A8">
        <w:rPr>
          <w:rFonts w:ascii="Arial" w:eastAsiaTheme="majorEastAsia" w:hAnsi="Arial" w:cs="Arial"/>
          <w:noProof w:val="0"/>
          <w:sz w:val="20"/>
          <w:szCs w:val="20"/>
        </w:rPr>
        <w:t>/10/2020</w:t>
      </w:r>
    </w:p>
    <w:p w14:paraId="50248A64" w14:textId="77777777" w:rsidR="00D55B4A" w:rsidRDefault="00D55B4A" w:rsidP="00D55B4A">
      <w:pPr>
        <w:jc w:val="center"/>
        <w:rPr>
          <w:rFonts w:ascii="Arial" w:eastAsiaTheme="majorEastAsia" w:hAnsi="Arial" w:cs="Arial"/>
          <w:noProof w:val="0"/>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6A25EF" w14:paraId="3D488A5D" w14:textId="77777777" w:rsidTr="00EB1237">
        <w:tc>
          <w:tcPr>
            <w:tcW w:w="8261" w:type="dxa"/>
          </w:tcPr>
          <w:p w14:paraId="638D42CC" w14:textId="582551E5" w:rsidR="006A25EF" w:rsidRDefault="006A25EF" w:rsidP="00D55B4A">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0FEB0688" wp14:editId="1BA0420A">
                  <wp:extent cx="4457960" cy="2166944"/>
                  <wp:effectExtent l="0" t="0" r="0" b="0"/>
                  <wp:docPr id="17" name="Imagen 17" descr="../../../../../Downloads/PHOTO-2020-10-22-12-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PHOTO-2020-10-22-12-23-1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48625" cy="2211015"/>
                          </a:xfrm>
                          <a:prstGeom prst="rect">
                            <a:avLst/>
                          </a:prstGeom>
                          <a:noFill/>
                          <a:ln>
                            <a:noFill/>
                          </a:ln>
                        </pic:spPr>
                      </pic:pic>
                    </a:graphicData>
                  </a:graphic>
                </wp:inline>
              </w:drawing>
            </w:r>
          </w:p>
        </w:tc>
      </w:tr>
    </w:tbl>
    <w:p w14:paraId="24DDED3B" w14:textId="77777777" w:rsidR="00D55B4A" w:rsidRDefault="00D55B4A" w:rsidP="00D55B4A">
      <w:pPr>
        <w:jc w:val="center"/>
        <w:rPr>
          <w:rFonts w:ascii="Arial" w:eastAsiaTheme="majorEastAsia" w:hAnsi="Arial" w:cs="Arial"/>
          <w:noProof w:val="0"/>
          <w:sz w:val="20"/>
          <w:szCs w:val="20"/>
        </w:rPr>
      </w:pPr>
    </w:p>
    <w:p w14:paraId="1F97C070" w14:textId="77777777" w:rsidR="00065E9E" w:rsidRDefault="00065E9E" w:rsidP="00A070A8">
      <w:pPr>
        <w:jc w:val="center"/>
        <w:rPr>
          <w:rFonts w:ascii="Arial" w:eastAsiaTheme="majorEastAsia" w:hAnsi="Arial" w:cs="Arial"/>
          <w:b/>
          <w:noProof w:val="0"/>
          <w:szCs w:val="26"/>
        </w:rPr>
      </w:pPr>
    </w:p>
    <w:p w14:paraId="72E86C63" w14:textId="77777777" w:rsidR="00065E9E" w:rsidRPr="00E1300B" w:rsidRDefault="00065E9E" w:rsidP="00065E9E">
      <w:pPr>
        <w:keepNext/>
        <w:keepLines/>
        <w:spacing w:before="40"/>
        <w:jc w:val="both"/>
        <w:outlineLvl w:val="1"/>
        <w:rPr>
          <w:rFonts w:ascii="Arial" w:eastAsiaTheme="majorEastAsia" w:hAnsi="Arial" w:cs="Arial"/>
          <w:b/>
          <w:i/>
          <w:noProof w:val="0"/>
          <w:szCs w:val="26"/>
        </w:rPr>
      </w:pPr>
      <w:r w:rsidRPr="00A070A8">
        <w:rPr>
          <w:rFonts w:ascii="Arial" w:eastAsiaTheme="majorEastAsia" w:hAnsi="Arial" w:cs="Arial"/>
          <w:b/>
          <w:i/>
          <w:noProof w:val="0"/>
          <w:szCs w:val="26"/>
        </w:rPr>
        <w:t xml:space="preserve">EN </w:t>
      </w:r>
      <w:r>
        <w:rPr>
          <w:rFonts w:ascii="Arial" w:eastAsiaTheme="majorEastAsia" w:hAnsi="Arial" w:cs="Arial"/>
          <w:b/>
          <w:i/>
          <w:noProof w:val="0"/>
          <w:szCs w:val="26"/>
        </w:rPr>
        <w:t xml:space="preserve">SALA DE CAPACITACIÓN LIC. ALBERTO ESQUER GUTIÉRREZ </w:t>
      </w:r>
    </w:p>
    <w:p w14:paraId="5992FC96" w14:textId="00533035" w:rsidR="00065E9E" w:rsidRDefault="00D55B4A" w:rsidP="00065E9E">
      <w:pPr>
        <w:jc w:val="both"/>
        <w:rPr>
          <w:rFonts w:ascii="Arial" w:eastAsiaTheme="majorEastAsia" w:hAnsi="Arial" w:cs="Arial"/>
          <w:b/>
          <w:noProof w:val="0"/>
          <w:szCs w:val="26"/>
        </w:rPr>
      </w:pPr>
      <w:r>
        <w:rPr>
          <w:rFonts w:ascii="Arial" w:eastAsiaTheme="majorEastAsia" w:hAnsi="Arial" w:cs="Arial"/>
          <w:b/>
          <w:noProof w:val="0"/>
          <w:szCs w:val="26"/>
        </w:rPr>
        <w:t xml:space="preserve">VIGÉSIMA SEGUNDA </w:t>
      </w:r>
      <w:r w:rsidR="00065E9E">
        <w:rPr>
          <w:rFonts w:ascii="Arial" w:eastAsiaTheme="majorEastAsia" w:hAnsi="Arial" w:cs="Arial"/>
          <w:b/>
          <w:noProof w:val="0"/>
          <w:szCs w:val="26"/>
        </w:rPr>
        <w:t>SESIÓN ORDINARIA DE LA COMISIÓ</w:t>
      </w:r>
      <w:r>
        <w:rPr>
          <w:rFonts w:ascii="Arial" w:eastAsiaTheme="majorEastAsia" w:hAnsi="Arial" w:cs="Arial"/>
          <w:b/>
          <w:noProof w:val="0"/>
          <w:szCs w:val="26"/>
        </w:rPr>
        <w:t>N EDILICIA PERMANENTE</w:t>
      </w:r>
      <w:r w:rsidR="00065E9E">
        <w:rPr>
          <w:rFonts w:ascii="Arial" w:eastAsiaTheme="majorEastAsia" w:hAnsi="Arial" w:cs="Arial"/>
          <w:b/>
          <w:noProof w:val="0"/>
          <w:szCs w:val="26"/>
        </w:rPr>
        <w:t xml:space="preserve"> DE </w:t>
      </w:r>
      <w:r>
        <w:rPr>
          <w:rFonts w:ascii="Arial" w:eastAsiaTheme="majorEastAsia" w:hAnsi="Arial" w:cs="Arial"/>
          <w:b/>
          <w:noProof w:val="0"/>
          <w:szCs w:val="26"/>
        </w:rPr>
        <w:t xml:space="preserve">REGLAMENTOS EN COADYUVANCIA CON LA DE DESARROLLO HUMANO, SALUD PÚBLICA E HIGIENE Y COMBATE A LAS ADICCIONES. </w:t>
      </w:r>
    </w:p>
    <w:p w14:paraId="4865B164" w14:textId="4445A89B" w:rsidR="00D55B4A" w:rsidRPr="00D55B4A" w:rsidRDefault="00D55B4A" w:rsidP="00065E9E">
      <w:pPr>
        <w:jc w:val="both"/>
        <w:rPr>
          <w:rFonts w:ascii="Arial" w:eastAsiaTheme="majorEastAsia" w:hAnsi="Arial" w:cs="Arial"/>
          <w:noProof w:val="0"/>
          <w:szCs w:val="26"/>
        </w:rPr>
      </w:pPr>
      <w:r>
        <w:rPr>
          <w:rFonts w:ascii="Arial" w:eastAsiaTheme="majorEastAsia" w:hAnsi="Arial" w:cs="Arial"/>
          <w:noProof w:val="0"/>
          <w:szCs w:val="26"/>
        </w:rPr>
        <w:t xml:space="preserve">Se planteó el estudio de la derogación y creación del Reglamento de Mercados. </w:t>
      </w:r>
    </w:p>
    <w:p w14:paraId="321B5E16" w14:textId="0037C0EA" w:rsidR="00065E9E" w:rsidRDefault="00065E9E" w:rsidP="00065E9E">
      <w:pPr>
        <w:jc w:val="center"/>
        <w:rPr>
          <w:rFonts w:ascii="Arial" w:eastAsiaTheme="majorEastAsia" w:hAnsi="Arial" w:cs="Arial"/>
          <w:noProof w:val="0"/>
          <w:sz w:val="20"/>
          <w:szCs w:val="20"/>
        </w:rPr>
      </w:pPr>
      <w:r>
        <w:rPr>
          <w:rFonts w:ascii="Arial" w:eastAsiaTheme="majorEastAsia" w:hAnsi="Arial" w:cs="Arial"/>
          <w:noProof w:val="0"/>
          <w:sz w:val="20"/>
          <w:szCs w:val="20"/>
        </w:rPr>
        <w:t>28</w:t>
      </w:r>
      <w:r w:rsidRPr="00A070A8">
        <w:rPr>
          <w:rFonts w:ascii="Arial" w:eastAsiaTheme="majorEastAsia" w:hAnsi="Arial" w:cs="Arial"/>
          <w:noProof w:val="0"/>
          <w:sz w:val="20"/>
          <w:szCs w:val="20"/>
        </w:rPr>
        <w:t>/10/2020</w:t>
      </w:r>
    </w:p>
    <w:p w14:paraId="792D0AEE" w14:textId="77777777" w:rsidR="00D55B4A" w:rsidRDefault="00D55B4A" w:rsidP="00065E9E">
      <w:pPr>
        <w:jc w:val="center"/>
        <w:rPr>
          <w:rFonts w:ascii="Arial" w:eastAsiaTheme="majorEastAsia" w:hAnsi="Arial" w:cs="Arial"/>
          <w:noProof w:val="0"/>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0"/>
        <w:gridCol w:w="4131"/>
      </w:tblGrid>
      <w:tr w:rsidR="00D55B4A" w14:paraId="50DF80CF" w14:textId="77777777" w:rsidTr="00EB1237">
        <w:tc>
          <w:tcPr>
            <w:tcW w:w="4130" w:type="dxa"/>
          </w:tcPr>
          <w:p w14:paraId="0E8C09DD" w14:textId="6325FF4A" w:rsidR="00D55B4A" w:rsidRDefault="00D55B4A" w:rsidP="00065E9E">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3209CD8A" wp14:editId="2C7A81B0">
                  <wp:extent cx="1870296" cy="1402722"/>
                  <wp:effectExtent l="0" t="0" r="9525" b="0"/>
                  <wp:docPr id="16" name="Imagen 16" descr="../../../../../Downloads/PHOTO-2020-10-28-10-3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PHOTO-2020-10-28-10-31-4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91789" cy="1418841"/>
                          </a:xfrm>
                          <a:prstGeom prst="rect">
                            <a:avLst/>
                          </a:prstGeom>
                          <a:noFill/>
                          <a:ln>
                            <a:noFill/>
                          </a:ln>
                        </pic:spPr>
                      </pic:pic>
                    </a:graphicData>
                  </a:graphic>
                </wp:inline>
              </w:drawing>
            </w:r>
          </w:p>
        </w:tc>
        <w:tc>
          <w:tcPr>
            <w:tcW w:w="4131" w:type="dxa"/>
          </w:tcPr>
          <w:p w14:paraId="2D632DC4" w14:textId="72FD60C6" w:rsidR="00D55B4A" w:rsidRDefault="00D55B4A" w:rsidP="00065E9E">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7D768443" wp14:editId="46BCF3C1">
                  <wp:extent cx="1843184" cy="1381830"/>
                  <wp:effectExtent l="0" t="0" r="11430" b="0"/>
                  <wp:docPr id="15" name="Imagen 15" descr="../../../../../Downloads/PHOTO-2020-10-28-13-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PHOTO-2020-10-28-13-10-0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52510" cy="1388822"/>
                          </a:xfrm>
                          <a:prstGeom prst="rect">
                            <a:avLst/>
                          </a:prstGeom>
                          <a:noFill/>
                          <a:ln>
                            <a:noFill/>
                          </a:ln>
                        </pic:spPr>
                      </pic:pic>
                    </a:graphicData>
                  </a:graphic>
                </wp:inline>
              </w:drawing>
            </w:r>
          </w:p>
        </w:tc>
      </w:tr>
    </w:tbl>
    <w:p w14:paraId="5009489E" w14:textId="77777777" w:rsidR="00D55B4A" w:rsidRDefault="00D55B4A" w:rsidP="00065E9E">
      <w:pPr>
        <w:jc w:val="center"/>
        <w:rPr>
          <w:rFonts w:ascii="Arial" w:eastAsiaTheme="majorEastAsia" w:hAnsi="Arial" w:cs="Arial"/>
          <w:noProof w:val="0"/>
          <w:sz w:val="20"/>
          <w:szCs w:val="20"/>
        </w:rPr>
      </w:pPr>
    </w:p>
    <w:p w14:paraId="14984F00" w14:textId="77777777" w:rsidR="00065E9E" w:rsidRDefault="00065E9E" w:rsidP="00065E9E">
      <w:pPr>
        <w:jc w:val="both"/>
        <w:rPr>
          <w:rFonts w:ascii="Arial" w:eastAsiaTheme="majorEastAsia" w:hAnsi="Arial" w:cs="Arial"/>
          <w:b/>
          <w:noProof w:val="0"/>
          <w:szCs w:val="26"/>
        </w:rPr>
      </w:pPr>
    </w:p>
    <w:p w14:paraId="57F5817F" w14:textId="77777777" w:rsidR="005E28B8" w:rsidRPr="00E1300B" w:rsidRDefault="005E28B8" w:rsidP="005E28B8">
      <w:pPr>
        <w:keepNext/>
        <w:keepLines/>
        <w:spacing w:before="40"/>
        <w:jc w:val="both"/>
        <w:outlineLvl w:val="1"/>
        <w:rPr>
          <w:rFonts w:ascii="Arial" w:eastAsiaTheme="majorEastAsia" w:hAnsi="Arial" w:cs="Arial"/>
          <w:b/>
          <w:i/>
          <w:noProof w:val="0"/>
          <w:szCs w:val="26"/>
        </w:rPr>
      </w:pPr>
      <w:r w:rsidRPr="00A070A8">
        <w:rPr>
          <w:rFonts w:ascii="Arial" w:eastAsiaTheme="majorEastAsia" w:hAnsi="Arial" w:cs="Arial"/>
          <w:b/>
          <w:i/>
          <w:noProof w:val="0"/>
          <w:szCs w:val="26"/>
        </w:rPr>
        <w:t xml:space="preserve">EN </w:t>
      </w:r>
      <w:r>
        <w:rPr>
          <w:rFonts w:ascii="Arial" w:eastAsiaTheme="majorEastAsia" w:hAnsi="Arial" w:cs="Arial"/>
          <w:b/>
          <w:i/>
          <w:noProof w:val="0"/>
          <w:szCs w:val="26"/>
        </w:rPr>
        <w:t xml:space="preserve">SALA DE CAPACITACIÓN LIC. ALBERTO ESQUER GUTIÉRREZ </w:t>
      </w:r>
    </w:p>
    <w:p w14:paraId="68AD89C8" w14:textId="4A198055" w:rsidR="00F5423F" w:rsidRDefault="005E28B8" w:rsidP="005E28B8">
      <w:pPr>
        <w:jc w:val="both"/>
        <w:rPr>
          <w:rFonts w:ascii="Arial" w:eastAsiaTheme="majorEastAsia" w:hAnsi="Arial" w:cs="Arial"/>
          <w:b/>
          <w:noProof w:val="0"/>
          <w:szCs w:val="26"/>
        </w:rPr>
      </w:pPr>
      <w:r>
        <w:rPr>
          <w:rFonts w:ascii="Arial" w:eastAsiaTheme="majorEastAsia" w:hAnsi="Arial" w:cs="Arial"/>
          <w:b/>
          <w:noProof w:val="0"/>
          <w:szCs w:val="26"/>
        </w:rPr>
        <w:t xml:space="preserve">Reunión de la </w:t>
      </w:r>
      <w:r w:rsidR="00F5423F">
        <w:rPr>
          <w:rFonts w:ascii="Arial" w:eastAsiaTheme="majorEastAsia" w:hAnsi="Arial" w:cs="Arial"/>
          <w:b/>
          <w:noProof w:val="0"/>
          <w:szCs w:val="26"/>
        </w:rPr>
        <w:t xml:space="preserve">Comisión Municipal de Regularización (COMUR) </w:t>
      </w:r>
    </w:p>
    <w:p w14:paraId="403AADD9" w14:textId="43232CA9" w:rsidR="005E28B8" w:rsidRPr="00F5423F" w:rsidRDefault="00F5423F" w:rsidP="005E28B8">
      <w:pPr>
        <w:jc w:val="both"/>
        <w:rPr>
          <w:rFonts w:ascii="Arial" w:eastAsiaTheme="majorEastAsia" w:hAnsi="Arial" w:cs="Arial"/>
          <w:b/>
          <w:noProof w:val="0"/>
          <w:szCs w:val="26"/>
        </w:rPr>
      </w:pPr>
      <w:r>
        <w:rPr>
          <w:rFonts w:ascii="Arial" w:eastAsiaTheme="majorEastAsia" w:hAnsi="Arial" w:cs="Arial"/>
          <w:noProof w:val="0"/>
          <w:szCs w:val="26"/>
        </w:rPr>
        <w:t>Se llevó a cabo las revisión de nuevas solicitudes de Regularizaciones de predios individuales y firma de proyectos de resolución de los fraccionamientos Mariano Otero y Ojo de agua de Zapotlán el Grande, Jalisco.</w:t>
      </w:r>
      <w:r w:rsidR="005E28B8">
        <w:rPr>
          <w:rFonts w:ascii="Arial" w:eastAsiaTheme="majorEastAsia" w:hAnsi="Arial" w:cs="Arial"/>
          <w:noProof w:val="0"/>
          <w:szCs w:val="26"/>
        </w:rPr>
        <w:t xml:space="preserve"> </w:t>
      </w:r>
    </w:p>
    <w:p w14:paraId="262C229F" w14:textId="77777777" w:rsidR="005E28B8" w:rsidRDefault="005E28B8" w:rsidP="005E28B8">
      <w:pPr>
        <w:jc w:val="center"/>
        <w:rPr>
          <w:rFonts w:ascii="Arial" w:eastAsiaTheme="majorEastAsia" w:hAnsi="Arial" w:cs="Arial"/>
          <w:noProof w:val="0"/>
          <w:sz w:val="20"/>
          <w:szCs w:val="20"/>
        </w:rPr>
      </w:pPr>
      <w:r w:rsidRPr="005E28B8">
        <w:rPr>
          <w:rFonts w:ascii="Arial" w:eastAsiaTheme="majorEastAsia" w:hAnsi="Arial" w:cs="Arial"/>
          <w:noProof w:val="0"/>
          <w:sz w:val="20"/>
          <w:szCs w:val="20"/>
        </w:rPr>
        <w:t>28/10/2020</w:t>
      </w:r>
    </w:p>
    <w:p w14:paraId="0C0503A5" w14:textId="77777777" w:rsidR="005E28B8" w:rsidRDefault="005E28B8" w:rsidP="005E28B8">
      <w:pPr>
        <w:jc w:val="center"/>
        <w:rPr>
          <w:rFonts w:ascii="Arial" w:eastAsiaTheme="majorEastAsia" w:hAnsi="Arial" w:cs="Arial"/>
          <w:noProof w:val="0"/>
          <w:sz w:val="20"/>
          <w:szCs w:val="20"/>
        </w:rPr>
      </w:pPr>
    </w:p>
    <w:p w14:paraId="37698923" w14:textId="7F1AE833" w:rsidR="005E28B8" w:rsidRPr="00F5423F" w:rsidRDefault="00F5423F" w:rsidP="005E28B8">
      <w:pPr>
        <w:jc w:val="center"/>
        <w:rPr>
          <w:rFonts w:ascii="Arial" w:eastAsiaTheme="majorEastAsia" w:hAnsi="Arial" w:cs="Arial"/>
          <w:b/>
          <w:noProof w:val="0"/>
          <w:sz w:val="20"/>
          <w:szCs w:val="20"/>
        </w:rPr>
      </w:pPr>
      <w:r w:rsidRPr="00F5423F">
        <w:rPr>
          <w:rFonts w:ascii="Arial" w:eastAsiaTheme="majorEastAsia" w:hAnsi="Arial" w:cs="Arial"/>
          <w:b/>
          <w:noProof w:val="0"/>
          <w:sz w:val="20"/>
          <w:szCs w:val="20"/>
        </w:rPr>
        <w:t>SIN EVIDENCIA</w:t>
      </w:r>
      <w:r w:rsidR="005E28B8" w:rsidRPr="00F5423F">
        <w:rPr>
          <w:rFonts w:ascii="Arial" w:eastAsiaTheme="majorEastAsia" w:hAnsi="Arial" w:cs="Arial"/>
          <w:b/>
          <w:noProof w:val="0"/>
          <w:sz w:val="20"/>
          <w:szCs w:val="20"/>
        </w:rPr>
        <w:t xml:space="preserve">  </w:t>
      </w:r>
    </w:p>
    <w:p w14:paraId="1BBE4981" w14:textId="77777777" w:rsidR="00065E9E" w:rsidRDefault="00065E9E" w:rsidP="00A070A8">
      <w:pPr>
        <w:jc w:val="center"/>
        <w:rPr>
          <w:rFonts w:ascii="Arial" w:eastAsiaTheme="majorEastAsia" w:hAnsi="Arial" w:cs="Arial"/>
          <w:b/>
          <w:noProof w:val="0"/>
          <w:szCs w:val="26"/>
        </w:rPr>
      </w:pPr>
    </w:p>
    <w:p w14:paraId="6E1691E8" w14:textId="77777777" w:rsidR="00065E9E" w:rsidRDefault="00065E9E" w:rsidP="00A070A8">
      <w:pPr>
        <w:jc w:val="center"/>
        <w:rPr>
          <w:rFonts w:ascii="Arial" w:eastAsiaTheme="majorEastAsia" w:hAnsi="Arial" w:cs="Arial"/>
          <w:b/>
          <w:noProof w:val="0"/>
          <w:szCs w:val="26"/>
        </w:rPr>
      </w:pPr>
    </w:p>
    <w:p w14:paraId="4C30E0FB" w14:textId="01C7131D" w:rsidR="005E28B8" w:rsidRPr="005E28B8" w:rsidRDefault="005E28B8" w:rsidP="005E28B8">
      <w:pPr>
        <w:jc w:val="both"/>
        <w:rPr>
          <w:rFonts w:ascii="Arial" w:eastAsiaTheme="majorEastAsia" w:hAnsi="Arial" w:cs="Arial"/>
          <w:b/>
          <w:i/>
          <w:noProof w:val="0"/>
          <w:szCs w:val="26"/>
        </w:rPr>
      </w:pPr>
      <w:r w:rsidRPr="005E28B8">
        <w:rPr>
          <w:rFonts w:ascii="Arial" w:eastAsiaTheme="majorEastAsia" w:hAnsi="Arial" w:cs="Arial"/>
          <w:b/>
          <w:i/>
          <w:noProof w:val="0"/>
          <w:szCs w:val="26"/>
        </w:rPr>
        <w:t>EN CASA DE LA CULTURA, AUDITORIO CONSUELITO VELAZQUEZ</w:t>
      </w:r>
    </w:p>
    <w:p w14:paraId="4D34FACE" w14:textId="535649A0" w:rsidR="005E28B8" w:rsidRDefault="005E28B8" w:rsidP="005E28B8">
      <w:pPr>
        <w:jc w:val="both"/>
        <w:rPr>
          <w:rFonts w:ascii="Arial" w:eastAsiaTheme="majorEastAsia" w:hAnsi="Arial" w:cs="Arial"/>
          <w:b/>
          <w:noProof w:val="0"/>
          <w:szCs w:val="26"/>
        </w:rPr>
      </w:pPr>
      <w:r>
        <w:rPr>
          <w:rFonts w:ascii="Arial" w:eastAsiaTheme="majorEastAsia" w:hAnsi="Arial" w:cs="Arial"/>
          <w:b/>
          <w:noProof w:val="0"/>
          <w:szCs w:val="26"/>
        </w:rPr>
        <w:t>DÉCIMA OCTAVA SESIÓN DEL CONSEJO MUNICIPAL DE SALUD</w:t>
      </w:r>
    </w:p>
    <w:p w14:paraId="709DDDC9" w14:textId="77777777" w:rsidR="005E28B8" w:rsidRPr="005E28B8" w:rsidRDefault="005E28B8" w:rsidP="005E28B8">
      <w:pPr>
        <w:jc w:val="both"/>
        <w:rPr>
          <w:rFonts w:ascii="Arial" w:eastAsiaTheme="majorEastAsia" w:hAnsi="Arial" w:cs="Arial"/>
          <w:noProof w:val="0"/>
          <w:szCs w:val="26"/>
        </w:rPr>
      </w:pPr>
      <w:r w:rsidRPr="005E28B8">
        <w:rPr>
          <w:rFonts w:ascii="Arial" w:eastAsiaTheme="majorEastAsia" w:hAnsi="Arial" w:cs="Arial"/>
          <w:noProof w:val="0"/>
          <w:szCs w:val="26"/>
        </w:rPr>
        <w:t xml:space="preserve">EXPONE LA REGIÓN SANITARIA VI LOS TEMAS: COVID-19, DENGUE E INFLUENCIA INVERNAL. </w:t>
      </w:r>
    </w:p>
    <w:p w14:paraId="48A19B57" w14:textId="77777777" w:rsidR="005E28B8" w:rsidRDefault="005E28B8" w:rsidP="005E28B8">
      <w:pPr>
        <w:jc w:val="center"/>
        <w:rPr>
          <w:rFonts w:ascii="Arial" w:eastAsiaTheme="majorEastAsia" w:hAnsi="Arial" w:cs="Arial"/>
          <w:noProof w:val="0"/>
          <w:sz w:val="20"/>
          <w:szCs w:val="20"/>
        </w:rPr>
      </w:pPr>
      <w:r>
        <w:rPr>
          <w:rFonts w:ascii="Arial" w:eastAsiaTheme="majorEastAsia" w:hAnsi="Arial" w:cs="Arial"/>
          <w:noProof w:val="0"/>
          <w:sz w:val="20"/>
          <w:szCs w:val="20"/>
        </w:rPr>
        <w:t>29</w:t>
      </w:r>
      <w:r w:rsidRPr="00A070A8">
        <w:rPr>
          <w:rFonts w:ascii="Arial" w:eastAsiaTheme="majorEastAsia" w:hAnsi="Arial" w:cs="Arial"/>
          <w:noProof w:val="0"/>
          <w:sz w:val="20"/>
          <w:szCs w:val="20"/>
        </w:rPr>
        <w:t>/10/2020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0"/>
        <w:gridCol w:w="4131"/>
      </w:tblGrid>
      <w:tr w:rsidR="005E28B8" w14:paraId="1847E305" w14:textId="77777777" w:rsidTr="00E33879">
        <w:tc>
          <w:tcPr>
            <w:tcW w:w="4130" w:type="dxa"/>
          </w:tcPr>
          <w:p w14:paraId="2AB077BA" w14:textId="5EE1280C" w:rsidR="005E28B8" w:rsidRDefault="005E28B8" w:rsidP="005E28B8">
            <w:pPr>
              <w:jc w:val="both"/>
              <w:rPr>
                <w:rFonts w:ascii="Arial" w:eastAsiaTheme="majorEastAsia" w:hAnsi="Arial" w:cs="Arial"/>
                <w:b/>
                <w:noProof w:val="0"/>
                <w:szCs w:val="26"/>
              </w:rPr>
            </w:pPr>
            <w:r>
              <w:rPr>
                <w:rFonts w:ascii="Arial" w:eastAsiaTheme="majorEastAsia" w:hAnsi="Arial" w:cs="Arial"/>
                <w:b/>
                <w:szCs w:val="26"/>
                <w:lang w:eastAsia="es-ES_tradnl"/>
              </w:rPr>
              <w:drawing>
                <wp:inline distT="0" distB="0" distL="0" distR="0" wp14:anchorId="6FAA5EAE" wp14:editId="1AA2426C">
                  <wp:extent cx="2197578" cy="1378115"/>
                  <wp:effectExtent l="0" t="0" r="12700" b="0"/>
                  <wp:docPr id="28" name="Imagen 28" descr="../../../../../Downloads/IMG_4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s/IMG_4076.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13968" b="5337"/>
                          <a:stretch/>
                        </pic:blipFill>
                        <pic:spPr bwMode="auto">
                          <a:xfrm>
                            <a:off x="0" y="0"/>
                            <a:ext cx="2228783" cy="13976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31" w:type="dxa"/>
          </w:tcPr>
          <w:p w14:paraId="4EEDEA71" w14:textId="7D11BB11" w:rsidR="005E28B8" w:rsidRDefault="005E28B8" w:rsidP="005E28B8">
            <w:pPr>
              <w:jc w:val="both"/>
              <w:rPr>
                <w:rFonts w:ascii="Arial" w:eastAsiaTheme="majorEastAsia" w:hAnsi="Arial" w:cs="Arial"/>
                <w:b/>
                <w:noProof w:val="0"/>
                <w:szCs w:val="26"/>
              </w:rPr>
            </w:pPr>
            <w:r>
              <w:rPr>
                <w:rFonts w:ascii="Arial" w:eastAsiaTheme="majorEastAsia" w:hAnsi="Arial" w:cs="Arial"/>
                <w:b/>
                <w:szCs w:val="26"/>
                <w:lang w:eastAsia="es-ES_tradnl"/>
              </w:rPr>
              <w:drawing>
                <wp:inline distT="0" distB="0" distL="0" distR="0" wp14:anchorId="1D108DAB" wp14:editId="203F54DC">
                  <wp:extent cx="2150106" cy="1322788"/>
                  <wp:effectExtent l="0" t="0" r="9525" b="0"/>
                  <wp:docPr id="30" name="Imagen 30" descr="../../../../../Downloads/IMG_5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wnloads/IMG_5593.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17971"/>
                          <a:stretch/>
                        </pic:blipFill>
                        <pic:spPr bwMode="auto">
                          <a:xfrm>
                            <a:off x="0" y="0"/>
                            <a:ext cx="2166415" cy="13328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1332341" w14:textId="237EF9C4" w:rsidR="00A070A8" w:rsidRDefault="00A070A8" w:rsidP="00A070A8">
      <w:pPr>
        <w:jc w:val="both"/>
        <w:rPr>
          <w:rFonts w:ascii="Arial" w:eastAsiaTheme="majorEastAsia" w:hAnsi="Arial" w:cs="Arial"/>
          <w:b/>
          <w:noProof w:val="0"/>
          <w:szCs w:val="26"/>
        </w:rPr>
      </w:pPr>
    </w:p>
    <w:p w14:paraId="45937D13" w14:textId="77777777" w:rsidR="00A501B0" w:rsidRDefault="00A501B0" w:rsidP="006A25EF">
      <w:pPr>
        <w:keepNext/>
        <w:keepLines/>
        <w:spacing w:before="40"/>
        <w:jc w:val="both"/>
        <w:outlineLvl w:val="1"/>
        <w:rPr>
          <w:rFonts w:ascii="Arial" w:eastAsiaTheme="majorEastAsia" w:hAnsi="Arial" w:cs="Arial"/>
          <w:b/>
          <w:i/>
          <w:noProof w:val="0"/>
          <w:szCs w:val="26"/>
        </w:rPr>
      </w:pPr>
    </w:p>
    <w:p w14:paraId="7B3AAEB8" w14:textId="77777777" w:rsidR="006A25EF" w:rsidRPr="00E1300B" w:rsidRDefault="006A25EF" w:rsidP="006A25EF">
      <w:pPr>
        <w:keepNext/>
        <w:keepLines/>
        <w:spacing w:before="40"/>
        <w:jc w:val="both"/>
        <w:outlineLvl w:val="1"/>
        <w:rPr>
          <w:rFonts w:ascii="Arial" w:eastAsiaTheme="majorEastAsia" w:hAnsi="Arial" w:cs="Arial"/>
          <w:b/>
          <w:i/>
          <w:noProof w:val="0"/>
          <w:szCs w:val="26"/>
        </w:rPr>
      </w:pPr>
      <w:r w:rsidRPr="00A070A8">
        <w:rPr>
          <w:rFonts w:ascii="Arial" w:eastAsiaTheme="majorEastAsia" w:hAnsi="Arial" w:cs="Arial"/>
          <w:b/>
          <w:i/>
          <w:noProof w:val="0"/>
          <w:szCs w:val="26"/>
        </w:rPr>
        <w:t xml:space="preserve">EN </w:t>
      </w:r>
      <w:r>
        <w:rPr>
          <w:rFonts w:ascii="Arial" w:eastAsiaTheme="majorEastAsia" w:hAnsi="Arial" w:cs="Arial"/>
          <w:b/>
          <w:i/>
          <w:noProof w:val="0"/>
          <w:szCs w:val="26"/>
        </w:rPr>
        <w:t xml:space="preserve">SALA DE CAPACITACIÓN LIC. ALBERTO ESQUER GUTIÉRREZ </w:t>
      </w:r>
    </w:p>
    <w:p w14:paraId="60DF48DE" w14:textId="5B229C17" w:rsidR="006A25EF" w:rsidRPr="006A25EF" w:rsidRDefault="006A25EF" w:rsidP="006A25EF">
      <w:pPr>
        <w:jc w:val="both"/>
        <w:rPr>
          <w:rFonts w:ascii="Arial" w:eastAsiaTheme="majorEastAsia" w:hAnsi="Arial" w:cs="Arial"/>
          <w:b/>
          <w:noProof w:val="0"/>
          <w:szCs w:val="26"/>
        </w:rPr>
      </w:pPr>
      <w:r>
        <w:rPr>
          <w:rFonts w:ascii="Arial" w:eastAsiaTheme="majorEastAsia" w:hAnsi="Arial" w:cs="Arial"/>
          <w:b/>
          <w:noProof w:val="0"/>
          <w:szCs w:val="26"/>
        </w:rPr>
        <w:t xml:space="preserve">CONTINUACIÓN DE LA SEXTA SESIÓN ORDINARIA DE LA COMISIÓN EDILICIA PERMANENTE DE PARTICIPACIÓN CIUDADANA Y VECINAL </w:t>
      </w:r>
      <w:r>
        <w:rPr>
          <w:rFonts w:ascii="Arial" w:eastAsiaTheme="majorEastAsia" w:hAnsi="Arial" w:cs="Arial"/>
          <w:noProof w:val="0"/>
          <w:szCs w:val="26"/>
        </w:rPr>
        <w:t xml:space="preserve">en coadyuvancia con las de Administración Pública, Reglamentos y Gobernación, y Desarrollo Humano, Salud Pública e Higiene y Combate a las Adicciones, para la reforma el Reglamento para la Protección y Cuidado de los Animales Domésticos del Municipio de Zapotlán el Grande, Jalisco. </w:t>
      </w:r>
    </w:p>
    <w:p w14:paraId="4C2760C8" w14:textId="4FA7BAB3" w:rsidR="00065E9E" w:rsidRDefault="00065E9E" w:rsidP="00065E9E">
      <w:pPr>
        <w:jc w:val="center"/>
        <w:rPr>
          <w:rFonts w:ascii="Arial" w:eastAsiaTheme="majorEastAsia" w:hAnsi="Arial" w:cs="Arial"/>
          <w:noProof w:val="0"/>
          <w:sz w:val="20"/>
          <w:szCs w:val="20"/>
        </w:rPr>
      </w:pPr>
      <w:r>
        <w:rPr>
          <w:rFonts w:ascii="Arial" w:eastAsiaTheme="majorEastAsia" w:hAnsi="Arial" w:cs="Arial"/>
          <w:noProof w:val="0"/>
          <w:sz w:val="20"/>
          <w:szCs w:val="20"/>
        </w:rPr>
        <w:t>29</w:t>
      </w:r>
      <w:r w:rsidRPr="00A070A8">
        <w:rPr>
          <w:rFonts w:ascii="Arial" w:eastAsiaTheme="majorEastAsia" w:hAnsi="Arial" w:cs="Arial"/>
          <w:noProof w:val="0"/>
          <w:sz w:val="20"/>
          <w:szCs w:val="20"/>
        </w:rPr>
        <w:t>/10/2020</w:t>
      </w:r>
    </w:p>
    <w:p w14:paraId="59409936" w14:textId="77777777" w:rsidR="00E624A2" w:rsidRDefault="00E624A2" w:rsidP="00065E9E">
      <w:pPr>
        <w:jc w:val="center"/>
        <w:rPr>
          <w:rFonts w:ascii="Arial" w:eastAsiaTheme="majorEastAsia" w:hAnsi="Arial" w:cs="Arial"/>
          <w:noProof w:val="0"/>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0"/>
        <w:gridCol w:w="4131"/>
      </w:tblGrid>
      <w:tr w:rsidR="00065E9E" w14:paraId="7EDAFFC8" w14:textId="77777777" w:rsidTr="00E33879">
        <w:tc>
          <w:tcPr>
            <w:tcW w:w="4130" w:type="dxa"/>
          </w:tcPr>
          <w:p w14:paraId="070F1604" w14:textId="5C169F94" w:rsidR="00065E9E" w:rsidRDefault="00065E9E" w:rsidP="00065E9E">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28C2EF79" wp14:editId="638469B1">
                  <wp:extent cx="2365403" cy="1774052"/>
                  <wp:effectExtent l="0" t="0" r="0" b="4445"/>
                  <wp:docPr id="12" name="Imagen 12" descr="../../../../../Downloads/PHOTO-2020-10-29-11-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PHOTO-2020-10-29-11-41-5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98037" cy="1798528"/>
                          </a:xfrm>
                          <a:prstGeom prst="rect">
                            <a:avLst/>
                          </a:prstGeom>
                          <a:noFill/>
                          <a:ln>
                            <a:noFill/>
                          </a:ln>
                        </pic:spPr>
                      </pic:pic>
                    </a:graphicData>
                  </a:graphic>
                </wp:inline>
              </w:drawing>
            </w:r>
          </w:p>
        </w:tc>
        <w:tc>
          <w:tcPr>
            <w:tcW w:w="4131" w:type="dxa"/>
          </w:tcPr>
          <w:p w14:paraId="68CC40B3" w14:textId="5184713C" w:rsidR="00065E9E" w:rsidRDefault="00065E9E" w:rsidP="00065E9E">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0C43C5F1" wp14:editId="7DB7F30A">
                  <wp:extent cx="2425949" cy="1819461"/>
                  <wp:effectExtent l="0" t="0" r="12700" b="9525"/>
                  <wp:docPr id="13" name="Imagen 13" descr="../../../../../Downloads/PHOTO-2020-10-29-12-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ownloads/PHOTO-2020-10-29-12-46-3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59064" cy="1844298"/>
                          </a:xfrm>
                          <a:prstGeom prst="rect">
                            <a:avLst/>
                          </a:prstGeom>
                          <a:noFill/>
                          <a:ln>
                            <a:noFill/>
                          </a:ln>
                        </pic:spPr>
                      </pic:pic>
                    </a:graphicData>
                  </a:graphic>
                </wp:inline>
              </w:drawing>
            </w:r>
          </w:p>
        </w:tc>
      </w:tr>
    </w:tbl>
    <w:p w14:paraId="70B23EF0" w14:textId="77777777" w:rsidR="00065E9E" w:rsidRDefault="00065E9E" w:rsidP="00065E9E">
      <w:pPr>
        <w:jc w:val="center"/>
        <w:rPr>
          <w:rFonts w:ascii="Arial" w:eastAsiaTheme="majorEastAsia" w:hAnsi="Arial" w:cs="Arial"/>
          <w:noProof w:val="0"/>
          <w:sz w:val="20"/>
          <w:szCs w:val="20"/>
        </w:rPr>
      </w:pPr>
    </w:p>
    <w:p w14:paraId="1E42919F" w14:textId="77777777" w:rsidR="00E624A2" w:rsidRPr="00A070A8" w:rsidRDefault="00E624A2" w:rsidP="00065E9E">
      <w:pPr>
        <w:jc w:val="center"/>
        <w:rPr>
          <w:rFonts w:ascii="Arial" w:eastAsiaTheme="majorEastAsia" w:hAnsi="Arial" w:cs="Arial"/>
          <w:noProof w:val="0"/>
          <w:sz w:val="20"/>
          <w:szCs w:val="20"/>
        </w:rPr>
      </w:pPr>
    </w:p>
    <w:p w14:paraId="6A9F2D86" w14:textId="77777777" w:rsidR="005E28B8" w:rsidRPr="00E1300B" w:rsidRDefault="005E28B8" w:rsidP="005E28B8">
      <w:pPr>
        <w:keepNext/>
        <w:keepLines/>
        <w:spacing w:before="40"/>
        <w:jc w:val="both"/>
        <w:outlineLvl w:val="1"/>
        <w:rPr>
          <w:rFonts w:ascii="Arial" w:eastAsiaTheme="majorEastAsia" w:hAnsi="Arial" w:cs="Arial"/>
          <w:b/>
          <w:i/>
          <w:noProof w:val="0"/>
          <w:szCs w:val="26"/>
        </w:rPr>
      </w:pPr>
      <w:r w:rsidRPr="00A070A8">
        <w:rPr>
          <w:rFonts w:ascii="Arial" w:eastAsiaTheme="majorEastAsia" w:hAnsi="Arial" w:cs="Arial"/>
          <w:b/>
          <w:i/>
          <w:noProof w:val="0"/>
          <w:szCs w:val="26"/>
        </w:rPr>
        <w:t xml:space="preserve">EN </w:t>
      </w:r>
      <w:r>
        <w:rPr>
          <w:rFonts w:ascii="Arial" w:eastAsiaTheme="majorEastAsia" w:hAnsi="Arial" w:cs="Arial"/>
          <w:b/>
          <w:i/>
          <w:noProof w:val="0"/>
          <w:szCs w:val="26"/>
        </w:rPr>
        <w:t xml:space="preserve">SALA DE CAPACITACIÓN LIC. ALBERTO ESQUER GUTIÉRREZ </w:t>
      </w:r>
    </w:p>
    <w:p w14:paraId="564E7E55" w14:textId="77777777" w:rsidR="00157959" w:rsidRDefault="00157959" w:rsidP="005E28B8">
      <w:pPr>
        <w:jc w:val="both"/>
        <w:rPr>
          <w:rFonts w:ascii="Arial" w:eastAsiaTheme="majorEastAsia" w:hAnsi="Arial" w:cs="Arial"/>
          <w:b/>
          <w:noProof w:val="0"/>
          <w:szCs w:val="26"/>
        </w:rPr>
      </w:pPr>
      <w:r w:rsidRPr="00157959">
        <w:rPr>
          <w:rFonts w:ascii="Arial" w:eastAsiaTheme="majorEastAsia" w:hAnsi="Arial" w:cs="Arial"/>
          <w:b/>
          <w:noProof w:val="0"/>
          <w:szCs w:val="26"/>
        </w:rPr>
        <w:t>SEXTA</w:t>
      </w:r>
      <w:r w:rsidR="005E28B8">
        <w:rPr>
          <w:rFonts w:ascii="Arial" w:eastAsiaTheme="majorEastAsia" w:hAnsi="Arial" w:cs="Arial"/>
          <w:b/>
          <w:noProof w:val="0"/>
          <w:szCs w:val="26"/>
        </w:rPr>
        <w:t xml:space="preserve"> SESIÓN ORDINARIA DE LA COMISIÓN EDILICIA PERMANENTE DE AGUA POTABLE Y SANEAMIENTO </w:t>
      </w:r>
    </w:p>
    <w:p w14:paraId="1D47E691" w14:textId="5059EB3F" w:rsidR="00157959" w:rsidRPr="00157959" w:rsidRDefault="00157959" w:rsidP="005E28B8">
      <w:pPr>
        <w:jc w:val="both"/>
        <w:rPr>
          <w:rFonts w:ascii="Arial" w:eastAsiaTheme="majorEastAsia" w:hAnsi="Arial" w:cs="Arial"/>
          <w:noProof w:val="0"/>
          <w:szCs w:val="26"/>
        </w:rPr>
      </w:pPr>
      <w:r>
        <w:rPr>
          <w:rFonts w:ascii="Arial" w:eastAsiaTheme="majorEastAsia" w:hAnsi="Arial" w:cs="Arial"/>
          <w:noProof w:val="0"/>
          <w:szCs w:val="26"/>
        </w:rPr>
        <w:t>Presentación del proyecto filtros purificadores microbiológicos de agua para Zapotlán el Grande.</w:t>
      </w:r>
    </w:p>
    <w:p w14:paraId="4B213B65" w14:textId="0EA4EA6B" w:rsidR="005E28B8" w:rsidRDefault="005E28B8" w:rsidP="005E28B8">
      <w:pPr>
        <w:jc w:val="center"/>
        <w:rPr>
          <w:rFonts w:ascii="Arial" w:eastAsiaTheme="majorEastAsia" w:hAnsi="Arial" w:cs="Arial"/>
          <w:noProof w:val="0"/>
          <w:sz w:val="20"/>
          <w:szCs w:val="20"/>
        </w:rPr>
      </w:pPr>
      <w:r>
        <w:rPr>
          <w:rFonts w:ascii="Arial" w:eastAsiaTheme="majorEastAsia" w:hAnsi="Arial" w:cs="Arial"/>
          <w:noProof w:val="0"/>
          <w:sz w:val="20"/>
          <w:szCs w:val="20"/>
        </w:rPr>
        <w:t>30</w:t>
      </w:r>
      <w:r w:rsidRPr="00A070A8">
        <w:rPr>
          <w:rFonts w:ascii="Arial" w:eastAsiaTheme="majorEastAsia" w:hAnsi="Arial" w:cs="Arial"/>
          <w:noProof w:val="0"/>
          <w:sz w:val="20"/>
          <w:szCs w:val="20"/>
        </w:rPr>
        <w:t>/10/2020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3730"/>
      </w:tblGrid>
      <w:tr w:rsidR="00157959" w14:paraId="0CDF42F3" w14:textId="26CB1C51" w:rsidTr="00E33879">
        <w:trPr>
          <w:trHeight w:val="1796"/>
        </w:trPr>
        <w:tc>
          <w:tcPr>
            <w:tcW w:w="4153" w:type="dxa"/>
          </w:tcPr>
          <w:p w14:paraId="4F806CEB" w14:textId="16F18F85" w:rsidR="00157959" w:rsidRDefault="00157959" w:rsidP="005E28B8">
            <w:pPr>
              <w:jc w:val="center"/>
              <w:rPr>
                <w:rFonts w:ascii="Arial" w:eastAsiaTheme="majorEastAsia" w:hAnsi="Arial" w:cs="Arial"/>
                <w:b/>
                <w:noProof w:val="0"/>
                <w:szCs w:val="26"/>
              </w:rPr>
            </w:pPr>
            <w:r>
              <w:rPr>
                <w:rFonts w:ascii="Arial" w:eastAsiaTheme="majorEastAsia" w:hAnsi="Arial" w:cs="Arial"/>
                <w:b/>
                <w:szCs w:val="26"/>
                <w:lang w:eastAsia="es-ES_tradnl"/>
              </w:rPr>
              <w:drawing>
                <wp:anchor distT="0" distB="0" distL="114300" distR="114300" simplePos="0" relativeHeight="251683840" behindDoc="0" locked="0" layoutInCell="1" allowOverlap="1" wp14:anchorId="060D522C" wp14:editId="7A0EA7FA">
                  <wp:simplePos x="0" y="0"/>
                  <wp:positionH relativeFrom="column">
                    <wp:posOffset>-64135</wp:posOffset>
                  </wp:positionH>
                  <wp:positionV relativeFrom="paragraph">
                    <wp:posOffset>2540</wp:posOffset>
                  </wp:positionV>
                  <wp:extent cx="2746375" cy="1653540"/>
                  <wp:effectExtent l="0" t="0" r="0"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1-02-12 at 1.20.53 PM.jpeg"/>
                          <pic:cNvPicPr/>
                        </pic:nvPicPr>
                        <pic:blipFill>
                          <a:blip r:embed="rId28">
                            <a:extLst>
                              <a:ext uri="{28A0092B-C50C-407E-A947-70E740481C1C}">
                                <a14:useLocalDpi xmlns:a14="http://schemas.microsoft.com/office/drawing/2010/main" val="0"/>
                              </a:ext>
                            </a:extLst>
                          </a:blip>
                          <a:stretch>
                            <a:fillRect/>
                          </a:stretch>
                        </pic:blipFill>
                        <pic:spPr>
                          <a:xfrm>
                            <a:off x="0" y="0"/>
                            <a:ext cx="2746375" cy="1653540"/>
                          </a:xfrm>
                          <a:prstGeom prst="rect">
                            <a:avLst/>
                          </a:prstGeom>
                        </pic:spPr>
                      </pic:pic>
                    </a:graphicData>
                  </a:graphic>
                  <wp14:sizeRelH relativeFrom="margin">
                    <wp14:pctWidth>0</wp14:pctWidth>
                  </wp14:sizeRelH>
                  <wp14:sizeRelV relativeFrom="margin">
                    <wp14:pctHeight>0</wp14:pctHeight>
                  </wp14:sizeRelV>
                </wp:anchor>
              </w:drawing>
            </w:r>
          </w:p>
        </w:tc>
        <w:tc>
          <w:tcPr>
            <w:tcW w:w="4108" w:type="dxa"/>
          </w:tcPr>
          <w:p w14:paraId="590A1A34" w14:textId="47B9033E" w:rsidR="00157959" w:rsidRDefault="00157959" w:rsidP="005E28B8">
            <w:pPr>
              <w:jc w:val="center"/>
              <w:rPr>
                <w:rFonts w:ascii="Arial" w:eastAsiaTheme="majorEastAsia" w:hAnsi="Arial" w:cs="Arial"/>
                <w:b/>
                <w:szCs w:val="26"/>
                <w:lang w:val="es-ES"/>
              </w:rPr>
            </w:pPr>
            <w:r>
              <w:rPr>
                <w:rFonts w:ascii="Arial" w:eastAsiaTheme="majorEastAsia" w:hAnsi="Arial" w:cs="Arial"/>
                <w:b/>
                <w:szCs w:val="26"/>
                <w:lang w:eastAsia="es-ES_tradnl"/>
              </w:rPr>
              <w:drawing>
                <wp:inline distT="0" distB="0" distL="0" distR="0" wp14:anchorId="1FBE312D" wp14:editId="47C35BFB">
                  <wp:extent cx="2204809" cy="1653540"/>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1-02-12 at 1.20.53 PM (1).jpeg"/>
                          <pic:cNvPicPr/>
                        </pic:nvPicPr>
                        <pic:blipFill>
                          <a:blip r:embed="rId29">
                            <a:extLst>
                              <a:ext uri="{28A0092B-C50C-407E-A947-70E740481C1C}">
                                <a14:useLocalDpi xmlns:a14="http://schemas.microsoft.com/office/drawing/2010/main" val="0"/>
                              </a:ext>
                            </a:extLst>
                          </a:blip>
                          <a:stretch>
                            <a:fillRect/>
                          </a:stretch>
                        </pic:blipFill>
                        <pic:spPr>
                          <a:xfrm>
                            <a:off x="0" y="0"/>
                            <a:ext cx="2220210" cy="1665090"/>
                          </a:xfrm>
                          <a:prstGeom prst="rect">
                            <a:avLst/>
                          </a:prstGeom>
                        </pic:spPr>
                      </pic:pic>
                    </a:graphicData>
                  </a:graphic>
                </wp:inline>
              </w:drawing>
            </w:r>
          </w:p>
        </w:tc>
      </w:tr>
    </w:tbl>
    <w:p w14:paraId="38F939B3" w14:textId="77777777" w:rsidR="00065E9E" w:rsidRDefault="00065E9E" w:rsidP="00A070A8">
      <w:pPr>
        <w:jc w:val="both"/>
        <w:rPr>
          <w:rFonts w:ascii="Arial" w:eastAsiaTheme="majorEastAsia" w:hAnsi="Arial" w:cs="Arial"/>
          <w:b/>
          <w:noProof w:val="0"/>
          <w:szCs w:val="26"/>
        </w:rPr>
      </w:pPr>
    </w:p>
    <w:p w14:paraId="5DDAD896" w14:textId="77777777" w:rsidR="005E28B8" w:rsidRDefault="005E28B8" w:rsidP="00A070A8">
      <w:pPr>
        <w:jc w:val="both"/>
        <w:rPr>
          <w:rFonts w:ascii="Arial" w:eastAsiaTheme="majorEastAsia" w:hAnsi="Arial" w:cs="Arial"/>
          <w:b/>
          <w:noProof w:val="0"/>
          <w:szCs w:val="26"/>
        </w:rPr>
      </w:pPr>
    </w:p>
    <w:p w14:paraId="579C8713" w14:textId="77777777" w:rsidR="00E624A2" w:rsidRDefault="00E624A2" w:rsidP="00460A28">
      <w:pPr>
        <w:jc w:val="center"/>
        <w:rPr>
          <w:rFonts w:ascii="Arial" w:eastAsiaTheme="majorEastAsia" w:hAnsi="Arial" w:cs="Arial"/>
          <w:b/>
          <w:noProof w:val="0"/>
          <w:szCs w:val="26"/>
        </w:rPr>
      </w:pPr>
    </w:p>
    <w:p w14:paraId="3D88E24F" w14:textId="77777777" w:rsidR="00194E62" w:rsidRDefault="00194E62" w:rsidP="00460A28">
      <w:pPr>
        <w:jc w:val="center"/>
        <w:rPr>
          <w:rFonts w:ascii="Arial" w:eastAsiaTheme="majorEastAsia" w:hAnsi="Arial" w:cs="Arial"/>
          <w:b/>
          <w:noProof w:val="0"/>
          <w:szCs w:val="26"/>
        </w:rPr>
      </w:pPr>
    </w:p>
    <w:p w14:paraId="14EBD2B4" w14:textId="30FD4BC0" w:rsidR="00460A28" w:rsidRPr="004D6771" w:rsidRDefault="0069614D" w:rsidP="00460A28">
      <w:pPr>
        <w:jc w:val="center"/>
        <w:rPr>
          <w:rFonts w:ascii="Meiryo" w:eastAsia="Meiryo" w:hAnsi="Meiryo" w:cs="Arial"/>
          <w:b/>
          <w:noProof w:val="0"/>
          <w:color w:val="E36C0A" w:themeColor="accent6" w:themeShade="BF"/>
          <w:sz w:val="32"/>
          <w:szCs w:val="32"/>
          <w:lang w:eastAsia="es-MX"/>
        </w:rPr>
      </w:pPr>
      <w:r w:rsidRPr="0069614D">
        <w:rPr>
          <w:rFonts w:ascii="Meiryo" w:eastAsia="Meiryo" w:hAnsi="Meiryo" w:cs="Arial"/>
          <w:b/>
          <w:noProof w:val="0"/>
          <w:color w:val="E36C0A" w:themeColor="accent6" w:themeShade="BF"/>
          <w:sz w:val="32"/>
          <w:szCs w:val="32"/>
          <w:lang w:eastAsia="es-MX"/>
        </w:rPr>
        <w:lastRenderedPageBreak/>
        <w:t>NOVIEMBRE 2020</w:t>
      </w:r>
    </w:p>
    <w:p w14:paraId="35FEEF00" w14:textId="77777777" w:rsidR="00460A28" w:rsidRDefault="00460A28" w:rsidP="00460A28">
      <w:pPr>
        <w:jc w:val="center"/>
        <w:rPr>
          <w:rFonts w:ascii="Arial" w:eastAsiaTheme="majorEastAsia" w:hAnsi="Arial" w:cs="Arial"/>
          <w:noProof w:val="0"/>
          <w:szCs w:val="26"/>
        </w:rPr>
      </w:pPr>
    </w:p>
    <w:p w14:paraId="1023A1E7" w14:textId="77777777" w:rsidR="00460A28" w:rsidRPr="006411D8" w:rsidRDefault="00460A28" w:rsidP="00460A28">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4206D8A9" w14:textId="4820B3B5" w:rsidR="00460A28" w:rsidRDefault="00460A28" w:rsidP="00460A28">
      <w:pPr>
        <w:jc w:val="both"/>
        <w:rPr>
          <w:rFonts w:ascii="Arial" w:eastAsiaTheme="majorEastAsia" w:hAnsi="Arial" w:cs="Arial"/>
          <w:b/>
          <w:noProof w:val="0"/>
          <w:szCs w:val="26"/>
        </w:rPr>
      </w:pPr>
      <w:r w:rsidRPr="00FE60F6">
        <w:rPr>
          <w:rFonts w:ascii="Arial" w:eastAsiaTheme="majorEastAsia" w:hAnsi="Arial" w:cs="Arial"/>
          <w:b/>
          <w:noProof w:val="0"/>
          <w:szCs w:val="26"/>
        </w:rPr>
        <w:t>SESIÓN ORDINARIA DE AYUNTAMIENTO No.</w:t>
      </w:r>
      <w:r>
        <w:rPr>
          <w:rFonts w:ascii="Arial" w:eastAsiaTheme="majorEastAsia" w:hAnsi="Arial" w:cs="Arial"/>
          <w:b/>
          <w:noProof w:val="0"/>
          <w:szCs w:val="26"/>
        </w:rPr>
        <w:t xml:space="preserve"> 18</w:t>
      </w:r>
    </w:p>
    <w:p w14:paraId="20327CC4" w14:textId="77777777" w:rsidR="004D6771" w:rsidRPr="004D6771" w:rsidRDefault="004D6771" w:rsidP="004D6771">
      <w:pPr>
        <w:jc w:val="both"/>
        <w:rPr>
          <w:rFonts w:ascii="Arial" w:hAnsi="Arial" w:cs="Arial"/>
          <w:sz w:val="20"/>
          <w:szCs w:val="20"/>
        </w:rPr>
      </w:pPr>
      <w:r w:rsidRPr="004D6771">
        <w:rPr>
          <w:rFonts w:ascii="Arial" w:hAnsi="Arial" w:cs="Arial"/>
          <w:sz w:val="20"/>
          <w:szCs w:val="20"/>
        </w:rPr>
        <w:t>Presenté dos iniciativas de Ordenamiento Municipal, que se aprobaron por unanimidad:</w:t>
      </w:r>
    </w:p>
    <w:p w14:paraId="4BE93DD9" w14:textId="77777777" w:rsidR="004D6771" w:rsidRPr="004D6771" w:rsidRDefault="004D6771" w:rsidP="004D6771">
      <w:pPr>
        <w:jc w:val="both"/>
        <w:rPr>
          <w:rFonts w:ascii="Arial" w:hAnsi="Arial" w:cs="Arial"/>
          <w:sz w:val="20"/>
          <w:szCs w:val="20"/>
        </w:rPr>
      </w:pPr>
      <w:r w:rsidRPr="004D6771">
        <w:rPr>
          <w:rFonts w:ascii="Arial" w:hAnsi="Arial" w:cs="Arial"/>
          <w:sz w:val="20"/>
          <w:szCs w:val="20"/>
        </w:rPr>
        <w:t xml:space="preserve"> </w:t>
      </w:r>
    </w:p>
    <w:p w14:paraId="22467D44" w14:textId="77777777" w:rsidR="00E624A2" w:rsidRDefault="004D6771" w:rsidP="004D6771">
      <w:pPr>
        <w:pStyle w:val="Prrafodelista"/>
        <w:numPr>
          <w:ilvl w:val="0"/>
          <w:numId w:val="9"/>
        </w:numPr>
        <w:jc w:val="both"/>
        <w:rPr>
          <w:rFonts w:ascii="Arial" w:hAnsi="Arial" w:cs="Arial"/>
          <w:sz w:val="20"/>
          <w:szCs w:val="20"/>
        </w:rPr>
      </w:pPr>
      <w:r w:rsidRPr="00E624A2">
        <w:rPr>
          <w:rFonts w:ascii="Arial" w:hAnsi="Arial" w:cs="Arial"/>
          <w:sz w:val="20"/>
          <w:szCs w:val="20"/>
        </w:rPr>
        <w:t xml:space="preserve">LA PRIMERA QUE SE TURNA A COMISIONES PARA LA REFORMA DE LA FRACCIÓN XVI DEL ARTÍCULO 39 DEL REGLAMENTO DE POLICÍA Y ORDEN PÚBLICO PARA EL MUNICIPIO DE ZAPOTLÁN EL GRANDE, JALISCO. </w:t>
      </w:r>
    </w:p>
    <w:p w14:paraId="1D7B9C32" w14:textId="77777777" w:rsidR="00E624A2" w:rsidRDefault="004D6771" w:rsidP="00E624A2">
      <w:pPr>
        <w:pStyle w:val="Prrafodelista"/>
        <w:numPr>
          <w:ilvl w:val="0"/>
          <w:numId w:val="9"/>
        </w:numPr>
        <w:jc w:val="both"/>
        <w:rPr>
          <w:rFonts w:ascii="Arial" w:hAnsi="Arial" w:cs="Arial"/>
          <w:sz w:val="20"/>
          <w:szCs w:val="20"/>
        </w:rPr>
      </w:pPr>
      <w:r w:rsidRPr="00E624A2">
        <w:rPr>
          <w:rFonts w:ascii="Arial" w:hAnsi="Arial" w:cs="Arial"/>
          <w:sz w:val="20"/>
          <w:szCs w:val="20"/>
        </w:rPr>
        <w:t>LA SEGUNDA QUE SE TURNA A COMISIONES PARA LA REFORMA Y ADICIÓN DEL REGLAMENTO INTERIOR DEL AYUNTAMIENTO DE ZAPOTLÁN EL GRANDE, JALISCO</w:t>
      </w:r>
    </w:p>
    <w:p w14:paraId="0E0DE3A0" w14:textId="2A23E330" w:rsidR="00167336" w:rsidRPr="00E624A2" w:rsidRDefault="00167336" w:rsidP="00E624A2">
      <w:pPr>
        <w:jc w:val="center"/>
        <w:rPr>
          <w:rFonts w:ascii="Arial" w:eastAsiaTheme="minorHAnsi" w:hAnsi="Arial" w:cs="Arial"/>
          <w:sz w:val="20"/>
          <w:szCs w:val="20"/>
        </w:rPr>
      </w:pPr>
      <w:r w:rsidRPr="00E624A2">
        <w:rPr>
          <w:rFonts w:ascii="Arial" w:eastAsiaTheme="majorEastAsia" w:hAnsi="Arial" w:cs="Arial"/>
          <w:sz w:val="20"/>
          <w:szCs w:val="20"/>
        </w:rPr>
        <w:t>06/11/2020</w:t>
      </w:r>
    </w:p>
    <w:p w14:paraId="1F3F2184" w14:textId="77777777" w:rsidR="00167336" w:rsidRDefault="00167336" w:rsidP="00460A28">
      <w:pPr>
        <w:jc w:val="both"/>
        <w:rPr>
          <w:rFonts w:ascii="Arial" w:eastAsiaTheme="majorEastAsia" w:hAnsi="Arial" w:cs="Arial"/>
          <w:b/>
          <w:noProof w:val="0"/>
          <w:szCs w:val="2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6"/>
        <w:gridCol w:w="4055"/>
      </w:tblGrid>
      <w:tr w:rsidR="00167336" w14:paraId="471C2EE0" w14:textId="77777777" w:rsidTr="00E33879">
        <w:tc>
          <w:tcPr>
            <w:tcW w:w="4130" w:type="dxa"/>
          </w:tcPr>
          <w:p w14:paraId="727AF009" w14:textId="4246EC17" w:rsidR="00167336" w:rsidRDefault="004D6771" w:rsidP="00460A28">
            <w:pPr>
              <w:jc w:val="both"/>
              <w:rPr>
                <w:rFonts w:ascii="Arial" w:eastAsiaTheme="majorEastAsia" w:hAnsi="Arial" w:cs="Arial"/>
                <w:b/>
                <w:noProof w:val="0"/>
                <w:szCs w:val="26"/>
              </w:rPr>
            </w:pPr>
            <w:r>
              <w:rPr>
                <w:rFonts w:ascii="Arial" w:eastAsiaTheme="majorEastAsia" w:hAnsi="Arial" w:cs="Arial"/>
                <w:b/>
                <w:szCs w:val="26"/>
                <w:lang w:eastAsia="es-ES_tradnl"/>
              </w:rPr>
              <w:drawing>
                <wp:inline distT="0" distB="0" distL="0" distR="0" wp14:anchorId="2AABB162" wp14:editId="2C616963">
                  <wp:extent cx="2541187" cy="1775891"/>
                  <wp:effectExtent l="0" t="0" r="0" b="2540"/>
                  <wp:docPr id="24" name="Imagen 24" descr="../../../../../Downloads/IMG_08FE3B7AC17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wnloads/IMG_08FE3B7AC17C-1.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l="16956" b="19883"/>
                          <a:stretch/>
                        </pic:blipFill>
                        <pic:spPr bwMode="auto">
                          <a:xfrm>
                            <a:off x="0" y="0"/>
                            <a:ext cx="2601778" cy="18182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31" w:type="dxa"/>
          </w:tcPr>
          <w:p w14:paraId="71578F2A" w14:textId="27CB86C7" w:rsidR="00167336" w:rsidRDefault="004D6771" w:rsidP="00167336">
            <w:pPr>
              <w:jc w:val="both"/>
              <w:rPr>
                <w:rFonts w:ascii="Arial" w:eastAsiaTheme="majorEastAsia" w:hAnsi="Arial" w:cs="Arial"/>
                <w:b/>
                <w:noProof w:val="0"/>
                <w:szCs w:val="26"/>
              </w:rPr>
            </w:pPr>
            <w:r>
              <w:rPr>
                <w:rFonts w:ascii="Arial" w:eastAsiaTheme="majorEastAsia" w:hAnsi="Arial" w:cs="Arial"/>
                <w:b/>
                <w:szCs w:val="26"/>
                <w:lang w:eastAsia="es-ES_tradnl"/>
              </w:rPr>
              <w:drawing>
                <wp:inline distT="0" distB="0" distL="0" distR="0" wp14:anchorId="45FE3BDC" wp14:editId="454B5045">
                  <wp:extent cx="2426887" cy="1779442"/>
                  <wp:effectExtent l="0" t="0" r="12065" b="0"/>
                  <wp:docPr id="23" name="Imagen 23" descr="../../../../../Downloads/IMG_B84F10E600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IMG_B84F10E60012-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57784" cy="1802096"/>
                          </a:xfrm>
                          <a:prstGeom prst="rect">
                            <a:avLst/>
                          </a:prstGeom>
                          <a:noFill/>
                          <a:ln>
                            <a:noFill/>
                          </a:ln>
                        </pic:spPr>
                      </pic:pic>
                    </a:graphicData>
                  </a:graphic>
                </wp:inline>
              </w:drawing>
            </w:r>
          </w:p>
        </w:tc>
      </w:tr>
    </w:tbl>
    <w:p w14:paraId="0EA4175B" w14:textId="0AE787BD" w:rsidR="00460A28" w:rsidRDefault="00460A28" w:rsidP="00460A28">
      <w:pPr>
        <w:jc w:val="both"/>
        <w:rPr>
          <w:rFonts w:ascii="Arial" w:eastAsiaTheme="majorEastAsia" w:hAnsi="Arial" w:cs="Arial"/>
          <w:b/>
          <w:noProof w:val="0"/>
          <w:szCs w:val="26"/>
        </w:rPr>
      </w:pPr>
    </w:p>
    <w:p w14:paraId="232A2F46" w14:textId="77777777" w:rsidR="00460A28" w:rsidRDefault="00460A28" w:rsidP="002404E3">
      <w:pPr>
        <w:jc w:val="center"/>
        <w:rPr>
          <w:rFonts w:ascii="Arial" w:eastAsiaTheme="majorEastAsia" w:hAnsi="Arial" w:cs="Arial"/>
          <w:noProof w:val="0"/>
          <w:szCs w:val="26"/>
        </w:rPr>
      </w:pPr>
    </w:p>
    <w:p w14:paraId="12EE11B0" w14:textId="77777777" w:rsidR="0069614D" w:rsidRPr="006411D8" w:rsidRDefault="0069614D" w:rsidP="0069614D">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52295757" w14:textId="2BE42BB8" w:rsidR="0069614D" w:rsidRDefault="0069614D" w:rsidP="0069614D">
      <w:pPr>
        <w:jc w:val="both"/>
        <w:rPr>
          <w:rFonts w:ascii="Arial" w:eastAsiaTheme="majorEastAsia" w:hAnsi="Arial" w:cs="Arial"/>
          <w:b/>
          <w:noProof w:val="0"/>
          <w:szCs w:val="26"/>
        </w:rPr>
      </w:pPr>
      <w:r w:rsidRPr="00FE60F6">
        <w:rPr>
          <w:rFonts w:ascii="Arial" w:eastAsiaTheme="majorEastAsia" w:hAnsi="Arial" w:cs="Arial"/>
          <w:b/>
          <w:noProof w:val="0"/>
          <w:szCs w:val="26"/>
        </w:rPr>
        <w:t xml:space="preserve">SESIÓN </w:t>
      </w:r>
      <w:r>
        <w:rPr>
          <w:rFonts w:ascii="Arial" w:eastAsiaTheme="majorEastAsia" w:hAnsi="Arial" w:cs="Arial"/>
          <w:b/>
          <w:noProof w:val="0"/>
          <w:szCs w:val="26"/>
        </w:rPr>
        <w:t>EXTRA</w:t>
      </w:r>
      <w:r w:rsidRPr="00FE60F6">
        <w:rPr>
          <w:rFonts w:ascii="Arial" w:eastAsiaTheme="majorEastAsia" w:hAnsi="Arial" w:cs="Arial"/>
          <w:b/>
          <w:noProof w:val="0"/>
          <w:szCs w:val="26"/>
        </w:rPr>
        <w:t>ORDINARIA DE AYUNTAMIENTO No.</w:t>
      </w:r>
      <w:r>
        <w:rPr>
          <w:rFonts w:ascii="Arial" w:eastAsiaTheme="majorEastAsia" w:hAnsi="Arial" w:cs="Arial"/>
          <w:b/>
          <w:noProof w:val="0"/>
          <w:szCs w:val="26"/>
        </w:rPr>
        <w:t xml:space="preserve"> 83</w:t>
      </w:r>
    </w:p>
    <w:p w14:paraId="3E06F4A5" w14:textId="5FFF41B4" w:rsidR="0069614D" w:rsidRPr="0069614D" w:rsidRDefault="0069614D" w:rsidP="0069614D">
      <w:pPr>
        <w:jc w:val="both"/>
        <w:rPr>
          <w:rFonts w:ascii="Arial" w:eastAsiaTheme="majorEastAsia" w:hAnsi="Arial" w:cs="Arial"/>
          <w:noProof w:val="0"/>
          <w:szCs w:val="26"/>
        </w:rPr>
      </w:pPr>
      <w:r>
        <w:rPr>
          <w:rFonts w:ascii="Arial" w:eastAsiaTheme="majorEastAsia" w:hAnsi="Arial" w:cs="Arial"/>
          <w:noProof w:val="0"/>
          <w:szCs w:val="26"/>
        </w:rPr>
        <w:t xml:space="preserve">Autorizamos el dictamen para la celebración de convenio de apoyo financiero con la Secretaría de la Hacienda Pública del Gobierno del Estado de Jalisco, para el otorgamiento de anticipo a participaciones para el ejercicio fiscal 2021, retención y aplicación de pago. </w:t>
      </w:r>
    </w:p>
    <w:p w14:paraId="32797B63" w14:textId="2AF6DB6A" w:rsidR="00065E9E" w:rsidRPr="00E624A2" w:rsidRDefault="0069614D" w:rsidP="00065E9E">
      <w:pPr>
        <w:jc w:val="center"/>
        <w:rPr>
          <w:rFonts w:ascii="Arial" w:eastAsiaTheme="majorEastAsia" w:hAnsi="Arial" w:cs="Arial"/>
          <w:noProof w:val="0"/>
          <w:sz w:val="20"/>
          <w:szCs w:val="20"/>
        </w:rPr>
      </w:pPr>
      <w:r>
        <w:rPr>
          <w:rFonts w:ascii="Arial" w:eastAsiaTheme="majorEastAsia" w:hAnsi="Arial" w:cs="Arial"/>
          <w:noProof w:val="0"/>
          <w:sz w:val="20"/>
          <w:szCs w:val="20"/>
        </w:rPr>
        <w:t>11/11</w:t>
      </w:r>
      <w:r w:rsidRPr="00A070A8">
        <w:rPr>
          <w:rFonts w:ascii="Arial" w:eastAsiaTheme="majorEastAsia" w:hAnsi="Arial" w:cs="Arial"/>
          <w:noProof w:val="0"/>
          <w:sz w:val="20"/>
          <w:szCs w:val="20"/>
        </w:rPr>
        <w:t>/2020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4046"/>
      </w:tblGrid>
      <w:tr w:rsidR="00F5423F" w14:paraId="13CF3812" w14:textId="77777777" w:rsidTr="00E33879">
        <w:tc>
          <w:tcPr>
            <w:tcW w:w="3964" w:type="dxa"/>
          </w:tcPr>
          <w:p w14:paraId="797F4AB8" w14:textId="7968328F" w:rsidR="00065E9E" w:rsidRDefault="00F5423F" w:rsidP="00A838A3">
            <w:pPr>
              <w:jc w:val="center"/>
              <w:rPr>
                <w:rFonts w:ascii="Arial" w:eastAsiaTheme="majorEastAsia" w:hAnsi="Arial" w:cs="Arial"/>
                <w:noProof w:val="0"/>
                <w:szCs w:val="26"/>
              </w:rPr>
            </w:pPr>
            <w:r>
              <w:rPr>
                <w:rFonts w:ascii="Arial" w:eastAsiaTheme="majorEastAsia" w:hAnsi="Arial" w:cs="Arial"/>
                <w:szCs w:val="26"/>
                <w:lang w:eastAsia="es-ES_tradnl"/>
              </w:rPr>
              <w:drawing>
                <wp:inline distT="0" distB="0" distL="0" distR="0" wp14:anchorId="2D689AED" wp14:editId="6DBB4D0E">
                  <wp:extent cx="2651760" cy="1288529"/>
                  <wp:effectExtent l="0" t="0" r="0" b="698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1-02-12 at 1.52.33 PM.jpeg"/>
                          <pic:cNvPicPr/>
                        </pic:nvPicPr>
                        <pic:blipFill>
                          <a:blip r:embed="rId32">
                            <a:extLst>
                              <a:ext uri="{28A0092B-C50C-407E-A947-70E740481C1C}">
                                <a14:useLocalDpi xmlns:a14="http://schemas.microsoft.com/office/drawing/2010/main" val="0"/>
                              </a:ext>
                            </a:extLst>
                          </a:blip>
                          <a:stretch>
                            <a:fillRect/>
                          </a:stretch>
                        </pic:blipFill>
                        <pic:spPr>
                          <a:xfrm>
                            <a:off x="0" y="0"/>
                            <a:ext cx="2675686" cy="1300155"/>
                          </a:xfrm>
                          <a:prstGeom prst="rect">
                            <a:avLst/>
                          </a:prstGeom>
                        </pic:spPr>
                      </pic:pic>
                    </a:graphicData>
                  </a:graphic>
                </wp:inline>
              </w:drawing>
            </w:r>
          </w:p>
        </w:tc>
        <w:tc>
          <w:tcPr>
            <w:tcW w:w="4297" w:type="dxa"/>
          </w:tcPr>
          <w:p w14:paraId="2362792B" w14:textId="77777777" w:rsidR="00065E9E" w:rsidRDefault="00065E9E" w:rsidP="00A838A3">
            <w:pPr>
              <w:jc w:val="center"/>
              <w:rPr>
                <w:rFonts w:ascii="Arial" w:eastAsiaTheme="majorEastAsia" w:hAnsi="Arial" w:cs="Arial"/>
                <w:noProof w:val="0"/>
                <w:szCs w:val="26"/>
              </w:rPr>
            </w:pPr>
            <w:r>
              <w:rPr>
                <w:rFonts w:ascii="Arial" w:eastAsiaTheme="majorEastAsia" w:hAnsi="Arial" w:cs="Arial"/>
                <w:szCs w:val="26"/>
                <w:lang w:eastAsia="es-ES_tradnl"/>
              </w:rPr>
              <w:drawing>
                <wp:anchor distT="0" distB="0" distL="114300" distR="114300" simplePos="0" relativeHeight="251684864" behindDoc="0" locked="0" layoutInCell="1" allowOverlap="1" wp14:anchorId="6CD4D823" wp14:editId="00A81AB1">
                  <wp:simplePos x="0" y="0"/>
                  <wp:positionH relativeFrom="column">
                    <wp:posOffset>-65405</wp:posOffset>
                  </wp:positionH>
                  <wp:positionV relativeFrom="paragraph">
                    <wp:posOffset>244</wp:posOffset>
                  </wp:positionV>
                  <wp:extent cx="2527802" cy="1228725"/>
                  <wp:effectExtent l="0" t="0" r="6350" b="0"/>
                  <wp:wrapSquare wrapText="bothSides"/>
                  <wp:docPr id="11" name="Imagen 11" descr="../../../../../Downloads/PHOTO-2020-11-11-09-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PHOTO-2020-11-11-09-42-0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27802" cy="1228725"/>
                          </a:xfrm>
                          <a:prstGeom prst="rect">
                            <a:avLst/>
                          </a:prstGeom>
                          <a:noFill/>
                          <a:ln>
                            <a:noFill/>
                          </a:ln>
                        </pic:spPr>
                      </pic:pic>
                    </a:graphicData>
                  </a:graphic>
                </wp:anchor>
              </w:drawing>
            </w:r>
          </w:p>
        </w:tc>
      </w:tr>
    </w:tbl>
    <w:p w14:paraId="244BD60D" w14:textId="77777777" w:rsidR="00F16448" w:rsidRDefault="00F16448" w:rsidP="0069614D">
      <w:pPr>
        <w:jc w:val="center"/>
        <w:rPr>
          <w:rFonts w:ascii="Arial" w:eastAsiaTheme="majorEastAsia" w:hAnsi="Arial" w:cs="Arial"/>
          <w:noProof w:val="0"/>
          <w:sz w:val="20"/>
          <w:szCs w:val="20"/>
        </w:rPr>
      </w:pPr>
    </w:p>
    <w:p w14:paraId="4631608E" w14:textId="77777777" w:rsidR="00F16448" w:rsidRPr="006411D8" w:rsidRDefault="00F16448" w:rsidP="00F16448">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6F5210B5" w14:textId="41B2C6BE" w:rsidR="00F16448" w:rsidRDefault="00F16448" w:rsidP="00F16448">
      <w:pPr>
        <w:jc w:val="both"/>
        <w:rPr>
          <w:rFonts w:ascii="Arial" w:eastAsiaTheme="majorEastAsia" w:hAnsi="Arial" w:cs="Arial"/>
          <w:b/>
          <w:noProof w:val="0"/>
          <w:szCs w:val="26"/>
        </w:rPr>
      </w:pPr>
      <w:r w:rsidRPr="00FE60F6">
        <w:rPr>
          <w:rFonts w:ascii="Arial" w:eastAsiaTheme="majorEastAsia" w:hAnsi="Arial" w:cs="Arial"/>
          <w:b/>
          <w:noProof w:val="0"/>
          <w:szCs w:val="26"/>
        </w:rPr>
        <w:t xml:space="preserve">SESIÓN </w:t>
      </w:r>
      <w:r>
        <w:rPr>
          <w:rFonts w:ascii="Arial" w:eastAsiaTheme="majorEastAsia" w:hAnsi="Arial" w:cs="Arial"/>
          <w:b/>
          <w:noProof w:val="0"/>
          <w:szCs w:val="26"/>
        </w:rPr>
        <w:t>EXTRA</w:t>
      </w:r>
      <w:r w:rsidRPr="00FE60F6">
        <w:rPr>
          <w:rFonts w:ascii="Arial" w:eastAsiaTheme="majorEastAsia" w:hAnsi="Arial" w:cs="Arial"/>
          <w:b/>
          <w:noProof w:val="0"/>
          <w:szCs w:val="26"/>
        </w:rPr>
        <w:t>ORDINARIA DE AYUNTAMIENTO No.</w:t>
      </w:r>
      <w:r>
        <w:rPr>
          <w:rFonts w:ascii="Arial" w:eastAsiaTheme="majorEastAsia" w:hAnsi="Arial" w:cs="Arial"/>
          <w:b/>
          <w:noProof w:val="0"/>
          <w:szCs w:val="26"/>
        </w:rPr>
        <w:t xml:space="preserve"> 84</w:t>
      </w:r>
    </w:p>
    <w:p w14:paraId="3A57E9E3" w14:textId="60419ED7" w:rsidR="00F16448" w:rsidRPr="0069614D" w:rsidRDefault="00F16448" w:rsidP="00F16448">
      <w:pPr>
        <w:jc w:val="both"/>
        <w:rPr>
          <w:rFonts w:ascii="Arial" w:eastAsiaTheme="majorEastAsia" w:hAnsi="Arial" w:cs="Arial"/>
          <w:noProof w:val="0"/>
          <w:szCs w:val="26"/>
        </w:rPr>
      </w:pPr>
      <w:r>
        <w:rPr>
          <w:rFonts w:ascii="Arial" w:eastAsiaTheme="majorEastAsia" w:hAnsi="Arial" w:cs="Arial"/>
          <w:noProof w:val="0"/>
          <w:szCs w:val="26"/>
        </w:rPr>
        <w:t xml:space="preserve">Aprobamos el dictamen que autoriza la adhesión al programa REACTIVA MUNICIPIOS EJERCICIO 2020 con el Gobierno </w:t>
      </w:r>
      <w:r w:rsidR="008D6033">
        <w:rPr>
          <w:rFonts w:ascii="Arial" w:eastAsiaTheme="majorEastAsia" w:hAnsi="Arial" w:cs="Arial"/>
          <w:noProof w:val="0"/>
          <w:szCs w:val="26"/>
        </w:rPr>
        <w:t>del Estado de Jalisco, por medio de la Secretaría de Desarrollo Económico (SEDECO)</w:t>
      </w:r>
      <w:r>
        <w:rPr>
          <w:rFonts w:ascii="Arial" w:eastAsiaTheme="majorEastAsia" w:hAnsi="Arial" w:cs="Arial"/>
          <w:noProof w:val="0"/>
          <w:szCs w:val="26"/>
        </w:rPr>
        <w:t xml:space="preserve">. </w:t>
      </w:r>
    </w:p>
    <w:p w14:paraId="59B4864D" w14:textId="676C6A02" w:rsidR="00F16448" w:rsidRDefault="00F16448" w:rsidP="00F16448">
      <w:pPr>
        <w:jc w:val="center"/>
        <w:rPr>
          <w:rFonts w:ascii="Arial" w:eastAsiaTheme="majorEastAsia" w:hAnsi="Arial" w:cs="Arial"/>
          <w:noProof w:val="0"/>
          <w:sz w:val="20"/>
          <w:szCs w:val="20"/>
        </w:rPr>
      </w:pPr>
      <w:r>
        <w:rPr>
          <w:rFonts w:ascii="Arial" w:eastAsiaTheme="majorEastAsia" w:hAnsi="Arial" w:cs="Arial"/>
          <w:noProof w:val="0"/>
          <w:sz w:val="20"/>
          <w:szCs w:val="20"/>
        </w:rPr>
        <w:t>17/11</w:t>
      </w:r>
      <w:r w:rsidRPr="00A070A8">
        <w:rPr>
          <w:rFonts w:ascii="Arial" w:eastAsiaTheme="majorEastAsia" w:hAnsi="Arial" w:cs="Arial"/>
          <w:noProof w:val="0"/>
          <w:sz w:val="20"/>
          <w:szCs w:val="20"/>
        </w:rPr>
        <w:t>/2020</w:t>
      </w:r>
    </w:p>
    <w:p w14:paraId="452BAA5E" w14:textId="77777777" w:rsidR="00F16448" w:rsidRDefault="00F16448" w:rsidP="00F16448">
      <w:pPr>
        <w:jc w:val="center"/>
        <w:rPr>
          <w:rFonts w:ascii="Arial" w:eastAsiaTheme="majorEastAsia" w:hAnsi="Arial" w:cs="Arial"/>
          <w:noProof w:val="0"/>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8D6033" w14:paraId="449CA29E" w14:textId="77777777" w:rsidTr="00E33879">
        <w:tc>
          <w:tcPr>
            <w:tcW w:w="8261" w:type="dxa"/>
          </w:tcPr>
          <w:p w14:paraId="16E75B0C" w14:textId="0ED013C4" w:rsidR="008D6033" w:rsidRDefault="008D6033" w:rsidP="008D6033">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inline distT="0" distB="0" distL="0" distR="0" wp14:anchorId="4D3B1ED3" wp14:editId="044CDDDB">
                  <wp:extent cx="2715302" cy="1322326"/>
                  <wp:effectExtent l="0" t="0" r="2540" b="0"/>
                  <wp:docPr id="14" name="Imagen 14" descr="../../../../../Users/margaritagarcia/Downloads/PHOTO-202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rgaritagarcia/Downloads/PHOTO-2020-1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32006" cy="1330461"/>
                          </a:xfrm>
                          <a:prstGeom prst="rect">
                            <a:avLst/>
                          </a:prstGeom>
                          <a:noFill/>
                          <a:ln>
                            <a:noFill/>
                          </a:ln>
                        </pic:spPr>
                      </pic:pic>
                    </a:graphicData>
                  </a:graphic>
                </wp:inline>
              </w:drawing>
            </w:r>
          </w:p>
        </w:tc>
      </w:tr>
    </w:tbl>
    <w:p w14:paraId="3733A83F" w14:textId="77777777" w:rsidR="00F16448" w:rsidRDefault="00F16448" w:rsidP="00F16448">
      <w:pPr>
        <w:jc w:val="center"/>
        <w:rPr>
          <w:rFonts w:ascii="Arial" w:eastAsiaTheme="majorEastAsia" w:hAnsi="Arial" w:cs="Arial"/>
          <w:noProof w:val="0"/>
          <w:sz w:val="20"/>
          <w:szCs w:val="20"/>
        </w:rPr>
      </w:pPr>
    </w:p>
    <w:p w14:paraId="0C5F7C54" w14:textId="77777777" w:rsidR="00F16448" w:rsidRDefault="00F16448" w:rsidP="0069614D">
      <w:pPr>
        <w:jc w:val="center"/>
        <w:rPr>
          <w:rFonts w:ascii="Arial" w:eastAsiaTheme="majorEastAsia" w:hAnsi="Arial" w:cs="Arial"/>
          <w:noProof w:val="0"/>
          <w:sz w:val="20"/>
          <w:szCs w:val="20"/>
        </w:rPr>
      </w:pPr>
    </w:p>
    <w:p w14:paraId="6FF4A62A" w14:textId="77777777" w:rsidR="0073054E" w:rsidRDefault="0073054E" w:rsidP="0069614D">
      <w:pPr>
        <w:jc w:val="center"/>
        <w:rPr>
          <w:rFonts w:ascii="Arial" w:eastAsiaTheme="majorEastAsia" w:hAnsi="Arial" w:cs="Arial"/>
          <w:noProof w:val="0"/>
          <w:sz w:val="20"/>
          <w:szCs w:val="20"/>
        </w:rPr>
      </w:pPr>
    </w:p>
    <w:p w14:paraId="092E7BB2" w14:textId="09F95CA2" w:rsidR="0073054E" w:rsidRPr="006411D8" w:rsidRDefault="0073054E" w:rsidP="0073054E">
      <w:pPr>
        <w:jc w:val="both"/>
        <w:rPr>
          <w:rFonts w:ascii="Arial" w:eastAsiaTheme="majorEastAsia" w:hAnsi="Arial" w:cs="Arial"/>
          <w:b/>
          <w:i/>
          <w:noProof w:val="0"/>
          <w:szCs w:val="26"/>
        </w:rPr>
      </w:pPr>
      <w:r w:rsidRPr="006411D8">
        <w:rPr>
          <w:rFonts w:ascii="Arial" w:eastAsiaTheme="majorEastAsia" w:hAnsi="Arial" w:cs="Arial"/>
          <w:b/>
          <w:i/>
          <w:noProof w:val="0"/>
          <w:szCs w:val="26"/>
        </w:rPr>
        <w:t xml:space="preserve">EN SALA DE </w:t>
      </w:r>
      <w:r>
        <w:rPr>
          <w:rFonts w:ascii="Arial" w:eastAsiaTheme="majorEastAsia" w:hAnsi="Arial" w:cs="Arial"/>
          <w:b/>
          <w:i/>
          <w:noProof w:val="0"/>
          <w:szCs w:val="26"/>
        </w:rPr>
        <w:t xml:space="preserve">JUNTAS DEL HOTEL TLAYOLAN </w:t>
      </w:r>
    </w:p>
    <w:p w14:paraId="237E2DB3" w14:textId="36DE7400" w:rsidR="0073054E" w:rsidRPr="00FD0F03" w:rsidRDefault="0073054E" w:rsidP="0073054E">
      <w:pPr>
        <w:jc w:val="both"/>
        <w:rPr>
          <w:rFonts w:ascii="Arial" w:eastAsiaTheme="majorEastAsia" w:hAnsi="Arial" w:cs="Arial"/>
          <w:noProof w:val="0"/>
          <w:szCs w:val="26"/>
        </w:rPr>
      </w:pPr>
      <w:r w:rsidRPr="00FD0F03">
        <w:rPr>
          <w:rFonts w:ascii="Arial" w:eastAsiaTheme="majorEastAsia" w:hAnsi="Arial" w:cs="Arial"/>
          <w:noProof w:val="0"/>
          <w:szCs w:val="26"/>
        </w:rPr>
        <w:t>SEGUNDA SESIÓN DEL CONSEJO DE ADMINISTRACIÓN CON CARÁCTER EXTRAORDINARIA DEL AÑO 2020, DEL ORGANISMO PÚBLICO DESCENTRALIZADO SISTEMA DE AGUA POTABLE DE ZAPOTLÁN.</w:t>
      </w:r>
    </w:p>
    <w:p w14:paraId="5EDC7259" w14:textId="4EE0C9CD" w:rsidR="0073054E" w:rsidRPr="00276E62" w:rsidRDefault="0073054E" w:rsidP="0073054E">
      <w:pPr>
        <w:jc w:val="center"/>
        <w:rPr>
          <w:rFonts w:ascii="Arial" w:eastAsiaTheme="majorEastAsia" w:hAnsi="Arial" w:cs="Arial"/>
          <w:noProof w:val="0"/>
          <w:sz w:val="20"/>
          <w:szCs w:val="26"/>
        </w:rPr>
      </w:pPr>
      <w:r>
        <w:rPr>
          <w:rFonts w:ascii="Arial" w:eastAsiaTheme="majorEastAsia" w:hAnsi="Arial" w:cs="Arial"/>
          <w:noProof w:val="0"/>
          <w:sz w:val="20"/>
          <w:szCs w:val="26"/>
        </w:rPr>
        <w:t>19</w:t>
      </w:r>
      <w:r w:rsidRPr="00276E62">
        <w:rPr>
          <w:rFonts w:ascii="Arial" w:eastAsiaTheme="majorEastAsia" w:hAnsi="Arial" w:cs="Arial"/>
          <w:noProof w:val="0"/>
          <w:sz w:val="20"/>
          <w:szCs w:val="26"/>
        </w:rPr>
        <w:t>/11/2020</w:t>
      </w:r>
    </w:p>
    <w:p w14:paraId="3BF3628D" w14:textId="4C149F57" w:rsidR="0073054E" w:rsidRDefault="00F5423F" w:rsidP="0069614D">
      <w:pPr>
        <w:jc w:val="center"/>
        <w:rPr>
          <w:rFonts w:ascii="Arial" w:eastAsiaTheme="majorEastAsia" w:hAnsi="Arial" w:cs="Arial"/>
          <w:noProof w:val="0"/>
          <w:sz w:val="20"/>
          <w:szCs w:val="20"/>
        </w:rPr>
      </w:pPr>
      <w:r>
        <w:rPr>
          <w:rFonts w:ascii="Arial" w:eastAsiaTheme="majorEastAsia" w:hAnsi="Arial" w:cs="Arial"/>
          <w:noProof w:val="0"/>
          <w:sz w:val="20"/>
          <w:szCs w:val="20"/>
        </w:rPr>
        <w:t>SIN EVIDENCIA</w:t>
      </w:r>
    </w:p>
    <w:p w14:paraId="03188614" w14:textId="77777777" w:rsidR="0073054E" w:rsidRDefault="0073054E" w:rsidP="0069614D">
      <w:pPr>
        <w:jc w:val="center"/>
        <w:rPr>
          <w:rFonts w:ascii="Arial" w:eastAsiaTheme="majorEastAsia" w:hAnsi="Arial" w:cs="Arial"/>
          <w:noProof w:val="0"/>
          <w:sz w:val="20"/>
          <w:szCs w:val="20"/>
        </w:rPr>
      </w:pPr>
    </w:p>
    <w:p w14:paraId="48B4354C" w14:textId="42326AC1" w:rsidR="00276E62" w:rsidRDefault="00276E62" w:rsidP="00276E62">
      <w:pPr>
        <w:jc w:val="both"/>
        <w:rPr>
          <w:rFonts w:ascii="Arial" w:eastAsiaTheme="majorEastAsia" w:hAnsi="Arial" w:cs="Arial"/>
          <w:b/>
          <w:i/>
          <w:noProof w:val="0"/>
          <w:szCs w:val="26"/>
        </w:rPr>
      </w:pPr>
      <w:r w:rsidRPr="006411D8">
        <w:rPr>
          <w:rFonts w:ascii="Arial" w:eastAsiaTheme="majorEastAsia" w:hAnsi="Arial" w:cs="Arial"/>
          <w:b/>
          <w:i/>
          <w:noProof w:val="0"/>
          <w:szCs w:val="26"/>
        </w:rPr>
        <w:t xml:space="preserve">EN </w:t>
      </w:r>
      <w:r>
        <w:rPr>
          <w:rFonts w:ascii="Arial" w:eastAsiaTheme="majorEastAsia" w:hAnsi="Arial" w:cs="Arial"/>
          <w:b/>
          <w:i/>
          <w:noProof w:val="0"/>
          <w:szCs w:val="26"/>
        </w:rPr>
        <w:t>LAS INSTALACIONES DEL DIF MUNICIPAL</w:t>
      </w:r>
    </w:p>
    <w:p w14:paraId="35B0296F" w14:textId="751868CB" w:rsidR="00276E62" w:rsidRPr="00276E62" w:rsidRDefault="00276E62" w:rsidP="00276E62">
      <w:pPr>
        <w:jc w:val="both"/>
        <w:rPr>
          <w:rFonts w:ascii="Arial" w:eastAsiaTheme="majorEastAsia" w:hAnsi="Arial" w:cs="Arial"/>
          <w:noProof w:val="0"/>
          <w:szCs w:val="26"/>
        </w:rPr>
      </w:pPr>
      <w:r w:rsidRPr="00276E62">
        <w:rPr>
          <w:rFonts w:ascii="Arial" w:eastAsiaTheme="majorEastAsia" w:hAnsi="Arial" w:cs="Arial"/>
          <w:noProof w:val="0"/>
          <w:szCs w:val="26"/>
        </w:rPr>
        <w:t>Izamiento de bandera con motivo de la celebración del 110 Aniversario de la Revolución Mexicana</w:t>
      </w:r>
      <w:r w:rsidR="0073054E">
        <w:rPr>
          <w:rFonts w:ascii="Arial" w:eastAsiaTheme="majorEastAsia" w:hAnsi="Arial" w:cs="Arial"/>
          <w:noProof w:val="0"/>
          <w:szCs w:val="26"/>
        </w:rPr>
        <w:t xml:space="preserve"> a fin de recordar y mostrar nuestro respeto a una de las gestas más importantes en nuestra historia nacional, en la cual se sentaron las bases políticas y sociales para el México moderno. </w:t>
      </w:r>
      <w:r w:rsidRPr="00276E62">
        <w:rPr>
          <w:rFonts w:ascii="Arial" w:eastAsiaTheme="majorEastAsia" w:hAnsi="Arial" w:cs="Arial"/>
          <w:noProof w:val="0"/>
          <w:szCs w:val="26"/>
        </w:rPr>
        <w:t xml:space="preserve"> </w:t>
      </w:r>
    </w:p>
    <w:p w14:paraId="536E5EF4" w14:textId="77777777" w:rsidR="00276E62" w:rsidRPr="00276E62" w:rsidRDefault="00276E62" w:rsidP="00276E62">
      <w:pPr>
        <w:jc w:val="center"/>
        <w:rPr>
          <w:rFonts w:ascii="Arial" w:eastAsiaTheme="majorEastAsia" w:hAnsi="Arial" w:cs="Arial"/>
          <w:noProof w:val="0"/>
          <w:sz w:val="20"/>
          <w:szCs w:val="26"/>
        </w:rPr>
      </w:pPr>
      <w:r w:rsidRPr="00276E62">
        <w:rPr>
          <w:rFonts w:ascii="Arial" w:eastAsiaTheme="majorEastAsia" w:hAnsi="Arial" w:cs="Arial"/>
          <w:noProof w:val="0"/>
          <w:sz w:val="20"/>
          <w:szCs w:val="26"/>
        </w:rPr>
        <w:t>20/11/2020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4125"/>
      </w:tblGrid>
      <w:tr w:rsidR="00F5423F" w14:paraId="24F17F95" w14:textId="77777777" w:rsidTr="00E33879">
        <w:tc>
          <w:tcPr>
            <w:tcW w:w="4130" w:type="dxa"/>
          </w:tcPr>
          <w:p w14:paraId="0BC18D9C" w14:textId="303567BA" w:rsidR="0073054E" w:rsidRDefault="00F5423F" w:rsidP="00276E62">
            <w:pPr>
              <w:jc w:val="both"/>
              <w:rPr>
                <w:rFonts w:ascii="Arial" w:eastAsiaTheme="majorEastAsia" w:hAnsi="Arial" w:cs="Arial"/>
                <w:b/>
                <w:noProof w:val="0"/>
                <w:szCs w:val="26"/>
              </w:rPr>
            </w:pPr>
            <w:r>
              <w:rPr>
                <w:rFonts w:ascii="Arial" w:eastAsiaTheme="majorEastAsia" w:hAnsi="Arial" w:cs="Arial"/>
                <w:b/>
                <w:szCs w:val="26"/>
                <w:lang w:eastAsia="es-ES_tradnl"/>
              </w:rPr>
              <w:drawing>
                <wp:anchor distT="0" distB="0" distL="114300" distR="114300" simplePos="0" relativeHeight="251686912" behindDoc="0" locked="0" layoutInCell="1" allowOverlap="1" wp14:anchorId="7E46AA27" wp14:editId="59370E88">
                  <wp:simplePos x="0" y="0"/>
                  <wp:positionH relativeFrom="column">
                    <wp:posOffset>635</wp:posOffset>
                  </wp:positionH>
                  <wp:positionV relativeFrom="paragraph">
                    <wp:posOffset>0</wp:posOffset>
                  </wp:positionV>
                  <wp:extent cx="2494915" cy="1762125"/>
                  <wp:effectExtent l="0" t="0" r="635"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1-01-18 at 2.14.22 PM.jpeg"/>
                          <pic:cNvPicPr/>
                        </pic:nvPicPr>
                        <pic:blipFill rotWithShape="1">
                          <a:blip r:embed="rId35">
                            <a:extLst>
                              <a:ext uri="{28A0092B-C50C-407E-A947-70E740481C1C}">
                                <a14:useLocalDpi xmlns:a14="http://schemas.microsoft.com/office/drawing/2010/main" val="0"/>
                              </a:ext>
                            </a:extLst>
                          </a:blip>
                          <a:srcRect l="9144" r="7096" b="3438"/>
                          <a:stretch/>
                        </pic:blipFill>
                        <pic:spPr bwMode="auto">
                          <a:xfrm>
                            <a:off x="0" y="0"/>
                            <a:ext cx="2494915" cy="17621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4131" w:type="dxa"/>
          </w:tcPr>
          <w:p w14:paraId="1B624B5A" w14:textId="0C2962F5" w:rsidR="00276E62" w:rsidRDefault="00F5423F" w:rsidP="00276E62">
            <w:pPr>
              <w:jc w:val="both"/>
              <w:rPr>
                <w:rFonts w:ascii="Arial" w:eastAsiaTheme="majorEastAsia" w:hAnsi="Arial" w:cs="Arial"/>
                <w:b/>
                <w:noProof w:val="0"/>
                <w:szCs w:val="26"/>
              </w:rPr>
            </w:pPr>
            <w:r>
              <w:rPr>
                <w:rFonts w:ascii="Arial" w:eastAsiaTheme="majorEastAsia" w:hAnsi="Arial" w:cs="Arial"/>
                <w:b/>
                <w:szCs w:val="26"/>
                <w:lang w:eastAsia="es-ES_tradnl"/>
              </w:rPr>
              <w:drawing>
                <wp:anchor distT="0" distB="0" distL="114300" distR="114300" simplePos="0" relativeHeight="251685888" behindDoc="0" locked="0" layoutInCell="1" allowOverlap="1" wp14:anchorId="06166D4D" wp14:editId="28E12FDA">
                  <wp:simplePos x="0" y="0"/>
                  <wp:positionH relativeFrom="column">
                    <wp:posOffset>-50165</wp:posOffset>
                  </wp:positionH>
                  <wp:positionV relativeFrom="paragraph">
                    <wp:posOffset>180975</wp:posOffset>
                  </wp:positionV>
                  <wp:extent cx="2470785" cy="1647190"/>
                  <wp:effectExtent l="0" t="0" r="5715"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1-01-18 at 2.14.22 PM (1).jpeg"/>
                          <pic:cNvPicPr/>
                        </pic:nvPicPr>
                        <pic:blipFill>
                          <a:blip r:embed="rId36">
                            <a:extLst>
                              <a:ext uri="{28A0092B-C50C-407E-A947-70E740481C1C}">
                                <a14:useLocalDpi xmlns:a14="http://schemas.microsoft.com/office/drawing/2010/main" val="0"/>
                              </a:ext>
                            </a:extLst>
                          </a:blip>
                          <a:stretch>
                            <a:fillRect/>
                          </a:stretch>
                        </pic:blipFill>
                        <pic:spPr>
                          <a:xfrm>
                            <a:off x="0" y="0"/>
                            <a:ext cx="2470785" cy="1647190"/>
                          </a:xfrm>
                          <a:prstGeom prst="rect">
                            <a:avLst/>
                          </a:prstGeom>
                        </pic:spPr>
                      </pic:pic>
                    </a:graphicData>
                  </a:graphic>
                </wp:anchor>
              </w:drawing>
            </w:r>
          </w:p>
        </w:tc>
      </w:tr>
    </w:tbl>
    <w:p w14:paraId="1AF51F08" w14:textId="77777777" w:rsidR="00276E62" w:rsidRDefault="00276E62" w:rsidP="00276E62">
      <w:pPr>
        <w:jc w:val="both"/>
        <w:rPr>
          <w:rFonts w:ascii="Arial" w:eastAsiaTheme="majorEastAsia" w:hAnsi="Arial" w:cs="Arial"/>
          <w:b/>
          <w:i/>
          <w:noProof w:val="0"/>
          <w:szCs w:val="26"/>
        </w:rPr>
      </w:pPr>
    </w:p>
    <w:p w14:paraId="34460A74" w14:textId="77777777" w:rsidR="00276E62" w:rsidRPr="006411D8" w:rsidRDefault="00276E62" w:rsidP="00276E62">
      <w:pPr>
        <w:jc w:val="both"/>
        <w:rPr>
          <w:rFonts w:ascii="Arial" w:eastAsiaTheme="majorEastAsia" w:hAnsi="Arial" w:cs="Arial"/>
          <w:b/>
          <w:i/>
          <w:noProof w:val="0"/>
          <w:szCs w:val="26"/>
        </w:rPr>
      </w:pPr>
      <w:r w:rsidRPr="006411D8">
        <w:rPr>
          <w:rFonts w:ascii="Arial" w:eastAsiaTheme="majorEastAsia" w:hAnsi="Arial" w:cs="Arial"/>
          <w:b/>
          <w:i/>
          <w:noProof w:val="0"/>
          <w:szCs w:val="26"/>
        </w:rPr>
        <w:lastRenderedPageBreak/>
        <w:t>EN SALA DE AYUNTAMIENTO</w:t>
      </w:r>
    </w:p>
    <w:p w14:paraId="7E0BD955" w14:textId="603F80BA" w:rsidR="00276E62" w:rsidRDefault="00276E62" w:rsidP="00276E62">
      <w:pPr>
        <w:jc w:val="both"/>
        <w:rPr>
          <w:rFonts w:ascii="Arial" w:eastAsiaTheme="majorEastAsia" w:hAnsi="Arial" w:cs="Arial"/>
          <w:b/>
          <w:noProof w:val="0"/>
          <w:szCs w:val="26"/>
        </w:rPr>
      </w:pPr>
      <w:r w:rsidRPr="00FE60F6">
        <w:rPr>
          <w:rFonts w:ascii="Arial" w:eastAsiaTheme="majorEastAsia" w:hAnsi="Arial" w:cs="Arial"/>
          <w:b/>
          <w:noProof w:val="0"/>
          <w:szCs w:val="26"/>
        </w:rPr>
        <w:t xml:space="preserve">SESIÓN </w:t>
      </w:r>
      <w:r>
        <w:rPr>
          <w:rFonts w:ascii="Arial" w:eastAsiaTheme="majorEastAsia" w:hAnsi="Arial" w:cs="Arial"/>
          <w:b/>
          <w:noProof w:val="0"/>
          <w:szCs w:val="26"/>
        </w:rPr>
        <w:t>EXTRA</w:t>
      </w:r>
      <w:r w:rsidRPr="00FE60F6">
        <w:rPr>
          <w:rFonts w:ascii="Arial" w:eastAsiaTheme="majorEastAsia" w:hAnsi="Arial" w:cs="Arial"/>
          <w:b/>
          <w:noProof w:val="0"/>
          <w:szCs w:val="26"/>
        </w:rPr>
        <w:t>ORDINARIA DE AYUNTAMIENTO No.</w:t>
      </w:r>
      <w:r>
        <w:rPr>
          <w:rFonts w:ascii="Arial" w:eastAsiaTheme="majorEastAsia" w:hAnsi="Arial" w:cs="Arial"/>
          <w:b/>
          <w:noProof w:val="0"/>
          <w:szCs w:val="26"/>
        </w:rPr>
        <w:t xml:space="preserve"> 85</w:t>
      </w:r>
    </w:p>
    <w:p w14:paraId="39E1074C" w14:textId="77777777" w:rsidR="00276E62" w:rsidRDefault="00276E62" w:rsidP="00276E62">
      <w:pPr>
        <w:jc w:val="both"/>
        <w:rPr>
          <w:rFonts w:ascii="Arial" w:eastAsiaTheme="majorEastAsia" w:hAnsi="Arial" w:cs="Arial"/>
          <w:noProof w:val="0"/>
          <w:szCs w:val="26"/>
        </w:rPr>
      </w:pPr>
      <w:r w:rsidRPr="00276E62">
        <w:rPr>
          <w:rFonts w:ascii="Arial" w:eastAsiaTheme="majorEastAsia" w:hAnsi="Arial" w:cs="Arial"/>
          <w:noProof w:val="0"/>
          <w:szCs w:val="26"/>
        </w:rPr>
        <w:t>Aprobamos la modificación de los techos presupuestales de las obras a ejecutarse con recursos del empréstito contrato dentro de la línea de crédito global tramitada por el Gobierno del Estado con el Banco Nacional de Obras y Servicios Públicos (BANOBRAS).</w:t>
      </w:r>
    </w:p>
    <w:p w14:paraId="0EE2B945" w14:textId="77777777" w:rsidR="00276E62" w:rsidRDefault="00276E62" w:rsidP="00276E62">
      <w:pPr>
        <w:jc w:val="both"/>
        <w:rPr>
          <w:rFonts w:ascii="Arial" w:eastAsiaTheme="majorEastAsia" w:hAnsi="Arial" w:cs="Arial"/>
          <w:noProof w:val="0"/>
          <w:szCs w:val="26"/>
        </w:rPr>
      </w:pPr>
      <w:r>
        <w:rPr>
          <w:rFonts w:ascii="Arial" w:eastAsiaTheme="majorEastAsia" w:hAnsi="Arial" w:cs="Arial"/>
          <w:noProof w:val="0"/>
          <w:szCs w:val="26"/>
        </w:rPr>
        <w:t xml:space="preserve">Además aprobamos la puesta en marcha del Pozo Profundo en la Colonia Antorcha Popular de la Cabecera Municipal. </w:t>
      </w:r>
    </w:p>
    <w:p w14:paraId="200B22A5" w14:textId="45359371" w:rsidR="00276E62" w:rsidRPr="00276E62" w:rsidRDefault="00276E62" w:rsidP="00276E62">
      <w:pPr>
        <w:jc w:val="center"/>
        <w:rPr>
          <w:rFonts w:ascii="Arial" w:eastAsiaTheme="majorEastAsia" w:hAnsi="Arial" w:cs="Arial"/>
          <w:noProof w:val="0"/>
          <w:sz w:val="20"/>
          <w:szCs w:val="26"/>
        </w:rPr>
      </w:pPr>
      <w:r w:rsidRPr="00276E62">
        <w:rPr>
          <w:rFonts w:ascii="Arial" w:eastAsiaTheme="majorEastAsia" w:hAnsi="Arial" w:cs="Arial"/>
          <w:noProof w:val="0"/>
          <w:sz w:val="20"/>
          <w:szCs w:val="26"/>
        </w:rPr>
        <w:t>20/11/2020</w:t>
      </w:r>
    </w:p>
    <w:p w14:paraId="45957D20" w14:textId="77777777" w:rsidR="0069614D" w:rsidRDefault="0069614D" w:rsidP="002404E3">
      <w:pPr>
        <w:jc w:val="center"/>
        <w:rPr>
          <w:rFonts w:ascii="Arial" w:eastAsiaTheme="majorEastAsia" w:hAnsi="Arial" w:cs="Arial"/>
          <w:noProof w:val="0"/>
          <w:szCs w:val="2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4"/>
        <w:gridCol w:w="5667"/>
      </w:tblGrid>
      <w:tr w:rsidR="00276E62" w14:paraId="772DCB49" w14:textId="77777777" w:rsidTr="00E33879">
        <w:tc>
          <w:tcPr>
            <w:tcW w:w="4130" w:type="dxa"/>
          </w:tcPr>
          <w:p w14:paraId="000B56A0" w14:textId="35B71EA2" w:rsidR="00276E62" w:rsidRPr="00276E62" w:rsidRDefault="00276E62" w:rsidP="00276E62">
            <w:r>
              <w:rPr>
                <w:lang w:eastAsia="es-ES_tradnl"/>
              </w:rPr>
              <w:drawing>
                <wp:inline distT="0" distB="0" distL="0" distR="0" wp14:anchorId="150A5B4F" wp14:editId="5843750D">
                  <wp:extent cx="1581898" cy="1792854"/>
                  <wp:effectExtent l="0" t="0" r="0" b="10795"/>
                  <wp:docPr id="10" name="Imagen 10" descr="../../../../../Users/margaritagarcia/Downloads/IMG_79F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rgaritagarcia/Downloads/IMG_79FD2"/>
                          <pic:cNvPicPr>
                            <a:picLocks noChangeAspect="1" noChangeArrowheads="1"/>
                          </pic:cNvPicPr>
                        </pic:nvPicPr>
                        <pic:blipFill rotWithShape="1">
                          <a:blip r:embed="rId37">
                            <a:extLst>
                              <a:ext uri="{28A0092B-C50C-407E-A947-70E740481C1C}">
                                <a14:useLocalDpi xmlns:a14="http://schemas.microsoft.com/office/drawing/2010/main" val="0"/>
                              </a:ext>
                            </a:extLst>
                          </a:blip>
                          <a:srcRect b="12690"/>
                          <a:stretch/>
                        </pic:blipFill>
                        <pic:spPr bwMode="auto">
                          <a:xfrm>
                            <a:off x="0" y="0"/>
                            <a:ext cx="1612960" cy="18280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31" w:type="dxa"/>
          </w:tcPr>
          <w:p w14:paraId="4E06D532" w14:textId="7B23AB04" w:rsidR="00276E62" w:rsidRDefault="00276E62" w:rsidP="002404E3">
            <w:pPr>
              <w:jc w:val="center"/>
              <w:rPr>
                <w:rFonts w:ascii="Arial" w:eastAsiaTheme="majorEastAsia" w:hAnsi="Arial" w:cs="Arial"/>
                <w:noProof w:val="0"/>
                <w:szCs w:val="26"/>
              </w:rPr>
            </w:pPr>
            <w:r>
              <w:rPr>
                <w:rFonts w:ascii="Arial" w:eastAsiaTheme="majorEastAsia" w:hAnsi="Arial" w:cs="Arial"/>
                <w:szCs w:val="26"/>
                <w:lang w:eastAsia="es-ES_tradnl"/>
              </w:rPr>
              <w:drawing>
                <wp:inline distT="0" distB="0" distL="0" distR="0" wp14:anchorId="78405CBC" wp14:editId="46328B75">
                  <wp:extent cx="3611369" cy="1758701"/>
                  <wp:effectExtent l="0" t="0" r="0" b="0"/>
                  <wp:docPr id="9" name="Imagen 9" descr="../../../../../Users/margaritagarcia/Downloads/PHOTO-202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argaritagarcia/Downloads/PHOTO-2020-1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38628" cy="1771976"/>
                          </a:xfrm>
                          <a:prstGeom prst="rect">
                            <a:avLst/>
                          </a:prstGeom>
                          <a:noFill/>
                          <a:ln>
                            <a:noFill/>
                          </a:ln>
                        </pic:spPr>
                      </pic:pic>
                    </a:graphicData>
                  </a:graphic>
                </wp:inline>
              </w:drawing>
            </w:r>
          </w:p>
        </w:tc>
      </w:tr>
    </w:tbl>
    <w:p w14:paraId="6E147317" w14:textId="77777777" w:rsidR="00276E62" w:rsidRDefault="00276E62" w:rsidP="002404E3">
      <w:pPr>
        <w:jc w:val="center"/>
        <w:rPr>
          <w:rFonts w:ascii="Arial" w:eastAsiaTheme="majorEastAsia" w:hAnsi="Arial" w:cs="Arial"/>
          <w:noProof w:val="0"/>
          <w:szCs w:val="26"/>
        </w:rPr>
      </w:pPr>
    </w:p>
    <w:p w14:paraId="54657CA7" w14:textId="77777777" w:rsidR="00FD0F03" w:rsidRDefault="00FD0F03" w:rsidP="002404E3">
      <w:pPr>
        <w:jc w:val="center"/>
        <w:rPr>
          <w:rFonts w:ascii="Arial" w:eastAsiaTheme="majorEastAsia" w:hAnsi="Arial" w:cs="Arial"/>
          <w:noProof w:val="0"/>
          <w:szCs w:val="26"/>
        </w:rPr>
      </w:pPr>
    </w:p>
    <w:p w14:paraId="2FC82C31" w14:textId="77777777" w:rsidR="00BC3BBE" w:rsidRDefault="00BC3BBE" w:rsidP="00BC3BBE">
      <w:pPr>
        <w:jc w:val="both"/>
        <w:rPr>
          <w:rFonts w:ascii="Arial" w:eastAsiaTheme="majorEastAsia" w:hAnsi="Arial" w:cs="Arial"/>
          <w:b/>
          <w:i/>
          <w:noProof w:val="0"/>
          <w:szCs w:val="26"/>
        </w:rPr>
      </w:pPr>
    </w:p>
    <w:p w14:paraId="2D541643" w14:textId="77777777" w:rsidR="00BC3BBE" w:rsidRPr="006411D8" w:rsidRDefault="00BC3BBE" w:rsidP="00BC3BBE">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4B6487BA" w14:textId="6AB7B592" w:rsidR="00D614A1" w:rsidRDefault="00BC3BBE" w:rsidP="00BC3BBE">
      <w:pPr>
        <w:jc w:val="both"/>
        <w:rPr>
          <w:rFonts w:ascii="Arial" w:eastAsiaTheme="majorEastAsia" w:hAnsi="Arial" w:cs="Arial"/>
          <w:b/>
          <w:noProof w:val="0"/>
          <w:szCs w:val="26"/>
        </w:rPr>
      </w:pPr>
      <w:r w:rsidRPr="00FE60F6">
        <w:rPr>
          <w:rFonts w:ascii="Arial" w:eastAsiaTheme="majorEastAsia" w:hAnsi="Arial" w:cs="Arial"/>
          <w:b/>
          <w:noProof w:val="0"/>
          <w:szCs w:val="26"/>
        </w:rPr>
        <w:t xml:space="preserve">SESIÓN </w:t>
      </w:r>
      <w:r>
        <w:rPr>
          <w:rFonts w:ascii="Arial" w:eastAsiaTheme="majorEastAsia" w:hAnsi="Arial" w:cs="Arial"/>
          <w:b/>
          <w:noProof w:val="0"/>
          <w:szCs w:val="26"/>
        </w:rPr>
        <w:t>EXTRA</w:t>
      </w:r>
      <w:r w:rsidRPr="00FE60F6">
        <w:rPr>
          <w:rFonts w:ascii="Arial" w:eastAsiaTheme="majorEastAsia" w:hAnsi="Arial" w:cs="Arial"/>
          <w:b/>
          <w:noProof w:val="0"/>
          <w:szCs w:val="26"/>
        </w:rPr>
        <w:t>ORDINARIA DE AYUNTAMIENTO No.</w:t>
      </w:r>
      <w:r>
        <w:rPr>
          <w:rFonts w:ascii="Arial" w:eastAsiaTheme="majorEastAsia" w:hAnsi="Arial" w:cs="Arial"/>
          <w:b/>
          <w:noProof w:val="0"/>
          <w:szCs w:val="26"/>
        </w:rPr>
        <w:t xml:space="preserve"> 86</w:t>
      </w:r>
    </w:p>
    <w:p w14:paraId="57063E4F" w14:textId="77777777" w:rsidR="00E624A2" w:rsidRDefault="00E624A2" w:rsidP="00E624A2">
      <w:pPr>
        <w:keepNext/>
        <w:keepLines/>
        <w:spacing w:before="40"/>
        <w:jc w:val="center"/>
        <w:outlineLvl w:val="1"/>
        <w:rPr>
          <w:rFonts w:ascii="Arial" w:eastAsiaTheme="majorEastAsia" w:hAnsi="Arial" w:cs="Arial"/>
          <w:noProof w:val="0"/>
          <w:sz w:val="20"/>
          <w:szCs w:val="26"/>
        </w:rPr>
      </w:pPr>
      <w:r w:rsidRPr="00BC3BBE">
        <w:rPr>
          <w:rFonts w:ascii="Arial" w:eastAsiaTheme="majorEastAsia" w:hAnsi="Arial" w:cs="Arial"/>
          <w:noProof w:val="0"/>
          <w:sz w:val="20"/>
          <w:szCs w:val="26"/>
        </w:rPr>
        <w:t>23/11/2020</w:t>
      </w:r>
    </w:p>
    <w:p w14:paraId="1A7D6130" w14:textId="77777777" w:rsidR="00E624A2" w:rsidRDefault="00E624A2" w:rsidP="00E624A2">
      <w:pPr>
        <w:jc w:val="center"/>
        <w:rPr>
          <w:rFonts w:ascii="Arial" w:eastAsiaTheme="majorEastAsia" w:hAnsi="Arial" w:cs="Arial"/>
          <w:b/>
          <w:noProof w:val="0"/>
          <w:szCs w:val="2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E624A2" w14:paraId="3702DDA0" w14:textId="77777777" w:rsidTr="00E33879">
        <w:tc>
          <w:tcPr>
            <w:tcW w:w="8261" w:type="dxa"/>
          </w:tcPr>
          <w:p w14:paraId="1B52152B" w14:textId="03FD1626" w:rsidR="00E624A2" w:rsidRDefault="00E624A2" w:rsidP="00E624A2">
            <w:pPr>
              <w:jc w:val="center"/>
              <w:rPr>
                <w:rFonts w:ascii="Arial" w:eastAsiaTheme="majorEastAsia" w:hAnsi="Arial" w:cs="Arial"/>
                <w:b/>
                <w:noProof w:val="0"/>
                <w:szCs w:val="26"/>
              </w:rPr>
            </w:pPr>
            <w:r>
              <w:rPr>
                <w:lang w:eastAsia="es-ES_tradnl"/>
              </w:rPr>
              <w:drawing>
                <wp:inline distT="0" distB="0" distL="0" distR="0" wp14:anchorId="1F476D2C" wp14:editId="0ABDAC14">
                  <wp:extent cx="3759989" cy="2078990"/>
                  <wp:effectExtent l="0" t="0" r="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05" r="3185" b="7836"/>
                          <a:stretch/>
                        </pic:blipFill>
                        <pic:spPr bwMode="auto">
                          <a:xfrm>
                            <a:off x="0" y="0"/>
                            <a:ext cx="3787488" cy="209419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DFCC97" w14:textId="77777777" w:rsidR="00E624A2" w:rsidRDefault="00E624A2" w:rsidP="00BC3BBE">
      <w:pPr>
        <w:jc w:val="both"/>
        <w:rPr>
          <w:rFonts w:ascii="Arial" w:eastAsiaTheme="majorEastAsia" w:hAnsi="Arial" w:cs="Arial"/>
          <w:b/>
          <w:noProof w:val="0"/>
          <w:szCs w:val="26"/>
        </w:rPr>
      </w:pPr>
    </w:p>
    <w:p w14:paraId="24BD9B6D" w14:textId="77777777" w:rsidR="00D614A1" w:rsidRDefault="00D614A1" w:rsidP="00BC3BBE">
      <w:pPr>
        <w:keepNext/>
        <w:keepLines/>
        <w:spacing w:before="40"/>
        <w:jc w:val="center"/>
        <w:outlineLvl w:val="1"/>
        <w:rPr>
          <w:rFonts w:ascii="Arial" w:eastAsiaTheme="majorEastAsia" w:hAnsi="Arial" w:cs="Arial"/>
          <w:noProof w:val="0"/>
          <w:sz w:val="20"/>
          <w:szCs w:val="26"/>
        </w:rPr>
      </w:pPr>
    </w:p>
    <w:p w14:paraId="4D62719F" w14:textId="1D262F9F" w:rsidR="00FD0F03" w:rsidRPr="00E1300B" w:rsidRDefault="00FD0F03" w:rsidP="00FD0F03">
      <w:pPr>
        <w:keepNext/>
        <w:keepLines/>
        <w:spacing w:before="40"/>
        <w:jc w:val="both"/>
        <w:outlineLvl w:val="1"/>
        <w:rPr>
          <w:rFonts w:ascii="Arial" w:eastAsiaTheme="majorEastAsia" w:hAnsi="Arial" w:cs="Arial"/>
          <w:b/>
          <w:i/>
          <w:noProof w:val="0"/>
          <w:szCs w:val="26"/>
        </w:rPr>
      </w:pPr>
      <w:r w:rsidRPr="00A070A8">
        <w:rPr>
          <w:rFonts w:ascii="Arial" w:eastAsiaTheme="majorEastAsia" w:hAnsi="Arial" w:cs="Arial"/>
          <w:b/>
          <w:i/>
          <w:noProof w:val="0"/>
          <w:szCs w:val="26"/>
        </w:rPr>
        <w:t xml:space="preserve">EN </w:t>
      </w:r>
      <w:r>
        <w:rPr>
          <w:rFonts w:ascii="Arial" w:eastAsiaTheme="majorEastAsia" w:hAnsi="Arial" w:cs="Arial"/>
          <w:b/>
          <w:i/>
          <w:noProof w:val="0"/>
          <w:szCs w:val="26"/>
        </w:rPr>
        <w:t xml:space="preserve">SALA DE JUNTAS MARÍA ELENA LARIOS </w:t>
      </w:r>
    </w:p>
    <w:p w14:paraId="54ADAD43" w14:textId="466B3072" w:rsidR="00FD0F03" w:rsidRPr="00FD0F03" w:rsidRDefault="00FD0F03" w:rsidP="00FD0F03">
      <w:pPr>
        <w:jc w:val="both"/>
        <w:rPr>
          <w:rFonts w:ascii="Arial" w:eastAsiaTheme="majorEastAsia" w:hAnsi="Arial" w:cs="Arial"/>
          <w:noProof w:val="0"/>
          <w:szCs w:val="26"/>
        </w:rPr>
      </w:pPr>
      <w:r>
        <w:rPr>
          <w:rFonts w:ascii="Arial" w:eastAsiaTheme="majorEastAsia" w:hAnsi="Arial" w:cs="Arial"/>
          <w:b/>
          <w:noProof w:val="0"/>
          <w:szCs w:val="26"/>
        </w:rPr>
        <w:t xml:space="preserve">NOVENA SESIÓN ORDINARIA DE LA COMISIÓN EDILICIA PERMANENTE DE DERCHOS HUMANOS, DE EQUIDAD DE GÉNERO Y ASUNTOS INDÍGENAS, </w:t>
      </w:r>
      <w:r>
        <w:rPr>
          <w:rFonts w:ascii="Arial" w:eastAsiaTheme="majorEastAsia" w:hAnsi="Arial" w:cs="Arial"/>
          <w:noProof w:val="0"/>
          <w:szCs w:val="26"/>
        </w:rPr>
        <w:t xml:space="preserve">en coadyuvancia con las de Administración Pública, Reglamentos </w:t>
      </w:r>
      <w:r w:rsidR="004A40DA">
        <w:rPr>
          <w:rFonts w:ascii="Arial" w:eastAsiaTheme="majorEastAsia" w:hAnsi="Arial" w:cs="Arial"/>
          <w:noProof w:val="0"/>
          <w:szCs w:val="26"/>
        </w:rPr>
        <w:t>y Gobernación, y Desarrollo Humano, Salud Pública e Higiene y Combate a las Adicciones, para el análisis de l</w:t>
      </w:r>
      <w:r w:rsidR="0052304A">
        <w:rPr>
          <w:rFonts w:ascii="Arial" w:eastAsiaTheme="majorEastAsia" w:hAnsi="Arial" w:cs="Arial"/>
          <w:noProof w:val="0"/>
          <w:szCs w:val="26"/>
        </w:rPr>
        <w:t>a propuesta de r</w:t>
      </w:r>
      <w:r w:rsidR="004A40DA">
        <w:rPr>
          <w:rFonts w:ascii="Arial" w:eastAsiaTheme="majorEastAsia" w:hAnsi="Arial" w:cs="Arial"/>
          <w:noProof w:val="0"/>
          <w:szCs w:val="26"/>
        </w:rPr>
        <w:t xml:space="preserve">eforma </w:t>
      </w:r>
      <w:r w:rsidR="0052304A">
        <w:rPr>
          <w:rFonts w:ascii="Arial" w:eastAsiaTheme="majorEastAsia" w:hAnsi="Arial" w:cs="Arial"/>
          <w:noProof w:val="0"/>
          <w:szCs w:val="26"/>
        </w:rPr>
        <w:t xml:space="preserve">del Reglamento de Policía y Orden Público para el Municipio de Zapotlán el Grande, Jalisco.  </w:t>
      </w:r>
    </w:p>
    <w:p w14:paraId="22F02140" w14:textId="132DEF44" w:rsidR="00FD0F03" w:rsidRDefault="0052304A" w:rsidP="00FD0F03">
      <w:pPr>
        <w:jc w:val="center"/>
        <w:rPr>
          <w:rFonts w:ascii="Arial" w:eastAsiaTheme="majorEastAsia" w:hAnsi="Arial" w:cs="Arial"/>
          <w:noProof w:val="0"/>
          <w:sz w:val="20"/>
          <w:szCs w:val="20"/>
        </w:rPr>
      </w:pPr>
      <w:r>
        <w:rPr>
          <w:rFonts w:ascii="Arial" w:eastAsiaTheme="majorEastAsia" w:hAnsi="Arial" w:cs="Arial"/>
          <w:noProof w:val="0"/>
          <w:sz w:val="20"/>
          <w:szCs w:val="20"/>
        </w:rPr>
        <w:t>24/11</w:t>
      </w:r>
      <w:r w:rsidR="00FD0F03" w:rsidRPr="00A070A8">
        <w:rPr>
          <w:rFonts w:ascii="Arial" w:eastAsiaTheme="majorEastAsia" w:hAnsi="Arial" w:cs="Arial"/>
          <w:noProof w:val="0"/>
          <w:sz w:val="20"/>
          <w:szCs w:val="20"/>
        </w:rPr>
        <w:t>/2020</w:t>
      </w:r>
    </w:p>
    <w:p w14:paraId="6440B3A8" w14:textId="77777777" w:rsidR="0052304A" w:rsidRDefault="0052304A" w:rsidP="00FD0F03">
      <w:pPr>
        <w:jc w:val="center"/>
        <w:rPr>
          <w:rFonts w:ascii="Arial" w:eastAsiaTheme="majorEastAsia" w:hAnsi="Arial" w:cs="Arial"/>
          <w:noProof w:val="0"/>
          <w:sz w:val="20"/>
          <w:szCs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3"/>
        <w:gridCol w:w="3978"/>
      </w:tblGrid>
      <w:tr w:rsidR="00FD0FC4" w14:paraId="4511047A" w14:textId="77777777" w:rsidTr="00E33879">
        <w:tc>
          <w:tcPr>
            <w:tcW w:w="4130" w:type="dxa"/>
          </w:tcPr>
          <w:p w14:paraId="38E5A6CB" w14:textId="6CC7D1A6" w:rsidR="0052304A" w:rsidRDefault="00FD0FC4" w:rsidP="00FD0F03">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anchor distT="0" distB="0" distL="114300" distR="114300" simplePos="0" relativeHeight="251688960" behindDoc="0" locked="0" layoutInCell="1" allowOverlap="1" wp14:anchorId="4B9E1B2E" wp14:editId="2671C3E0">
                  <wp:simplePos x="0" y="0"/>
                  <wp:positionH relativeFrom="column">
                    <wp:posOffset>-54610</wp:posOffset>
                  </wp:positionH>
                  <wp:positionV relativeFrom="paragraph">
                    <wp:posOffset>145415</wp:posOffset>
                  </wp:positionV>
                  <wp:extent cx="2705100" cy="1209675"/>
                  <wp:effectExtent l="0" t="0" r="0" b="952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1-02-12 at 1.57.21 PM.jpeg"/>
                          <pic:cNvPicPr/>
                        </pic:nvPicPr>
                        <pic:blipFill>
                          <a:blip r:embed="rId40">
                            <a:extLst>
                              <a:ext uri="{28A0092B-C50C-407E-A947-70E740481C1C}">
                                <a14:useLocalDpi xmlns:a14="http://schemas.microsoft.com/office/drawing/2010/main" val="0"/>
                              </a:ext>
                            </a:extLst>
                          </a:blip>
                          <a:stretch>
                            <a:fillRect/>
                          </a:stretch>
                        </pic:blipFill>
                        <pic:spPr>
                          <a:xfrm>
                            <a:off x="0" y="0"/>
                            <a:ext cx="2705100" cy="1209675"/>
                          </a:xfrm>
                          <a:prstGeom prst="rect">
                            <a:avLst/>
                          </a:prstGeom>
                        </pic:spPr>
                      </pic:pic>
                    </a:graphicData>
                  </a:graphic>
                  <wp14:sizeRelV relativeFrom="margin">
                    <wp14:pctHeight>0</wp14:pctHeight>
                  </wp14:sizeRelV>
                </wp:anchor>
              </w:drawing>
            </w:r>
          </w:p>
          <w:p w14:paraId="1815D2EA" w14:textId="58130586" w:rsidR="0052304A" w:rsidRDefault="0052304A" w:rsidP="00FD0F03">
            <w:pPr>
              <w:jc w:val="center"/>
              <w:rPr>
                <w:rFonts w:ascii="Arial" w:eastAsiaTheme="majorEastAsia" w:hAnsi="Arial" w:cs="Arial"/>
                <w:noProof w:val="0"/>
                <w:sz w:val="20"/>
                <w:szCs w:val="20"/>
              </w:rPr>
            </w:pPr>
          </w:p>
        </w:tc>
        <w:tc>
          <w:tcPr>
            <w:tcW w:w="4131" w:type="dxa"/>
          </w:tcPr>
          <w:p w14:paraId="184909FE" w14:textId="15E21C83" w:rsidR="0052304A" w:rsidRDefault="00FD0FC4" w:rsidP="00FD0F03">
            <w:pPr>
              <w:jc w:val="center"/>
              <w:rPr>
                <w:rFonts w:ascii="Arial" w:eastAsiaTheme="majorEastAsia" w:hAnsi="Arial" w:cs="Arial"/>
                <w:noProof w:val="0"/>
                <w:sz w:val="20"/>
                <w:szCs w:val="20"/>
              </w:rPr>
            </w:pPr>
            <w:r>
              <w:rPr>
                <w:rFonts w:ascii="Arial" w:eastAsiaTheme="majorEastAsia" w:hAnsi="Arial" w:cs="Arial"/>
                <w:sz w:val="20"/>
                <w:szCs w:val="20"/>
                <w:lang w:eastAsia="es-ES_tradnl"/>
              </w:rPr>
              <w:drawing>
                <wp:anchor distT="0" distB="0" distL="114300" distR="114300" simplePos="0" relativeHeight="251687936" behindDoc="0" locked="0" layoutInCell="1" allowOverlap="1" wp14:anchorId="1BDDEFEF" wp14:editId="0B335705">
                  <wp:simplePos x="0" y="0"/>
                  <wp:positionH relativeFrom="column">
                    <wp:posOffset>-65405</wp:posOffset>
                  </wp:positionH>
                  <wp:positionV relativeFrom="paragraph">
                    <wp:posOffset>145415</wp:posOffset>
                  </wp:positionV>
                  <wp:extent cx="2489480" cy="1209675"/>
                  <wp:effectExtent l="0" t="0" r="635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1-02-12 at 1.57.04 PM.jpeg"/>
                          <pic:cNvPicPr/>
                        </pic:nvPicPr>
                        <pic:blipFill>
                          <a:blip r:embed="rId41">
                            <a:extLst>
                              <a:ext uri="{28A0092B-C50C-407E-A947-70E740481C1C}">
                                <a14:useLocalDpi xmlns:a14="http://schemas.microsoft.com/office/drawing/2010/main" val="0"/>
                              </a:ext>
                            </a:extLst>
                          </a:blip>
                          <a:stretch>
                            <a:fillRect/>
                          </a:stretch>
                        </pic:blipFill>
                        <pic:spPr>
                          <a:xfrm>
                            <a:off x="0" y="0"/>
                            <a:ext cx="2489480" cy="1209675"/>
                          </a:xfrm>
                          <a:prstGeom prst="rect">
                            <a:avLst/>
                          </a:prstGeom>
                        </pic:spPr>
                      </pic:pic>
                    </a:graphicData>
                  </a:graphic>
                </wp:anchor>
              </w:drawing>
            </w:r>
          </w:p>
        </w:tc>
      </w:tr>
    </w:tbl>
    <w:p w14:paraId="27CC45C9" w14:textId="77777777" w:rsidR="00BC3BBE" w:rsidRDefault="00BC3BBE" w:rsidP="00BC3BBE">
      <w:pPr>
        <w:jc w:val="both"/>
        <w:rPr>
          <w:rFonts w:ascii="Arial" w:eastAsiaTheme="majorEastAsia" w:hAnsi="Arial" w:cs="Arial"/>
          <w:b/>
          <w:i/>
          <w:noProof w:val="0"/>
          <w:szCs w:val="26"/>
        </w:rPr>
      </w:pPr>
    </w:p>
    <w:p w14:paraId="629DF63A" w14:textId="77777777" w:rsidR="00BC3BBE" w:rsidRPr="006411D8" w:rsidRDefault="00BC3BBE" w:rsidP="00BC3BBE">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1B7FC4FB" w14:textId="77777777" w:rsidR="00D614A1" w:rsidRDefault="00BC3BBE" w:rsidP="00D614A1">
      <w:pPr>
        <w:jc w:val="both"/>
        <w:rPr>
          <w:rFonts w:ascii="Arial" w:eastAsiaTheme="majorEastAsia" w:hAnsi="Arial" w:cs="Arial"/>
          <w:b/>
          <w:noProof w:val="0"/>
          <w:szCs w:val="26"/>
        </w:rPr>
      </w:pPr>
      <w:r w:rsidRPr="00FE60F6">
        <w:rPr>
          <w:rFonts w:ascii="Arial" w:eastAsiaTheme="majorEastAsia" w:hAnsi="Arial" w:cs="Arial"/>
          <w:b/>
          <w:noProof w:val="0"/>
          <w:szCs w:val="26"/>
        </w:rPr>
        <w:t xml:space="preserve">SESIÓN </w:t>
      </w:r>
      <w:r>
        <w:rPr>
          <w:rFonts w:ascii="Arial" w:eastAsiaTheme="majorEastAsia" w:hAnsi="Arial" w:cs="Arial"/>
          <w:b/>
          <w:noProof w:val="0"/>
          <w:szCs w:val="26"/>
        </w:rPr>
        <w:t>EXTRA</w:t>
      </w:r>
      <w:r w:rsidRPr="00FE60F6">
        <w:rPr>
          <w:rFonts w:ascii="Arial" w:eastAsiaTheme="majorEastAsia" w:hAnsi="Arial" w:cs="Arial"/>
          <w:b/>
          <w:noProof w:val="0"/>
          <w:szCs w:val="26"/>
        </w:rPr>
        <w:t>ORDINARIA DE AYUNTAMIENTO No.</w:t>
      </w:r>
      <w:r>
        <w:rPr>
          <w:rFonts w:ascii="Arial" w:eastAsiaTheme="majorEastAsia" w:hAnsi="Arial" w:cs="Arial"/>
          <w:b/>
          <w:noProof w:val="0"/>
          <w:szCs w:val="26"/>
        </w:rPr>
        <w:t xml:space="preserve"> 87</w:t>
      </w:r>
    </w:p>
    <w:p w14:paraId="23B9C62E" w14:textId="77777777" w:rsidR="00D614A1" w:rsidRDefault="00D614A1" w:rsidP="00D614A1">
      <w:pPr>
        <w:jc w:val="both"/>
        <w:rPr>
          <w:rFonts w:ascii="Arial" w:eastAsiaTheme="majorEastAsia" w:hAnsi="Arial" w:cs="Arial"/>
          <w:b/>
          <w:noProof w:val="0"/>
          <w:szCs w:val="26"/>
        </w:rPr>
      </w:pPr>
      <w:r>
        <w:rPr>
          <w:rFonts w:ascii="Arial" w:eastAsiaTheme="majorEastAsia" w:hAnsi="Arial" w:cs="Arial"/>
          <w:noProof w:val="0"/>
          <w:szCs w:val="26"/>
        </w:rPr>
        <w:t>Se aprobaron las propuestas para la votación del diseño del muro de la inclusión “GILBERTO RINCON GALLARDO”.</w:t>
      </w:r>
    </w:p>
    <w:p w14:paraId="219034D7" w14:textId="3FA73659" w:rsidR="00276E62" w:rsidRDefault="00D614A1" w:rsidP="00D614A1">
      <w:pPr>
        <w:jc w:val="both"/>
        <w:rPr>
          <w:rFonts w:ascii="Arial" w:eastAsiaTheme="majorEastAsia" w:hAnsi="Arial" w:cs="Arial"/>
          <w:noProof w:val="0"/>
          <w:szCs w:val="26"/>
        </w:rPr>
      </w:pPr>
      <w:r>
        <w:rPr>
          <w:rFonts w:ascii="Arial" w:eastAsiaTheme="majorEastAsia" w:hAnsi="Arial" w:cs="Arial"/>
          <w:noProof w:val="0"/>
          <w:szCs w:val="26"/>
        </w:rPr>
        <w:t xml:space="preserve">Se autorizó la firma de convenio de adhesión al Programa de Apoyo para la conservación de los Recursos Naturales del Estado </w:t>
      </w:r>
      <w:r w:rsidR="00E624A2">
        <w:rPr>
          <w:rFonts w:ascii="Arial" w:eastAsiaTheme="majorEastAsia" w:hAnsi="Arial" w:cs="Arial"/>
          <w:noProof w:val="0"/>
          <w:szCs w:val="26"/>
        </w:rPr>
        <w:t xml:space="preserve">de Jalisco. </w:t>
      </w:r>
    </w:p>
    <w:p w14:paraId="0D4296F1" w14:textId="0CDCCF00" w:rsidR="00E624A2" w:rsidRPr="00E624A2" w:rsidRDefault="00E624A2" w:rsidP="00E624A2">
      <w:pPr>
        <w:jc w:val="center"/>
        <w:rPr>
          <w:rFonts w:ascii="Arial" w:eastAsiaTheme="majorEastAsia" w:hAnsi="Arial" w:cs="Arial"/>
          <w:b/>
          <w:noProof w:val="0"/>
          <w:sz w:val="20"/>
          <w:szCs w:val="20"/>
        </w:rPr>
      </w:pPr>
      <w:r w:rsidRPr="00E624A2">
        <w:rPr>
          <w:rFonts w:ascii="Arial" w:eastAsiaTheme="majorEastAsia" w:hAnsi="Arial" w:cs="Arial"/>
          <w:noProof w:val="0"/>
          <w:sz w:val="20"/>
          <w:szCs w:val="20"/>
        </w:rPr>
        <w:t>30/11/2020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3855"/>
      </w:tblGrid>
      <w:tr w:rsidR="00D614A1" w14:paraId="2130EF0B" w14:textId="77777777" w:rsidTr="00E33879">
        <w:tc>
          <w:tcPr>
            <w:tcW w:w="4130" w:type="dxa"/>
          </w:tcPr>
          <w:p w14:paraId="3D4B6A28" w14:textId="77777777" w:rsidR="00D614A1" w:rsidRDefault="00D614A1" w:rsidP="00962CE1">
            <w:pPr>
              <w:keepNext/>
              <w:keepLines/>
              <w:spacing w:before="40"/>
              <w:jc w:val="center"/>
              <w:outlineLvl w:val="1"/>
              <w:rPr>
                <w:rFonts w:ascii="Arial" w:eastAsiaTheme="majorEastAsia" w:hAnsi="Arial" w:cs="Arial"/>
                <w:noProof w:val="0"/>
                <w:sz w:val="20"/>
                <w:szCs w:val="26"/>
              </w:rPr>
            </w:pPr>
            <w:r>
              <w:rPr>
                <w:rFonts w:ascii="Arial" w:eastAsiaTheme="majorEastAsia" w:hAnsi="Arial" w:cs="Arial"/>
                <w:sz w:val="20"/>
                <w:szCs w:val="26"/>
                <w:lang w:eastAsia="es-ES_tradnl"/>
              </w:rPr>
              <w:drawing>
                <wp:inline distT="0" distB="0" distL="0" distR="0" wp14:anchorId="6D4F2BDF" wp14:editId="1152F0AB">
                  <wp:extent cx="2661285" cy="1995883"/>
                  <wp:effectExtent l="0" t="0" r="5715"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21-02-12 at 2.07.28 PM.jpeg"/>
                          <pic:cNvPicPr/>
                        </pic:nvPicPr>
                        <pic:blipFill>
                          <a:blip r:embed="rId42">
                            <a:extLst>
                              <a:ext uri="{28A0092B-C50C-407E-A947-70E740481C1C}">
                                <a14:useLocalDpi xmlns:a14="http://schemas.microsoft.com/office/drawing/2010/main" val="0"/>
                              </a:ext>
                            </a:extLst>
                          </a:blip>
                          <a:stretch>
                            <a:fillRect/>
                          </a:stretch>
                        </pic:blipFill>
                        <pic:spPr>
                          <a:xfrm>
                            <a:off x="0" y="0"/>
                            <a:ext cx="2662557" cy="1996837"/>
                          </a:xfrm>
                          <a:prstGeom prst="rect">
                            <a:avLst/>
                          </a:prstGeom>
                        </pic:spPr>
                      </pic:pic>
                    </a:graphicData>
                  </a:graphic>
                </wp:inline>
              </w:drawing>
            </w:r>
          </w:p>
        </w:tc>
        <w:tc>
          <w:tcPr>
            <w:tcW w:w="4131" w:type="dxa"/>
          </w:tcPr>
          <w:p w14:paraId="11345F19" w14:textId="77777777" w:rsidR="00D614A1" w:rsidRDefault="00D614A1" w:rsidP="00962CE1">
            <w:pPr>
              <w:keepNext/>
              <w:keepLines/>
              <w:spacing w:before="40"/>
              <w:jc w:val="center"/>
              <w:outlineLvl w:val="1"/>
              <w:rPr>
                <w:rFonts w:ascii="Arial" w:eastAsiaTheme="majorEastAsia" w:hAnsi="Arial" w:cs="Arial"/>
                <w:noProof w:val="0"/>
                <w:sz w:val="20"/>
                <w:szCs w:val="26"/>
              </w:rPr>
            </w:pPr>
            <w:r>
              <w:rPr>
                <w:rFonts w:ascii="Arial" w:eastAsiaTheme="majorEastAsia" w:hAnsi="Arial" w:cs="Arial"/>
                <w:sz w:val="20"/>
                <w:szCs w:val="26"/>
                <w:lang w:eastAsia="es-ES_tradnl"/>
              </w:rPr>
              <w:drawing>
                <wp:inline distT="0" distB="0" distL="0" distR="0" wp14:anchorId="35E77DE7" wp14:editId="0CD5E016">
                  <wp:extent cx="1422369" cy="1939484"/>
                  <wp:effectExtent l="0" t="0" r="6985"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1-02-12 at 2.07.13 PM.jpeg"/>
                          <pic:cNvPicPr/>
                        </pic:nvPicPr>
                        <pic:blipFill>
                          <a:blip r:embed="rId43">
                            <a:extLst>
                              <a:ext uri="{28A0092B-C50C-407E-A947-70E740481C1C}">
                                <a14:useLocalDpi xmlns:a14="http://schemas.microsoft.com/office/drawing/2010/main" val="0"/>
                              </a:ext>
                            </a:extLst>
                          </a:blip>
                          <a:stretch>
                            <a:fillRect/>
                          </a:stretch>
                        </pic:blipFill>
                        <pic:spPr>
                          <a:xfrm>
                            <a:off x="0" y="0"/>
                            <a:ext cx="1446155" cy="1971918"/>
                          </a:xfrm>
                          <a:prstGeom prst="rect">
                            <a:avLst/>
                          </a:prstGeom>
                        </pic:spPr>
                      </pic:pic>
                    </a:graphicData>
                  </a:graphic>
                </wp:inline>
              </w:drawing>
            </w:r>
          </w:p>
        </w:tc>
      </w:tr>
    </w:tbl>
    <w:p w14:paraId="1C3D1327" w14:textId="77777777" w:rsidR="00276E62" w:rsidRDefault="00276E62" w:rsidP="0069614D">
      <w:pPr>
        <w:jc w:val="center"/>
        <w:rPr>
          <w:rFonts w:ascii="Meiryo" w:eastAsia="Meiryo" w:hAnsi="Meiryo" w:cs="Arial"/>
          <w:b/>
          <w:noProof w:val="0"/>
          <w:color w:val="E36C0A" w:themeColor="accent6" w:themeShade="BF"/>
          <w:sz w:val="32"/>
          <w:szCs w:val="32"/>
          <w:lang w:eastAsia="es-MX"/>
        </w:rPr>
      </w:pPr>
    </w:p>
    <w:p w14:paraId="475ECDC3" w14:textId="77777777" w:rsidR="00194E62" w:rsidRDefault="00194E62" w:rsidP="0069614D">
      <w:pPr>
        <w:jc w:val="center"/>
        <w:rPr>
          <w:rFonts w:ascii="Meiryo" w:eastAsia="Meiryo" w:hAnsi="Meiryo" w:cs="Arial"/>
          <w:b/>
          <w:noProof w:val="0"/>
          <w:color w:val="E36C0A" w:themeColor="accent6" w:themeShade="BF"/>
          <w:sz w:val="32"/>
          <w:szCs w:val="32"/>
          <w:lang w:eastAsia="es-MX"/>
        </w:rPr>
      </w:pPr>
    </w:p>
    <w:p w14:paraId="501EF09D" w14:textId="698CC091" w:rsidR="0069614D" w:rsidRPr="0069614D" w:rsidRDefault="00460A28" w:rsidP="0069614D">
      <w:pPr>
        <w:jc w:val="center"/>
        <w:rPr>
          <w:rFonts w:ascii="Meiryo" w:eastAsia="Meiryo" w:hAnsi="Meiryo" w:cs="Arial"/>
          <w:b/>
          <w:noProof w:val="0"/>
          <w:color w:val="E36C0A" w:themeColor="accent6" w:themeShade="BF"/>
          <w:sz w:val="32"/>
          <w:szCs w:val="32"/>
          <w:lang w:eastAsia="es-MX"/>
        </w:rPr>
      </w:pPr>
      <w:r>
        <w:rPr>
          <w:rFonts w:ascii="Meiryo" w:eastAsia="Meiryo" w:hAnsi="Meiryo" w:cs="Arial"/>
          <w:b/>
          <w:noProof w:val="0"/>
          <w:color w:val="E36C0A" w:themeColor="accent6" w:themeShade="BF"/>
          <w:sz w:val="32"/>
          <w:szCs w:val="32"/>
          <w:lang w:eastAsia="es-MX"/>
        </w:rPr>
        <w:t>DIC</w:t>
      </w:r>
      <w:r w:rsidR="0069614D" w:rsidRPr="0069614D">
        <w:rPr>
          <w:rFonts w:ascii="Meiryo" w:eastAsia="Meiryo" w:hAnsi="Meiryo" w:cs="Arial"/>
          <w:b/>
          <w:noProof w:val="0"/>
          <w:color w:val="E36C0A" w:themeColor="accent6" w:themeShade="BF"/>
          <w:sz w:val="32"/>
          <w:szCs w:val="32"/>
          <w:lang w:eastAsia="es-MX"/>
        </w:rPr>
        <w:t>IEMBRE 2020</w:t>
      </w:r>
    </w:p>
    <w:p w14:paraId="723517CA" w14:textId="77777777" w:rsidR="00836B53" w:rsidRPr="00DD4803" w:rsidRDefault="00836B53" w:rsidP="00E47AFA">
      <w:pPr>
        <w:jc w:val="both"/>
        <w:rPr>
          <w:rFonts w:ascii="Arial" w:eastAsiaTheme="majorEastAsia" w:hAnsi="Arial" w:cs="Arial"/>
          <w:b/>
          <w:i/>
          <w:noProof w:val="0"/>
          <w:szCs w:val="26"/>
        </w:rPr>
      </w:pPr>
    </w:p>
    <w:p w14:paraId="3368AC9C" w14:textId="0B43CF4C" w:rsidR="0069614D" w:rsidRPr="00DD4803" w:rsidRDefault="00DD4803" w:rsidP="00E47AFA">
      <w:pPr>
        <w:jc w:val="both"/>
        <w:rPr>
          <w:rFonts w:ascii="Arial" w:eastAsiaTheme="majorEastAsia" w:hAnsi="Arial" w:cs="Arial"/>
          <w:b/>
          <w:i/>
          <w:noProof w:val="0"/>
          <w:szCs w:val="26"/>
        </w:rPr>
      </w:pPr>
      <w:r w:rsidRPr="00DD4803">
        <w:rPr>
          <w:rFonts w:ascii="Arial" w:eastAsiaTheme="majorEastAsia" w:hAnsi="Arial" w:cs="Arial"/>
          <w:b/>
          <w:i/>
          <w:noProof w:val="0"/>
          <w:szCs w:val="26"/>
        </w:rPr>
        <w:t xml:space="preserve">EN SALA </w:t>
      </w:r>
      <w:r w:rsidR="00D614A1" w:rsidRPr="00DD4803">
        <w:rPr>
          <w:rFonts w:ascii="Arial" w:eastAsiaTheme="majorEastAsia" w:hAnsi="Arial" w:cs="Arial"/>
          <w:b/>
          <w:i/>
          <w:noProof w:val="0"/>
          <w:szCs w:val="26"/>
        </w:rPr>
        <w:t>DE AYUNTAMIENTO</w:t>
      </w:r>
    </w:p>
    <w:p w14:paraId="50BB4A5B" w14:textId="5FE85B3F" w:rsidR="00D614A1" w:rsidRDefault="00D614A1" w:rsidP="00E47AFA">
      <w:pPr>
        <w:jc w:val="both"/>
        <w:rPr>
          <w:rFonts w:ascii="Arial" w:eastAsiaTheme="majorEastAsia" w:hAnsi="Arial" w:cs="Arial"/>
          <w:b/>
          <w:noProof w:val="0"/>
          <w:szCs w:val="26"/>
        </w:rPr>
      </w:pPr>
      <w:r>
        <w:rPr>
          <w:rFonts w:ascii="Arial" w:eastAsiaTheme="majorEastAsia" w:hAnsi="Arial" w:cs="Arial"/>
          <w:b/>
          <w:noProof w:val="0"/>
          <w:szCs w:val="26"/>
        </w:rPr>
        <w:t>SESIÓN SOLEMNE</w:t>
      </w:r>
      <w:r w:rsidR="00DD4803">
        <w:rPr>
          <w:rFonts w:ascii="Arial" w:eastAsiaTheme="majorEastAsia" w:hAnsi="Arial" w:cs="Arial"/>
          <w:b/>
          <w:noProof w:val="0"/>
          <w:szCs w:val="26"/>
        </w:rPr>
        <w:t xml:space="preserve"> DE AYUNTAMIENTO No.</w:t>
      </w:r>
      <w:r>
        <w:rPr>
          <w:rFonts w:ascii="Arial" w:eastAsiaTheme="majorEastAsia" w:hAnsi="Arial" w:cs="Arial"/>
          <w:b/>
          <w:noProof w:val="0"/>
          <w:szCs w:val="26"/>
        </w:rPr>
        <w:t xml:space="preserve"> 23</w:t>
      </w:r>
    </w:p>
    <w:p w14:paraId="2ADA9C11" w14:textId="59C09F8B" w:rsidR="00DD4803" w:rsidRPr="00DD4803" w:rsidRDefault="00DD4803" w:rsidP="00DD4803">
      <w:pPr>
        <w:jc w:val="both"/>
        <w:rPr>
          <w:rFonts w:ascii="Arial" w:hAnsi="Arial" w:cs="Arial"/>
        </w:rPr>
      </w:pPr>
      <w:r>
        <w:rPr>
          <w:rFonts w:ascii="Arial" w:hAnsi="Arial" w:cs="Arial"/>
        </w:rPr>
        <w:t>C</w:t>
      </w:r>
      <w:r w:rsidRPr="00DD4803">
        <w:rPr>
          <w:rFonts w:ascii="Arial" w:hAnsi="Arial" w:cs="Arial"/>
        </w:rPr>
        <w:t>onmemoramos el Día Internacional de las Personas con Discapacidad, concientizando a la ciudadanía sobre la importancia de la inclusión en nuestro municipio y el mundo entero.</w:t>
      </w:r>
    </w:p>
    <w:p w14:paraId="1FA1FD1D" w14:textId="77777777" w:rsidR="00DD4803" w:rsidRDefault="00DD4803" w:rsidP="00DD4803">
      <w:pPr>
        <w:jc w:val="both"/>
        <w:rPr>
          <w:rFonts w:ascii="Arial" w:hAnsi="Arial" w:cs="Arial"/>
        </w:rPr>
      </w:pPr>
      <w:r w:rsidRPr="00DD4803">
        <w:rPr>
          <w:rFonts w:ascii="Arial" w:hAnsi="Arial" w:cs="Arial"/>
        </w:rPr>
        <w:t>También, devélamos el muro de la Inclusión “Gilberto Rincón Gallardo”, en la sala de Cabildo, como muestra del gran trabajo de continuidad que hemos venido realizando en el tema de inclusión, pero sobre todo, como referente para que en México y en el mundo</w:t>
      </w:r>
    </w:p>
    <w:p w14:paraId="43745DF1" w14:textId="0374E3C4" w:rsidR="00DD4803" w:rsidRDefault="00DD4803" w:rsidP="00DD4803">
      <w:pPr>
        <w:jc w:val="center"/>
        <w:rPr>
          <w:rFonts w:ascii="Arial" w:hAnsi="Arial" w:cs="Arial"/>
          <w:sz w:val="20"/>
        </w:rPr>
      </w:pPr>
      <w:r w:rsidRPr="00DD4803">
        <w:rPr>
          <w:rFonts w:ascii="Arial" w:hAnsi="Arial" w:cs="Arial"/>
          <w:sz w:val="20"/>
        </w:rPr>
        <w:t>03/12/2020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9"/>
        <w:gridCol w:w="4032"/>
      </w:tblGrid>
      <w:tr w:rsidR="00DD4803" w14:paraId="50763F54" w14:textId="77777777" w:rsidTr="00A00E2C">
        <w:tc>
          <w:tcPr>
            <w:tcW w:w="4233" w:type="dxa"/>
          </w:tcPr>
          <w:p w14:paraId="3BD42BA8" w14:textId="34B17777" w:rsidR="00DD4803" w:rsidRDefault="00DD4803" w:rsidP="00DD4803">
            <w:pPr>
              <w:jc w:val="center"/>
              <w:rPr>
                <w:sz w:val="20"/>
                <w:lang w:val="es-ES"/>
              </w:rPr>
            </w:pPr>
            <w:r>
              <w:rPr>
                <w:sz w:val="20"/>
                <w:lang w:eastAsia="es-ES_tradnl"/>
              </w:rPr>
              <w:drawing>
                <wp:inline distT="0" distB="0" distL="0" distR="0" wp14:anchorId="1740D4B8" wp14:editId="0D0EB5A8">
                  <wp:extent cx="2614613" cy="17430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9756308_2796612894000491_4468564400617719658_o.jpg"/>
                          <pic:cNvPicPr/>
                        </pic:nvPicPr>
                        <pic:blipFill>
                          <a:blip r:embed="rId44">
                            <a:extLst>
                              <a:ext uri="{28A0092B-C50C-407E-A947-70E740481C1C}">
                                <a14:useLocalDpi xmlns:a14="http://schemas.microsoft.com/office/drawing/2010/main" val="0"/>
                              </a:ext>
                            </a:extLst>
                          </a:blip>
                          <a:stretch>
                            <a:fillRect/>
                          </a:stretch>
                        </pic:blipFill>
                        <pic:spPr>
                          <a:xfrm>
                            <a:off x="0" y="0"/>
                            <a:ext cx="2614931" cy="1743287"/>
                          </a:xfrm>
                          <a:prstGeom prst="rect">
                            <a:avLst/>
                          </a:prstGeom>
                        </pic:spPr>
                      </pic:pic>
                    </a:graphicData>
                  </a:graphic>
                </wp:inline>
              </w:drawing>
            </w:r>
          </w:p>
        </w:tc>
        <w:tc>
          <w:tcPr>
            <w:tcW w:w="4028" w:type="dxa"/>
          </w:tcPr>
          <w:p w14:paraId="559BAE30" w14:textId="569A5C41" w:rsidR="00DD4803" w:rsidRDefault="00DD4803" w:rsidP="00DD4803">
            <w:pPr>
              <w:jc w:val="center"/>
              <w:rPr>
                <w:sz w:val="20"/>
                <w:lang w:val="es-ES"/>
              </w:rPr>
            </w:pPr>
            <w:r>
              <w:rPr>
                <w:sz w:val="20"/>
                <w:lang w:eastAsia="es-ES_tradnl"/>
              </w:rPr>
              <w:drawing>
                <wp:inline distT="0" distB="0" distL="0" distR="0" wp14:anchorId="7AD214C2" wp14:editId="61C4F930">
                  <wp:extent cx="2480310" cy="1653540"/>
                  <wp:effectExtent l="0" t="0" r="0" b="381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29660166_2796612857333828_2954304805026917659_o.jpg"/>
                          <pic:cNvPicPr/>
                        </pic:nvPicPr>
                        <pic:blipFill>
                          <a:blip r:embed="rId45">
                            <a:extLst>
                              <a:ext uri="{28A0092B-C50C-407E-A947-70E740481C1C}">
                                <a14:useLocalDpi xmlns:a14="http://schemas.microsoft.com/office/drawing/2010/main" val="0"/>
                              </a:ext>
                            </a:extLst>
                          </a:blip>
                          <a:stretch>
                            <a:fillRect/>
                          </a:stretch>
                        </pic:blipFill>
                        <pic:spPr>
                          <a:xfrm>
                            <a:off x="0" y="0"/>
                            <a:ext cx="2480460" cy="1653640"/>
                          </a:xfrm>
                          <a:prstGeom prst="rect">
                            <a:avLst/>
                          </a:prstGeom>
                        </pic:spPr>
                      </pic:pic>
                    </a:graphicData>
                  </a:graphic>
                </wp:inline>
              </w:drawing>
            </w:r>
          </w:p>
        </w:tc>
      </w:tr>
    </w:tbl>
    <w:p w14:paraId="36529572" w14:textId="77777777" w:rsidR="00DD4803" w:rsidRDefault="00DD4803" w:rsidP="00DD4803">
      <w:pPr>
        <w:jc w:val="both"/>
        <w:rPr>
          <w:rFonts w:ascii="Arial" w:hAnsi="Arial" w:cs="Arial"/>
        </w:rPr>
      </w:pPr>
    </w:p>
    <w:p w14:paraId="577C03B5" w14:textId="77777777" w:rsidR="001A3BF5" w:rsidRPr="00DD4803" w:rsidRDefault="001A3BF5" w:rsidP="00DD4803">
      <w:pPr>
        <w:jc w:val="both"/>
        <w:rPr>
          <w:rFonts w:ascii="Arial" w:hAnsi="Arial" w:cs="Arial"/>
        </w:rPr>
      </w:pPr>
    </w:p>
    <w:p w14:paraId="73A47976" w14:textId="5E040E44" w:rsidR="00DD4803" w:rsidRPr="00DD4803" w:rsidRDefault="00DD4803" w:rsidP="00DD4803">
      <w:pPr>
        <w:jc w:val="both"/>
        <w:rPr>
          <w:rFonts w:ascii="Arial" w:hAnsi="Arial" w:cs="Arial"/>
          <w:b/>
          <w:i/>
        </w:rPr>
      </w:pPr>
      <w:r w:rsidRPr="00DD4803">
        <w:rPr>
          <w:rFonts w:ascii="Arial" w:hAnsi="Arial" w:cs="Arial"/>
          <w:b/>
          <w:i/>
        </w:rPr>
        <w:t>EN LAS INTALACIONES DE LA ACADEMIA DE POLICIA</w:t>
      </w:r>
    </w:p>
    <w:p w14:paraId="6F554797" w14:textId="77777777" w:rsidR="00DD4803" w:rsidRDefault="00DD4803" w:rsidP="00E47AFA">
      <w:pPr>
        <w:jc w:val="both"/>
        <w:rPr>
          <w:rFonts w:ascii="Arial" w:hAnsi="Arial" w:cs="Arial"/>
        </w:rPr>
      </w:pPr>
      <w:r>
        <w:rPr>
          <w:rFonts w:ascii="Arial" w:hAnsi="Arial" w:cs="Arial"/>
        </w:rPr>
        <w:t>Inauguración de</w:t>
      </w:r>
      <w:r w:rsidRPr="00DD4803">
        <w:rPr>
          <w:rFonts w:ascii="Arial" w:hAnsi="Arial" w:cs="Arial"/>
        </w:rPr>
        <w:t xml:space="preserve"> la Unidad Especializada Policial de Atención a las Mujeres Víctimas de Violencia, misma, que brindará los servicios de psicología, asesoría jurídica y protección</w:t>
      </w:r>
      <w:r>
        <w:rPr>
          <w:rFonts w:ascii="Arial" w:hAnsi="Arial" w:cs="Arial"/>
        </w:rPr>
        <w:t xml:space="preserve"> a niñas, adolecentes y mujeres </w:t>
      </w:r>
    </w:p>
    <w:p w14:paraId="1F3AEAEA" w14:textId="35A86C5C" w:rsidR="00DD4803" w:rsidRDefault="00DD4803" w:rsidP="00DD4803">
      <w:pPr>
        <w:jc w:val="center"/>
        <w:rPr>
          <w:rFonts w:ascii="Arial" w:hAnsi="Arial" w:cs="Arial"/>
          <w:sz w:val="20"/>
        </w:rPr>
      </w:pPr>
      <w:r w:rsidRPr="00DD4803">
        <w:rPr>
          <w:rFonts w:ascii="Arial" w:hAnsi="Arial" w:cs="Arial"/>
          <w:sz w:val="20"/>
        </w:rPr>
        <w:t>07/12/2020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2"/>
        <w:gridCol w:w="4009"/>
      </w:tblGrid>
      <w:tr w:rsidR="00DD4803" w14:paraId="04C5566C" w14:textId="77777777" w:rsidTr="00A00E2C">
        <w:tc>
          <w:tcPr>
            <w:tcW w:w="4130" w:type="dxa"/>
          </w:tcPr>
          <w:p w14:paraId="5FAB1C52" w14:textId="7BC9CD9A" w:rsidR="00DD4803" w:rsidRDefault="00DD4803" w:rsidP="00DD4803">
            <w:pPr>
              <w:jc w:val="center"/>
              <w:rPr>
                <w:rFonts w:ascii="Arial" w:hAnsi="Arial" w:cs="Arial"/>
                <w:sz w:val="20"/>
              </w:rPr>
            </w:pPr>
            <w:r>
              <w:rPr>
                <w:rFonts w:ascii="Arial" w:hAnsi="Arial" w:cs="Arial"/>
                <w:sz w:val="20"/>
                <w:lang w:eastAsia="es-ES_tradnl"/>
              </w:rPr>
              <w:drawing>
                <wp:inline distT="0" distB="0" distL="0" distR="0" wp14:anchorId="07E1855C" wp14:editId="71C5CA00">
                  <wp:extent cx="2661285" cy="1774190"/>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30565289_2799784180350029_8481128835819019386_o.jpg"/>
                          <pic:cNvPicPr/>
                        </pic:nvPicPr>
                        <pic:blipFill>
                          <a:blip r:embed="rId46">
                            <a:extLst>
                              <a:ext uri="{28A0092B-C50C-407E-A947-70E740481C1C}">
                                <a14:useLocalDpi xmlns:a14="http://schemas.microsoft.com/office/drawing/2010/main" val="0"/>
                              </a:ext>
                            </a:extLst>
                          </a:blip>
                          <a:stretch>
                            <a:fillRect/>
                          </a:stretch>
                        </pic:blipFill>
                        <pic:spPr>
                          <a:xfrm>
                            <a:off x="0" y="0"/>
                            <a:ext cx="2661482" cy="1774321"/>
                          </a:xfrm>
                          <a:prstGeom prst="rect">
                            <a:avLst/>
                          </a:prstGeom>
                        </pic:spPr>
                      </pic:pic>
                    </a:graphicData>
                  </a:graphic>
                </wp:inline>
              </w:drawing>
            </w:r>
          </w:p>
        </w:tc>
        <w:tc>
          <w:tcPr>
            <w:tcW w:w="4131" w:type="dxa"/>
          </w:tcPr>
          <w:p w14:paraId="426A582C" w14:textId="5C4A0610" w:rsidR="00DD4803" w:rsidRDefault="00DD4803" w:rsidP="00DD4803">
            <w:pPr>
              <w:jc w:val="center"/>
              <w:rPr>
                <w:rFonts w:ascii="Arial" w:hAnsi="Arial" w:cs="Arial"/>
                <w:sz w:val="20"/>
              </w:rPr>
            </w:pPr>
            <w:r>
              <w:rPr>
                <w:rFonts w:ascii="Arial" w:hAnsi="Arial" w:cs="Arial"/>
                <w:sz w:val="20"/>
                <w:lang w:eastAsia="es-ES_tradnl"/>
              </w:rPr>
              <w:drawing>
                <wp:inline distT="0" distB="0" distL="0" distR="0" wp14:anchorId="1ED78435" wp14:editId="4CF7AA6A">
                  <wp:extent cx="2500313" cy="16668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30559608_2799784233683357_5973449851455525449_o.jpg"/>
                          <pic:cNvPicPr/>
                        </pic:nvPicPr>
                        <pic:blipFill>
                          <a:blip r:embed="rId47">
                            <a:extLst>
                              <a:ext uri="{28A0092B-C50C-407E-A947-70E740481C1C}">
                                <a14:useLocalDpi xmlns:a14="http://schemas.microsoft.com/office/drawing/2010/main" val="0"/>
                              </a:ext>
                            </a:extLst>
                          </a:blip>
                          <a:stretch>
                            <a:fillRect/>
                          </a:stretch>
                        </pic:blipFill>
                        <pic:spPr>
                          <a:xfrm>
                            <a:off x="0" y="0"/>
                            <a:ext cx="2503275" cy="1668850"/>
                          </a:xfrm>
                          <a:prstGeom prst="rect">
                            <a:avLst/>
                          </a:prstGeom>
                        </pic:spPr>
                      </pic:pic>
                    </a:graphicData>
                  </a:graphic>
                </wp:inline>
              </w:drawing>
            </w:r>
          </w:p>
        </w:tc>
      </w:tr>
    </w:tbl>
    <w:p w14:paraId="1951CCAE" w14:textId="77777777" w:rsidR="00DD4803" w:rsidRPr="00DD4803" w:rsidRDefault="00DD4803" w:rsidP="00DD4803">
      <w:pPr>
        <w:jc w:val="center"/>
        <w:rPr>
          <w:rFonts w:ascii="Arial" w:hAnsi="Arial" w:cs="Arial"/>
          <w:sz w:val="20"/>
        </w:rPr>
      </w:pPr>
    </w:p>
    <w:p w14:paraId="4BA72C3E" w14:textId="77777777" w:rsidR="001A3BF5" w:rsidRDefault="001A3BF5" w:rsidP="00DD4803">
      <w:pPr>
        <w:jc w:val="both"/>
        <w:rPr>
          <w:rFonts w:ascii="Arial" w:eastAsiaTheme="majorEastAsia" w:hAnsi="Arial" w:cs="Arial"/>
          <w:b/>
          <w:i/>
          <w:noProof w:val="0"/>
          <w:szCs w:val="26"/>
        </w:rPr>
      </w:pPr>
    </w:p>
    <w:p w14:paraId="6759192B" w14:textId="77777777" w:rsidR="001A3BF5" w:rsidRDefault="001A3BF5" w:rsidP="00DD4803">
      <w:pPr>
        <w:jc w:val="both"/>
        <w:rPr>
          <w:rFonts w:ascii="Arial" w:eastAsiaTheme="majorEastAsia" w:hAnsi="Arial" w:cs="Arial"/>
          <w:b/>
          <w:i/>
          <w:noProof w:val="0"/>
          <w:szCs w:val="26"/>
        </w:rPr>
      </w:pPr>
    </w:p>
    <w:p w14:paraId="5EAF5D17" w14:textId="77777777" w:rsidR="00DD4803" w:rsidRPr="006411D8" w:rsidRDefault="00DD4803" w:rsidP="00DD4803">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40A6E6B8" w14:textId="39140916" w:rsidR="00DD4803" w:rsidRDefault="00337AD8" w:rsidP="00DD4803">
      <w:pPr>
        <w:jc w:val="both"/>
        <w:rPr>
          <w:rFonts w:ascii="Arial" w:eastAsiaTheme="majorEastAsia" w:hAnsi="Arial" w:cs="Arial"/>
          <w:b/>
          <w:noProof w:val="0"/>
          <w:szCs w:val="26"/>
        </w:rPr>
      </w:pPr>
      <w:r>
        <w:rPr>
          <w:rFonts w:ascii="Arial" w:eastAsiaTheme="majorEastAsia" w:hAnsi="Arial" w:cs="Arial"/>
          <w:b/>
          <w:noProof w:val="0"/>
          <w:szCs w:val="26"/>
        </w:rPr>
        <w:t>SESIÓN SOLEMNE DE AYUNTAMIENTO No. 24</w:t>
      </w:r>
    </w:p>
    <w:p w14:paraId="5CE4300B" w14:textId="00D84B74" w:rsidR="00337AD8" w:rsidRDefault="00337AD8" w:rsidP="00337AD8">
      <w:pPr>
        <w:jc w:val="both"/>
        <w:rPr>
          <w:rFonts w:ascii="Arial" w:hAnsi="Arial" w:cs="Arial"/>
        </w:rPr>
      </w:pPr>
      <w:r>
        <w:rPr>
          <w:rFonts w:ascii="Arial" w:hAnsi="Arial" w:cs="Arial"/>
        </w:rPr>
        <w:t>C</w:t>
      </w:r>
      <w:r w:rsidRPr="00337AD8">
        <w:rPr>
          <w:rFonts w:ascii="Arial" w:hAnsi="Arial" w:cs="Arial"/>
        </w:rPr>
        <w:t xml:space="preserve">onmemoración </w:t>
      </w:r>
      <w:r>
        <w:rPr>
          <w:rFonts w:ascii="Arial" w:hAnsi="Arial" w:cs="Arial"/>
        </w:rPr>
        <w:t>d</w:t>
      </w:r>
      <w:r w:rsidRPr="00337AD8">
        <w:rPr>
          <w:rFonts w:ascii="Arial" w:hAnsi="Arial" w:cs="Arial"/>
        </w:rPr>
        <w:t>el "60° aniversario de la fundación del Centro Regional de Educación Normal", quien fuera la primer institución de educación superior en la región.</w:t>
      </w:r>
    </w:p>
    <w:p w14:paraId="04D35299" w14:textId="3A146690" w:rsidR="00337AD8" w:rsidRPr="00337AD8" w:rsidRDefault="00337AD8" w:rsidP="00337AD8">
      <w:pPr>
        <w:jc w:val="center"/>
        <w:rPr>
          <w:rFonts w:ascii="Arial" w:hAnsi="Arial" w:cs="Arial"/>
          <w:sz w:val="20"/>
        </w:rPr>
      </w:pPr>
      <w:r w:rsidRPr="00337AD8">
        <w:rPr>
          <w:rFonts w:ascii="Arial" w:hAnsi="Arial" w:cs="Arial"/>
          <w:sz w:val="20"/>
        </w:rPr>
        <w:t>08/12/2020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3303"/>
      </w:tblGrid>
      <w:tr w:rsidR="00337AD8" w14:paraId="166B40E9" w14:textId="77777777" w:rsidTr="00A00E2C">
        <w:tc>
          <w:tcPr>
            <w:tcW w:w="4130" w:type="dxa"/>
          </w:tcPr>
          <w:p w14:paraId="5B6493B5" w14:textId="19017200" w:rsidR="00337AD8" w:rsidRDefault="00337AD8" w:rsidP="00E47AFA">
            <w:pPr>
              <w:jc w:val="both"/>
              <w:rPr>
                <w:rFonts w:ascii="Arial" w:hAnsi="Arial" w:cs="Arial"/>
              </w:rPr>
            </w:pPr>
            <w:r>
              <w:rPr>
                <w:rFonts w:ascii="Arial" w:hAnsi="Arial" w:cs="Arial"/>
                <w:lang w:eastAsia="es-ES_tradnl"/>
              </w:rPr>
              <w:drawing>
                <wp:inline distT="0" distB="0" distL="0" distR="0" wp14:anchorId="677F29E9" wp14:editId="5C89249C">
                  <wp:extent cx="3108960" cy="1748626"/>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29561152_2800432536951860_8893084149910812178_o.jpg"/>
                          <pic:cNvPicPr/>
                        </pic:nvPicPr>
                        <pic:blipFill>
                          <a:blip r:embed="rId48">
                            <a:extLst>
                              <a:ext uri="{28A0092B-C50C-407E-A947-70E740481C1C}">
                                <a14:useLocalDpi xmlns:a14="http://schemas.microsoft.com/office/drawing/2010/main" val="0"/>
                              </a:ext>
                            </a:extLst>
                          </a:blip>
                          <a:stretch>
                            <a:fillRect/>
                          </a:stretch>
                        </pic:blipFill>
                        <pic:spPr>
                          <a:xfrm>
                            <a:off x="0" y="0"/>
                            <a:ext cx="3115857" cy="1752505"/>
                          </a:xfrm>
                          <a:prstGeom prst="rect">
                            <a:avLst/>
                          </a:prstGeom>
                        </pic:spPr>
                      </pic:pic>
                    </a:graphicData>
                  </a:graphic>
                </wp:inline>
              </w:drawing>
            </w:r>
          </w:p>
        </w:tc>
        <w:tc>
          <w:tcPr>
            <w:tcW w:w="4131" w:type="dxa"/>
          </w:tcPr>
          <w:p w14:paraId="3C835BF3" w14:textId="1D712EE2" w:rsidR="00337AD8" w:rsidRDefault="00337AD8" w:rsidP="00E47AFA">
            <w:pPr>
              <w:jc w:val="both"/>
              <w:rPr>
                <w:rFonts w:ascii="Arial" w:hAnsi="Arial" w:cs="Arial"/>
              </w:rPr>
            </w:pPr>
            <w:r>
              <w:rPr>
                <w:rFonts w:ascii="Arial" w:hAnsi="Arial" w:cs="Arial"/>
                <w:lang w:eastAsia="es-ES_tradnl"/>
              </w:rPr>
              <w:drawing>
                <wp:anchor distT="0" distB="0" distL="114300" distR="114300" simplePos="0" relativeHeight="251689984" behindDoc="0" locked="0" layoutInCell="1" allowOverlap="1" wp14:anchorId="1AFEFC89" wp14:editId="106A7146">
                  <wp:simplePos x="0" y="0"/>
                  <wp:positionH relativeFrom="column">
                    <wp:posOffset>-65405</wp:posOffset>
                  </wp:positionH>
                  <wp:positionV relativeFrom="paragraph">
                    <wp:posOffset>104775</wp:posOffset>
                  </wp:positionV>
                  <wp:extent cx="2014538" cy="1343025"/>
                  <wp:effectExtent l="0" t="0" r="508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30744173_2800432553618525_7672434156240018708_o.jpg"/>
                          <pic:cNvPicPr/>
                        </pic:nvPicPr>
                        <pic:blipFill>
                          <a:blip r:embed="rId49">
                            <a:extLst>
                              <a:ext uri="{28A0092B-C50C-407E-A947-70E740481C1C}">
                                <a14:useLocalDpi xmlns:a14="http://schemas.microsoft.com/office/drawing/2010/main" val="0"/>
                              </a:ext>
                            </a:extLst>
                          </a:blip>
                          <a:stretch>
                            <a:fillRect/>
                          </a:stretch>
                        </pic:blipFill>
                        <pic:spPr>
                          <a:xfrm>
                            <a:off x="0" y="0"/>
                            <a:ext cx="2014538" cy="1343025"/>
                          </a:xfrm>
                          <a:prstGeom prst="rect">
                            <a:avLst/>
                          </a:prstGeom>
                        </pic:spPr>
                      </pic:pic>
                    </a:graphicData>
                  </a:graphic>
                </wp:anchor>
              </w:drawing>
            </w:r>
          </w:p>
        </w:tc>
      </w:tr>
    </w:tbl>
    <w:p w14:paraId="72033A0E" w14:textId="77777777" w:rsidR="00DD4803" w:rsidRDefault="00DD4803" w:rsidP="00E47AFA">
      <w:pPr>
        <w:jc w:val="both"/>
        <w:rPr>
          <w:rFonts w:ascii="Arial" w:hAnsi="Arial" w:cs="Arial"/>
        </w:rPr>
      </w:pPr>
    </w:p>
    <w:p w14:paraId="4F607957" w14:textId="77777777" w:rsidR="00973EF8" w:rsidRPr="00A501B0" w:rsidRDefault="00973EF8" w:rsidP="00973EF8">
      <w:pPr>
        <w:jc w:val="both"/>
        <w:rPr>
          <w:rFonts w:ascii="Arial" w:eastAsiaTheme="majorEastAsia" w:hAnsi="Arial" w:cs="Arial"/>
          <w:b/>
          <w:i/>
          <w:noProof w:val="0"/>
          <w:szCs w:val="26"/>
        </w:rPr>
      </w:pPr>
      <w:r w:rsidRPr="00A501B0">
        <w:rPr>
          <w:rFonts w:ascii="Arial" w:eastAsiaTheme="majorEastAsia" w:hAnsi="Arial" w:cs="Arial"/>
          <w:b/>
          <w:i/>
          <w:noProof w:val="0"/>
          <w:szCs w:val="26"/>
        </w:rPr>
        <w:t>EN SALA DE AYUNTAMIENTO</w:t>
      </w:r>
    </w:p>
    <w:p w14:paraId="431BD140" w14:textId="5A39F786" w:rsidR="00973EF8" w:rsidRPr="00A501B0" w:rsidRDefault="00973EF8" w:rsidP="00973EF8">
      <w:pPr>
        <w:jc w:val="both"/>
        <w:rPr>
          <w:rFonts w:ascii="Arial" w:eastAsiaTheme="majorEastAsia" w:hAnsi="Arial" w:cs="Arial"/>
          <w:b/>
          <w:noProof w:val="0"/>
          <w:szCs w:val="26"/>
        </w:rPr>
      </w:pPr>
      <w:r w:rsidRPr="00A501B0">
        <w:rPr>
          <w:rFonts w:ascii="Arial" w:eastAsiaTheme="majorEastAsia" w:hAnsi="Arial" w:cs="Arial"/>
          <w:b/>
          <w:noProof w:val="0"/>
          <w:szCs w:val="26"/>
        </w:rPr>
        <w:t>SESIÓN EXTRAORDINARIA DE AYUNTAMIENTO No. 88</w:t>
      </w:r>
    </w:p>
    <w:p w14:paraId="5175DEA6" w14:textId="725328A5" w:rsidR="001A3BF5" w:rsidRPr="00A501B0" w:rsidRDefault="00A501B0" w:rsidP="00973EF8">
      <w:pPr>
        <w:jc w:val="both"/>
        <w:rPr>
          <w:rFonts w:ascii="Arial" w:eastAsiaTheme="majorEastAsia" w:hAnsi="Arial" w:cs="Arial"/>
          <w:b/>
          <w:noProof w:val="0"/>
          <w:szCs w:val="26"/>
        </w:rPr>
      </w:pPr>
      <w:r w:rsidRPr="00A501B0">
        <w:rPr>
          <w:rFonts w:ascii="Arial" w:eastAsiaTheme="majorEastAsia" w:hAnsi="Arial" w:cs="Arial"/>
          <w:b/>
          <w:noProof w:val="0"/>
          <w:szCs w:val="26"/>
        </w:rPr>
        <w:t>Se aprobaron puntos como el Dictamen al mérito deportivo, se aprobó la iniciativa del Calendario 2021 de Sesiones Solemnes, Festividades Cívicas, Homenajes, entre otros.</w:t>
      </w:r>
    </w:p>
    <w:p w14:paraId="48234424" w14:textId="77777777" w:rsidR="00973EF8" w:rsidRPr="00337AD8" w:rsidRDefault="00973EF8" w:rsidP="00973EF8">
      <w:pPr>
        <w:jc w:val="center"/>
        <w:rPr>
          <w:rFonts w:ascii="Arial" w:hAnsi="Arial" w:cs="Arial"/>
          <w:sz w:val="20"/>
        </w:rPr>
      </w:pPr>
      <w:r w:rsidRPr="00A501B0">
        <w:rPr>
          <w:rFonts w:ascii="Arial" w:hAnsi="Arial" w:cs="Arial"/>
          <w:sz w:val="20"/>
        </w:rPr>
        <w:t>08/12/2020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973EF8" w14:paraId="505F99B7" w14:textId="77777777" w:rsidTr="00A00E2C">
        <w:tc>
          <w:tcPr>
            <w:tcW w:w="8261" w:type="dxa"/>
          </w:tcPr>
          <w:p w14:paraId="4C28B2C9" w14:textId="4CBD60F2" w:rsidR="00973EF8" w:rsidRDefault="00973EF8" w:rsidP="00973EF8">
            <w:pPr>
              <w:jc w:val="both"/>
              <w:rPr>
                <w:rFonts w:ascii="Arial" w:eastAsiaTheme="majorEastAsia" w:hAnsi="Arial" w:cs="Arial"/>
                <w:b/>
                <w:noProof w:val="0"/>
                <w:szCs w:val="26"/>
              </w:rPr>
            </w:pPr>
            <w:r>
              <w:rPr>
                <w:rFonts w:ascii="Arial" w:eastAsiaTheme="majorEastAsia" w:hAnsi="Arial" w:cs="Arial"/>
                <w:b/>
                <w:szCs w:val="26"/>
                <w:lang w:eastAsia="es-ES_tradnl"/>
              </w:rPr>
              <w:drawing>
                <wp:anchor distT="0" distB="0" distL="114300" distR="114300" simplePos="0" relativeHeight="251691008" behindDoc="0" locked="0" layoutInCell="1" allowOverlap="1" wp14:anchorId="27012178" wp14:editId="7E850DF8">
                  <wp:simplePos x="0" y="0"/>
                  <wp:positionH relativeFrom="column">
                    <wp:posOffset>367665</wp:posOffset>
                  </wp:positionH>
                  <wp:positionV relativeFrom="paragraph">
                    <wp:posOffset>11430</wp:posOffset>
                  </wp:positionV>
                  <wp:extent cx="4126230" cy="2752090"/>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1-02-12 at 2.42.35 PM.jpeg"/>
                          <pic:cNvPicPr/>
                        </pic:nvPicPr>
                        <pic:blipFill>
                          <a:blip r:embed="rId50">
                            <a:extLst>
                              <a:ext uri="{28A0092B-C50C-407E-A947-70E740481C1C}">
                                <a14:useLocalDpi xmlns:a14="http://schemas.microsoft.com/office/drawing/2010/main" val="0"/>
                              </a:ext>
                            </a:extLst>
                          </a:blip>
                          <a:stretch>
                            <a:fillRect/>
                          </a:stretch>
                        </pic:blipFill>
                        <pic:spPr>
                          <a:xfrm>
                            <a:off x="0" y="0"/>
                            <a:ext cx="4126230" cy="2752090"/>
                          </a:xfrm>
                          <a:prstGeom prst="rect">
                            <a:avLst/>
                          </a:prstGeom>
                        </pic:spPr>
                      </pic:pic>
                    </a:graphicData>
                  </a:graphic>
                  <wp14:sizeRelH relativeFrom="margin">
                    <wp14:pctWidth>0</wp14:pctWidth>
                  </wp14:sizeRelH>
                  <wp14:sizeRelV relativeFrom="margin">
                    <wp14:pctHeight>0</wp14:pctHeight>
                  </wp14:sizeRelV>
                </wp:anchor>
              </w:drawing>
            </w:r>
          </w:p>
        </w:tc>
      </w:tr>
    </w:tbl>
    <w:p w14:paraId="31EB7460" w14:textId="77777777" w:rsidR="001A3BF5" w:rsidRDefault="001A3BF5" w:rsidP="00497176">
      <w:pPr>
        <w:jc w:val="both"/>
        <w:rPr>
          <w:rFonts w:ascii="Arial" w:eastAsiaTheme="majorEastAsia" w:hAnsi="Arial" w:cs="Arial"/>
          <w:b/>
          <w:i/>
          <w:noProof w:val="0"/>
          <w:szCs w:val="26"/>
        </w:rPr>
      </w:pPr>
    </w:p>
    <w:p w14:paraId="30DC5A32" w14:textId="77777777" w:rsidR="001A3BF5" w:rsidRDefault="001A3BF5" w:rsidP="00497176">
      <w:pPr>
        <w:jc w:val="both"/>
        <w:rPr>
          <w:rFonts w:ascii="Arial" w:eastAsiaTheme="majorEastAsia" w:hAnsi="Arial" w:cs="Arial"/>
          <w:b/>
          <w:i/>
          <w:noProof w:val="0"/>
          <w:szCs w:val="26"/>
        </w:rPr>
      </w:pPr>
    </w:p>
    <w:p w14:paraId="107D0968" w14:textId="77777777" w:rsidR="001A3BF5" w:rsidRDefault="001A3BF5" w:rsidP="00497176">
      <w:pPr>
        <w:jc w:val="both"/>
        <w:rPr>
          <w:rFonts w:ascii="Arial" w:eastAsiaTheme="majorEastAsia" w:hAnsi="Arial" w:cs="Arial"/>
          <w:b/>
          <w:i/>
          <w:noProof w:val="0"/>
          <w:szCs w:val="26"/>
        </w:rPr>
      </w:pPr>
    </w:p>
    <w:p w14:paraId="27DE9B12" w14:textId="77777777" w:rsidR="001A3BF5" w:rsidRDefault="001A3BF5" w:rsidP="00497176">
      <w:pPr>
        <w:jc w:val="both"/>
        <w:rPr>
          <w:rFonts w:ascii="Arial" w:eastAsiaTheme="majorEastAsia" w:hAnsi="Arial" w:cs="Arial"/>
          <w:b/>
          <w:i/>
          <w:noProof w:val="0"/>
          <w:szCs w:val="26"/>
        </w:rPr>
      </w:pPr>
    </w:p>
    <w:p w14:paraId="44E294DD" w14:textId="77777777" w:rsidR="00497176" w:rsidRPr="006411D8" w:rsidRDefault="00497176" w:rsidP="00497176">
      <w:pPr>
        <w:jc w:val="both"/>
        <w:rPr>
          <w:rFonts w:ascii="Arial" w:eastAsiaTheme="majorEastAsia" w:hAnsi="Arial" w:cs="Arial"/>
          <w:b/>
          <w:i/>
          <w:noProof w:val="0"/>
          <w:szCs w:val="26"/>
        </w:rPr>
      </w:pPr>
      <w:r w:rsidRPr="006411D8">
        <w:rPr>
          <w:rFonts w:ascii="Arial" w:eastAsiaTheme="majorEastAsia" w:hAnsi="Arial" w:cs="Arial"/>
          <w:b/>
          <w:i/>
          <w:noProof w:val="0"/>
          <w:szCs w:val="26"/>
        </w:rPr>
        <w:t>EN SALA DE AYUNTAMIENTO</w:t>
      </w:r>
    </w:p>
    <w:p w14:paraId="4375CD35" w14:textId="20CA5675" w:rsidR="00497176" w:rsidRDefault="00497176" w:rsidP="00497176">
      <w:pPr>
        <w:jc w:val="both"/>
        <w:rPr>
          <w:rFonts w:ascii="Arial" w:eastAsiaTheme="majorEastAsia" w:hAnsi="Arial" w:cs="Arial"/>
          <w:b/>
          <w:noProof w:val="0"/>
          <w:szCs w:val="26"/>
        </w:rPr>
      </w:pPr>
      <w:r>
        <w:rPr>
          <w:rFonts w:ascii="Arial" w:eastAsiaTheme="majorEastAsia" w:hAnsi="Arial" w:cs="Arial"/>
          <w:b/>
          <w:noProof w:val="0"/>
          <w:szCs w:val="26"/>
        </w:rPr>
        <w:t>SESIÓN SOLEMNE DE AYUNTAMIENTO No. 25</w:t>
      </w:r>
    </w:p>
    <w:p w14:paraId="6BBF3111" w14:textId="1EF05EBA" w:rsidR="00497176" w:rsidRDefault="00973EF8" w:rsidP="00497176">
      <w:pPr>
        <w:jc w:val="both"/>
        <w:rPr>
          <w:rFonts w:ascii="Arial" w:hAnsi="Arial" w:cs="Arial"/>
        </w:rPr>
      </w:pPr>
      <w:r>
        <w:rPr>
          <w:rFonts w:ascii="Arial" w:hAnsi="Arial" w:cs="Arial"/>
        </w:rPr>
        <w:t xml:space="preserve">EN LA CONMEMORACIÓN DEL 72 ANIVERSARIO DE LA PROMULGACIÓN DE LA DECLARACIÓN UNIVERSAL DE LOS </w:t>
      </w:r>
      <w:r w:rsidRPr="00497176">
        <w:rPr>
          <w:rFonts w:ascii="Arial" w:hAnsi="Arial" w:cs="Arial"/>
        </w:rPr>
        <w:t xml:space="preserve">DERECHOS HUMANOS, </w:t>
      </w:r>
      <w:r w:rsidR="00497176" w:rsidRPr="00497176">
        <w:rPr>
          <w:rFonts w:ascii="Arial" w:hAnsi="Arial" w:cs="Arial"/>
        </w:rPr>
        <w:t>un día que nos sensibiliza a todos como sociedad y nos hace comprometernos a seguir trabajando por la igualdad y los derechos de todas y todos en Zapotlán y el mundo entero.</w:t>
      </w:r>
    </w:p>
    <w:p w14:paraId="70EB2809" w14:textId="086BE645" w:rsidR="00497176" w:rsidRDefault="00497176" w:rsidP="00497176">
      <w:pPr>
        <w:jc w:val="center"/>
        <w:rPr>
          <w:rFonts w:ascii="Arial" w:hAnsi="Arial" w:cs="Arial"/>
          <w:sz w:val="20"/>
        </w:rPr>
      </w:pPr>
      <w:r w:rsidRPr="00497176">
        <w:rPr>
          <w:rFonts w:ascii="Arial" w:hAnsi="Arial" w:cs="Arial"/>
          <w:sz w:val="20"/>
        </w:rPr>
        <w:t>10/12/2020</w:t>
      </w:r>
    </w:p>
    <w:tbl>
      <w:tblPr>
        <w:tblStyle w:val="Tablaconcuadrcula"/>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2"/>
        <w:gridCol w:w="3996"/>
      </w:tblGrid>
      <w:tr w:rsidR="00497176" w14:paraId="2C818940" w14:textId="77777777" w:rsidTr="00A00E2C">
        <w:tc>
          <w:tcPr>
            <w:tcW w:w="4902" w:type="dxa"/>
          </w:tcPr>
          <w:p w14:paraId="4301A9DB" w14:textId="0E0B4DBE" w:rsidR="00497176" w:rsidRDefault="00497176" w:rsidP="00497176">
            <w:pPr>
              <w:jc w:val="center"/>
              <w:rPr>
                <w:rFonts w:ascii="Arial" w:hAnsi="Arial" w:cs="Arial"/>
                <w:sz w:val="20"/>
              </w:rPr>
            </w:pPr>
            <w:r>
              <w:rPr>
                <w:rFonts w:ascii="Arial" w:hAnsi="Arial" w:cs="Arial"/>
                <w:sz w:val="20"/>
                <w:lang w:eastAsia="es-ES_tradnl"/>
              </w:rPr>
              <w:drawing>
                <wp:inline distT="0" distB="0" distL="0" distR="0" wp14:anchorId="62B230E3" wp14:editId="25D57F7B">
                  <wp:extent cx="2975610" cy="1628775"/>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erechos.jpg"/>
                          <pic:cNvPicPr/>
                        </pic:nvPicPr>
                        <pic:blipFill rotWithShape="1">
                          <a:blip r:embed="rId51">
                            <a:extLst>
                              <a:ext uri="{28A0092B-C50C-407E-A947-70E740481C1C}">
                                <a14:useLocalDpi xmlns:a14="http://schemas.microsoft.com/office/drawing/2010/main" val="0"/>
                              </a:ext>
                            </a:extLst>
                          </a:blip>
                          <a:srcRect b="17894"/>
                          <a:stretch/>
                        </pic:blipFill>
                        <pic:spPr bwMode="auto">
                          <a:xfrm>
                            <a:off x="0" y="0"/>
                            <a:ext cx="2975610" cy="1628775"/>
                          </a:xfrm>
                          <a:prstGeom prst="rect">
                            <a:avLst/>
                          </a:prstGeom>
                          <a:ln>
                            <a:noFill/>
                          </a:ln>
                          <a:extLst>
                            <a:ext uri="{53640926-AAD7-44D8-BBD7-CCE9431645EC}">
                              <a14:shadowObscured xmlns:a14="http://schemas.microsoft.com/office/drawing/2010/main"/>
                            </a:ext>
                          </a:extLst>
                        </pic:spPr>
                      </pic:pic>
                    </a:graphicData>
                  </a:graphic>
                </wp:inline>
              </w:drawing>
            </w:r>
          </w:p>
        </w:tc>
        <w:tc>
          <w:tcPr>
            <w:tcW w:w="3882" w:type="dxa"/>
          </w:tcPr>
          <w:p w14:paraId="31DDFEB7" w14:textId="2BB7A634" w:rsidR="00497176" w:rsidRDefault="00497176" w:rsidP="00497176">
            <w:pPr>
              <w:jc w:val="center"/>
              <w:rPr>
                <w:rFonts w:ascii="Arial" w:hAnsi="Arial" w:cs="Arial"/>
                <w:sz w:val="20"/>
              </w:rPr>
            </w:pPr>
            <w:r>
              <w:rPr>
                <w:rFonts w:ascii="Arial" w:hAnsi="Arial" w:cs="Arial"/>
                <w:sz w:val="20"/>
                <w:lang w:eastAsia="es-ES_tradnl"/>
              </w:rPr>
              <w:drawing>
                <wp:inline distT="0" distB="0" distL="0" distR="0" wp14:anchorId="3F6FD6DB" wp14:editId="2A522699">
                  <wp:extent cx="2400300" cy="16002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rechos2.jpg"/>
                          <pic:cNvPicPr/>
                        </pic:nvPicPr>
                        <pic:blipFill>
                          <a:blip r:embed="rId52">
                            <a:extLst>
                              <a:ext uri="{28A0092B-C50C-407E-A947-70E740481C1C}">
                                <a14:useLocalDpi xmlns:a14="http://schemas.microsoft.com/office/drawing/2010/main" val="0"/>
                              </a:ext>
                            </a:extLst>
                          </a:blip>
                          <a:stretch>
                            <a:fillRect/>
                          </a:stretch>
                        </pic:blipFill>
                        <pic:spPr>
                          <a:xfrm>
                            <a:off x="0" y="0"/>
                            <a:ext cx="2405423" cy="1603615"/>
                          </a:xfrm>
                          <a:prstGeom prst="rect">
                            <a:avLst/>
                          </a:prstGeom>
                        </pic:spPr>
                      </pic:pic>
                    </a:graphicData>
                  </a:graphic>
                </wp:inline>
              </w:drawing>
            </w:r>
          </w:p>
        </w:tc>
      </w:tr>
    </w:tbl>
    <w:p w14:paraId="2E6DA86E" w14:textId="77777777" w:rsidR="00497176" w:rsidRDefault="00497176" w:rsidP="00497176">
      <w:pPr>
        <w:jc w:val="center"/>
        <w:rPr>
          <w:rFonts w:ascii="Arial" w:hAnsi="Arial" w:cs="Arial"/>
          <w:sz w:val="20"/>
        </w:rPr>
      </w:pPr>
    </w:p>
    <w:p w14:paraId="21EFD589" w14:textId="77777777" w:rsidR="001A3BF5" w:rsidRPr="00497176" w:rsidRDefault="001A3BF5" w:rsidP="00497176">
      <w:pPr>
        <w:jc w:val="center"/>
        <w:rPr>
          <w:rFonts w:ascii="Arial" w:hAnsi="Arial" w:cs="Arial"/>
          <w:sz w:val="20"/>
        </w:rPr>
      </w:pPr>
    </w:p>
    <w:p w14:paraId="287C5556" w14:textId="075E62F4" w:rsidR="00497176" w:rsidRPr="00F02FC7" w:rsidRDefault="00973EF8" w:rsidP="00E47AFA">
      <w:pPr>
        <w:jc w:val="both"/>
        <w:rPr>
          <w:rFonts w:ascii="Arial" w:hAnsi="Arial" w:cs="Arial"/>
          <w:b/>
          <w:i/>
        </w:rPr>
      </w:pPr>
      <w:r w:rsidRPr="00F02FC7">
        <w:rPr>
          <w:rFonts w:ascii="Arial" w:hAnsi="Arial" w:cs="Arial"/>
          <w:b/>
          <w:i/>
        </w:rPr>
        <w:t>EN SALA DE CAPACITACIÓN LIC. ALBERTO ESQUER GUTIERREZ</w:t>
      </w:r>
    </w:p>
    <w:p w14:paraId="45931D65" w14:textId="2C794919" w:rsidR="0015714B" w:rsidRPr="00F02FC7" w:rsidRDefault="00973EF8" w:rsidP="00E47AFA">
      <w:pPr>
        <w:jc w:val="both"/>
        <w:rPr>
          <w:rFonts w:ascii="Arial" w:hAnsi="Arial" w:cs="Arial"/>
        </w:rPr>
      </w:pPr>
      <w:r w:rsidRPr="00F02FC7">
        <w:rPr>
          <w:rFonts w:ascii="Arial" w:hAnsi="Arial" w:cs="Arial"/>
        </w:rPr>
        <w:t>SESIÓN ORDINARIA No.13 DE LA COMISIÓN EDILICIA PERMANENTE DE CALLES, ALUMBRADO PÚBLICO Y CEMENTERIOS</w:t>
      </w:r>
    </w:p>
    <w:p w14:paraId="02629389" w14:textId="57675D3A" w:rsidR="00A501B0" w:rsidRPr="00F02FC7" w:rsidRDefault="00F02FC7" w:rsidP="00E47AFA">
      <w:pPr>
        <w:jc w:val="both"/>
        <w:rPr>
          <w:rFonts w:ascii="Arial" w:hAnsi="Arial" w:cs="Arial"/>
        </w:rPr>
      </w:pPr>
      <w:r>
        <w:rPr>
          <w:rFonts w:ascii="Arial" w:hAnsi="Arial" w:cs="Arial"/>
        </w:rPr>
        <w:t xml:space="preserve">Se analizó la propuesta que propone la instalación de lavamanos fijos y móviles en diversos puntos del Centro Histórico del Municipio, así como el tianguis municipal, como estrategia sanitaria para disminuir los contagios del Covid-19 en el municipio. </w:t>
      </w:r>
    </w:p>
    <w:p w14:paraId="1372A4B6" w14:textId="302592B0" w:rsidR="00973EF8" w:rsidRDefault="00973EF8" w:rsidP="00973EF8">
      <w:pPr>
        <w:jc w:val="center"/>
        <w:rPr>
          <w:rFonts w:ascii="Arial" w:hAnsi="Arial" w:cs="Arial"/>
          <w:sz w:val="20"/>
        </w:rPr>
      </w:pPr>
      <w:r w:rsidRPr="00F02FC7">
        <w:rPr>
          <w:rFonts w:ascii="Arial" w:hAnsi="Arial" w:cs="Arial"/>
          <w:sz w:val="20"/>
        </w:rPr>
        <w:t>10/12/2020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1"/>
      </w:tblGrid>
      <w:tr w:rsidR="001978FD" w14:paraId="54593A39" w14:textId="77777777" w:rsidTr="001978FD">
        <w:tc>
          <w:tcPr>
            <w:tcW w:w="8261" w:type="dxa"/>
          </w:tcPr>
          <w:p w14:paraId="6F8820A5" w14:textId="7E1B8647" w:rsidR="001978FD" w:rsidRDefault="001978FD" w:rsidP="00973EF8">
            <w:pPr>
              <w:jc w:val="center"/>
              <w:rPr>
                <w:rFonts w:ascii="Arial" w:hAnsi="Arial" w:cs="Arial"/>
                <w:sz w:val="20"/>
              </w:rPr>
            </w:pPr>
            <w:r>
              <w:rPr>
                <w:rFonts w:ascii="Arial" w:eastAsiaTheme="majorEastAsia" w:hAnsi="Arial" w:cs="Arial"/>
                <w:sz w:val="20"/>
                <w:szCs w:val="26"/>
                <w:lang w:eastAsia="es-ES_tradnl"/>
              </w:rPr>
              <w:drawing>
                <wp:inline distT="0" distB="0" distL="0" distR="0" wp14:anchorId="00FB4F61" wp14:editId="4420D9D6">
                  <wp:extent cx="3576320" cy="2015382"/>
                  <wp:effectExtent l="0" t="0" r="508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21-02-12 at 2.54.27 PM.jpeg"/>
                          <pic:cNvPicPr/>
                        </pic:nvPicPr>
                        <pic:blipFill rotWithShape="1">
                          <a:blip r:embed="rId53">
                            <a:extLst>
                              <a:ext uri="{28A0092B-C50C-407E-A947-70E740481C1C}">
                                <a14:useLocalDpi xmlns:a14="http://schemas.microsoft.com/office/drawing/2010/main" val="0"/>
                              </a:ext>
                            </a:extLst>
                          </a:blip>
                          <a:srcRect t="24859"/>
                          <a:stretch/>
                        </pic:blipFill>
                        <pic:spPr bwMode="auto">
                          <a:xfrm>
                            <a:off x="0" y="0"/>
                            <a:ext cx="3593636" cy="20251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7112F6" w14:textId="77777777" w:rsidR="001978FD" w:rsidRDefault="001978FD" w:rsidP="00973EF8">
      <w:pPr>
        <w:jc w:val="center"/>
        <w:rPr>
          <w:rFonts w:ascii="Arial" w:hAnsi="Arial" w:cs="Arial"/>
          <w:sz w:val="20"/>
        </w:rPr>
      </w:pPr>
    </w:p>
    <w:p w14:paraId="575D096A" w14:textId="3B51B6EB" w:rsidR="001978FD" w:rsidRDefault="001978FD" w:rsidP="00973EF8">
      <w:pPr>
        <w:jc w:val="center"/>
        <w:rPr>
          <w:rFonts w:ascii="Arial" w:hAnsi="Arial" w:cs="Arial"/>
          <w:sz w:val="20"/>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tblGrid>
      <w:tr w:rsidR="00973EF8" w14:paraId="46F572C1" w14:textId="77777777" w:rsidTr="00A00E2C">
        <w:tc>
          <w:tcPr>
            <w:tcW w:w="7650" w:type="dxa"/>
          </w:tcPr>
          <w:p w14:paraId="7630FBBB" w14:textId="24687BAB" w:rsidR="00973EF8" w:rsidRDefault="00973EF8" w:rsidP="00973EF8">
            <w:pPr>
              <w:jc w:val="center"/>
              <w:rPr>
                <w:rFonts w:ascii="Arial" w:eastAsiaTheme="majorEastAsia" w:hAnsi="Arial" w:cs="Arial"/>
                <w:noProof w:val="0"/>
                <w:sz w:val="20"/>
                <w:szCs w:val="26"/>
              </w:rPr>
            </w:pPr>
          </w:p>
        </w:tc>
      </w:tr>
    </w:tbl>
    <w:p w14:paraId="3B7B1D44" w14:textId="77777777" w:rsidR="00F70D2E" w:rsidRDefault="00F70D2E" w:rsidP="00973EF8">
      <w:pPr>
        <w:jc w:val="center"/>
        <w:rPr>
          <w:rFonts w:ascii="Arial" w:eastAsiaTheme="majorEastAsia" w:hAnsi="Arial" w:cs="Arial"/>
          <w:noProof w:val="0"/>
          <w:sz w:val="20"/>
          <w:szCs w:val="26"/>
        </w:rPr>
      </w:pPr>
      <w:bookmarkStart w:id="0" w:name="_GoBack"/>
      <w:bookmarkEnd w:id="0"/>
    </w:p>
    <w:p w14:paraId="4C70BDF5" w14:textId="77777777" w:rsidR="001A3BF5" w:rsidRDefault="001A3BF5" w:rsidP="00973EF8">
      <w:pPr>
        <w:jc w:val="center"/>
        <w:rPr>
          <w:rFonts w:ascii="Arial" w:eastAsiaTheme="majorEastAsia" w:hAnsi="Arial" w:cs="Arial"/>
          <w:noProof w:val="0"/>
          <w:sz w:val="20"/>
          <w:szCs w:val="26"/>
        </w:rPr>
      </w:pPr>
    </w:p>
    <w:p w14:paraId="1C345126" w14:textId="5E310D57" w:rsidR="001A3BF5" w:rsidRDefault="001A3BF5" w:rsidP="001A3BF5">
      <w:pPr>
        <w:jc w:val="both"/>
        <w:rPr>
          <w:rFonts w:ascii="Arial" w:hAnsi="Arial" w:cs="Arial"/>
          <w:b/>
          <w:i/>
        </w:rPr>
      </w:pPr>
      <w:r w:rsidRPr="00A00E2C">
        <w:rPr>
          <w:rFonts w:ascii="Arial" w:hAnsi="Arial" w:cs="Arial"/>
          <w:b/>
          <w:i/>
        </w:rPr>
        <w:t>EN SALA DE</w:t>
      </w:r>
      <w:r w:rsidR="00F70D2E">
        <w:rPr>
          <w:rFonts w:ascii="Arial" w:hAnsi="Arial" w:cs="Arial"/>
          <w:b/>
          <w:i/>
        </w:rPr>
        <w:t xml:space="preserve"> JUNTAS DEL HOTEL TLAYOLAN </w:t>
      </w:r>
      <w:r w:rsidR="00A00E2C">
        <w:rPr>
          <w:rFonts w:ascii="Arial" w:hAnsi="Arial" w:cs="Arial"/>
          <w:b/>
          <w:i/>
        </w:rPr>
        <w:t>DE ZAPOTLÁN EL GRANDE, JALISCO.</w:t>
      </w:r>
    </w:p>
    <w:p w14:paraId="7E547EBB" w14:textId="04CAD947" w:rsidR="00F70D2E" w:rsidRPr="00F70D2E" w:rsidRDefault="00F70D2E" w:rsidP="001A3BF5">
      <w:pPr>
        <w:jc w:val="both"/>
        <w:rPr>
          <w:rFonts w:ascii="Arial" w:hAnsi="Arial" w:cs="Arial"/>
        </w:rPr>
      </w:pPr>
      <w:r>
        <w:rPr>
          <w:rFonts w:ascii="Arial" w:hAnsi="Arial" w:cs="Arial"/>
        </w:rPr>
        <w:t xml:space="preserve">Segunda Sesión del Consejo de Administración del OPD Sistema de Agua Potable de Zapotlán; se presentó y discutió el presupuesto de ingresos y egresos para el ejercicio fiscal 2021. Asimismo, se presentó y aprobó el convenio de colaboración para la ejecución de obras con el Municipio de Zapotlán el Grande, Jalisco. </w:t>
      </w:r>
    </w:p>
    <w:p w14:paraId="1EA313CD" w14:textId="77777777" w:rsidR="001A3BF5" w:rsidRDefault="001A3BF5" w:rsidP="001A3BF5">
      <w:pPr>
        <w:jc w:val="both"/>
        <w:rPr>
          <w:rFonts w:ascii="Arial" w:eastAsiaTheme="majorEastAsia" w:hAnsi="Arial" w:cs="Arial"/>
          <w:noProof w:val="0"/>
          <w:sz w:val="20"/>
          <w:szCs w:val="26"/>
        </w:rPr>
      </w:pPr>
    </w:p>
    <w:p w14:paraId="1E19DCEC" w14:textId="713B6A06" w:rsidR="001A3BF5" w:rsidRDefault="001A3BF5" w:rsidP="00973EF8">
      <w:pPr>
        <w:jc w:val="center"/>
        <w:rPr>
          <w:rFonts w:ascii="Arial" w:eastAsiaTheme="majorEastAsia" w:hAnsi="Arial" w:cs="Arial"/>
          <w:noProof w:val="0"/>
          <w:sz w:val="20"/>
          <w:szCs w:val="26"/>
        </w:rPr>
      </w:pPr>
      <w:r>
        <w:rPr>
          <w:rFonts w:ascii="Arial" w:eastAsiaTheme="majorEastAsia" w:hAnsi="Arial" w:cs="Arial"/>
          <w:noProof w:val="0"/>
          <w:sz w:val="20"/>
          <w:szCs w:val="26"/>
        </w:rPr>
        <w:t>14/12/2020</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054"/>
      </w:tblGrid>
      <w:tr w:rsidR="001A3BF5" w14:paraId="3E689033" w14:textId="77777777" w:rsidTr="00A00E2C">
        <w:tc>
          <w:tcPr>
            <w:tcW w:w="4130" w:type="dxa"/>
          </w:tcPr>
          <w:p w14:paraId="2390B8AC" w14:textId="3287FCE9" w:rsidR="001A3BF5" w:rsidRDefault="00F70D2E" w:rsidP="00973EF8">
            <w:pPr>
              <w:jc w:val="center"/>
              <w:rPr>
                <w:rFonts w:ascii="Arial" w:eastAsiaTheme="majorEastAsia" w:hAnsi="Arial" w:cs="Arial"/>
                <w:noProof w:val="0"/>
                <w:sz w:val="20"/>
                <w:szCs w:val="26"/>
              </w:rPr>
            </w:pPr>
            <w:r>
              <w:rPr>
                <w:rFonts w:ascii="Arial" w:eastAsiaTheme="majorEastAsia" w:hAnsi="Arial" w:cs="Arial"/>
                <w:sz w:val="20"/>
                <w:szCs w:val="26"/>
                <w:lang w:eastAsia="es-ES_tradnl"/>
              </w:rPr>
              <w:drawing>
                <wp:inline distT="0" distB="0" distL="0" distR="0" wp14:anchorId="23059066" wp14:editId="63E44239">
                  <wp:extent cx="2540635" cy="1570092"/>
                  <wp:effectExtent l="0" t="0" r="0" b="5080"/>
                  <wp:docPr id="48" name="Imagen 48" descr="../../Users/margaritagarcia/Downloads/PHOTO-2020-12-14-1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margaritagarcia/Downloads/PHOTO-2020-12-14-12-28-2"/>
                          <pic:cNvPicPr>
                            <a:picLocks noChangeAspect="1" noChangeArrowheads="1"/>
                          </pic:cNvPicPr>
                        </pic:nvPicPr>
                        <pic:blipFill rotWithShape="1">
                          <a:blip r:embed="rId54">
                            <a:extLst>
                              <a:ext uri="{28A0092B-C50C-407E-A947-70E740481C1C}">
                                <a14:useLocalDpi xmlns:a14="http://schemas.microsoft.com/office/drawing/2010/main" val="0"/>
                              </a:ext>
                            </a:extLst>
                          </a:blip>
                          <a:srcRect l="23173" t="18997" r="23349" b="39455"/>
                          <a:stretch/>
                        </pic:blipFill>
                        <pic:spPr bwMode="auto">
                          <a:xfrm>
                            <a:off x="0" y="0"/>
                            <a:ext cx="2579153" cy="15938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31" w:type="dxa"/>
          </w:tcPr>
          <w:p w14:paraId="02096B5D" w14:textId="244C25CC" w:rsidR="001A3BF5" w:rsidRDefault="00F70D2E" w:rsidP="00973EF8">
            <w:pPr>
              <w:jc w:val="center"/>
              <w:rPr>
                <w:rFonts w:ascii="Arial" w:eastAsiaTheme="majorEastAsia" w:hAnsi="Arial" w:cs="Arial"/>
                <w:noProof w:val="0"/>
                <w:sz w:val="20"/>
                <w:szCs w:val="26"/>
              </w:rPr>
            </w:pPr>
            <w:r>
              <w:rPr>
                <w:rFonts w:ascii="Arial" w:eastAsiaTheme="majorEastAsia" w:hAnsi="Arial" w:cs="Arial"/>
                <w:sz w:val="20"/>
                <w:szCs w:val="26"/>
                <w:lang w:eastAsia="es-ES_tradnl"/>
              </w:rPr>
              <w:drawing>
                <wp:inline distT="0" distB="0" distL="0" distR="0" wp14:anchorId="1852BA09" wp14:editId="41541BA5">
                  <wp:extent cx="2258849" cy="1693454"/>
                  <wp:effectExtent l="0" t="0" r="1905" b="8890"/>
                  <wp:docPr id="49" name="Imagen 49" descr="../../Users/margaritagarcia/Downloads/PHOTO-2020-12-14-12-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margaritagarcia/Downloads/PHOTO-2020-12-14-12-28-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3556" cy="1711977"/>
                          </a:xfrm>
                          <a:prstGeom prst="rect">
                            <a:avLst/>
                          </a:prstGeom>
                          <a:noFill/>
                          <a:ln>
                            <a:noFill/>
                          </a:ln>
                        </pic:spPr>
                      </pic:pic>
                    </a:graphicData>
                  </a:graphic>
                </wp:inline>
              </w:drawing>
            </w:r>
          </w:p>
        </w:tc>
      </w:tr>
    </w:tbl>
    <w:p w14:paraId="08DFB400" w14:textId="77777777" w:rsidR="001A3BF5" w:rsidRDefault="001A3BF5" w:rsidP="00973EF8">
      <w:pPr>
        <w:jc w:val="center"/>
        <w:rPr>
          <w:rFonts w:ascii="Arial" w:eastAsiaTheme="majorEastAsia" w:hAnsi="Arial" w:cs="Arial"/>
          <w:noProof w:val="0"/>
          <w:sz w:val="20"/>
          <w:szCs w:val="26"/>
        </w:rPr>
      </w:pPr>
    </w:p>
    <w:p w14:paraId="3EF2DCAE" w14:textId="77777777" w:rsidR="001A3BF5" w:rsidRPr="00973EF8" w:rsidRDefault="001A3BF5" w:rsidP="00973EF8">
      <w:pPr>
        <w:jc w:val="center"/>
        <w:rPr>
          <w:rFonts w:ascii="Arial" w:eastAsiaTheme="majorEastAsia" w:hAnsi="Arial" w:cs="Arial"/>
          <w:noProof w:val="0"/>
          <w:sz w:val="20"/>
          <w:szCs w:val="26"/>
        </w:rPr>
      </w:pPr>
    </w:p>
    <w:p w14:paraId="7704E68C" w14:textId="375A98EC" w:rsidR="00DF0207" w:rsidRPr="00E47AFA" w:rsidRDefault="00DF0207" w:rsidP="00D52583">
      <w:pPr>
        <w:jc w:val="center"/>
        <w:rPr>
          <w:rFonts w:ascii="Arial" w:eastAsiaTheme="majorEastAsia" w:hAnsi="Arial" w:cs="Arial"/>
          <w:b/>
          <w:noProof w:val="0"/>
          <w:sz w:val="21"/>
          <w:szCs w:val="26"/>
        </w:rPr>
      </w:pPr>
      <w:r>
        <w:rPr>
          <w:rFonts w:ascii="Arial" w:hAnsi="Arial" w:cs="Arial"/>
          <w:b/>
          <w:noProof w:val="0"/>
        </w:rPr>
        <w:t>A T E</w:t>
      </w:r>
      <w:r w:rsidRPr="007126AC">
        <w:rPr>
          <w:rFonts w:ascii="Arial" w:hAnsi="Arial" w:cs="Arial"/>
          <w:b/>
          <w:noProof w:val="0"/>
        </w:rPr>
        <w:t xml:space="preserve"> N T A M E N T E</w:t>
      </w:r>
    </w:p>
    <w:p w14:paraId="120D7715" w14:textId="77777777" w:rsidR="00DF0207" w:rsidRPr="007126AC" w:rsidRDefault="00DF0207" w:rsidP="00DF0207">
      <w:pPr>
        <w:jc w:val="center"/>
        <w:rPr>
          <w:rFonts w:ascii="Arial" w:hAnsi="Arial" w:cs="Arial"/>
          <w:b/>
          <w:i/>
          <w:noProof w:val="0"/>
        </w:rPr>
      </w:pPr>
      <w:r w:rsidRPr="007126AC">
        <w:rPr>
          <w:rFonts w:ascii="Arial" w:hAnsi="Arial" w:cs="Arial"/>
          <w:b/>
          <w:i/>
          <w:noProof w:val="0"/>
        </w:rPr>
        <w:t>“2020, AÑO MUNICIPAL DE LAS ENFERMERAS”</w:t>
      </w:r>
    </w:p>
    <w:p w14:paraId="299E1B99" w14:textId="77777777" w:rsidR="00DF0207" w:rsidRPr="005E6CAE" w:rsidRDefault="00DF0207" w:rsidP="00DF0207">
      <w:pPr>
        <w:jc w:val="center"/>
        <w:rPr>
          <w:rFonts w:ascii="Arial" w:hAnsi="Arial" w:cs="Arial"/>
          <w:b/>
          <w:i/>
          <w:noProof w:val="0"/>
          <w:sz w:val="16"/>
          <w:szCs w:val="22"/>
        </w:rPr>
      </w:pPr>
      <w:r w:rsidRPr="005E6CAE">
        <w:rPr>
          <w:rFonts w:ascii="Arial" w:hAnsi="Arial" w:cs="Arial"/>
          <w:b/>
          <w:i/>
          <w:noProof w:val="0"/>
          <w:sz w:val="16"/>
          <w:szCs w:val="22"/>
        </w:rPr>
        <w:t>“2020, AÑO DEL 150 ANIVERSARIO DEL NATALICIO DEL CIENTÍFICO JOSÉ MARÍA ARREOLA MENDOZA”.</w:t>
      </w:r>
    </w:p>
    <w:p w14:paraId="3195948D" w14:textId="5BB3397B" w:rsidR="00DF0207" w:rsidRPr="00A00E2C" w:rsidRDefault="00DF0207" w:rsidP="00DF0207">
      <w:pPr>
        <w:jc w:val="center"/>
        <w:rPr>
          <w:rFonts w:ascii="Arial" w:hAnsi="Arial" w:cs="Arial"/>
          <w:noProof w:val="0"/>
          <w:sz w:val="21"/>
          <w:szCs w:val="21"/>
        </w:rPr>
      </w:pPr>
      <w:r w:rsidRPr="00A00E2C">
        <w:rPr>
          <w:rFonts w:ascii="Arial" w:hAnsi="Arial" w:cs="Arial"/>
          <w:noProof w:val="0"/>
          <w:sz w:val="21"/>
          <w:szCs w:val="21"/>
        </w:rPr>
        <w:t>Ciudad Guzmán, Municipio de Zapotlán el Grande, Jalisco</w:t>
      </w:r>
      <w:r w:rsidR="0009019A" w:rsidRPr="00A00E2C">
        <w:rPr>
          <w:rFonts w:ascii="Arial" w:hAnsi="Arial" w:cs="Arial"/>
          <w:noProof w:val="0"/>
          <w:sz w:val="21"/>
          <w:szCs w:val="21"/>
        </w:rPr>
        <w:t>, A</w:t>
      </w:r>
      <w:r w:rsidRPr="00A00E2C">
        <w:rPr>
          <w:rFonts w:ascii="Arial" w:hAnsi="Arial" w:cs="Arial"/>
          <w:noProof w:val="0"/>
          <w:sz w:val="21"/>
          <w:szCs w:val="21"/>
        </w:rPr>
        <w:t xml:space="preserve"> </w:t>
      </w:r>
      <w:r w:rsidR="00A070A8" w:rsidRPr="00A00E2C">
        <w:rPr>
          <w:rFonts w:ascii="Arial" w:hAnsi="Arial" w:cs="Arial"/>
          <w:noProof w:val="0"/>
          <w:sz w:val="21"/>
          <w:szCs w:val="21"/>
        </w:rPr>
        <w:t>31</w:t>
      </w:r>
      <w:r w:rsidR="00241B7D" w:rsidRPr="00A00E2C">
        <w:rPr>
          <w:rFonts w:ascii="Arial" w:hAnsi="Arial" w:cs="Arial"/>
          <w:noProof w:val="0"/>
          <w:sz w:val="21"/>
          <w:szCs w:val="21"/>
        </w:rPr>
        <w:t xml:space="preserve"> de </w:t>
      </w:r>
      <w:r w:rsidR="00A070A8" w:rsidRPr="00A00E2C">
        <w:rPr>
          <w:rFonts w:ascii="Arial" w:hAnsi="Arial" w:cs="Arial"/>
          <w:noProof w:val="0"/>
          <w:sz w:val="21"/>
          <w:szCs w:val="21"/>
        </w:rPr>
        <w:t>diciemb</w:t>
      </w:r>
      <w:r w:rsidR="00241B7D" w:rsidRPr="00A00E2C">
        <w:rPr>
          <w:rFonts w:ascii="Arial" w:hAnsi="Arial" w:cs="Arial"/>
          <w:noProof w:val="0"/>
          <w:sz w:val="21"/>
          <w:szCs w:val="21"/>
        </w:rPr>
        <w:t>re</w:t>
      </w:r>
      <w:r w:rsidRPr="00A00E2C">
        <w:rPr>
          <w:rFonts w:ascii="Arial" w:hAnsi="Arial" w:cs="Arial"/>
          <w:noProof w:val="0"/>
          <w:sz w:val="21"/>
          <w:szCs w:val="21"/>
        </w:rPr>
        <w:t xml:space="preserve"> del 2020</w:t>
      </w:r>
    </w:p>
    <w:p w14:paraId="5270A223" w14:textId="77777777" w:rsidR="00DF0207" w:rsidRPr="007126AC" w:rsidRDefault="00DF0207" w:rsidP="00DF0207">
      <w:pPr>
        <w:rPr>
          <w:noProof w:val="0"/>
        </w:rPr>
      </w:pPr>
    </w:p>
    <w:p w14:paraId="46090C67" w14:textId="77777777" w:rsidR="00DF0207" w:rsidRPr="007126AC" w:rsidRDefault="00DF0207" w:rsidP="00DF0207">
      <w:pPr>
        <w:tabs>
          <w:tab w:val="left" w:pos="0"/>
        </w:tabs>
        <w:rPr>
          <w:b/>
          <w:bCs/>
          <w:i/>
          <w:iCs/>
          <w:noProof w:val="0"/>
        </w:rPr>
      </w:pPr>
    </w:p>
    <w:p w14:paraId="642DB6A3" w14:textId="77777777" w:rsidR="00DF0207" w:rsidRDefault="00DF0207" w:rsidP="00DF0207">
      <w:pPr>
        <w:tabs>
          <w:tab w:val="left" w:pos="0"/>
        </w:tabs>
        <w:rPr>
          <w:b/>
          <w:bCs/>
          <w:i/>
          <w:iCs/>
          <w:noProof w:val="0"/>
        </w:rPr>
      </w:pPr>
    </w:p>
    <w:p w14:paraId="48C488A5" w14:textId="77777777" w:rsidR="00DF0207" w:rsidRDefault="00DF0207" w:rsidP="00DF0207">
      <w:pPr>
        <w:tabs>
          <w:tab w:val="left" w:pos="0"/>
        </w:tabs>
        <w:rPr>
          <w:b/>
          <w:bCs/>
          <w:i/>
          <w:iCs/>
          <w:noProof w:val="0"/>
        </w:rPr>
      </w:pPr>
    </w:p>
    <w:p w14:paraId="36BAFE54" w14:textId="77777777" w:rsidR="00DF0207" w:rsidRPr="007126AC" w:rsidRDefault="00DF0207" w:rsidP="00DF0207">
      <w:pPr>
        <w:tabs>
          <w:tab w:val="left" w:pos="0"/>
        </w:tabs>
        <w:rPr>
          <w:b/>
          <w:bCs/>
          <w:i/>
          <w:iCs/>
          <w:noProof w:val="0"/>
        </w:rPr>
      </w:pPr>
    </w:p>
    <w:p w14:paraId="3EBBB4EE" w14:textId="77777777" w:rsidR="00DF0207" w:rsidRPr="007126AC" w:rsidRDefault="00DF0207" w:rsidP="00DF0207">
      <w:pPr>
        <w:tabs>
          <w:tab w:val="left" w:pos="0"/>
        </w:tabs>
        <w:jc w:val="center"/>
        <w:rPr>
          <w:rFonts w:ascii="Arial" w:hAnsi="Arial" w:cs="Arial"/>
          <w:b/>
          <w:bCs/>
          <w:noProof w:val="0"/>
        </w:rPr>
      </w:pPr>
      <w:r w:rsidRPr="007126AC">
        <w:rPr>
          <w:rFonts w:ascii="Arial" w:hAnsi="Arial" w:cs="Arial"/>
          <w:b/>
          <w:bCs/>
          <w:noProof w:val="0"/>
        </w:rPr>
        <w:t>LIC. VICENTE PINTO RAMÍREZ</w:t>
      </w:r>
    </w:p>
    <w:p w14:paraId="4218F530" w14:textId="77777777" w:rsidR="00DF0207" w:rsidRPr="007126AC" w:rsidRDefault="00DF0207" w:rsidP="00DF0207">
      <w:pPr>
        <w:jc w:val="center"/>
        <w:rPr>
          <w:rFonts w:ascii="Arial" w:hAnsi="Arial" w:cs="Arial"/>
          <w:caps/>
          <w:noProof w:val="0"/>
        </w:rPr>
      </w:pPr>
      <w:r w:rsidRPr="007126AC">
        <w:rPr>
          <w:rFonts w:ascii="Arial" w:hAnsi="Arial" w:cs="Arial"/>
          <w:caps/>
          <w:noProof w:val="0"/>
        </w:rPr>
        <w:t>Regidor PRESIDENTE</w:t>
      </w:r>
    </w:p>
    <w:p w14:paraId="1AF2627C" w14:textId="697DF562" w:rsidR="00DF0207" w:rsidRPr="00377B2A" w:rsidRDefault="00DF0207" w:rsidP="00DF0207">
      <w:pPr>
        <w:pStyle w:val="Default"/>
        <w:jc w:val="both"/>
        <w:rPr>
          <w:rFonts w:ascii="Arial" w:hAnsi="Arial" w:cs="Arial"/>
          <w:sz w:val="16"/>
          <w:szCs w:val="16"/>
          <w:lang w:val="es-ES_tradnl"/>
        </w:rPr>
      </w:pPr>
    </w:p>
    <w:p w14:paraId="5FB8ED50" w14:textId="75ECB570" w:rsidR="00DF0207" w:rsidRPr="00377B2A" w:rsidRDefault="00DF0207" w:rsidP="00DF0207">
      <w:pPr>
        <w:pStyle w:val="Default"/>
        <w:jc w:val="both"/>
        <w:rPr>
          <w:rFonts w:ascii="Arial" w:hAnsi="Arial" w:cs="Arial"/>
          <w:sz w:val="16"/>
          <w:szCs w:val="16"/>
          <w:lang w:val="es-ES_tradnl"/>
        </w:rPr>
      </w:pPr>
      <w:r w:rsidRPr="00377B2A">
        <w:rPr>
          <w:rFonts w:ascii="Arial" w:hAnsi="Arial" w:cs="Arial"/>
          <w:sz w:val="16"/>
          <w:szCs w:val="16"/>
          <w:lang w:val="es-ES_tradnl"/>
        </w:rPr>
        <w:t xml:space="preserve">El presente Informe Trimestral de actividades corresponde a los meses de </w:t>
      </w:r>
      <w:r w:rsidR="00A070A8">
        <w:rPr>
          <w:rFonts w:ascii="Arial" w:hAnsi="Arial" w:cs="Arial"/>
          <w:b/>
          <w:sz w:val="16"/>
          <w:szCs w:val="16"/>
          <w:lang w:val="es-ES_tradnl"/>
        </w:rPr>
        <w:t>octubre</w:t>
      </w:r>
      <w:r w:rsidR="00BA38A6">
        <w:rPr>
          <w:rFonts w:ascii="Arial" w:hAnsi="Arial" w:cs="Arial"/>
          <w:b/>
          <w:sz w:val="16"/>
          <w:szCs w:val="16"/>
          <w:lang w:val="es-ES_tradnl"/>
        </w:rPr>
        <w:t xml:space="preserve">, </w:t>
      </w:r>
      <w:r w:rsidR="00A070A8">
        <w:rPr>
          <w:rFonts w:ascii="Arial" w:hAnsi="Arial" w:cs="Arial"/>
          <w:b/>
          <w:sz w:val="16"/>
          <w:szCs w:val="16"/>
          <w:lang w:val="es-ES_tradnl"/>
        </w:rPr>
        <w:t>noviembre</w:t>
      </w:r>
      <w:r w:rsidR="00BA38A6">
        <w:rPr>
          <w:rFonts w:ascii="Arial" w:hAnsi="Arial" w:cs="Arial"/>
          <w:b/>
          <w:sz w:val="16"/>
          <w:szCs w:val="16"/>
          <w:lang w:val="es-ES_tradnl"/>
        </w:rPr>
        <w:t xml:space="preserve"> y </w:t>
      </w:r>
      <w:r w:rsidR="00A070A8">
        <w:rPr>
          <w:rFonts w:ascii="Arial" w:hAnsi="Arial" w:cs="Arial"/>
          <w:b/>
          <w:sz w:val="16"/>
          <w:szCs w:val="16"/>
          <w:lang w:val="es-ES_tradnl"/>
        </w:rPr>
        <w:t>dici</w:t>
      </w:r>
      <w:r w:rsidR="00BA38A6">
        <w:rPr>
          <w:rFonts w:ascii="Arial" w:hAnsi="Arial" w:cs="Arial"/>
          <w:b/>
          <w:sz w:val="16"/>
          <w:szCs w:val="16"/>
          <w:lang w:val="es-ES_tradnl"/>
        </w:rPr>
        <w:t>embre</w:t>
      </w:r>
      <w:r>
        <w:rPr>
          <w:rFonts w:ascii="Arial" w:hAnsi="Arial" w:cs="Arial"/>
          <w:b/>
          <w:sz w:val="16"/>
          <w:szCs w:val="16"/>
          <w:lang w:val="es-ES_tradnl"/>
        </w:rPr>
        <w:t xml:space="preserve"> del 2020 dos mil </w:t>
      </w:r>
      <w:r w:rsidRPr="00377B2A">
        <w:rPr>
          <w:rFonts w:ascii="Arial" w:hAnsi="Arial" w:cs="Arial"/>
          <w:b/>
          <w:sz w:val="16"/>
          <w:szCs w:val="16"/>
          <w:lang w:val="es-ES_tradnl"/>
        </w:rPr>
        <w:t>ve</w:t>
      </w:r>
      <w:r>
        <w:rPr>
          <w:rFonts w:ascii="Arial" w:hAnsi="Arial" w:cs="Arial"/>
          <w:b/>
          <w:sz w:val="16"/>
          <w:szCs w:val="16"/>
          <w:lang w:val="es-ES_tradnl"/>
        </w:rPr>
        <w:t>inte</w:t>
      </w:r>
      <w:r w:rsidRPr="00377B2A">
        <w:rPr>
          <w:rFonts w:ascii="Arial" w:hAnsi="Arial" w:cs="Arial"/>
          <w:sz w:val="16"/>
          <w:szCs w:val="16"/>
          <w:lang w:val="es-ES_tradnl"/>
        </w:rPr>
        <w:t xml:space="preserve">, el cual da cabal cumplimiento a lo establecido en el Artículo 8 fracción VI inciso l) de la Ley de Transparencia y Acceso a la Información Pública del Estado de Jalisco y sus Municipios, que a la letra señala: </w:t>
      </w:r>
    </w:p>
    <w:p w14:paraId="4495C1C4" w14:textId="5A6DBE93" w:rsidR="00E97A68" w:rsidRDefault="00DD4803" w:rsidP="00DF0207">
      <w:pPr>
        <w:autoSpaceDE w:val="0"/>
        <w:autoSpaceDN w:val="0"/>
        <w:adjustRightInd w:val="0"/>
        <w:jc w:val="both"/>
        <w:rPr>
          <w:rFonts w:ascii="Arial" w:hAnsi="Arial" w:cs="Arial"/>
          <w:b/>
          <w:bCs/>
          <w:i/>
          <w:iCs/>
          <w:noProof w:val="0"/>
          <w:color w:val="000000"/>
          <w:sz w:val="12"/>
          <w:szCs w:val="12"/>
        </w:rPr>
      </w:pPr>
      <w:r>
        <w:rPr>
          <w:rFonts w:ascii="Arial" w:hAnsi="Arial" w:cs="Arial"/>
          <w:b/>
          <w:bCs/>
          <w:i/>
          <w:iCs/>
          <w:noProof w:val="0"/>
          <w:color w:val="000000"/>
          <w:sz w:val="12"/>
          <w:szCs w:val="12"/>
        </w:rPr>
        <w:t>2</w:t>
      </w:r>
    </w:p>
    <w:p w14:paraId="24D0E658" w14:textId="30E46224" w:rsidR="00DF0207" w:rsidRPr="00377B2A" w:rsidRDefault="00DF0207" w:rsidP="00DF0207">
      <w:pPr>
        <w:autoSpaceDE w:val="0"/>
        <w:autoSpaceDN w:val="0"/>
        <w:adjustRightInd w:val="0"/>
        <w:jc w:val="both"/>
        <w:rPr>
          <w:rFonts w:ascii="Arial" w:hAnsi="Arial" w:cs="Arial"/>
          <w:noProof w:val="0"/>
          <w:color w:val="000000"/>
          <w:sz w:val="12"/>
          <w:szCs w:val="12"/>
        </w:rPr>
      </w:pPr>
      <w:r w:rsidRPr="00377B2A">
        <w:rPr>
          <w:rFonts w:ascii="Arial" w:hAnsi="Arial" w:cs="Arial"/>
          <w:b/>
          <w:bCs/>
          <w:i/>
          <w:iCs/>
          <w:noProof w:val="0"/>
          <w:color w:val="000000"/>
          <w:sz w:val="12"/>
          <w:szCs w:val="12"/>
        </w:rPr>
        <w:t>Artículo 8º</w:t>
      </w:r>
      <w:r w:rsidRPr="00377B2A">
        <w:rPr>
          <w:rFonts w:ascii="Arial" w:hAnsi="Arial" w:cs="Arial"/>
          <w:i/>
          <w:iCs/>
          <w:noProof w:val="0"/>
          <w:color w:val="000000"/>
          <w:sz w:val="12"/>
          <w:szCs w:val="12"/>
        </w:rPr>
        <w:t xml:space="preserve">. Información Fundamental — General. </w:t>
      </w:r>
    </w:p>
    <w:p w14:paraId="7D21756A" w14:textId="77777777" w:rsidR="00DF0207" w:rsidRPr="00377B2A" w:rsidRDefault="00DF0207" w:rsidP="00DF0207">
      <w:pPr>
        <w:autoSpaceDE w:val="0"/>
        <w:autoSpaceDN w:val="0"/>
        <w:adjustRightInd w:val="0"/>
        <w:jc w:val="both"/>
        <w:rPr>
          <w:rFonts w:ascii="Arial" w:hAnsi="Arial" w:cs="Arial"/>
          <w:noProof w:val="0"/>
          <w:color w:val="000000"/>
          <w:sz w:val="12"/>
          <w:szCs w:val="12"/>
        </w:rPr>
      </w:pPr>
      <w:r w:rsidRPr="00377B2A">
        <w:rPr>
          <w:rFonts w:ascii="Arial" w:hAnsi="Arial" w:cs="Arial"/>
          <w:i/>
          <w:iCs/>
          <w:noProof w:val="0"/>
          <w:color w:val="000000"/>
          <w:sz w:val="12"/>
          <w:szCs w:val="12"/>
        </w:rPr>
        <w:t xml:space="preserve">1. Es información fundamental, obligatoria para todos los sujetos obligados, la siguiente: </w:t>
      </w:r>
    </w:p>
    <w:p w14:paraId="07A24D3C" w14:textId="77777777" w:rsidR="00DF0207" w:rsidRPr="00377B2A" w:rsidRDefault="00DF0207" w:rsidP="00DF0207">
      <w:pPr>
        <w:tabs>
          <w:tab w:val="left" w:pos="6885"/>
        </w:tabs>
        <w:autoSpaceDE w:val="0"/>
        <w:autoSpaceDN w:val="0"/>
        <w:adjustRightInd w:val="0"/>
        <w:jc w:val="both"/>
        <w:rPr>
          <w:rFonts w:ascii="Arial" w:hAnsi="Arial" w:cs="Arial"/>
          <w:noProof w:val="0"/>
          <w:color w:val="000000"/>
          <w:sz w:val="12"/>
          <w:szCs w:val="12"/>
        </w:rPr>
      </w:pPr>
      <w:r w:rsidRPr="00377B2A">
        <w:rPr>
          <w:rFonts w:ascii="Arial" w:hAnsi="Arial" w:cs="Arial"/>
          <w:i/>
          <w:iCs/>
          <w:noProof w:val="0"/>
          <w:color w:val="000000"/>
          <w:sz w:val="12"/>
          <w:szCs w:val="12"/>
        </w:rPr>
        <w:t xml:space="preserve">VI. La información sobre la gestión pública, que comprende: </w:t>
      </w:r>
      <w:r w:rsidRPr="00377B2A">
        <w:rPr>
          <w:rFonts w:ascii="Arial" w:hAnsi="Arial" w:cs="Arial"/>
          <w:i/>
          <w:iCs/>
          <w:noProof w:val="0"/>
          <w:color w:val="000000"/>
          <w:sz w:val="12"/>
          <w:szCs w:val="12"/>
        </w:rPr>
        <w:tab/>
      </w:r>
    </w:p>
    <w:p w14:paraId="56DCFDE4" w14:textId="345A343E" w:rsidR="00DF0207" w:rsidRPr="00E97A68" w:rsidRDefault="00DF0207" w:rsidP="00E97A68">
      <w:pPr>
        <w:jc w:val="both"/>
        <w:rPr>
          <w:rFonts w:ascii="Arial" w:hAnsi="Arial" w:cs="Arial"/>
          <w:i/>
          <w:iCs/>
          <w:noProof w:val="0"/>
          <w:color w:val="000000"/>
          <w:sz w:val="12"/>
          <w:szCs w:val="12"/>
        </w:rPr>
      </w:pPr>
      <w:r w:rsidRPr="00377B2A">
        <w:rPr>
          <w:rFonts w:ascii="Arial" w:hAnsi="Arial" w:cs="Arial"/>
          <w:b/>
          <w:bCs/>
          <w:i/>
          <w:iCs/>
          <w:noProof w:val="0"/>
          <w:color w:val="000000"/>
          <w:sz w:val="12"/>
          <w:szCs w:val="12"/>
        </w:rPr>
        <w:t xml:space="preserve">l) Los informes trimestrales </w:t>
      </w:r>
      <w:r w:rsidRPr="00377B2A">
        <w:rPr>
          <w:rFonts w:ascii="Arial" w:hAnsi="Arial" w:cs="Arial"/>
          <w:i/>
          <w:iCs/>
          <w:noProof w:val="0"/>
          <w:color w:val="000000"/>
          <w:sz w:val="12"/>
          <w:szCs w:val="12"/>
        </w:rPr>
        <w:t xml:space="preserve">y anuales de actividades del sujeto obligado, de cuando menos los últimos tres años. </w:t>
      </w:r>
    </w:p>
    <w:p w14:paraId="410F243E" w14:textId="77777777" w:rsidR="000056C5" w:rsidRDefault="000056C5" w:rsidP="00C4306A">
      <w:pPr>
        <w:jc w:val="center"/>
        <w:rPr>
          <w:rFonts w:ascii="Arial" w:hAnsi="Arial" w:cs="Arial"/>
          <w:sz w:val="20"/>
          <w:szCs w:val="20"/>
        </w:rPr>
      </w:pPr>
    </w:p>
    <w:p w14:paraId="3EDC488A" w14:textId="77777777" w:rsidR="000056C5" w:rsidRDefault="000056C5" w:rsidP="00C4306A">
      <w:pPr>
        <w:jc w:val="center"/>
        <w:rPr>
          <w:rFonts w:ascii="Arial" w:hAnsi="Arial" w:cs="Arial"/>
          <w:sz w:val="20"/>
          <w:szCs w:val="20"/>
        </w:rPr>
      </w:pPr>
    </w:p>
    <w:p w14:paraId="7CEE2C5F" w14:textId="2A2F3E7B" w:rsidR="000056C5" w:rsidRPr="000056C5" w:rsidRDefault="000056C5" w:rsidP="000056C5">
      <w:pPr>
        <w:rPr>
          <w:rFonts w:ascii="Arial" w:hAnsi="Arial" w:cs="Arial"/>
          <w:sz w:val="16"/>
          <w:szCs w:val="16"/>
        </w:rPr>
      </w:pPr>
      <w:r w:rsidRPr="000056C5">
        <w:rPr>
          <w:rFonts w:ascii="Arial" w:hAnsi="Arial" w:cs="Arial"/>
          <w:sz w:val="16"/>
          <w:szCs w:val="16"/>
        </w:rPr>
        <w:t>VPR/mgv/lmc</w:t>
      </w:r>
    </w:p>
    <w:sectPr w:rsidR="000056C5" w:rsidRPr="000056C5" w:rsidSect="00D05FB5">
      <w:headerReference w:type="even" r:id="rId56"/>
      <w:headerReference w:type="default" r:id="rId57"/>
      <w:footerReference w:type="default" r:id="rId58"/>
      <w:headerReference w:type="first" r:id="rId59"/>
      <w:pgSz w:w="12240" w:h="15840"/>
      <w:pgMar w:top="2268" w:right="2268" w:bottom="1701" w:left="1701" w:header="708" w:footer="708" w:gutter="0"/>
      <w:pgBorders w:offsetFrom="page">
        <w:top w:val="dotDash" w:sz="4" w:space="24" w:color="auto"/>
        <w:left w:val="dotDash" w:sz="4" w:space="24" w:color="auto"/>
        <w:bottom w:val="dotDash" w:sz="4" w:space="24" w:color="auto"/>
        <w:right w:val="dotDash" w:sz="4" w:space="24"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315FE5" w14:textId="77777777" w:rsidR="00576C59" w:rsidRDefault="00576C59" w:rsidP="007C73C4">
      <w:r>
        <w:separator/>
      </w:r>
    </w:p>
  </w:endnote>
  <w:endnote w:type="continuationSeparator" w:id="0">
    <w:p w14:paraId="226A01C0" w14:textId="77777777" w:rsidR="00576C59" w:rsidRDefault="00576C59" w:rsidP="007C7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Segoe UI">
    <w:altName w:val="Calibri"/>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 w:name="Meiryo">
    <w:panose1 w:val="020B0604030504040204"/>
    <w:charset w:val="80"/>
    <w:family w:val="auto"/>
    <w:pitch w:val="variable"/>
    <w:sig w:usb0="E00002FF" w:usb1="6AC7FFFF"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6B4F013" w14:textId="1BBADE94" w:rsidR="004359D6" w:rsidRPr="00F31AF1" w:rsidRDefault="004359D6">
    <w:pPr>
      <w:pStyle w:val="Piedepgina"/>
      <w:jc w:val="center"/>
      <w:rPr>
        <w:b/>
        <w:caps/>
      </w:rPr>
    </w:pPr>
    <w:r w:rsidRPr="00F31AF1">
      <w:rPr>
        <w:b/>
        <w:caps/>
      </w:rPr>
      <w:fldChar w:fldCharType="begin"/>
    </w:r>
    <w:r w:rsidRPr="00F31AF1">
      <w:rPr>
        <w:b/>
        <w:caps/>
      </w:rPr>
      <w:instrText>PAGE   \* MERGEFORMAT</w:instrText>
    </w:r>
    <w:r w:rsidRPr="00F31AF1">
      <w:rPr>
        <w:b/>
        <w:caps/>
      </w:rPr>
      <w:fldChar w:fldCharType="separate"/>
    </w:r>
    <w:r w:rsidR="001978FD" w:rsidRPr="001978FD">
      <w:rPr>
        <w:b/>
        <w:caps/>
        <w:lang w:val="es-ES"/>
      </w:rPr>
      <w:t>11</w:t>
    </w:r>
    <w:r w:rsidRPr="00F31AF1">
      <w:rPr>
        <w:b/>
        <w:caps/>
      </w:rPr>
      <w:fldChar w:fldCharType="end"/>
    </w:r>
  </w:p>
  <w:p w14:paraId="466AF0D4" w14:textId="77777777" w:rsidR="004359D6" w:rsidRDefault="004359D6">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13A92E" w14:textId="77777777" w:rsidR="00576C59" w:rsidRDefault="00576C59" w:rsidP="007C73C4">
      <w:r>
        <w:separator/>
      </w:r>
    </w:p>
  </w:footnote>
  <w:footnote w:type="continuationSeparator" w:id="0">
    <w:p w14:paraId="104C232C" w14:textId="77777777" w:rsidR="00576C59" w:rsidRDefault="00576C59" w:rsidP="007C73C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6EB2E05" w14:textId="77777777" w:rsidR="004359D6" w:rsidRDefault="00576C59">
    <w:pPr>
      <w:pStyle w:val="Encabezado"/>
    </w:pPr>
    <w:r>
      <w:rPr>
        <w:lang w:val="es-ES"/>
      </w:rPr>
      <w:pict w14:anchorId="393D76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margin-left:0;margin-top:0;width:612.55pt;height:792.55pt;z-index:-251657216;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3B127086" w14:textId="77777777" w:rsidR="004359D6" w:rsidRDefault="00576C59">
    <w:pPr>
      <w:pStyle w:val="Encabezado"/>
    </w:pPr>
    <w:r>
      <w:rPr>
        <w:lang w:val="es-ES"/>
      </w:rPr>
      <w:pict w14:anchorId="05EE8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margin-left:0;margin-top:0;width:612.55pt;height:792.55pt;z-index:-251658240;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p w14:paraId="669E9D7F" w14:textId="77777777" w:rsidR="004359D6" w:rsidRDefault="00576C59">
    <w:pPr>
      <w:pStyle w:val="Encabezado"/>
    </w:pPr>
    <w:r>
      <w:rPr>
        <w:lang w:val="es-ES"/>
      </w:rPr>
      <w:pict w14:anchorId="29E8A0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4" type="#_x0000_t75" style="position:absolute;margin-left:0;margin-top:0;width:612.55pt;height:792.55pt;z-index:-251656192;mso-wrap-edited:f;mso-position-horizontal:center;mso-position-horizontal-relative:margin;mso-position-vertical:center;mso-position-vertical-relative:margin" wrapcoords="-26 0 -26 21559 21600 21559 21600 0 -26 0">
          <v:imagedata r:id="rId1" o:title="290918_ZAPOTLAN_HojaMembretada-01"/>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084A51"/>
    <w:multiLevelType w:val="hybridMultilevel"/>
    <w:tmpl w:val="B53AE794"/>
    <w:lvl w:ilvl="0" w:tplc="08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CF41F82"/>
    <w:multiLevelType w:val="hybridMultilevel"/>
    <w:tmpl w:val="AFAC06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D184FFD"/>
    <w:multiLevelType w:val="hybridMultilevel"/>
    <w:tmpl w:val="E0CEBC0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443015B7"/>
    <w:multiLevelType w:val="hybridMultilevel"/>
    <w:tmpl w:val="6546B8E2"/>
    <w:lvl w:ilvl="0" w:tplc="0C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
    <w:nsid w:val="50B1683B"/>
    <w:multiLevelType w:val="hybridMultilevel"/>
    <w:tmpl w:val="F37EAC3C"/>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5AE834FB"/>
    <w:multiLevelType w:val="hybridMultilevel"/>
    <w:tmpl w:val="9AE280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66256B35"/>
    <w:multiLevelType w:val="hybridMultilevel"/>
    <w:tmpl w:val="53F202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67422568"/>
    <w:multiLevelType w:val="hybridMultilevel"/>
    <w:tmpl w:val="A642CB0A"/>
    <w:lvl w:ilvl="0" w:tplc="0C0A0001">
      <w:start w:val="1"/>
      <w:numFmt w:val="bullet"/>
      <w:lvlText w:val=""/>
      <w:lvlJc w:val="left"/>
      <w:pPr>
        <w:ind w:left="787" w:hanging="360"/>
      </w:pPr>
      <w:rPr>
        <w:rFonts w:ascii="Symbol" w:hAnsi="Symbol" w:hint="default"/>
      </w:rPr>
    </w:lvl>
    <w:lvl w:ilvl="1" w:tplc="0C0A0003" w:tentative="1">
      <w:start w:val="1"/>
      <w:numFmt w:val="bullet"/>
      <w:lvlText w:val="o"/>
      <w:lvlJc w:val="left"/>
      <w:pPr>
        <w:ind w:left="1507" w:hanging="360"/>
      </w:pPr>
      <w:rPr>
        <w:rFonts w:ascii="Courier New" w:hAnsi="Courier New" w:cs="Courier New" w:hint="default"/>
      </w:rPr>
    </w:lvl>
    <w:lvl w:ilvl="2" w:tplc="0C0A0005" w:tentative="1">
      <w:start w:val="1"/>
      <w:numFmt w:val="bullet"/>
      <w:lvlText w:val=""/>
      <w:lvlJc w:val="left"/>
      <w:pPr>
        <w:ind w:left="2227" w:hanging="360"/>
      </w:pPr>
      <w:rPr>
        <w:rFonts w:ascii="Wingdings" w:hAnsi="Wingdings" w:hint="default"/>
      </w:rPr>
    </w:lvl>
    <w:lvl w:ilvl="3" w:tplc="0C0A0001" w:tentative="1">
      <w:start w:val="1"/>
      <w:numFmt w:val="bullet"/>
      <w:lvlText w:val=""/>
      <w:lvlJc w:val="left"/>
      <w:pPr>
        <w:ind w:left="2947" w:hanging="360"/>
      </w:pPr>
      <w:rPr>
        <w:rFonts w:ascii="Symbol" w:hAnsi="Symbol" w:hint="default"/>
      </w:rPr>
    </w:lvl>
    <w:lvl w:ilvl="4" w:tplc="0C0A0003" w:tentative="1">
      <w:start w:val="1"/>
      <w:numFmt w:val="bullet"/>
      <w:lvlText w:val="o"/>
      <w:lvlJc w:val="left"/>
      <w:pPr>
        <w:ind w:left="3667" w:hanging="360"/>
      </w:pPr>
      <w:rPr>
        <w:rFonts w:ascii="Courier New" w:hAnsi="Courier New" w:cs="Courier New" w:hint="default"/>
      </w:rPr>
    </w:lvl>
    <w:lvl w:ilvl="5" w:tplc="0C0A0005" w:tentative="1">
      <w:start w:val="1"/>
      <w:numFmt w:val="bullet"/>
      <w:lvlText w:val=""/>
      <w:lvlJc w:val="left"/>
      <w:pPr>
        <w:ind w:left="4387" w:hanging="360"/>
      </w:pPr>
      <w:rPr>
        <w:rFonts w:ascii="Wingdings" w:hAnsi="Wingdings" w:hint="default"/>
      </w:rPr>
    </w:lvl>
    <w:lvl w:ilvl="6" w:tplc="0C0A0001" w:tentative="1">
      <w:start w:val="1"/>
      <w:numFmt w:val="bullet"/>
      <w:lvlText w:val=""/>
      <w:lvlJc w:val="left"/>
      <w:pPr>
        <w:ind w:left="5107" w:hanging="360"/>
      </w:pPr>
      <w:rPr>
        <w:rFonts w:ascii="Symbol" w:hAnsi="Symbol" w:hint="default"/>
      </w:rPr>
    </w:lvl>
    <w:lvl w:ilvl="7" w:tplc="0C0A0003" w:tentative="1">
      <w:start w:val="1"/>
      <w:numFmt w:val="bullet"/>
      <w:lvlText w:val="o"/>
      <w:lvlJc w:val="left"/>
      <w:pPr>
        <w:ind w:left="5827" w:hanging="360"/>
      </w:pPr>
      <w:rPr>
        <w:rFonts w:ascii="Courier New" w:hAnsi="Courier New" w:cs="Courier New" w:hint="default"/>
      </w:rPr>
    </w:lvl>
    <w:lvl w:ilvl="8" w:tplc="0C0A0005" w:tentative="1">
      <w:start w:val="1"/>
      <w:numFmt w:val="bullet"/>
      <w:lvlText w:val=""/>
      <w:lvlJc w:val="left"/>
      <w:pPr>
        <w:ind w:left="6547"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5"/>
  </w:num>
  <w:num w:numId="4">
    <w:abstractNumId w:val="6"/>
  </w:num>
  <w:num w:numId="5">
    <w:abstractNumId w:val="0"/>
  </w:num>
  <w:num w:numId="6">
    <w:abstractNumId w:val="4"/>
  </w:num>
  <w:num w:numId="7">
    <w:abstractNumId w:val="1"/>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8"/>
  <w:mirrorMargins/>
  <w:activeWritingStyle w:appName="MSWord" w:lang="pt-BR"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s-MX" w:vendorID="64" w:dllVersion="131078" w:nlCheck="1" w:checkStyle="0"/>
  <w:proofState w:spelling="clean" w:grammar="clean"/>
  <w:defaultTabStop w:val="708"/>
  <w:hyphenationZone w:val="425"/>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73C4"/>
    <w:rsid w:val="00000231"/>
    <w:rsid w:val="000056C5"/>
    <w:rsid w:val="00006282"/>
    <w:rsid w:val="000115F0"/>
    <w:rsid w:val="00013BB6"/>
    <w:rsid w:val="00014587"/>
    <w:rsid w:val="00015015"/>
    <w:rsid w:val="00022C65"/>
    <w:rsid w:val="0003112E"/>
    <w:rsid w:val="0003130E"/>
    <w:rsid w:val="0003172B"/>
    <w:rsid w:val="0003341A"/>
    <w:rsid w:val="00035C24"/>
    <w:rsid w:val="00036C1F"/>
    <w:rsid w:val="00037830"/>
    <w:rsid w:val="00042DAF"/>
    <w:rsid w:val="0004739C"/>
    <w:rsid w:val="00050C1E"/>
    <w:rsid w:val="00052113"/>
    <w:rsid w:val="000602CC"/>
    <w:rsid w:val="000646FB"/>
    <w:rsid w:val="00065E9E"/>
    <w:rsid w:val="00065EE1"/>
    <w:rsid w:val="00070E3B"/>
    <w:rsid w:val="00072127"/>
    <w:rsid w:val="00073173"/>
    <w:rsid w:val="000771B9"/>
    <w:rsid w:val="000808F9"/>
    <w:rsid w:val="00082E46"/>
    <w:rsid w:val="000837F9"/>
    <w:rsid w:val="000846F6"/>
    <w:rsid w:val="0008522E"/>
    <w:rsid w:val="00085380"/>
    <w:rsid w:val="0009019A"/>
    <w:rsid w:val="00090AEE"/>
    <w:rsid w:val="0009204A"/>
    <w:rsid w:val="0009441E"/>
    <w:rsid w:val="00094D90"/>
    <w:rsid w:val="0009797E"/>
    <w:rsid w:val="000A0596"/>
    <w:rsid w:val="000A1583"/>
    <w:rsid w:val="000A45C5"/>
    <w:rsid w:val="000A553C"/>
    <w:rsid w:val="000A71D1"/>
    <w:rsid w:val="000B2544"/>
    <w:rsid w:val="000B6244"/>
    <w:rsid w:val="000B66EB"/>
    <w:rsid w:val="000B7D20"/>
    <w:rsid w:val="000C04D0"/>
    <w:rsid w:val="000C05D3"/>
    <w:rsid w:val="000C0FC7"/>
    <w:rsid w:val="000C2214"/>
    <w:rsid w:val="000C7DA7"/>
    <w:rsid w:val="000D3157"/>
    <w:rsid w:val="000D5420"/>
    <w:rsid w:val="000E0655"/>
    <w:rsid w:val="000E498A"/>
    <w:rsid w:val="000E4992"/>
    <w:rsid w:val="000E6D89"/>
    <w:rsid w:val="000E724D"/>
    <w:rsid w:val="000F0959"/>
    <w:rsid w:val="000F4B7E"/>
    <w:rsid w:val="000F4EBA"/>
    <w:rsid w:val="000F5D5B"/>
    <w:rsid w:val="000F7AC8"/>
    <w:rsid w:val="000F7E60"/>
    <w:rsid w:val="001039C6"/>
    <w:rsid w:val="001061AC"/>
    <w:rsid w:val="001104DE"/>
    <w:rsid w:val="00110CCB"/>
    <w:rsid w:val="001133AB"/>
    <w:rsid w:val="00116D58"/>
    <w:rsid w:val="00116FEC"/>
    <w:rsid w:val="00122505"/>
    <w:rsid w:val="00123431"/>
    <w:rsid w:val="00125C46"/>
    <w:rsid w:val="00126AAE"/>
    <w:rsid w:val="00127DC5"/>
    <w:rsid w:val="00130BDE"/>
    <w:rsid w:val="00131175"/>
    <w:rsid w:val="00140B29"/>
    <w:rsid w:val="00140E74"/>
    <w:rsid w:val="001448AF"/>
    <w:rsid w:val="00146043"/>
    <w:rsid w:val="00154369"/>
    <w:rsid w:val="0015714B"/>
    <w:rsid w:val="00157959"/>
    <w:rsid w:val="0016115B"/>
    <w:rsid w:val="00164656"/>
    <w:rsid w:val="00166C50"/>
    <w:rsid w:val="00167336"/>
    <w:rsid w:val="001715E7"/>
    <w:rsid w:val="00174087"/>
    <w:rsid w:val="00174531"/>
    <w:rsid w:val="001769B0"/>
    <w:rsid w:val="0017707E"/>
    <w:rsid w:val="00181427"/>
    <w:rsid w:val="00184DF8"/>
    <w:rsid w:val="00186846"/>
    <w:rsid w:val="001878FC"/>
    <w:rsid w:val="00192268"/>
    <w:rsid w:val="0019377B"/>
    <w:rsid w:val="00193B61"/>
    <w:rsid w:val="0019495F"/>
    <w:rsid w:val="00194E62"/>
    <w:rsid w:val="00195731"/>
    <w:rsid w:val="001978FD"/>
    <w:rsid w:val="00197B48"/>
    <w:rsid w:val="00197DEC"/>
    <w:rsid w:val="001A1576"/>
    <w:rsid w:val="001A3BF5"/>
    <w:rsid w:val="001A48E7"/>
    <w:rsid w:val="001B3B7C"/>
    <w:rsid w:val="001B6D54"/>
    <w:rsid w:val="001B77E6"/>
    <w:rsid w:val="001C16DE"/>
    <w:rsid w:val="001C184F"/>
    <w:rsid w:val="001C4997"/>
    <w:rsid w:val="001C4CBF"/>
    <w:rsid w:val="001C6F7A"/>
    <w:rsid w:val="001D06DB"/>
    <w:rsid w:val="001D4259"/>
    <w:rsid w:val="001D56E3"/>
    <w:rsid w:val="001D62A1"/>
    <w:rsid w:val="001E0034"/>
    <w:rsid w:val="001E3903"/>
    <w:rsid w:val="001E575B"/>
    <w:rsid w:val="001E6E3A"/>
    <w:rsid w:val="001E6EE7"/>
    <w:rsid w:val="001F3EB7"/>
    <w:rsid w:val="001F5540"/>
    <w:rsid w:val="001F5BB4"/>
    <w:rsid w:val="001F6185"/>
    <w:rsid w:val="00201585"/>
    <w:rsid w:val="00202BCB"/>
    <w:rsid w:val="00205701"/>
    <w:rsid w:val="00205B5A"/>
    <w:rsid w:val="00205D28"/>
    <w:rsid w:val="00206E5B"/>
    <w:rsid w:val="00213409"/>
    <w:rsid w:val="0021545B"/>
    <w:rsid w:val="00221E7E"/>
    <w:rsid w:val="002234CE"/>
    <w:rsid w:val="00224C6D"/>
    <w:rsid w:val="00231A77"/>
    <w:rsid w:val="002336BB"/>
    <w:rsid w:val="00233DE0"/>
    <w:rsid w:val="00234276"/>
    <w:rsid w:val="00235D96"/>
    <w:rsid w:val="0024039A"/>
    <w:rsid w:val="002404E3"/>
    <w:rsid w:val="00240740"/>
    <w:rsid w:val="00241007"/>
    <w:rsid w:val="00241B7D"/>
    <w:rsid w:val="002433D4"/>
    <w:rsid w:val="00243615"/>
    <w:rsid w:val="00244229"/>
    <w:rsid w:val="002521E2"/>
    <w:rsid w:val="00253D53"/>
    <w:rsid w:val="0025448A"/>
    <w:rsid w:val="00255351"/>
    <w:rsid w:val="0025742E"/>
    <w:rsid w:val="00257CA5"/>
    <w:rsid w:val="0026287C"/>
    <w:rsid w:val="00263015"/>
    <w:rsid w:val="0026356C"/>
    <w:rsid w:val="00266E16"/>
    <w:rsid w:val="00272DE3"/>
    <w:rsid w:val="002735D8"/>
    <w:rsid w:val="00276E62"/>
    <w:rsid w:val="00281B9E"/>
    <w:rsid w:val="00282128"/>
    <w:rsid w:val="00282AA5"/>
    <w:rsid w:val="002863BE"/>
    <w:rsid w:val="00290B52"/>
    <w:rsid w:val="00291514"/>
    <w:rsid w:val="002918FC"/>
    <w:rsid w:val="00292353"/>
    <w:rsid w:val="00292950"/>
    <w:rsid w:val="002948E6"/>
    <w:rsid w:val="00295C9E"/>
    <w:rsid w:val="00296879"/>
    <w:rsid w:val="002A143E"/>
    <w:rsid w:val="002A24B7"/>
    <w:rsid w:val="002A34EF"/>
    <w:rsid w:val="002A3CCD"/>
    <w:rsid w:val="002A47E2"/>
    <w:rsid w:val="002A5AAA"/>
    <w:rsid w:val="002A7433"/>
    <w:rsid w:val="002B09D8"/>
    <w:rsid w:val="002B644A"/>
    <w:rsid w:val="002C0A8F"/>
    <w:rsid w:val="002C2B60"/>
    <w:rsid w:val="002C3E9D"/>
    <w:rsid w:val="002C44D6"/>
    <w:rsid w:val="002C61EF"/>
    <w:rsid w:val="002C714E"/>
    <w:rsid w:val="002C7CC2"/>
    <w:rsid w:val="002D104F"/>
    <w:rsid w:val="002D2012"/>
    <w:rsid w:val="002D5C96"/>
    <w:rsid w:val="002D7B54"/>
    <w:rsid w:val="002E4EDB"/>
    <w:rsid w:val="002E782E"/>
    <w:rsid w:val="002F0F60"/>
    <w:rsid w:val="002F3860"/>
    <w:rsid w:val="002F680C"/>
    <w:rsid w:val="002F7940"/>
    <w:rsid w:val="00300386"/>
    <w:rsid w:val="003010F1"/>
    <w:rsid w:val="003013C9"/>
    <w:rsid w:val="00301EF7"/>
    <w:rsid w:val="0030534E"/>
    <w:rsid w:val="00310DB2"/>
    <w:rsid w:val="00312D7A"/>
    <w:rsid w:val="00314EAB"/>
    <w:rsid w:val="00320392"/>
    <w:rsid w:val="00321C8B"/>
    <w:rsid w:val="0032508D"/>
    <w:rsid w:val="00325B91"/>
    <w:rsid w:val="00326A57"/>
    <w:rsid w:val="00326ADA"/>
    <w:rsid w:val="00327450"/>
    <w:rsid w:val="00327DC1"/>
    <w:rsid w:val="00331081"/>
    <w:rsid w:val="00336619"/>
    <w:rsid w:val="0033692C"/>
    <w:rsid w:val="00337AD8"/>
    <w:rsid w:val="0034111E"/>
    <w:rsid w:val="003423A7"/>
    <w:rsid w:val="00342D4B"/>
    <w:rsid w:val="00343A57"/>
    <w:rsid w:val="0034632C"/>
    <w:rsid w:val="003515AA"/>
    <w:rsid w:val="00353C13"/>
    <w:rsid w:val="003542EB"/>
    <w:rsid w:val="00356046"/>
    <w:rsid w:val="00357257"/>
    <w:rsid w:val="00363714"/>
    <w:rsid w:val="00366A6B"/>
    <w:rsid w:val="00377B2A"/>
    <w:rsid w:val="00380987"/>
    <w:rsid w:val="00383F20"/>
    <w:rsid w:val="00386C1F"/>
    <w:rsid w:val="00387239"/>
    <w:rsid w:val="00390820"/>
    <w:rsid w:val="0039129F"/>
    <w:rsid w:val="00393C08"/>
    <w:rsid w:val="0039493C"/>
    <w:rsid w:val="003979F9"/>
    <w:rsid w:val="00397C12"/>
    <w:rsid w:val="003A6276"/>
    <w:rsid w:val="003B0AA4"/>
    <w:rsid w:val="003B677D"/>
    <w:rsid w:val="003B6AC1"/>
    <w:rsid w:val="003C08FF"/>
    <w:rsid w:val="003C2120"/>
    <w:rsid w:val="003C3244"/>
    <w:rsid w:val="003D0051"/>
    <w:rsid w:val="003D040D"/>
    <w:rsid w:val="003D42CF"/>
    <w:rsid w:val="003E037E"/>
    <w:rsid w:val="003E0DA8"/>
    <w:rsid w:val="003E14F5"/>
    <w:rsid w:val="003E1FB5"/>
    <w:rsid w:val="003E3E86"/>
    <w:rsid w:val="003F2C89"/>
    <w:rsid w:val="003F7669"/>
    <w:rsid w:val="003F766F"/>
    <w:rsid w:val="003F7C73"/>
    <w:rsid w:val="004020C9"/>
    <w:rsid w:val="00402427"/>
    <w:rsid w:val="00402AE6"/>
    <w:rsid w:val="00406062"/>
    <w:rsid w:val="0040697A"/>
    <w:rsid w:val="004119BF"/>
    <w:rsid w:val="00414237"/>
    <w:rsid w:val="00417EC4"/>
    <w:rsid w:val="004218D4"/>
    <w:rsid w:val="00421FB3"/>
    <w:rsid w:val="004235F7"/>
    <w:rsid w:val="00432DFF"/>
    <w:rsid w:val="00434FD2"/>
    <w:rsid w:val="004359D6"/>
    <w:rsid w:val="00436C52"/>
    <w:rsid w:val="00441DD1"/>
    <w:rsid w:val="004445BB"/>
    <w:rsid w:val="004459BC"/>
    <w:rsid w:val="004461A1"/>
    <w:rsid w:val="004469D7"/>
    <w:rsid w:val="004504CD"/>
    <w:rsid w:val="004513DE"/>
    <w:rsid w:val="004525BE"/>
    <w:rsid w:val="00452D50"/>
    <w:rsid w:val="00455675"/>
    <w:rsid w:val="004601C1"/>
    <w:rsid w:val="00460A28"/>
    <w:rsid w:val="00461009"/>
    <w:rsid w:val="004631D5"/>
    <w:rsid w:val="00463923"/>
    <w:rsid w:val="00463ED6"/>
    <w:rsid w:val="00467872"/>
    <w:rsid w:val="00471886"/>
    <w:rsid w:val="004724D7"/>
    <w:rsid w:val="00476CCD"/>
    <w:rsid w:val="00481D1C"/>
    <w:rsid w:val="00483D23"/>
    <w:rsid w:val="0048632B"/>
    <w:rsid w:val="004901E1"/>
    <w:rsid w:val="0049219C"/>
    <w:rsid w:val="00494498"/>
    <w:rsid w:val="00497176"/>
    <w:rsid w:val="00497F10"/>
    <w:rsid w:val="004A0574"/>
    <w:rsid w:val="004A1B3B"/>
    <w:rsid w:val="004A1BBC"/>
    <w:rsid w:val="004A3D89"/>
    <w:rsid w:val="004A40DA"/>
    <w:rsid w:val="004A589D"/>
    <w:rsid w:val="004A5C62"/>
    <w:rsid w:val="004B01E8"/>
    <w:rsid w:val="004B1F94"/>
    <w:rsid w:val="004B3793"/>
    <w:rsid w:val="004B7808"/>
    <w:rsid w:val="004C0446"/>
    <w:rsid w:val="004C0753"/>
    <w:rsid w:val="004C0CFB"/>
    <w:rsid w:val="004C61C3"/>
    <w:rsid w:val="004C6EC5"/>
    <w:rsid w:val="004D0ECD"/>
    <w:rsid w:val="004D2136"/>
    <w:rsid w:val="004D2E68"/>
    <w:rsid w:val="004D32F7"/>
    <w:rsid w:val="004D6771"/>
    <w:rsid w:val="004E148F"/>
    <w:rsid w:val="004E54A6"/>
    <w:rsid w:val="004E7AC6"/>
    <w:rsid w:val="004F041D"/>
    <w:rsid w:val="004F07FB"/>
    <w:rsid w:val="004F5548"/>
    <w:rsid w:val="00503559"/>
    <w:rsid w:val="005038F0"/>
    <w:rsid w:val="005067B2"/>
    <w:rsid w:val="00507DEA"/>
    <w:rsid w:val="00511D81"/>
    <w:rsid w:val="00513388"/>
    <w:rsid w:val="005133F4"/>
    <w:rsid w:val="0051595E"/>
    <w:rsid w:val="00516B15"/>
    <w:rsid w:val="00517369"/>
    <w:rsid w:val="00517751"/>
    <w:rsid w:val="00520263"/>
    <w:rsid w:val="00520DE6"/>
    <w:rsid w:val="0052122F"/>
    <w:rsid w:val="0052304A"/>
    <w:rsid w:val="00524BBA"/>
    <w:rsid w:val="00526301"/>
    <w:rsid w:val="0052652E"/>
    <w:rsid w:val="00532BFC"/>
    <w:rsid w:val="0053515E"/>
    <w:rsid w:val="0053527A"/>
    <w:rsid w:val="00535FBA"/>
    <w:rsid w:val="00541397"/>
    <w:rsid w:val="00543231"/>
    <w:rsid w:val="00545507"/>
    <w:rsid w:val="0054561B"/>
    <w:rsid w:val="00545A7B"/>
    <w:rsid w:val="0055313A"/>
    <w:rsid w:val="00553B9A"/>
    <w:rsid w:val="00554777"/>
    <w:rsid w:val="00556361"/>
    <w:rsid w:val="00561543"/>
    <w:rsid w:val="00566345"/>
    <w:rsid w:val="00570579"/>
    <w:rsid w:val="005734AE"/>
    <w:rsid w:val="00576C59"/>
    <w:rsid w:val="00577616"/>
    <w:rsid w:val="00585A4D"/>
    <w:rsid w:val="00587E6E"/>
    <w:rsid w:val="005915F3"/>
    <w:rsid w:val="00592337"/>
    <w:rsid w:val="00594E18"/>
    <w:rsid w:val="005960AB"/>
    <w:rsid w:val="005A33F6"/>
    <w:rsid w:val="005A3E40"/>
    <w:rsid w:val="005A4E7E"/>
    <w:rsid w:val="005B451E"/>
    <w:rsid w:val="005B66B6"/>
    <w:rsid w:val="005C143B"/>
    <w:rsid w:val="005C5192"/>
    <w:rsid w:val="005C587E"/>
    <w:rsid w:val="005C64EC"/>
    <w:rsid w:val="005D57FF"/>
    <w:rsid w:val="005E28B8"/>
    <w:rsid w:val="005E2AB6"/>
    <w:rsid w:val="005E4AB6"/>
    <w:rsid w:val="005F270E"/>
    <w:rsid w:val="005F3956"/>
    <w:rsid w:val="005F553B"/>
    <w:rsid w:val="005F59A3"/>
    <w:rsid w:val="005F5E7F"/>
    <w:rsid w:val="005F711B"/>
    <w:rsid w:val="005F75A8"/>
    <w:rsid w:val="00600DFE"/>
    <w:rsid w:val="0060440D"/>
    <w:rsid w:val="0060642D"/>
    <w:rsid w:val="00610E72"/>
    <w:rsid w:val="00611CAE"/>
    <w:rsid w:val="00612F8D"/>
    <w:rsid w:val="00613A83"/>
    <w:rsid w:val="00615E44"/>
    <w:rsid w:val="00617538"/>
    <w:rsid w:val="00617678"/>
    <w:rsid w:val="00620755"/>
    <w:rsid w:val="006327B3"/>
    <w:rsid w:val="00634842"/>
    <w:rsid w:val="00634D50"/>
    <w:rsid w:val="00640D1E"/>
    <w:rsid w:val="006411D8"/>
    <w:rsid w:val="00641F58"/>
    <w:rsid w:val="00644546"/>
    <w:rsid w:val="00652DD2"/>
    <w:rsid w:val="00653A6C"/>
    <w:rsid w:val="0065415F"/>
    <w:rsid w:val="0065569B"/>
    <w:rsid w:val="00655D66"/>
    <w:rsid w:val="0066101D"/>
    <w:rsid w:val="00661849"/>
    <w:rsid w:val="0066197E"/>
    <w:rsid w:val="00663A60"/>
    <w:rsid w:val="00664AC8"/>
    <w:rsid w:val="006654DB"/>
    <w:rsid w:val="0067062B"/>
    <w:rsid w:val="006760E0"/>
    <w:rsid w:val="0068062D"/>
    <w:rsid w:val="00681165"/>
    <w:rsid w:val="00683537"/>
    <w:rsid w:val="006838C2"/>
    <w:rsid w:val="00684425"/>
    <w:rsid w:val="00690AF3"/>
    <w:rsid w:val="006930EC"/>
    <w:rsid w:val="00694EDF"/>
    <w:rsid w:val="0069614D"/>
    <w:rsid w:val="00697340"/>
    <w:rsid w:val="0069772D"/>
    <w:rsid w:val="006A04BA"/>
    <w:rsid w:val="006A1759"/>
    <w:rsid w:val="006A25EF"/>
    <w:rsid w:val="006A45C2"/>
    <w:rsid w:val="006A4625"/>
    <w:rsid w:val="006A51C6"/>
    <w:rsid w:val="006A52E8"/>
    <w:rsid w:val="006A6459"/>
    <w:rsid w:val="006A7835"/>
    <w:rsid w:val="006B119D"/>
    <w:rsid w:val="006B47DC"/>
    <w:rsid w:val="006B756A"/>
    <w:rsid w:val="006C01D4"/>
    <w:rsid w:val="006C239B"/>
    <w:rsid w:val="006C2584"/>
    <w:rsid w:val="006C7F1C"/>
    <w:rsid w:val="006D2FB3"/>
    <w:rsid w:val="006D2FF3"/>
    <w:rsid w:val="006D304A"/>
    <w:rsid w:val="006D57FE"/>
    <w:rsid w:val="006D6D0E"/>
    <w:rsid w:val="006E0457"/>
    <w:rsid w:val="006E177E"/>
    <w:rsid w:val="006E2141"/>
    <w:rsid w:val="006E6D99"/>
    <w:rsid w:val="006F1AC5"/>
    <w:rsid w:val="006F304F"/>
    <w:rsid w:val="006F36AC"/>
    <w:rsid w:val="006F4893"/>
    <w:rsid w:val="006F6887"/>
    <w:rsid w:val="006F6CBB"/>
    <w:rsid w:val="006F7A80"/>
    <w:rsid w:val="00701BDB"/>
    <w:rsid w:val="007029D5"/>
    <w:rsid w:val="00710142"/>
    <w:rsid w:val="007101CE"/>
    <w:rsid w:val="007102C7"/>
    <w:rsid w:val="007172F4"/>
    <w:rsid w:val="007174C4"/>
    <w:rsid w:val="00720742"/>
    <w:rsid w:val="007208D5"/>
    <w:rsid w:val="00720965"/>
    <w:rsid w:val="00721F80"/>
    <w:rsid w:val="00725124"/>
    <w:rsid w:val="00725B06"/>
    <w:rsid w:val="007267FF"/>
    <w:rsid w:val="0073054E"/>
    <w:rsid w:val="0073461D"/>
    <w:rsid w:val="00734690"/>
    <w:rsid w:val="007351F2"/>
    <w:rsid w:val="0073556D"/>
    <w:rsid w:val="00737557"/>
    <w:rsid w:val="007460EC"/>
    <w:rsid w:val="007554BD"/>
    <w:rsid w:val="00755DBD"/>
    <w:rsid w:val="00756EF6"/>
    <w:rsid w:val="0076467F"/>
    <w:rsid w:val="00764AD6"/>
    <w:rsid w:val="007660BF"/>
    <w:rsid w:val="00772465"/>
    <w:rsid w:val="0077349D"/>
    <w:rsid w:val="007736C5"/>
    <w:rsid w:val="00774BBE"/>
    <w:rsid w:val="00775698"/>
    <w:rsid w:val="007758EC"/>
    <w:rsid w:val="00776188"/>
    <w:rsid w:val="007767FB"/>
    <w:rsid w:val="007770C3"/>
    <w:rsid w:val="00777544"/>
    <w:rsid w:val="00781FE9"/>
    <w:rsid w:val="00782DD7"/>
    <w:rsid w:val="00784316"/>
    <w:rsid w:val="00790ADE"/>
    <w:rsid w:val="00790E4F"/>
    <w:rsid w:val="00791296"/>
    <w:rsid w:val="007A07F6"/>
    <w:rsid w:val="007A0919"/>
    <w:rsid w:val="007B0630"/>
    <w:rsid w:val="007C1CF4"/>
    <w:rsid w:val="007C5012"/>
    <w:rsid w:val="007C64F7"/>
    <w:rsid w:val="007C6C68"/>
    <w:rsid w:val="007C73C4"/>
    <w:rsid w:val="007C7673"/>
    <w:rsid w:val="007D0D33"/>
    <w:rsid w:val="007D2266"/>
    <w:rsid w:val="007D6591"/>
    <w:rsid w:val="007E0379"/>
    <w:rsid w:val="007E0A06"/>
    <w:rsid w:val="007E2795"/>
    <w:rsid w:val="007E4100"/>
    <w:rsid w:val="007E74F5"/>
    <w:rsid w:val="007F1062"/>
    <w:rsid w:val="007F68DD"/>
    <w:rsid w:val="00801111"/>
    <w:rsid w:val="00803389"/>
    <w:rsid w:val="00804567"/>
    <w:rsid w:val="0080462F"/>
    <w:rsid w:val="008100F1"/>
    <w:rsid w:val="008102E5"/>
    <w:rsid w:val="00811F6A"/>
    <w:rsid w:val="008131F1"/>
    <w:rsid w:val="008134F1"/>
    <w:rsid w:val="00813A19"/>
    <w:rsid w:val="00813F99"/>
    <w:rsid w:val="0081414F"/>
    <w:rsid w:val="00814320"/>
    <w:rsid w:val="00816F7D"/>
    <w:rsid w:val="00817DA3"/>
    <w:rsid w:val="00820021"/>
    <w:rsid w:val="0082230F"/>
    <w:rsid w:val="00822541"/>
    <w:rsid w:val="008252F5"/>
    <w:rsid w:val="00825A14"/>
    <w:rsid w:val="00825E33"/>
    <w:rsid w:val="00825F82"/>
    <w:rsid w:val="00831C12"/>
    <w:rsid w:val="00833E5D"/>
    <w:rsid w:val="0083539E"/>
    <w:rsid w:val="00835520"/>
    <w:rsid w:val="00836B53"/>
    <w:rsid w:val="00840760"/>
    <w:rsid w:val="00841023"/>
    <w:rsid w:val="00841252"/>
    <w:rsid w:val="00842815"/>
    <w:rsid w:val="00847F04"/>
    <w:rsid w:val="008509AF"/>
    <w:rsid w:val="00850A59"/>
    <w:rsid w:val="00852B0E"/>
    <w:rsid w:val="00852F7D"/>
    <w:rsid w:val="00854E5A"/>
    <w:rsid w:val="008558F5"/>
    <w:rsid w:val="00860A7A"/>
    <w:rsid w:val="00862082"/>
    <w:rsid w:val="00862A36"/>
    <w:rsid w:val="00864528"/>
    <w:rsid w:val="008651D7"/>
    <w:rsid w:val="00870271"/>
    <w:rsid w:val="00870D62"/>
    <w:rsid w:val="00871829"/>
    <w:rsid w:val="00872545"/>
    <w:rsid w:val="00875389"/>
    <w:rsid w:val="0087681D"/>
    <w:rsid w:val="00882FE8"/>
    <w:rsid w:val="00883616"/>
    <w:rsid w:val="00884BDF"/>
    <w:rsid w:val="00896389"/>
    <w:rsid w:val="008A5EF9"/>
    <w:rsid w:val="008A6646"/>
    <w:rsid w:val="008A7D8F"/>
    <w:rsid w:val="008B034B"/>
    <w:rsid w:val="008B4682"/>
    <w:rsid w:val="008C2373"/>
    <w:rsid w:val="008C77E3"/>
    <w:rsid w:val="008D450C"/>
    <w:rsid w:val="008D6033"/>
    <w:rsid w:val="008E3F58"/>
    <w:rsid w:val="008E585F"/>
    <w:rsid w:val="008E7361"/>
    <w:rsid w:val="008F02DF"/>
    <w:rsid w:val="008F0DBE"/>
    <w:rsid w:val="008F147F"/>
    <w:rsid w:val="008F4C4D"/>
    <w:rsid w:val="008F500A"/>
    <w:rsid w:val="008F67E7"/>
    <w:rsid w:val="009000A4"/>
    <w:rsid w:val="009052F0"/>
    <w:rsid w:val="009064AE"/>
    <w:rsid w:val="0091072F"/>
    <w:rsid w:val="00916593"/>
    <w:rsid w:val="00917BE2"/>
    <w:rsid w:val="00920EEE"/>
    <w:rsid w:val="00921209"/>
    <w:rsid w:val="00921CAE"/>
    <w:rsid w:val="009227CA"/>
    <w:rsid w:val="00925D6E"/>
    <w:rsid w:val="00927ABB"/>
    <w:rsid w:val="00932C3D"/>
    <w:rsid w:val="0093351F"/>
    <w:rsid w:val="00935774"/>
    <w:rsid w:val="00936760"/>
    <w:rsid w:val="009420F5"/>
    <w:rsid w:val="00947B4D"/>
    <w:rsid w:val="009506B9"/>
    <w:rsid w:val="00951EA9"/>
    <w:rsid w:val="00954187"/>
    <w:rsid w:val="00955471"/>
    <w:rsid w:val="009559A9"/>
    <w:rsid w:val="009610C0"/>
    <w:rsid w:val="00972954"/>
    <w:rsid w:val="00973D5E"/>
    <w:rsid w:val="00973EF8"/>
    <w:rsid w:val="00975D39"/>
    <w:rsid w:val="009858A1"/>
    <w:rsid w:val="00990E7F"/>
    <w:rsid w:val="00992183"/>
    <w:rsid w:val="0099520D"/>
    <w:rsid w:val="009A4306"/>
    <w:rsid w:val="009A5804"/>
    <w:rsid w:val="009A59DB"/>
    <w:rsid w:val="009A7DE9"/>
    <w:rsid w:val="009B0CE8"/>
    <w:rsid w:val="009B15E6"/>
    <w:rsid w:val="009B2CE1"/>
    <w:rsid w:val="009B3008"/>
    <w:rsid w:val="009B5119"/>
    <w:rsid w:val="009C01A0"/>
    <w:rsid w:val="009C2643"/>
    <w:rsid w:val="009D447A"/>
    <w:rsid w:val="009D78D3"/>
    <w:rsid w:val="009D7EBF"/>
    <w:rsid w:val="009F17E2"/>
    <w:rsid w:val="009F3641"/>
    <w:rsid w:val="009F394D"/>
    <w:rsid w:val="009F5F27"/>
    <w:rsid w:val="00A00E2C"/>
    <w:rsid w:val="00A00F2B"/>
    <w:rsid w:val="00A037BE"/>
    <w:rsid w:val="00A04CCE"/>
    <w:rsid w:val="00A054E4"/>
    <w:rsid w:val="00A061A9"/>
    <w:rsid w:val="00A070A8"/>
    <w:rsid w:val="00A118D0"/>
    <w:rsid w:val="00A121ED"/>
    <w:rsid w:val="00A12BC6"/>
    <w:rsid w:val="00A14050"/>
    <w:rsid w:val="00A140DA"/>
    <w:rsid w:val="00A14438"/>
    <w:rsid w:val="00A17A9E"/>
    <w:rsid w:val="00A220F9"/>
    <w:rsid w:val="00A24287"/>
    <w:rsid w:val="00A2495E"/>
    <w:rsid w:val="00A25F95"/>
    <w:rsid w:val="00A2698A"/>
    <w:rsid w:val="00A27ADE"/>
    <w:rsid w:val="00A31C69"/>
    <w:rsid w:val="00A31F56"/>
    <w:rsid w:val="00A327A8"/>
    <w:rsid w:val="00A34AC1"/>
    <w:rsid w:val="00A34EE4"/>
    <w:rsid w:val="00A3501F"/>
    <w:rsid w:val="00A35D33"/>
    <w:rsid w:val="00A36780"/>
    <w:rsid w:val="00A37D30"/>
    <w:rsid w:val="00A43B25"/>
    <w:rsid w:val="00A44398"/>
    <w:rsid w:val="00A45E49"/>
    <w:rsid w:val="00A4627F"/>
    <w:rsid w:val="00A4678B"/>
    <w:rsid w:val="00A47A80"/>
    <w:rsid w:val="00A501B0"/>
    <w:rsid w:val="00A50B6B"/>
    <w:rsid w:val="00A50C25"/>
    <w:rsid w:val="00A55B7C"/>
    <w:rsid w:val="00A56A61"/>
    <w:rsid w:val="00A572F0"/>
    <w:rsid w:val="00A57AD5"/>
    <w:rsid w:val="00A609A7"/>
    <w:rsid w:val="00A64C2D"/>
    <w:rsid w:val="00A6645B"/>
    <w:rsid w:val="00A6664E"/>
    <w:rsid w:val="00A72030"/>
    <w:rsid w:val="00A80521"/>
    <w:rsid w:val="00A81FFD"/>
    <w:rsid w:val="00A8327C"/>
    <w:rsid w:val="00A85571"/>
    <w:rsid w:val="00A87109"/>
    <w:rsid w:val="00A8716F"/>
    <w:rsid w:val="00A87882"/>
    <w:rsid w:val="00A94DCC"/>
    <w:rsid w:val="00AA0A01"/>
    <w:rsid w:val="00AA6F4C"/>
    <w:rsid w:val="00AA7E31"/>
    <w:rsid w:val="00AB01A4"/>
    <w:rsid w:val="00AB22E7"/>
    <w:rsid w:val="00AB447E"/>
    <w:rsid w:val="00AB5248"/>
    <w:rsid w:val="00AC16A5"/>
    <w:rsid w:val="00AC2707"/>
    <w:rsid w:val="00AC3615"/>
    <w:rsid w:val="00AC3795"/>
    <w:rsid w:val="00AC431C"/>
    <w:rsid w:val="00AC45DC"/>
    <w:rsid w:val="00AC74C1"/>
    <w:rsid w:val="00AC7D9F"/>
    <w:rsid w:val="00AD79DB"/>
    <w:rsid w:val="00AE0920"/>
    <w:rsid w:val="00AE0E48"/>
    <w:rsid w:val="00AE6E7D"/>
    <w:rsid w:val="00AF1422"/>
    <w:rsid w:val="00AF3320"/>
    <w:rsid w:val="00AF4983"/>
    <w:rsid w:val="00B01029"/>
    <w:rsid w:val="00B01391"/>
    <w:rsid w:val="00B0166B"/>
    <w:rsid w:val="00B02120"/>
    <w:rsid w:val="00B021D4"/>
    <w:rsid w:val="00B021E2"/>
    <w:rsid w:val="00B04338"/>
    <w:rsid w:val="00B04F64"/>
    <w:rsid w:val="00B1011C"/>
    <w:rsid w:val="00B11FA2"/>
    <w:rsid w:val="00B125DE"/>
    <w:rsid w:val="00B128F8"/>
    <w:rsid w:val="00B16B19"/>
    <w:rsid w:val="00B178FE"/>
    <w:rsid w:val="00B208DF"/>
    <w:rsid w:val="00B20BCD"/>
    <w:rsid w:val="00B23327"/>
    <w:rsid w:val="00B243C1"/>
    <w:rsid w:val="00B25767"/>
    <w:rsid w:val="00B30613"/>
    <w:rsid w:val="00B31E04"/>
    <w:rsid w:val="00B32016"/>
    <w:rsid w:val="00B325E6"/>
    <w:rsid w:val="00B33808"/>
    <w:rsid w:val="00B34D6C"/>
    <w:rsid w:val="00B3536E"/>
    <w:rsid w:val="00B409A9"/>
    <w:rsid w:val="00B41732"/>
    <w:rsid w:val="00B41903"/>
    <w:rsid w:val="00B42485"/>
    <w:rsid w:val="00B439D0"/>
    <w:rsid w:val="00B45BF7"/>
    <w:rsid w:val="00B475A8"/>
    <w:rsid w:val="00B54D11"/>
    <w:rsid w:val="00B55102"/>
    <w:rsid w:val="00B55559"/>
    <w:rsid w:val="00B57355"/>
    <w:rsid w:val="00B57990"/>
    <w:rsid w:val="00B61EB8"/>
    <w:rsid w:val="00B6463F"/>
    <w:rsid w:val="00B64C5B"/>
    <w:rsid w:val="00B7272F"/>
    <w:rsid w:val="00B73F1F"/>
    <w:rsid w:val="00B80D06"/>
    <w:rsid w:val="00B84EB9"/>
    <w:rsid w:val="00B8698D"/>
    <w:rsid w:val="00B86CCD"/>
    <w:rsid w:val="00B91B32"/>
    <w:rsid w:val="00B9469F"/>
    <w:rsid w:val="00B95963"/>
    <w:rsid w:val="00B96282"/>
    <w:rsid w:val="00B963C4"/>
    <w:rsid w:val="00B9686C"/>
    <w:rsid w:val="00B977F1"/>
    <w:rsid w:val="00B97E0D"/>
    <w:rsid w:val="00BA3514"/>
    <w:rsid w:val="00BA38A6"/>
    <w:rsid w:val="00BA683A"/>
    <w:rsid w:val="00BB6B2F"/>
    <w:rsid w:val="00BC3BBE"/>
    <w:rsid w:val="00BC48A0"/>
    <w:rsid w:val="00BC4CF7"/>
    <w:rsid w:val="00BD3356"/>
    <w:rsid w:val="00BD35A4"/>
    <w:rsid w:val="00BD663B"/>
    <w:rsid w:val="00BD7302"/>
    <w:rsid w:val="00BD7941"/>
    <w:rsid w:val="00BE0904"/>
    <w:rsid w:val="00BE1D6C"/>
    <w:rsid w:val="00BE2D81"/>
    <w:rsid w:val="00BE6D63"/>
    <w:rsid w:val="00BF48B2"/>
    <w:rsid w:val="00BF5C64"/>
    <w:rsid w:val="00BF6786"/>
    <w:rsid w:val="00BF6BD7"/>
    <w:rsid w:val="00BF7B12"/>
    <w:rsid w:val="00C00207"/>
    <w:rsid w:val="00C008F2"/>
    <w:rsid w:val="00C00A5B"/>
    <w:rsid w:val="00C0206F"/>
    <w:rsid w:val="00C020B9"/>
    <w:rsid w:val="00C05F9A"/>
    <w:rsid w:val="00C06336"/>
    <w:rsid w:val="00C16819"/>
    <w:rsid w:val="00C20A72"/>
    <w:rsid w:val="00C2153F"/>
    <w:rsid w:val="00C22037"/>
    <w:rsid w:val="00C31978"/>
    <w:rsid w:val="00C32528"/>
    <w:rsid w:val="00C4084D"/>
    <w:rsid w:val="00C41870"/>
    <w:rsid w:val="00C41C0E"/>
    <w:rsid w:val="00C42540"/>
    <w:rsid w:val="00C4254E"/>
    <w:rsid w:val="00C4306A"/>
    <w:rsid w:val="00C445CC"/>
    <w:rsid w:val="00C45244"/>
    <w:rsid w:val="00C45E01"/>
    <w:rsid w:val="00C52EC1"/>
    <w:rsid w:val="00C5372A"/>
    <w:rsid w:val="00C5411C"/>
    <w:rsid w:val="00C67F95"/>
    <w:rsid w:val="00C70016"/>
    <w:rsid w:val="00C71740"/>
    <w:rsid w:val="00C747C7"/>
    <w:rsid w:val="00C759B6"/>
    <w:rsid w:val="00C77130"/>
    <w:rsid w:val="00C77580"/>
    <w:rsid w:val="00C7793F"/>
    <w:rsid w:val="00C825B3"/>
    <w:rsid w:val="00C93FAA"/>
    <w:rsid w:val="00C9685A"/>
    <w:rsid w:val="00C97437"/>
    <w:rsid w:val="00C97CAD"/>
    <w:rsid w:val="00CA0D58"/>
    <w:rsid w:val="00CA1819"/>
    <w:rsid w:val="00CA28E8"/>
    <w:rsid w:val="00CA5F97"/>
    <w:rsid w:val="00CA6669"/>
    <w:rsid w:val="00CA7930"/>
    <w:rsid w:val="00CB22D2"/>
    <w:rsid w:val="00CB2914"/>
    <w:rsid w:val="00CB512F"/>
    <w:rsid w:val="00CC0BEB"/>
    <w:rsid w:val="00CC2372"/>
    <w:rsid w:val="00CC2CA9"/>
    <w:rsid w:val="00CC3757"/>
    <w:rsid w:val="00CC739E"/>
    <w:rsid w:val="00CD7EC3"/>
    <w:rsid w:val="00CE0455"/>
    <w:rsid w:val="00CF29CE"/>
    <w:rsid w:val="00CF53BD"/>
    <w:rsid w:val="00CF5C5A"/>
    <w:rsid w:val="00CF7344"/>
    <w:rsid w:val="00CF7605"/>
    <w:rsid w:val="00D04131"/>
    <w:rsid w:val="00D04187"/>
    <w:rsid w:val="00D05FB5"/>
    <w:rsid w:val="00D06990"/>
    <w:rsid w:val="00D105AA"/>
    <w:rsid w:val="00D13A3B"/>
    <w:rsid w:val="00D165B6"/>
    <w:rsid w:val="00D16E33"/>
    <w:rsid w:val="00D17531"/>
    <w:rsid w:val="00D2489E"/>
    <w:rsid w:val="00D259AD"/>
    <w:rsid w:val="00D25A59"/>
    <w:rsid w:val="00D260D5"/>
    <w:rsid w:val="00D333AC"/>
    <w:rsid w:val="00D335B1"/>
    <w:rsid w:val="00D33906"/>
    <w:rsid w:val="00D3570B"/>
    <w:rsid w:val="00D36DAC"/>
    <w:rsid w:val="00D37613"/>
    <w:rsid w:val="00D41C86"/>
    <w:rsid w:val="00D42B45"/>
    <w:rsid w:val="00D45DEF"/>
    <w:rsid w:val="00D45E2A"/>
    <w:rsid w:val="00D474B0"/>
    <w:rsid w:val="00D52583"/>
    <w:rsid w:val="00D52938"/>
    <w:rsid w:val="00D5516B"/>
    <w:rsid w:val="00D55547"/>
    <w:rsid w:val="00D55B4A"/>
    <w:rsid w:val="00D55DAA"/>
    <w:rsid w:val="00D6074D"/>
    <w:rsid w:val="00D614A1"/>
    <w:rsid w:val="00D61AA5"/>
    <w:rsid w:val="00D61FDC"/>
    <w:rsid w:val="00D62901"/>
    <w:rsid w:val="00D64584"/>
    <w:rsid w:val="00D66EA4"/>
    <w:rsid w:val="00D70D1B"/>
    <w:rsid w:val="00D71F6C"/>
    <w:rsid w:val="00D7415F"/>
    <w:rsid w:val="00D82645"/>
    <w:rsid w:val="00D8273B"/>
    <w:rsid w:val="00D83A8D"/>
    <w:rsid w:val="00D869D3"/>
    <w:rsid w:val="00D86F92"/>
    <w:rsid w:val="00D877D1"/>
    <w:rsid w:val="00D9372D"/>
    <w:rsid w:val="00D9428F"/>
    <w:rsid w:val="00D95FBB"/>
    <w:rsid w:val="00D96733"/>
    <w:rsid w:val="00DA249C"/>
    <w:rsid w:val="00DA3B76"/>
    <w:rsid w:val="00DA4796"/>
    <w:rsid w:val="00DA49D9"/>
    <w:rsid w:val="00DB12DA"/>
    <w:rsid w:val="00DB2845"/>
    <w:rsid w:val="00DB3833"/>
    <w:rsid w:val="00DB3EC7"/>
    <w:rsid w:val="00DB4CDA"/>
    <w:rsid w:val="00DC09B3"/>
    <w:rsid w:val="00DC0A0B"/>
    <w:rsid w:val="00DC11F2"/>
    <w:rsid w:val="00DC22B9"/>
    <w:rsid w:val="00DC74CC"/>
    <w:rsid w:val="00DC7861"/>
    <w:rsid w:val="00DD285B"/>
    <w:rsid w:val="00DD3AA7"/>
    <w:rsid w:val="00DD4803"/>
    <w:rsid w:val="00DD7E7B"/>
    <w:rsid w:val="00DE3337"/>
    <w:rsid w:val="00DE72ED"/>
    <w:rsid w:val="00DE75CD"/>
    <w:rsid w:val="00DF0207"/>
    <w:rsid w:val="00DF21C6"/>
    <w:rsid w:val="00DF618B"/>
    <w:rsid w:val="00DF7B59"/>
    <w:rsid w:val="00E001D5"/>
    <w:rsid w:val="00E03BAA"/>
    <w:rsid w:val="00E067FE"/>
    <w:rsid w:val="00E074DF"/>
    <w:rsid w:val="00E106D3"/>
    <w:rsid w:val="00E10FEC"/>
    <w:rsid w:val="00E11CDE"/>
    <w:rsid w:val="00E11F6D"/>
    <w:rsid w:val="00E1300B"/>
    <w:rsid w:val="00E16032"/>
    <w:rsid w:val="00E1688F"/>
    <w:rsid w:val="00E17901"/>
    <w:rsid w:val="00E21B97"/>
    <w:rsid w:val="00E21D8F"/>
    <w:rsid w:val="00E2208C"/>
    <w:rsid w:val="00E2473B"/>
    <w:rsid w:val="00E26023"/>
    <w:rsid w:val="00E312F8"/>
    <w:rsid w:val="00E3154D"/>
    <w:rsid w:val="00E3224C"/>
    <w:rsid w:val="00E33879"/>
    <w:rsid w:val="00E34F83"/>
    <w:rsid w:val="00E36295"/>
    <w:rsid w:val="00E3678C"/>
    <w:rsid w:val="00E36F21"/>
    <w:rsid w:val="00E3770A"/>
    <w:rsid w:val="00E37DE5"/>
    <w:rsid w:val="00E41FFE"/>
    <w:rsid w:val="00E46088"/>
    <w:rsid w:val="00E46632"/>
    <w:rsid w:val="00E47523"/>
    <w:rsid w:val="00E47991"/>
    <w:rsid w:val="00E47AFA"/>
    <w:rsid w:val="00E53F5A"/>
    <w:rsid w:val="00E5596B"/>
    <w:rsid w:val="00E57B23"/>
    <w:rsid w:val="00E611FE"/>
    <w:rsid w:val="00E624A2"/>
    <w:rsid w:val="00E62805"/>
    <w:rsid w:val="00E655D2"/>
    <w:rsid w:val="00E673FD"/>
    <w:rsid w:val="00E72671"/>
    <w:rsid w:val="00E73D9B"/>
    <w:rsid w:val="00E74528"/>
    <w:rsid w:val="00E74C41"/>
    <w:rsid w:val="00E83671"/>
    <w:rsid w:val="00E866D1"/>
    <w:rsid w:val="00E9364C"/>
    <w:rsid w:val="00E943EC"/>
    <w:rsid w:val="00E9489A"/>
    <w:rsid w:val="00E95B6D"/>
    <w:rsid w:val="00E97A68"/>
    <w:rsid w:val="00EA4AE0"/>
    <w:rsid w:val="00EA5F9B"/>
    <w:rsid w:val="00EB1096"/>
    <w:rsid w:val="00EB1237"/>
    <w:rsid w:val="00EB1EF6"/>
    <w:rsid w:val="00EC015F"/>
    <w:rsid w:val="00EC2245"/>
    <w:rsid w:val="00EC2AD3"/>
    <w:rsid w:val="00EC6500"/>
    <w:rsid w:val="00EC738B"/>
    <w:rsid w:val="00ED2366"/>
    <w:rsid w:val="00ED6BE4"/>
    <w:rsid w:val="00ED77B1"/>
    <w:rsid w:val="00EE3004"/>
    <w:rsid w:val="00EE48A6"/>
    <w:rsid w:val="00EE76E3"/>
    <w:rsid w:val="00EF149C"/>
    <w:rsid w:val="00EF63CD"/>
    <w:rsid w:val="00EF68E2"/>
    <w:rsid w:val="00F02FC7"/>
    <w:rsid w:val="00F03A8F"/>
    <w:rsid w:val="00F04D7F"/>
    <w:rsid w:val="00F139FD"/>
    <w:rsid w:val="00F13DEC"/>
    <w:rsid w:val="00F14355"/>
    <w:rsid w:val="00F16448"/>
    <w:rsid w:val="00F2625F"/>
    <w:rsid w:val="00F26C5F"/>
    <w:rsid w:val="00F278EC"/>
    <w:rsid w:val="00F31AF1"/>
    <w:rsid w:val="00F325DA"/>
    <w:rsid w:val="00F33DCD"/>
    <w:rsid w:val="00F379E7"/>
    <w:rsid w:val="00F41EDA"/>
    <w:rsid w:val="00F438F9"/>
    <w:rsid w:val="00F506A7"/>
    <w:rsid w:val="00F529CC"/>
    <w:rsid w:val="00F5423F"/>
    <w:rsid w:val="00F562AE"/>
    <w:rsid w:val="00F5758A"/>
    <w:rsid w:val="00F62603"/>
    <w:rsid w:val="00F6350D"/>
    <w:rsid w:val="00F63981"/>
    <w:rsid w:val="00F63AFD"/>
    <w:rsid w:val="00F64923"/>
    <w:rsid w:val="00F6756E"/>
    <w:rsid w:val="00F7001F"/>
    <w:rsid w:val="00F70D2E"/>
    <w:rsid w:val="00F734C8"/>
    <w:rsid w:val="00F76666"/>
    <w:rsid w:val="00F77976"/>
    <w:rsid w:val="00F80250"/>
    <w:rsid w:val="00F84A3C"/>
    <w:rsid w:val="00F86C99"/>
    <w:rsid w:val="00F9146E"/>
    <w:rsid w:val="00F91915"/>
    <w:rsid w:val="00F92CF5"/>
    <w:rsid w:val="00F951BF"/>
    <w:rsid w:val="00F97303"/>
    <w:rsid w:val="00F97599"/>
    <w:rsid w:val="00FA2E76"/>
    <w:rsid w:val="00FA4826"/>
    <w:rsid w:val="00FB0863"/>
    <w:rsid w:val="00FB0D4B"/>
    <w:rsid w:val="00FB4D99"/>
    <w:rsid w:val="00FB4FFE"/>
    <w:rsid w:val="00FB581D"/>
    <w:rsid w:val="00FC33E7"/>
    <w:rsid w:val="00FD026C"/>
    <w:rsid w:val="00FD093A"/>
    <w:rsid w:val="00FD0F03"/>
    <w:rsid w:val="00FD0FC4"/>
    <w:rsid w:val="00FD3826"/>
    <w:rsid w:val="00FD4C0A"/>
    <w:rsid w:val="00FD53F0"/>
    <w:rsid w:val="00FD54B1"/>
    <w:rsid w:val="00FE0ADE"/>
    <w:rsid w:val="00FE1E1E"/>
    <w:rsid w:val="00FE3770"/>
    <w:rsid w:val="00FE45D4"/>
    <w:rsid w:val="00FE5E51"/>
    <w:rsid w:val="00FE60F6"/>
    <w:rsid w:val="00FE6B68"/>
    <w:rsid w:val="00FF0D68"/>
    <w:rsid w:val="00FF1C23"/>
    <w:rsid w:val="00FF37D7"/>
    <w:rsid w:val="00FF4C37"/>
    <w:rsid w:val="00FF6405"/>
    <w:rsid w:val="00FF6D40"/>
    <w:rsid w:val="00FF7A36"/>
  </w:rsids>
  <m:mathPr>
    <m:mathFont m:val="Cambria Math"/>
    <m:brkBin m:val="before"/>
    <m:brkBinSub m:val="--"/>
    <m:smallFrac/>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14:docId w14:val="2CA2F30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noProof/>
    </w:rPr>
  </w:style>
  <w:style w:type="paragraph" w:styleId="Ttulo1">
    <w:name w:val="heading 1"/>
    <w:basedOn w:val="Normal"/>
    <w:next w:val="Normal"/>
    <w:link w:val="Ttulo1Car"/>
    <w:uiPriority w:val="9"/>
    <w:qFormat/>
    <w:rsid w:val="00AB22E7"/>
    <w:pPr>
      <w:keepNext/>
      <w:keepLines/>
      <w:spacing w:before="480" w:line="276" w:lineRule="auto"/>
      <w:outlineLvl w:val="0"/>
    </w:pPr>
    <w:rPr>
      <w:rFonts w:asciiTheme="majorHAnsi" w:eastAsiaTheme="majorEastAsia" w:hAnsiTheme="majorHAnsi" w:cstheme="majorBidi"/>
      <w:b/>
      <w:bCs/>
      <w:noProof w:val="0"/>
      <w:color w:val="365F91" w:themeColor="accent1" w:themeShade="BF"/>
      <w:sz w:val="28"/>
      <w:szCs w:val="28"/>
      <w:lang w:val="es-MX" w:eastAsia="en-US"/>
    </w:rPr>
  </w:style>
  <w:style w:type="paragraph" w:styleId="Ttulo2">
    <w:name w:val="heading 2"/>
    <w:basedOn w:val="Normal"/>
    <w:next w:val="Normal"/>
    <w:link w:val="Ttulo2Car"/>
    <w:uiPriority w:val="9"/>
    <w:semiHidden/>
    <w:unhideWhenUsed/>
    <w:qFormat/>
    <w:rsid w:val="003013C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AB22E7"/>
    <w:pPr>
      <w:keepNext/>
      <w:keepLines/>
      <w:spacing w:before="200" w:line="276" w:lineRule="auto"/>
      <w:outlineLvl w:val="2"/>
    </w:pPr>
    <w:rPr>
      <w:rFonts w:asciiTheme="majorHAnsi" w:eastAsiaTheme="majorEastAsia" w:hAnsiTheme="majorHAnsi" w:cstheme="majorBidi"/>
      <w:b/>
      <w:bCs/>
      <w:noProof w:val="0"/>
      <w:color w:val="4F81BD" w:themeColor="accent1"/>
      <w:sz w:val="22"/>
      <w:szCs w:val="22"/>
      <w:lang w:val="es-MX" w:eastAsia="en-US"/>
    </w:rPr>
  </w:style>
  <w:style w:type="paragraph" w:styleId="Ttulo4">
    <w:name w:val="heading 4"/>
    <w:basedOn w:val="Normal"/>
    <w:next w:val="Normal"/>
    <w:link w:val="Ttulo4Car"/>
    <w:uiPriority w:val="9"/>
    <w:semiHidden/>
    <w:unhideWhenUsed/>
    <w:qFormat/>
    <w:rsid w:val="0015714B"/>
    <w:pPr>
      <w:keepNext/>
      <w:keepLines/>
      <w:spacing w:before="4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ar"/>
    <w:uiPriority w:val="9"/>
    <w:semiHidden/>
    <w:unhideWhenUsed/>
    <w:qFormat/>
    <w:rsid w:val="002C44D6"/>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character" w:customStyle="1" w:styleId="Ttulo1Car">
    <w:name w:val="Título 1 Car"/>
    <w:basedOn w:val="Fuentedeprrafopredeter"/>
    <w:link w:val="Ttulo1"/>
    <w:uiPriority w:val="9"/>
    <w:rsid w:val="00AB22E7"/>
    <w:rPr>
      <w:rFonts w:asciiTheme="majorHAnsi" w:eastAsiaTheme="majorEastAsia" w:hAnsiTheme="majorHAnsi" w:cstheme="majorBidi"/>
      <w:b/>
      <w:bCs/>
      <w:color w:val="365F91" w:themeColor="accent1" w:themeShade="BF"/>
      <w:sz w:val="28"/>
      <w:szCs w:val="28"/>
      <w:lang w:val="es-MX" w:eastAsia="en-US"/>
    </w:rPr>
  </w:style>
  <w:style w:type="character" w:customStyle="1" w:styleId="Ttulo3Car">
    <w:name w:val="Título 3 Car"/>
    <w:basedOn w:val="Fuentedeprrafopredeter"/>
    <w:link w:val="Ttulo3"/>
    <w:uiPriority w:val="9"/>
    <w:semiHidden/>
    <w:rsid w:val="00AB22E7"/>
    <w:rPr>
      <w:rFonts w:asciiTheme="majorHAnsi" w:eastAsiaTheme="majorEastAsia" w:hAnsiTheme="majorHAnsi" w:cstheme="majorBidi"/>
      <w:b/>
      <w:bCs/>
      <w:color w:val="4F81BD" w:themeColor="accent1"/>
      <w:sz w:val="22"/>
      <w:szCs w:val="22"/>
      <w:lang w:val="es-MX" w:eastAsia="en-US"/>
    </w:rPr>
  </w:style>
  <w:style w:type="paragraph" w:styleId="Puesto">
    <w:name w:val="Title"/>
    <w:basedOn w:val="Normal"/>
    <w:next w:val="Normal"/>
    <w:link w:val="PuestoCar"/>
    <w:uiPriority w:val="10"/>
    <w:qFormat/>
    <w:rsid w:val="00AB22E7"/>
    <w:pPr>
      <w:pBdr>
        <w:bottom w:val="single" w:sz="8" w:space="4" w:color="4F81BD" w:themeColor="accent1"/>
      </w:pBdr>
      <w:spacing w:after="300"/>
      <w:contextualSpacing/>
    </w:pPr>
    <w:rPr>
      <w:rFonts w:asciiTheme="majorHAnsi" w:eastAsiaTheme="majorEastAsia" w:hAnsiTheme="majorHAnsi" w:cstheme="majorBidi"/>
      <w:noProof w:val="0"/>
      <w:color w:val="17365D" w:themeColor="text2" w:themeShade="BF"/>
      <w:spacing w:val="5"/>
      <w:kern w:val="28"/>
      <w:sz w:val="52"/>
      <w:szCs w:val="52"/>
      <w:lang w:val="es-MX" w:eastAsia="en-US"/>
    </w:rPr>
  </w:style>
  <w:style w:type="character" w:customStyle="1" w:styleId="PuestoCar">
    <w:name w:val="Puesto Car"/>
    <w:basedOn w:val="Fuentedeprrafopredeter"/>
    <w:link w:val="Puesto"/>
    <w:uiPriority w:val="10"/>
    <w:rsid w:val="00AB22E7"/>
    <w:rPr>
      <w:rFonts w:asciiTheme="majorHAnsi" w:eastAsiaTheme="majorEastAsia" w:hAnsiTheme="majorHAnsi" w:cstheme="majorBidi"/>
      <w:color w:val="17365D" w:themeColor="text2" w:themeShade="BF"/>
      <w:spacing w:val="5"/>
      <w:kern w:val="28"/>
      <w:sz w:val="52"/>
      <w:szCs w:val="52"/>
      <w:lang w:val="es-MX" w:eastAsia="en-US"/>
    </w:rPr>
  </w:style>
  <w:style w:type="paragraph" w:customStyle="1" w:styleId="Default">
    <w:name w:val="Default"/>
    <w:rsid w:val="00AB22E7"/>
    <w:pPr>
      <w:autoSpaceDE w:val="0"/>
      <w:autoSpaceDN w:val="0"/>
      <w:adjustRightInd w:val="0"/>
    </w:pPr>
    <w:rPr>
      <w:rFonts w:ascii="Cambria" w:eastAsiaTheme="minorHAnsi" w:hAnsi="Cambria" w:cs="Cambria"/>
      <w:color w:val="000000"/>
      <w:lang w:val="es-MX" w:eastAsia="en-US"/>
    </w:rPr>
  </w:style>
  <w:style w:type="paragraph" w:styleId="Lista2">
    <w:name w:val="List 2"/>
    <w:basedOn w:val="Normal"/>
    <w:unhideWhenUsed/>
    <w:rsid w:val="0052652E"/>
    <w:pPr>
      <w:ind w:left="566" w:hanging="283"/>
    </w:pPr>
    <w:rPr>
      <w:rFonts w:ascii="Times New Roman" w:eastAsia="Times New Roman" w:hAnsi="Times New Roman" w:cs="Times New Roman"/>
      <w:noProof w:val="0"/>
      <w:lang w:val="es-ES"/>
    </w:rPr>
  </w:style>
  <w:style w:type="paragraph" w:styleId="Prrafodelista">
    <w:name w:val="List Paragraph"/>
    <w:basedOn w:val="Normal"/>
    <w:uiPriority w:val="34"/>
    <w:qFormat/>
    <w:rsid w:val="00D3570B"/>
    <w:pPr>
      <w:spacing w:after="200" w:line="276" w:lineRule="auto"/>
      <w:ind w:left="720"/>
      <w:contextualSpacing/>
    </w:pPr>
    <w:rPr>
      <w:rFonts w:eastAsiaTheme="minorHAnsi"/>
      <w:noProof w:val="0"/>
      <w:sz w:val="22"/>
      <w:szCs w:val="22"/>
      <w:lang w:val="es-MX" w:eastAsia="en-US"/>
    </w:rPr>
  </w:style>
  <w:style w:type="paragraph" w:styleId="NormalWeb">
    <w:name w:val="Normal (Web)"/>
    <w:basedOn w:val="Normal"/>
    <w:uiPriority w:val="99"/>
    <w:unhideWhenUsed/>
    <w:rsid w:val="00814320"/>
    <w:pPr>
      <w:spacing w:before="100" w:beforeAutospacing="1" w:after="100" w:afterAutospacing="1"/>
    </w:pPr>
    <w:rPr>
      <w:rFonts w:ascii="Times New Roman" w:eastAsia="Times New Roman" w:hAnsi="Times New Roman" w:cs="Times New Roman"/>
      <w:noProof w:val="0"/>
      <w:lang w:val="es-MX" w:eastAsia="ja-JP"/>
    </w:rPr>
  </w:style>
  <w:style w:type="table" w:styleId="Tablaconcuadrcula">
    <w:name w:val="Table Grid"/>
    <w:basedOn w:val="Tablanormal"/>
    <w:uiPriority w:val="59"/>
    <w:rsid w:val="0021545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semiHidden/>
    <w:rsid w:val="003013C9"/>
    <w:rPr>
      <w:rFonts w:asciiTheme="majorHAnsi" w:eastAsiaTheme="majorEastAsia" w:hAnsiTheme="majorHAnsi" w:cstheme="majorBidi"/>
      <w:noProof/>
      <w:color w:val="365F91" w:themeColor="accent1" w:themeShade="BF"/>
      <w:sz w:val="26"/>
      <w:szCs w:val="26"/>
    </w:rPr>
  </w:style>
  <w:style w:type="character" w:styleId="Hipervnculo">
    <w:name w:val="Hyperlink"/>
    <w:basedOn w:val="Fuentedeprrafopredeter"/>
    <w:uiPriority w:val="99"/>
    <w:unhideWhenUsed/>
    <w:rsid w:val="004D32F7"/>
    <w:rPr>
      <w:color w:val="0000FF"/>
      <w:u w:val="single"/>
    </w:rPr>
  </w:style>
  <w:style w:type="character" w:styleId="Textoennegrita">
    <w:name w:val="Strong"/>
    <w:basedOn w:val="Fuentedeprrafopredeter"/>
    <w:uiPriority w:val="22"/>
    <w:qFormat/>
    <w:rsid w:val="0077349D"/>
    <w:rPr>
      <w:b/>
      <w:bCs/>
    </w:rPr>
  </w:style>
  <w:style w:type="character" w:customStyle="1" w:styleId="Ttulo5Car">
    <w:name w:val="Título 5 Car"/>
    <w:basedOn w:val="Fuentedeprrafopredeter"/>
    <w:link w:val="Ttulo5"/>
    <w:uiPriority w:val="9"/>
    <w:semiHidden/>
    <w:rsid w:val="002C44D6"/>
    <w:rPr>
      <w:rFonts w:asciiTheme="majorHAnsi" w:eastAsiaTheme="majorEastAsia" w:hAnsiTheme="majorHAnsi" w:cstheme="majorBidi"/>
      <w:noProof/>
      <w:color w:val="365F91" w:themeColor="accent1" w:themeShade="BF"/>
    </w:rPr>
  </w:style>
  <w:style w:type="character" w:styleId="Refdecomentario">
    <w:name w:val="annotation reference"/>
    <w:basedOn w:val="Fuentedeprrafopredeter"/>
    <w:uiPriority w:val="99"/>
    <w:semiHidden/>
    <w:unhideWhenUsed/>
    <w:rsid w:val="00D52583"/>
    <w:rPr>
      <w:sz w:val="16"/>
      <w:szCs w:val="16"/>
    </w:rPr>
  </w:style>
  <w:style w:type="paragraph" w:styleId="Textocomentario">
    <w:name w:val="annotation text"/>
    <w:basedOn w:val="Normal"/>
    <w:link w:val="TextocomentarioCar"/>
    <w:uiPriority w:val="99"/>
    <w:semiHidden/>
    <w:unhideWhenUsed/>
    <w:rsid w:val="00D52583"/>
    <w:rPr>
      <w:sz w:val="20"/>
      <w:szCs w:val="20"/>
    </w:rPr>
  </w:style>
  <w:style w:type="character" w:customStyle="1" w:styleId="TextocomentarioCar">
    <w:name w:val="Texto comentario Car"/>
    <w:basedOn w:val="Fuentedeprrafopredeter"/>
    <w:link w:val="Textocomentario"/>
    <w:uiPriority w:val="99"/>
    <w:semiHidden/>
    <w:rsid w:val="00D52583"/>
    <w:rPr>
      <w:noProof/>
      <w:sz w:val="20"/>
      <w:szCs w:val="20"/>
    </w:rPr>
  </w:style>
  <w:style w:type="paragraph" w:styleId="Asuntodelcomentario">
    <w:name w:val="annotation subject"/>
    <w:basedOn w:val="Textocomentario"/>
    <w:next w:val="Textocomentario"/>
    <w:link w:val="AsuntodelcomentarioCar"/>
    <w:uiPriority w:val="99"/>
    <w:semiHidden/>
    <w:unhideWhenUsed/>
    <w:rsid w:val="00D52583"/>
    <w:rPr>
      <w:b/>
      <w:bCs/>
    </w:rPr>
  </w:style>
  <w:style w:type="character" w:customStyle="1" w:styleId="AsuntodelcomentarioCar">
    <w:name w:val="Asunto del comentario Car"/>
    <w:basedOn w:val="TextocomentarioCar"/>
    <w:link w:val="Asuntodelcomentario"/>
    <w:uiPriority w:val="99"/>
    <w:semiHidden/>
    <w:rsid w:val="00D52583"/>
    <w:rPr>
      <w:b/>
      <w:bCs/>
      <w:noProof/>
      <w:sz w:val="20"/>
      <w:szCs w:val="20"/>
    </w:rPr>
  </w:style>
  <w:style w:type="paragraph" w:styleId="Textodeglobo">
    <w:name w:val="Balloon Text"/>
    <w:basedOn w:val="Normal"/>
    <w:link w:val="TextodegloboCar"/>
    <w:uiPriority w:val="99"/>
    <w:semiHidden/>
    <w:unhideWhenUsed/>
    <w:rsid w:val="00D5258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52583"/>
    <w:rPr>
      <w:rFonts w:ascii="Segoe UI" w:hAnsi="Segoe UI" w:cs="Segoe UI"/>
      <w:noProof/>
      <w:sz w:val="18"/>
      <w:szCs w:val="18"/>
    </w:rPr>
  </w:style>
  <w:style w:type="character" w:customStyle="1" w:styleId="Ttulo4Car">
    <w:name w:val="Título 4 Car"/>
    <w:basedOn w:val="Fuentedeprrafopredeter"/>
    <w:link w:val="Ttulo4"/>
    <w:uiPriority w:val="9"/>
    <w:semiHidden/>
    <w:rsid w:val="0015714B"/>
    <w:rPr>
      <w:rFonts w:asciiTheme="majorHAnsi" w:eastAsiaTheme="majorEastAsia" w:hAnsiTheme="majorHAnsi" w:cstheme="majorBidi"/>
      <w:i/>
      <w:iCs/>
      <w:noProof/>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0214406">
      <w:bodyDiv w:val="1"/>
      <w:marLeft w:val="0"/>
      <w:marRight w:val="0"/>
      <w:marTop w:val="0"/>
      <w:marBottom w:val="0"/>
      <w:divBdr>
        <w:top w:val="none" w:sz="0" w:space="0" w:color="auto"/>
        <w:left w:val="none" w:sz="0" w:space="0" w:color="auto"/>
        <w:bottom w:val="none" w:sz="0" w:space="0" w:color="auto"/>
        <w:right w:val="none" w:sz="0" w:space="0" w:color="auto"/>
      </w:divBdr>
    </w:div>
    <w:div w:id="548568346">
      <w:bodyDiv w:val="1"/>
      <w:marLeft w:val="0"/>
      <w:marRight w:val="0"/>
      <w:marTop w:val="0"/>
      <w:marBottom w:val="0"/>
      <w:divBdr>
        <w:top w:val="none" w:sz="0" w:space="0" w:color="auto"/>
        <w:left w:val="none" w:sz="0" w:space="0" w:color="auto"/>
        <w:bottom w:val="none" w:sz="0" w:space="0" w:color="auto"/>
        <w:right w:val="none" w:sz="0" w:space="0" w:color="auto"/>
      </w:divBdr>
      <w:divsChild>
        <w:div w:id="704596010">
          <w:marLeft w:val="0"/>
          <w:marRight w:val="0"/>
          <w:marTop w:val="0"/>
          <w:marBottom w:val="0"/>
          <w:divBdr>
            <w:top w:val="none" w:sz="0" w:space="0" w:color="auto"/>
            <w:left w:val="none" w:sz="0" w:space="0" w:color="auto"/>
            <w:bottom w:val="none" w:sz="0" w:space="0" w:color="auto"/>
            <w:right w:val="none" w:sz="0" w:space="0" w:color="auto"/>
          </w:divBdr>
        </w:div>
      </w:divsChild>
    </w:div>
    <w:div w:id="651102922">
      <w:bodyDiv w:val="1"/>
      <w:marLeft w:val="0"/>
      <w:marRight w:val="0"/>
      <w:marTop w:val="0"/>
      <w:marBottom w:val="0"/>
      <w:divBdr>
        <w:top w:val="none" w:sz="0" w:space="0" w:color="auto"/>
        <w:left w:val="none" w:sz="0" w:space="0" w:color="auto"/>
        <w:bottom w:val="none" w:sz="0" w:space="0" w:color="auto"/>
        <w:right w:val="none" w:sz="0" w:space="0" w:color="auto"/>
      </w:divBdr>
    </w:div>
    <w:div w:id="1229615386">
      <w:bodyDiv w:val="1"/>
      <w:marLeft w:val="0"/>
      <w:marRight w:val="0"/>
      <w:marTop w:val="0"/>
      <w:marBottom w:val="0"/>
      <w:divBdr>
        <w:top w:val="none" w:sz="0" w:space="0" w:color="auto"/>
        <w:left w:val="none" w:sz="0" w:space="0" w:color="auto"/>
        <w:bottom w:val="none" w:sz="0" w:space="0" w:color="auto"/>
        <w:right w:val="none" w:sz="0" w:space="0" w:color="auto"/>
      </w:divBdr>
      <w:divsChild>
        <w:div w:id="804615117">
          <w:marLeft w:val="0"/>
          <w:marRight w:val="0"/>
          <w:marTop w:val="0"/>
          <w:marBottom w:val="0"/>
          <w:divBdr>
            <w:top w:val="none" w:sz="0" w:space="0" w:color="auto"/>
            <w:left w:val="none" w:sz="0" w:space="0" w:color="auto"/>
            <w:bottom w:val="none" w:sz="0" w:space="0" w:color="auto"/>
            <w:right w:val="none" w:sz="0" w:space="0" w:color="auto"/>
          </w:divBdr>
        </w:div>
        <w:div w:id="1196693077">
          <w:marLeft w:val="0"/>
          <w:marRight w:val="0"/>
          <w:marTop w:val="120"/>
          <w:marBottom w:val="0"/>
          <w:divBdr>
            <w:top w:val="none" w:sz="0" w:space="0" w:color="auto"/>
            <w:left w:val="none" w:sz="0" w:space="0" w:color="auto"/>
            <w:bottom w:val="none" w:sz="0" w:space="0" w:color="auto"/>
            <w:right w:val="none" w:sz="0" w:space="0" w:color="auto"/>
          </w:divBdr>
          <w:divsChild>
            <w:div w:id="99715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138987">
      <w:bodyDiv w:val="1"/>
      <w:marLeft w:val="0"/>
      <w:marRight w:val="0"/>
      <w:marTop w:val="0"/>
      <w:marBottom w:val="0"/>
      <w:divBdr>
        <w:top w:val="none" w:sz="0" w:space="0" w:color="auto"/>
        <w:left w:val="none" w:sz="0" w:space="0" w:color="auto"/>
        <w:bottom w:val="none" w:sz="0" w:space="0" w:color="auto"/>
        <w:right w:val="none" w:sz="0" w:space="0" w:color="auto"/>
      </w:divBdr>
    </w:div>
    <w:div w:id="1361786584">
      <w:bodyDiv w:val="1"/>
      <w:marLeft w:val="0"/>
      <w:marRight w:val="0"/>
      <w:marTop w:val="0"/>
      <w:marBottom w:val="0"/>
      <w:divBdr>
        <w:top w:val="none" w:sz="0" w:space="0" w:color="auto"/>
        <w:left w:val="none" w:sz="0" w:space="0" w:color="auto"/>
        <w:bottom w:val="none" w:sz="0" w:space="0" w:color="auto"/>
        <w:right w:val="none" w:sz="0" w:space="0" w:color="auto"/>
      </w:divBdr>
    </w:div>
    <w:div w:id="18935352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50" Type="http://schemas.openxmlformats.org/officeDocument/2006/relationships/image" Target="media/image43.jpeg"/><Relationship Id="rId51" Type="http://schemas.openxmlformats.org/officeDocument/2006/relationships/image" Target="media/image44.jpg"/><Relationship Id="rId52" Type="http://schemas.openxmlformats.org/officeDocument/2006/relationships/image" Target="media/image45.jp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header" Target="header1.xml"/><Relationship Id="rId57" Type="http://schemas.openxmlformats.org/officeDocument/2006/relationships/header" Target="header2.xml"/><Relationship Id="rId58" Type="http://schemas.openxmlformats.org/officeDocument/2006/relationships/footer" Target="footer1.xml"/><Relationship Id="rId59" Type="http://schemas.openxmlformats.org/officeDocument/2006/relationships/header" Target="header3.xml"/><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g"/><Relationship Id="rId45" Type="http://schemas.openxmlformats.org/officeDocument/2006/relationships/image" Target="media/image38.jpg"/><Relationship Id="rId46" Type="http://schemas.openxmlformats.org/officeDocument/2006/relationships/image" Target="media/image39.jpg"/><Relationship Id="rId47" Type="http://schemas.openxmlformats.org/officeDocument/2006/relationships/image" Target="media/image40.jpg"/><Relationship Id="rId48" Type="http://schemas.openxmlformats.org/officeDocument/2006/relationships/image" Target="media/image41.jpg"/><Relationship Id="rId49" Type="http://schemas.openxmlformats.org/officeDocument/2006/relationships/image" Target="media/image42.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pn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_rels/header2.xml.rels><?xml version="1.0" encoding="UTF-8" standalone="yes"?>
<Relationships xmlns="http://schemas.openxmlformats.org/package/2006/relationships"><Relationship Id="rId1" Type="http://schemas.openxmlformats.org/officeDocument/2006/relationships/image" Target="media/image49.png"/></Relationships>
</file>

<file path=word/_rels/header3.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4F1A38-3E6F-BA43-AEEC-66FAB5E0A5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18</Pages>
  <Words>1751</Words>
  <Characters>9634</Characters>
  <Application>Microsoft Macintosh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11363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Microsoft Office User</cp:lastModifiedBy>
  <cp:revision>12</cp:revision>
  <cp:lastPrinted>2021-02-15T19:49:00Z</cp:lastPrinted>
  <dcterms:created xsi:type="dcterms:W3CDTF">2021-02-12T20:58:00Z</dcterms:created>
  <dcterms:modified xsi:type="dcterms:W3CDTF">2021-02-15T19:51:00Z</dcterms:modified>
</cp:coreProperties>
</file>