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86" w:rsidRDefault="00910444" w:rsidP="00BE3286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BE3286" w:rsidRDefault="00BE3286" w:rsidP="00BE32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D026EEF" wp14:editId="1166C5D5">
            <wp:simplePos x="0" y="0"/>
            <wp:positionH relativeFrom="column">
              <wp:posOffset>46355</wp:posOffset>
            </wp:positionH>
            <wp:positionV relativeFrom="paragraph">
              <wp:posOffset>44450</wp:posOffset>
            </wp:positionV>
            <wp:extent cx="1195070" cy="1282065"/>
            <wp:effectExtent l="0" t="0" r="508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848"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="00A25848" w:rsidRPr="00A25848">
        <w:rPr>
          <w:b/>
          <w:sz w:val="28"/>
          <w:szCs w:val="28"/>
        </w:rPr>
        <w:t>DE, JALISCO.</w:t>
      </w:r>
    </w:p>
    <w:p w:rsidR="00BE3286" w:rsidRPr="00F73C0E" w:rsidRDefault="00BE3286" w:rsidP="00BE3286">
      <w:pPr>
        <w:spacing w:after="0" w:line="240" w:lineRule="auto"/>
        <w:jc w:val="center"/>
        <w:rPr>
          <w:b/>
          <w:sz w:val="16"/>
          <w:szCs w:val="16"/>
        </w:rPr>
      </w:pPr>
    </w:p>
    <w:p w:rsidR="00BE3286" w:rsidRDefault="00743816" w:rsidP="00BE3286">
      <w:pPr>
        <w:spacing w:after="0" w:line="240" w:lineRule="auto"/>
        <w:jc w:val="center"/>
        <w:rPr>
          <w:b/>
        </w:rPr>
      </w:pPr>
      <w:r w:rsidRPr="00BE3286">
        <w:rPr>
          <w:b/>
        </w:rPr>
        <w:t xml:space="preserve">COORDINACIÓN GENERAL DE ADMINISTRACIÓN </w:t>
      </w:r>
    </w:p>
    <w:p w:rsidR="00BE3286" w:rsidRDefault="00BE3286" w:rsidP="00BE3286">
      <w:pPr>
        <w:spacing w:after="0" w:line="240" w:lineRule="auto"/>
        <w:jc w:val="center"/>
        <w:rPr>
          <w:b/>
        </w:rPr>
      </w:pPr>
      <w:r>
        <w:rPr>
          <w:b/>
        </w:rPr>
        <w:t xml:space="preserve">E </w:t>
      </w:r>
      <w:r w:rsidR="00743816" w:rsidRPr="00BE3286">
        <w:rPr>
          <w:b/>
        </w:rPr>
        <w:t>INNOVACIÓN GUBERNAMENTAL</w:t>
      </w:r>
      <w:r w:rsidR="001F631C" w:rsidRPr="00BE3286">
        <w:rPr>
          <w:b/>
        </w:rPr>
        <w:t xml:space="preserve"> </w:t>
      </w:r>
    </w:p>
    <w:p w:rsidR="00BE3286" w:rsidRPr="00BE3286" w:rsidRDefault="00BE3286" w:rsidP="00BE3286">
      <w:pPr>
        <w:spacing w:after="0" w:line="240" w:lineRule="auto"/>
        <w:jc w:val="center"/>
        <w:rPr>
          <w:b/>
          <w:sz w:val="16"/>
          <w:szCs w:val="16"/>
        </w:rPr>
      </w:pPr>
    </w:p>
    <w:p w:rsidR="00BE3286" w:rsidRDefault="0076135E" w:rsidP="00BE3286">
      <w:pPr>
        <w:spacing w:after="0" w:line="240" w:lineRule="auto"/>
        <w:jc w:val="center"/>
        <w:rPr>
          <w:b/>
        </w:rPr>
      </w:pPr>
      <w:r w:rsidRPr="00BE3286">
        <w:rPr>
          <w:b/>
        </w:rPr>
        <w:t xml:space="preserve">LICITACIÓN PÚBLICA </w:t>
      </w:r>
      <w:r w:rsidR="002754BA">
        <w:rPr>
          <w:b/>
        </w:rPr>
        <w:t>LOC</w:t>
      </w:r>
      <w:r w:rsidR="0040321F" w:rsidRPr="00BE3286">
        <w:rPr>
          <w:b/>
        </w:rPr>
        <w:t>AL</w:t>
      </w:r>
      <w:r w:rsidR="00FB7C4E">
        <w:rPr>
          <w:b/>
        </w:rPr>
        <w:t xml:space="preserve"> 014/2020</w:t>
      </w:r>
    </w:p>
    <w:p w:rsidR="00BE3286" w:rsidRPr="00BE3286" w:rsidRDefault="00BE3286" w:rsidP="00BE3286">
      <w:pPr>
        <w:spacing w:after="0" w:line="240" w:lineRule="auto"/>
        <w:jc w:val="center"/>
        <w:rPr>
          <w:b/>
          <w:sz w:val="16"/>
          <w:szCs w:val="16"/>
        </w:rPr>
      </w:pPr>
    </w:p>
    <w:p w:rsidR="00BE3286" w:rsidRDefault="00F9670A" w:rsidP="00BE3286">
      <w:pPr>
        <w:spacing w:after="0" w:line="240" w:lineRule="auto"/>
        <w:jc w:val="center"/>
        <w:rPr>
          <w:b/>
        </w:rPr>
      </w:pPr>
      <w:r w:rsidRPr="00F9670A">
        <w:rPr>
          <w:b/>
        </w:rPr>
        <w:t>“ADQUISICIÓN DE  UNIFO</w:t>
      </w:r>
      <w:r w:rsidR="00BE3286">
        <w:rPr>
          <w:b/>
        </w:rPr>
        <w:t xml:space="preserve">RMES Y CALZADO PARA EL PERSONAL </w:t>
      </w:r>
    </w:p>
    <w:p w:rsidR="00BE3286" w:rsidRDefault="00F9670A" w:rsidP="00BE3286">
      <w:pPr>
        <w:spacing w:after="0" w:line="240" w:lineRule="auto"/>
        <w:jc w:val="center"/>
        <w:rPr>
          <w:b/>
        </w:rPr>
      </w:pPr>
      <w:r w:rsidRPr="00F9670A">
        <w:rPr>
          <w:b/>
        </w:rPr>
        <w:t>OPERATIVO Y</w:t>
      </w:r>
      <w:r w:rsidR="00BE3286">
        <w:rPr>
          <w:b/>
        </w:rPr>
        <w:t xml:space="preserve"> </w:t>
      </w:r>
      <w:r w:rsidRPr="00F9670A">
        <w:rPr>
          <w:b/>
        </w:rPr>
        <w:t xml:space="preserve">ADMINISTRATIVO DE LOS DIFERENTES DEPARTAMENTOS </w:t>
      </w:r>
    </w:p>
    <w:p w:rsidR="0071386E" w:rsidRPr="00BE3286" w:rsidRDefault="00F9670A" w:rsidP="00BE3286">
      <w:pPr>
        <w:spacing w:after="0" w:line="240" w:lineRule="auto"/>
        <w:jc w:val="center"/>
        <w:rPr>
          <w:b/>
          <w:sz w:val="28"/>
          <w:szCs w:val="28"/>
        </w:rPr>
      </w:pPr>
      <w:r w:rsidRPr="00F9670A">
        <w:rPr>
          <w:b/>
        </w:rPr>
        <w:t>DEL. H. AYUNTAMIENTO DE  ZAPOTLÁN EL GRANDE, JALISCO”</w:t>
      </w:r>
    </w:p>
    <w:p w:rsidR="00BE3286" w:rsidRPr="00E9791A" w:rsidRDefault="00BE3286" w:rsidP="00F9670A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16"/>
          <w:szCs w:val="16"/>
          <w:lang w:eastAsia="es-MX"/>
        </w:rPr>
      </w:pPr>
    </w:p>
    <w:p w:rsidR="0069460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>
        <w:rPr>
          <w:rFonts w:ascii="Arial" w:hAnsi="Arial" w:cs="Arial"/>
          <w:b/>
        </w:rPr>
        <w:t xml:space="preserve">LICITACIÓN PÚBLICA </w:t>
      </w:r>
      <w:r w:rsidR="002754BA">
        <w:rPr>
          <w:rFonts w:ascii="Arial" w:hAnsi="Arial" w:cs="Arial"/>
          <w:b/>
        </w:rPr>
        <w:t>LOC</w:t>
      </w:r>
      <w:r w:rsidR="0040321F">
        <w:rPr>
          <w:rFonts w:ascii="Arial" w:hAnsi="Arial" w:cs="Arial"/>
          <w:b/>
        </w:rPr>
        <w:t>AL</w:t>
      </w:r>
      <w:r w:rsidR="00FB7C4E">
        <w:rPr>
          <w:rFonts w:ascii="Arial" w:hAnsi="Arial" w:cs="Arial"/>
          <w:b/>
        </w:rPr>
        <w:t xml:space="preserve"> 014/2020</w:t>
      </w:r>
      <w:r w:rsidR="00C60327"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FB7C4E" w:rsidRPr="00E9791A" w:rsidRDefault="00FB7C4E" w:rsidP="00FB7C4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FECHA DE PUBLICACIÓN DE LAS BASES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Lunes 25 de Mayo del 2020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FB7C4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FECHA Y HORA LÍMITE DE ENTREGA O ENVÍO DE ESCRITO EN EL QUE EXPRESEN LOS PROVEEDORES SU INTERÉS EN PARTICIPAR EN LA LICITACIÓN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Miércoles 27 de Mayo del 2020</w:t>
            </w:r>
          </w:p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De 09:00 a las 12:00 horas</w:t>
            </w:r>
          </w:p>
        </w:tc>
      </w:tr>
      <w:tr w:rsidR="00F77BB7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B7" w:rsidRPr="00E9791A" w:rsidRDefault="00F77BB7" w:rsidP="00FB7C4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ascii="Arial" w:hAnsi="Arial" w:cs="Arial"/>
                <w:b/>
                <w:sz w:val="18"/>
                <w:szCs w:val="18"/>
              </w:rPr>
              <w:t>FECHA Y HORA DE ENTREGA FÍSICA DE BASES.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B7" w:rsidRPr="00E9791A" w:rsidRDefault="00F77BB7" w:rsidP="00F77B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Miércoles 27 de Mayo del 2020</w:t>
            </w:r>
          </w:p>
          <w:p w:rsidR="00F77BB7" w:rsidRPr="00E9791A" w:rsidRDefault="00F77BB7" w:rsidP="00F77B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De 09:00 a las 12:00 horas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FECHA Y HORA LÍMITE DE ENTREGA O ENVÍO DE CUESTIONARIO DE ACLARACIONES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Viernes 29 de Mayo del 2020</w:t>
            </w:r>
          </w:p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hasta las 14:00 horas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FECHA Y HORA DE LA JUNTA DE ACLARACIONES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Martes 02 de junio del 2020</w:t>
            </w:r>
          </w:p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11:00 horas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FECHA Y HORA LÍMITE PARA ENTREGA DE PROPUESTAS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Jueves 04 de junio del 2020</w:t>
            </w:r>
          </w:p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hasta las 12:00 horas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APERTURA DE PROPUESTAS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Jueves 04 de junio del 2020</w:t>
            </w:r>
          </w:p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hasta las 12:00 horas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RESOLUCIÓN Y EMISIÓN DE FALLO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Viernes 05 de junio de 2020</w:t>
            </w:r>
          </w:p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10:00 horas</w:t>
            </w:r>
          </w:p>
        </w:tc>
      </w:tr>
    </w:tbl>
    <w:p w:rsidR="00FB7C4E" w:rsidRDefault="00FB7C4E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6"/>
        <w:gridCol w:w="1846"/>
        <w:gridCol w:w="8079"/>
      </w:tblGrid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B55">
              <w:rPr>
                <w:rFonts w:eastAsia="Calibri"/>
                <w:b/>
              </w:rPr>
              <w:t>PARTIDA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B55">
              <w:rPr>
                <w:rFonts w:eastAsia="Calibri"/>
                <w:b/>
              </w:rPr>
              <w:t>CANTIDAD</w:t>
            </w:r>
          </w:p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B55">
              <w:rPr>
                <w:rFonts w:eastAsia="Calibri"/>
                <w:b/>
              </w:rPr>
              <w:t>PZAS.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B55">
              <w:rPr>
                <w:rFonts w:eastAsia="Calibri"/>
                <w:b/>
              </w:rPr>
              <w:t>DESCRIPCIÓN</w:t>
            </w:r>
          </w:p>
        </w:tc>
      </w:tr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8332CC" w:rsidRDefault="006642EB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204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CAMISAS DE VESTIR MANGA CORTA   (CORTE MASCULINO)</w:t>
            </w:r>
          </w:p>
        </w:tc>
      </w:tr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8332CC" w:rsidRDefault="006642EB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CAMISAS DE MEZCLILLA</w:t>
            </w:r>
            <w:r w:rsidRPr="00BF5B55">
              <w:rPr>
                <w:rFonts w:eastAsia="Calibri"/>
                <w:sz w:val="18"/>
                <w:szCs w:val="18"/>
              </w:rPr>
              <w:t xml:space="preserve"> </w:t>
            </w:r>
            <w:r w:rsidRPr="00BF5B55">
              <w:rPr>
                <w:rFonts w:eastAsia="Calibri"/>
                <w:b/>
                <w:sz w:val="18"/>
                <w:szCs w:val="18"/>
              </w:rPr>
              <w:t>MANGA LARGA, (CORTE MASCULINO)</w:t>
            </w:r>
          </w:p>
        </w:tc>
      </w:tr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8332CC" w:rsidRDefault="006642EB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338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PLAYERAS TIPO POLO MANGA CORTA (CORTE MASCULINO</w:t>
            </w:r>
            <w:r>
              <w:rPr>
                <w:rFonts w:eastAsia="Calibri"/>
                <w:b/>
                <w:sz w:val="18"/>
                <w:szCs w:val="18"/>
              </w:rPr>
              <w:t>)</w:t>
            </w:r>
          </w:p>
        </w:tc>
      </w:tr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B55" w:rsidRPr="008332CC" w:rsidRDefault="006642EB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289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PLAYERAS TIPO POLO MANGA LARGA</w:t>
            </w:r>
            <w:r>
              <w:rPr>
                <w:rFonts w:eastAsia="Calibri"/>
                <w:b/>
                <w:sz w:val="18"/>
                <w:szCs w:val="18"/>
              </w:rPr>
              <w:t xml:space="preserve"> (CORTE MASCULINO)</w:t>
            </w:r>
          </w:p>
        </w:tc>
      </w:tr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8</w:t>
            </w:r>
            <w:r w:rsidR="006642EB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422E2E"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PLAYERAS TIPO POLO MANGA CORTA, (CORTE FEMENINO)</w:t>
            </w:r>
          </w:p>
        </w:tc>
      </w:tr>
      <w:tr w:rsidR="00BF5B55" w:rsidRPr="00377A1C" w:rsidTr="00BF5B55">
        <w:tc>
          <w:tcPr>
            <w:tcW w:w="956" w:type="dxa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F5B5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6" w:type="dxa"/>
            <w:hideMark/>
          </w:tcPr>
          <w:p w:rsidR="00BF5B55" w:rsidRPr="00BF5B55" w:rsidRDefault="006642EB" w:rsidP="00BF5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732</w:t>
            </w:r>
          </w:p>
        </w:tc>
        <w:tc>
          <w:tcPr>
            <w:tcW w:w="8079" w:type="dxa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PANTALON DE MEZCLILLA PRELAVADA PARA HOMBRE</w:t>
            </w:r>
            <w:r>
              <w:rPr>
                <w:rFonts w:eastAsia="Calibri"/>
                <w:b/>
                <w:sz w:val="18"/>
                <w:szCs w:val="18"/>
              </w:rPr>
              <w:t xml:space="preserve"> (NO ACAMPANADO)</w:t>
            </w:r>
          </w:p>
        </w:tc>
      </w:tr>
      <w:tr w:rsidR="00BF5B55" w:rsidRPr="00377A1C" w:rsidTr="00BF5B55">
        <w:tc>
          <w:tcPr>
            <w:tcW w:w="956" w:type="dxa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F5B5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6" w:type="dxa"/>
            <w:hideMark/>
          </w:tcPr>
          <w:p w:rsidR="00BF5B55" w:rsidRPr="00BF5B55" w:rsidRDefault="006642EB" w:rsidP="00BF5B5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8079" w:type="dxa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PANTALÓN DE MEZCLILLA PRELAVADA CORTE PARA MUJER</w:t>
            </w:r>
            <w:r>
              <w:rPr>
                <w:rFonts w:eastAsia="Calibri"/>
                <w:b/>
                <w:sz w:val="18"/>
                <w:szCs w:val="18"/>
              </w:rPr>
              <w:t xml:space="preserve"> (NO ACAMPANADO)</w:t>
            </w:r>
          </w:p>
        </w:tc>
      </w:tr>
      <w:tr w:rsidR="00BF5B55" w:rsidRPr="00377A1C" w:rsidTr="00BF5B55">
        <w:tc>
          <w:tcPr>
            <w:tcW w:w="956" w:type="dxa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F5B55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6" w:type="dxa"/>
            <w:hideMark/>
          </w:tcPr>
          <w:p w:rsidR="00BF5B55" w:rsidRPr="00BF5B55" w:rsidRDefault="006642EB" w:rsidP="00BF5B5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660</w:t>
            </w:r>
          </w:p>
        </w:tc>
        <w:tc>
          <w:tcPr>
            <w:tcW w:w="8079" w:type="dxa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BOTA INDUSTRIAL COSIDA EN COLOR NEGRO</w:t>
            </w:r>
          </w:p>
        </w:tc>
      </w:tr>
      <w:tr w:rsidR="00BF5B55" w:rsidRPr="00377A1C" w:rsidTr="00BF5B55">
        <w:tc>
          <w:tcPr>
            <w:tcW w:w="956" w:type="dxa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F5B55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6" w:type="dxa"/>
            <w:hideMark/>
          </w:tcPr>
          <w:p w:rsidR="00BF5B55" w:rsidRPr="00BF5B55" w:rsidRDefault="006642EB" w:rsidP="00BF5B5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079" w:type="dxa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BOTA DIALECTRICA COLOR NEGRO</w:t>
            </w:r>
          </w:p>
        </w:tc>
      </w:tr>
      <w:tr w:rsidR="00BF5B55" w:rsidRPr="00377A1C" w:rsidTr="00BF5B55">
        <w:tc>
          <w:tcPr>
            <w:tcW w:w="956" w:type="dxa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F5B55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6" w:type="dxa"/>
            <w:hideMark/>
          </w:tcPr>
          <w:p w:rsidR="00BF5B55" w:rsidRPr="00BF5B55" w:rsidRDefault="006642EB" w:rsidP="00BF5B5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70</w:t>
            </w:r>
            <w:bookmarkStart w:id="0" w:name="_GoBack"/>
            <w:bookmarkEnd w:id="0"/>
          </w:p>
        </w:tc>
        <w:tc>
          <w:tcPr>
            <w:tcW w:w="8079" w:type="dxa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ZAPATO TIPO CHOCLO  PARA  MUJER</w:t>
            </w:r>
          </w:p>
        </w:tc>
      </w:tr>
    </w:tbl>
    <w:p w:rsidR="00833B04" w:rsidRPr="00E9791A" w:rsidRDefault="00833B04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694606" w:rsidRPr="00CD4F83" w:rsidRDefault="00AB7363" w:rsidP="0074381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743816" w:rsidRPr="00743816">
        <w:rPr>
          <w:rFonts w:ascii="Arial" w:hAnsi="Arial" w:cs="Arial"/>
          <w:color w:val="auto"/>
          <w:sz w:val="18"/>
          <w:szCs w:val="18"/>
        </w:rPr>
        <w:t xml:space="preserve">COORDINACIÓN </w:t>
      </w:r>
      <w:r w:rsidR="00743816">
        <w:rPr>
          <w:rFonts w:ascii="Arial" w:hAnsi="Arial" w:cs="Arial"/>
          <w:color w:val="auto"/>
          <w:sz w:val="18"/>
          <w:szCs w:val="18"/>
        </w:rPr>
        <w:t xml:space="preserve">GENERAL DE ADMINISTRACIÓN </w:t>
      </w:r>
      <w:r w:rsidR="00743816" w:rsidRPr="00743816">
        <w:rPr>
          <w:rFonts w:ascii="Arial" w:hAnsi="Arial" w:cs="Arial"/>
          <w:color w:val="auto"/>
          <w:sz w:val="18"/>
          <w:szCs w:val="18"/>
        </w:rPr>
        <w:t>E INNOVACIÓN GUBERNAMENTAL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A65954">
        <w:rPr>
          <w:rFonts w:ascii="Arial" w:hAnsi="Arial" w:cs="Arial"/>
          <w:color w:val="auto"/>
          <w:sz w:val="18"/>
          <w:szCs w:val="18"/>
        </w:rPr>
        <w:t>341 575 2500 ext.54</w:t>
      </w:r>
      <w:r w:rsidR="00A438BD">
        <w:rPr>
          <w:rFonts w:ascii="Arial" w:hAnsi="Arial" w:cs="Arial"/>
          <w:color w:val="auto"/>
          <w:sz w:val="18"/>
          <w:szCs w:val="18"/>
        </w:rPr>
        <w:t>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E9791A" w:rsidRDefault="00AB7363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</w:t>
      </w:r>
      <w:r w:rsidR="00C70161">
        <w:rPr>
          <w:rFonts w:ascii="Arial" w:hAnsi="Arial" w:cs="Arial"/>
          <w:color w:val="auto"/>
          <w:sz w:val="18"/>
          <w:szCs w:val="18"/>
        </w:rPr>
        <w:t xml:space="preserve">y Bases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7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Pr="00E9791A" w:rsidRDefault="00A27B74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A83095">
        <w:rPr>
          <w:rFonts w:ascii="Arial" w:hAnsi="Arial" w:cs="Arial"/>
          <w:color w:val="auto"/>
          <w:sz w:val="18"/>
          <w:szCs w:val="18"/>
        </w:rPr>
        <w:t xml:space="preserve">rega </w:t>
      </w:r>
      <w:r w:rsidR="00743816">
        <w:rPr>
          <w:rFonts w:ascii="Arial" w:hAnsi="Arial" w:cs="Arial"/>
          <w:color w:val="auto"/>
          <w:sz w:val="18"/>
          <w:szCs w:val="18"/>
        </w:rPr>
        <w:t xml:space="preserve">física </w:t>
      </w:r>
      <w:r w:rsidR="00A83095">
        <w:rPr>
          <w:rFonts w:ascii="Arial" w:hAnsi="Arial" w:cs="Arial"/>
          <w:color w:val="auto"/>
          <w:sz w:val="18"/>
          <w:szCs w:val="18"/>
        </w:rPr>
        <w:t xml:space="preserve">de las Bases será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el </w:t>
      </w:r>
      <w:r w:rsidR="00E9791A">
        <w:rPr>
          <w:rFonts w:ascii="Arial" w:hAnsi="Arial" w:cs="Arial"/>
          <w:color w:val="auto"/>
          <w:sz w:val="18"/>
          <w:szCs w:val="18"/>
        </w:rPr>
        <w:t>miércoles 27 de mayo del 2020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E9791A" w:rsidRDefault="00833B04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</w:t>
      </w:r>
      <w:r w:rsidR="00E9791A">
        <w:rPr>
          <w:rFonts w:ascii="Arial" w:hAnsi="Arial" w:cs="Arial"/>
          <w:color w:val="auto"/>
          <w:sz w:val="18"/>
          <w:szCs w:val="18"/>
        </w:rPr>
        <w:t>25 de mayo del 2020</w:t>
      </w:r>
    </w:p>
    <w:p w:rsidR="00B71BF3" w:rsidRPr="00E9791A" w:rsidRDefault="00B71BF3" w:rsidP="00CD4F83">
      <w:pPr>
        <w:pStyle w:val="Default"/>
        <w:jc w:val="center"/>
        <w:rPr>
          <w:rFonts w:ascii="Arial" w:hAnsi="Arial" w:cs="Arial"/>
          <w:color w:val="auto"/>
          <w:sz w:val="10"/>
          <w:szCs w:val="10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3324E"/>
    <w:rsid w:val="0005521E"/>
    <w:rsid w:val="000862BA"/>
    <w:rsid w:val="00086908"/>
    <w:rsid w:val="000C20CE"/>
    <w:rsid w:val="000E0C9F"/>
    <w:rsid w:val="001241A0"/>
    <w:rsid w:val="00151C66"/>
    <w:rsid w:val="00187DAD"/>
    <w:rsid w:val="00190CFB"/>
    <w:rsid w:val="001A012E"/>
    <w:rsid w:val="001B7E34"/>
    <w:rsid w:val="001C6046"/>
    <w:rsid w:val="001F631C"/>
    <w:rsid w:val="001F65C3"/>
    <w:rsid w:val="00226585"/>
    <w:rsid w:val="002754BA"/>
    <w:rsid w:val="002C5979"/>
    <w:rsid w:val="002F705C"/>
    <w:rsid w:val="00303D42"/>
    <w:rsid w:val="00331D02"/>
    <w:rsid w:val="00376552"/>
    <w:rsid w:val="00395E71"/>
    <w:rsid w:val="004020A2"/>
    <w:rsid w:val="0040321F"/>
    <w:rsid w:val="0041195D"/>
    <w:rsid w:val="004847F6"/>
    <w:rsid w:val="004B6447"/>
    <w:rsid w:val="004C6B70"/>
    <w:rsid w:val="00545F07"/>
    <w:rsid w:val="005853F8"/>
    <w:rsid w:val="005C47CD"/>
    <w:rsid w:val="005D3BE7"/>
    <w:rsid w:val="00611BF2"/>
    <w:rsid w:val="00622963"/>
    <w:rsid w:val="006642EB"/>
    <w:rsid w:val="00666396"/>
    <w:rsid w:val="00694606"/>
    <w:rsid w:val="0070475E"/>
    <w:rsid w:val="0071386E"/>
    <w:rsid w:val="00743816"/>
    <w:rsid w:val="0074528F"/>
    <w:rsid w:val="00746F5A"/>
    <w:rsid w:val="0076135E"/>
    <w:rsid w:val="007629BC"/>
    <w:rsid w:val="00797790"/>
    <w:rsid w:val="007C5F52"/>
    <w:rsid w:val="00830497"/>
    <w:rsid w:val="008332CC"/>
    <w:rsid w:val="00833B04"/>
    <w:rsid w:val="008709D9"/>
    <w:rsid w:val="008802B6"/>
    <w:rsid w:val="008D521D"/>
    <w:rsid w:val="00910444"/>
    <w:rsid w:val="009500FB"/>
    <w:rsid w:val="009A0E93"/>
    <w:rsid w:val="009D2580"/>
    <w:rsid w:val="00A130E2"/>
    <w:rsid w:val="00A25848"/>
    <w:rsid w:val="00A27B74"/>
    <w:rsid w:val="00A438BD"/>
    <w:rsid w:val="00A44D69"/>
    <w:rsid w:val="00A65954"/>
    <w:rsid w:val="00A83095"/>
    <w:rsid w:val="00AB7363"/>
    <w:rsid w:val="00AE5EB3"/>
    <w:rsid w:val="00B01090"/>
    <w:rsid w:val="00B01972"/>
    <w:rsid w:val="00B53E33"/>
    <w:rsid w:val="00B71BF3"/>
    <w:rsid w:val="00B76384"/>
    <w:rsid w:val="00B92CE0"/>
    <w:rsid w:val="00B953DC"/>
    <w:rsid w:val="00B97107"/>
    <w:rsid w:val="00BA0AE1"/>
    <w:rsid w:val="00BD1CDA"/>
    <w:rsid w:val="00BE3286"/>
    <w:rsid w:val="00BF5B55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CFE"/>
    <w:rsid w:val="00CD4BDD"/>
    <w:rsid w:val="00CD4F83"/>
    <w:rsid w:val="00CE7FCA"/>
    <w:rsid w:val="00D13A10"/>
    <w:rsid w:val="00D16A80"/>
    <w:rsid w:val="00D377F0"/>
    <w:rsid w:val="00D764E1"/>
    <w:rsid w:val="00D9167D"/>
    <w:rsid w:val="00DD70B3"/>
    <w:rsid w:val="00DE3B56"/>
    <w:rsid w:val="00DF1771"/>
    <w:rsid w:val="00E326E6"/>
    <w:rsid w:val="00E62062"/>
    <w:rsid w:val="00E9791A"/>
    <w:rsid w:val="00ED5802"/>
    <w:rsid w:val="00ED6CD8"/>
    <w:rsid w:val="00EF139A"/>
    <w:rsid w:val="00F01294"/>
    <w:rsid w:val="00F04E4A"/>
    <w:rsid w:val="00F42220"/>
    <w:rsid w:val="00F73C0E"/>
    <w:rsid w:val="00F77BB7"/>
    <w:rsid w:val="00F9670A"/>
    <w:rsid w:val="00FB5356"/>
    <w:rsid w:val="00F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5912F-2D84-43D5-AE3E-9D9A0455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35</cp:revision>
  <cp:lastPrinted>2019-06-11T17:11:00Z</cp:lastPrinted>
  <dcterms:created xsi:type="dcterms:W3CDTF">2019-01-07T16:01:00Z</dcterms:created>
  <dcterms:modified xsi:type="dcterms:W3CDTF">2020-05-22T15:48:00Z</dcterms:modified>
</cp:coreProperties>
</file>