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DA" w:rsidRPr="00A25848" w:rsidRDefault="001F631C" w:rsidP="00A25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7F717B8C" wp14:editId="3F9DA33E">
            <wp:simplePos x="0" y="0"/>
            <wp:positionH relativeFrom="column">
              <wp:posOffset>-59377</wp:posOffset>
            </wp:positionH>
            <wp:positionV relativeFrom="paragraph">
              <wp:posOffset>-190005</wp:posOffset>
            </wp:positionV>
            <wp:extent cx="1567543" cy="1682189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66" cy="1682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</w:t>
      </w:r>
      <w:r w:rsidR="00910444" w:rsidRPr="00A25848">
        <w:rPr>
          <w:b/>
          <w:sz w:val="28"/>
          <w:szCs w:val="28"/>
        </w:rPr>
        <w:t>CONVOCATORIA</w:t>
      </w:r>
    </w:p>
    <w:p w:rsidR="00A25848" w:rsidRPr="00A25848" w:rsidRDefault="001F631C" w:rsidP="00A25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25848"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="00A25848" w:rsidRPr="00A25848">
        <w:rPr>
          <w:b/>
          <w:sz w:val="28"/>
          <w:szCs w:val="28"/>
        </w:rPr>
        <w:t>DE, JALISCO.</w:t>
      </w:r>
    </w:p>
    <w:p w:rsidR="00A25848" w:rsidRPr="00A25848" w:rsidRDefault="001F631C" w:rsidP="00A25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1386E">
        <w:rPr>
          <w:b/>
          <w:sz w:val="28"/>
          <w:szCs w:val="28"/>
        </w:rPr>
        <w:t>JEFATURA</w:t>
      </w:r>
      <w:r w:rsidR="00A25848" w:rsidRPr="00A25848">
        <w:rPr>
          <w:b/>
          <w:sz w:val="28"/>
          <w:szCs w:val="28"/>
        </w:rPr>
        <w:t xml:space="preserve"> </w:t>
      </w:r>
      <w:r w:rsidR="0071386E">
        <w:rPr>
          <w:b/>
          <w:sz w:val="28"/>
          <w:szCs w:val="28"/>
        </w:rPr>
        <w:t>DE PATRIMONIO MUNICIPAL</w:t>
      </w:r>
    </w:p>
    <w:p w:rsidR="00622963" w:rsidRPr="00622963" w:rsidRDefault="001F631C" w:rsidP="006229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6135E">
        <w:rPr>
          <w:b/>
          <w:sz w:val="28"/>
          <w:szCs w:val="28"/>
        </w:rPr>
        <w:t xml:space="preserve">LICITACIÓN PÚBLICA </w:t>
      </w:r>
      <w:r w:rsidR="0040321F" w:rsidRPr="0040321F">
        <w:rPr>
          <w:b/>
          <w:sz w:val="28"/>
          <w:szCs w:val="28"/>
        </w:rPr>
        <w:t>MUNICIPAL</w:t>
      </w:r>
      <w:bookmarkStart w:id="0" w:name="_GoBack"/>
      <w:bookmarkEnd w:id="0"/>
      <w:r w:rsidR="0076135E">
        <w:rPr>
          <w:b/>
          <w:sz w:val="28"/>
          <w:szCs w:val="28"/>
        </w:rPr>
        <w:t xml:space="preserve"> 004</w:t>
      </w:r>
      <w:r w:rsidR="00F04E4A">
        <w:rPr>
          <w:b/>
          <w:sz w:val="28"/>
          <w:szCs w:val="28"/>
        </w:rPr>
        <w:t>/2019</w:t>
      </w:r>
    </w:p>
    <w:p w:rsidR="00622963" w:rsidRPr="00622963" w:rsidRDefault="00622963" w:rsidP="00622963">
      <w:pPr>
        <w:spacing w:after="0" w:line="240" w:lineRule="auto"/>
        <w:jc w:val="center"/>
        <w:rPr>
          <w:b/>
          <w:sz w:val="28"/>
          <w:szCs w:val="28"/>
        </w:rPr>
      </w:pPr>
    </w:p>
    <w:p w:rsidR="0076135E" w:rsidRDefault="001F631C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              </w:t>
      </w:r>
      <w:r w:rsidR="00830497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       </w:t>
      </w:r>
      <w:r w:rsidR="0076135E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 </w:t>
      </w:r>
      <w:r w:rsidR="00830497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 </w:t>
      </w:r>
      <w:r w:rsidR="00AE5EB3" w:rsidRPr="0071386E">
        <w:rPr>
          <w:rFonts w:asciiTheme="minorHAnsi" w:eastAsiaTheme="minorEastAsia" w:hAnsiTheme="minorHAnsi" w:cstheme="minorBidi"/>
          <w:b/>
          <w:color w:val="auto"/>
          <w:lang w:eastAsia="es-MX"/>
        </w:rPr>
        <w:t>“</w:t>
      </w:r>
      <w:r w:rsidR="0076135E" w:rsidRPr="0076135E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ADQUISICIÓN DE 25 MOTOCICLETAS EQUIPADAS CON MALETERO Y </w:t>
      </w:r>
    </w:p>
    <w:p w:rsidR="0041195D" w:rsidRDefault="0076135E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                       </w:t>
      </w:r>
      <w:r w:rsidRPr="0076135E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1 TRACTOR CON CARGADOR FRONTAL </w:t>
      </w:r>
      <w:r w:rsidR="00C60327">
        <w:rPr>
          <w:rFonts w:asciiTheme="minorHAnsi" w:eastAsiaTheme="minorEastAsia" w:hAnsiTheme="minorHAnsi" w:cstheme="minorBidi"/>
          <w:b/>
          <w:color w:val="auto"/>
          <w:lang w:eastAsia="es-MX"/>
        </w:rPr>
        <w:t>PARA USO UTILITARIO</w:t>
      </w:r>
      <w:r w:rsidR="00AE5EB3" w:rsidRPr="0071386E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</w:t>
      </w:r>
    </w:p>
    <w:p w:rsidR="0071386E" w:rsidRDefault="001F631C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              </w:t>
      </w:r>
      <w:r w:rsidR="00830497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        </w:t>
      </w:r>
      <w:r w:rsidR="0076135E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 </w:t>
      </w:r>
      <w:r w:rsidR="00830497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</w:t>
      </w:r>
      <w:r w:rsidR="00AE5EB3" w:rsidRPr="0071386E">
        <w:rPr>
          <w:rFonts w:asciiTheme="minorHAnsi" w:eastAsiaTheme="minorEastAsia" w:hAnsiTheme="minorHAnsi" w:cstheme="minorBidi"/>
          <w:b/>
          <w:color w:val="auto"/>
          <w:lang w:eastAsia="es-MX"/>
        </w:rPr>
        <w:t>DEL H. AYUNTAMIENTO DE ZAPOTLÁN EL GRANDE, JALISCO</w:t>
      </w:r>
      <w:r>
        <w:rPr>
          <w:rFonts w:asciiTheme="minorHAnsi" w:eastAsiaTheme="minorEastAsia" w:hAnsiTheme="minorHAnsi" w:cstheme="minorBidi"/>
          <w:b/>
          <w:color w:val="auto"/>
          <w:lang w:eastAsia="es-MX"/>
        </w:rPr>
        <w:t>”</w:t>
      </w:r>
      <w:r w:rsidR="00AE5EB3" w:rsidRPr="0071386E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. </w:t>
      </w:r>
    </w:p>
    <w:p w:rsidR="0071386E" w:rsidRPr="0071386E" w:rsidRDefault="0071386E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</w:p>
    <w:p w:rsidR="0069460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>
        <w:rPr>
          <w:rFonts w:ascii="Arial" w:hAnsi="Arial" w:cs="Arial"/>
          <w:b/>
        </w:rPr>
        <w:t xml:space="preserve">LICITACIÓN PÚBLICA </w:t>
      </w:r>
      <w:r w:rsidR="0040321F">
        <w:rPr>
          <w:rFonts w:ascii="Arial" w:hAnsi="Arial" w:cs="Arial"/>
          <w:b/>
        </w:rPr>
        <w:t>MUNICIPAL</w:t>
      </w:r>
      <w:r w:rsidR="0076135E">
        <w:rPr>
          <w:rFonts w:ascii="Arial" w:hAnsi="Arial" w:cs="Arial"/>
          <w:b/>
        </w:rPr>
        <w:t xml:space="preserve"> 004</w:t>
      </w:r>
      <w:r w:rsidR="00C60327" w:rsidRPr="00C60327">
        <w:rPr>
          <w:rFonts w:ascii="Arial" w:hAnsi="Arial" w:cs="Arial"/>
          <w:b/>
        </w:rPr>
        <w:t>/2019</w:t>
      </w:r>
      <w:r w:rsidR="00C60327" w:rsidRPr="00622963">
        <w:rPr>
          <w:rFonts w:ascii="Arial" w:hAnsi="Arial" w:cs="Arial"/>
          <w:sz w:val="18"/>
          <w:szCs w:val="18"/>
        </w:rPr>
        <w:t xml:space="preserve"> 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C60327" w:rsidRPr="00151C66" w:rsidRDefault="00C60327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EF139A" w:rsidRPr="00151C66" w:rsidRDefault="00EF139A" w:rsidP="00A2584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PUBLICACIÓN DE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LAS BASES</w:t>
            </w:r>
          </w:p>
        </w:tc>
        <w:tc>
          <w:tcPr>
            <w:tcW w:w="5470" w:type="dxa"/>
            <w:vAlign w:val="center"/>
          </w:tcPr>
          <w:p w:rsidR="00EF139A" w:rsidRPr="00A438BD" w:rsidRDefault="001A012E" w:rsidP="0076135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Jueves </w:t>
            </w:r>
            <w:r w:rsidR="0076135E">
              <w:rPr>
                <w:rFonts w:ascii="Arial" w:hAnsi="Arial" w:cs="Arial"/>
                <w:b/>
                <w:color w:val="auto"/>
                <w:sz w:val="22"/>
                <w:szCs w:val="22"/>
              </w:rPr>
              <w:t>07 de marzo</w:t>
            </w:r>
            <w:r w:rsidRPr="001A012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2019</w:t>
            </w:r>
          </w:p>
        </w:tc>
      </w:tr>
      <w:tr w:rsidR="00A44D69" w:rsidRPr="00151C66" w:rsidTr="00A44D69">
        <w:tc>
          <w:tcPr>
            <w:tcW w:w="5470" w:type="dxa"/>
            <w:vAlign w:val="center"/>
          </w:tcPr>
          <w:p w:rsidR="00A44D69" w:rsidRPr="00A438BD" w:rsidRDefault="00A44D69" w:rsidP="00A44D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LÍMITE DE ENTREGA O ENVÍO DE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ESCRITO EN EL QUE EXPRESEN </w:t>
            </w:r>
            <w:r w:rsidR="0022658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LOS PROVEEDORES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SU INTERÉS EN PARTICIPAR EN LA LICITACIÓN</w:t>
            </w:r>
          </w:p>
        </w:tc>
        <w:tc>
          <w:tcPr>
            <w:tcW w:w="5470" w:type="dxa"/>
            <w:vAlign w:val="center"/>
          </w:tcPr>
          <w:p w:rsidR="00A44D69" w:rsidRDefault="00C60327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Lun</w:t>
            </w:r>
            <w:r w:rsid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es </w:t>
            </w:r>
            <w:r w:rsidR="0076135E">
              <w:rPr>
                <w:rFonts w:ascii="Arial" w:hAnsi="Arial" w:cs="Arial"/>
                <w:b/>
                <w:color w:val="auto"/>
                <w:sz w:val="22"/>
                <w:szCs w:val="22"/>
              </w:rPr>
              <w:t>11</w:t>
            </w:r>
            <w:r w:rsidR="00331D02"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</w:t>
            </w:r>
            <w:r w:rsidR="0076135E" w:rsidRPr="0076135E">
              <w:rPr>
                <w:rFonts w:ascii="Arial" w:hAnsi="Arial" w:cs="Arial"/>
                <w:b/>
                <w:color w:val="auto"/>
                <w:sz w:val="22"/>
                <w:szCs w:val="22"/>
              </w:rPr>
              <w:t>marzo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2019</w:t>
            </w:r>
          </w:p>
          <w:p w:rsidR="00A44D69" w:rsidRDefault="00331D0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C60327" w:rsidRPr="00151C66" w:rsidTr="00A44D69">
        <w:tc>
          <w:tcPr>
            <w:tcW w:w="5470" w:type="dxa"/>
            <w:vAlign w:val="center"/>
          </w:tcPr>
          <w:p w:rsidR="00C60327" w:rsidRPr="00A44D69" w:rsidRDefault="00C60327" w:rsidP="0076135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DE ENTREGA DE BASES</w:t>
            </w:r>
            <w:r w:rsidR="0008690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5470" w:type="dxa"/>
            <w:vAlign w:val="center"/>
          </w:tcPr>
          <w:p w:rsidR="00C60327" w:rsidRPr="00C60327" w:rsidRDefault="0076135E" w:rsidP="00C603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Lunes 11</w:t>
            </w:r>
            <w:r w:rsidR="00C60327" w:rsidRPr="00C6032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 </w:t>
            </w:r>
            <w:r w:rsidRPr="0076135E">
              <w:rPr>
                <w:rFonts w:ascii="Arial" w:hAnsi="Arial" w:cs="Arial"/>
                <w:b/>
                <w:color w:val="auto"/>
                <w:sz w:val="22"/>
                <w:szCs w:val="22"/>
              </w:rPr>
              <w:t>marzo</w:t>
            </w:r>
            <w:r w:rsidR="00C60327" w:rsidRPr="00C6032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2019</w:t>
            </w:r>
          </w:p>
          <w:p w:rsidR="00C60327" w:rsidRDefault="00C60327" w:rsidP="00C603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60327"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A44D69" w:rsidRDefault="0076135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 12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B9710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</w:t>
            </w:r>
            <w:r w:rsidRPr="0076135E">
              <w:rPr>
                <w:rFonts w:ascii="Arial" w:hAnsi="Arial" w:cs="Arial"/>
                <w:b/>
                <w:color w:val="auto"/>
                <w:sz w:val="22"/>
                <w:szCs w:val="22"/>
              </w:rPr>
              <w:t>marzo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>del 2019</w:t>
            </w:r>
          </w:p>
          <w:p w:rsidR="00EF139A" w:rsidRPr="00A438BD" w:rsidRDefault="008802B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14</w:t>
            </w:r>
            <w:r w:rsidR="00EF139A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D13A10" w:rsidRPr="00151C66" w:rsidTr="00A44D69">
        <w:tc>
          <w:tcPr>
            <w:tcW w:w="5470" w:type="dxa"/>
            <w:vAlign w:val="center"/>
          </w:tcPr>
          <w:p w:rsidR="00D13A10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DE LA JUNTA DE 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ACLARACIONES</w:t>
            </w:r>
          </w:p>
        </w:tc>
        <w:tc>
          <w:tcPr>
            <w:tcW w:w="5470" w:type="dxa"/>
            <w:vAlign w:val="center"/>
          </w:tcPr>
          <w:p w:rsidR="00A44D69" w:rsidRDefault="00086908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Viernes </w:t>
            </w:r>
            <w:r w:rsidR="0076135E">
              <w:rPr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62062"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</w:t>
            </w:r>
            <w:r w:rsidR="0076135E" w:rsidRPr="0076135E">
              <w:rPr>
                <w:rFonts w:ascii="Arial" w:hAnsi="Arial" w:cs="Arial"/>
                <w:b/>
                <w:color w:val="auto"/>
                <w:sz w:val="22"/>
                <w:szCs w:val="22"/>
              </w:rPr>
              <w:t>marzo</w:t>
            </w:r>
            <w:r w:rsidR="00E62062"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de</w:t>
            </w:r>
            <w:r w:rsid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>l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>2019</w:t>
            </w:r>
          </w:p>
          <w:p w:rsidR="00D13A10" w:rsidRPr="00A438BD" w:rsidRDefault="00E620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A44D69" w:rsidRDefault="00E620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6135E">
              <w:rPr>
                <w:rFonts w:ascii="Arial" w:hAnsi="Arial" w:cs="Arial"/>
                <w:b/>
                <w:color w:val="auto"/>
                <w:sz w:val="22"/>
                <w:szCs w:val="22"/>
              </w:rPr>
              <w:t>19</w:t>
            </w:r>
            <w:r w:rsidR="00D13A10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</w:t>
            </w:r>
            <w:r w:rsidR="0076135E" w:rsidRPr="0076135E">
              <w:rPr>
                <w:rFonts w:ascii="Arial" w:hAnsi="Arial" w:cs="Arial"/>
                <w:b/>
                <w:color w:val="auto"/>
                <w:sz w:val="22"/>
                <w:szCs w:val="22"/>
              </w:rPr>
              <w:t>marzo</w:t>
            </w:r>
            <w:r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1386E">
              <w:rPr>
                <w:rFonts w:ascii="Arial" w:hAnsi="Arial" w:cs="Arial"/>
                <w:b/>
                <w:color w:val="auto"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l 2019</w:t>
            </w:r>
          </w:p>
          <w:p w:rsidR="00EF139A" w:rsidRPr="00A438BD" w:rsidRDefault="0071386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10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376552" w:rsidRPr="00376552" w:rsidRDefault="00086908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Martes </w:t>
            </w:r>
            <w:r w:rsidR="0076135E">
              <w:rPr>
                <w:rFonts w:ascii="Arial" w:hAnsi="Arial" w:cs="Arial"/>
                <w:b/>
                <w:color w:val="auto"/>
                <w:sz w:val="22"/>
                <w:szCs w:val="22"/>
              </w:rPr>
              <w:t>19</w:t>
            </w:r>
            <w:r w:rsidR="00376552"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 </w:t>
            </w:r>
            <w:r w:rsidR="0076135E" w:rsidRPr="0076135E">
              <w:rPr>
                <w:rFonts w:ascii="Arial" w:hAnsi="Arial" w:cs="Arial"/>
                <w:b/>
                <w:color w:val="auto"/>
                <w:sz w:val="22"/>
                <w:szCs w:val="22"/>
              </w:rPr>
              <w:t>marzo</w:t>
            </w:r>
            <w:r w:rsidR="00376552"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2019</w:t>
            </w:r>
          </w:p>
          <w:p w:rsidR="00EF139A" w:rsidRPr="00A438BD" w:rsidRDefault="00376552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10:00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A44D69" w:rsidRDefault="0076135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Miércoles 20</w:t>
            </w:r>
            <w:r w:rsidR="00D13A10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62062"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</w:t>
            </w:r>
            <w:r w:rsidRPr="0076135E">
              <w:rPr>
                <w:rFonts w:ascii="Arial" w:hAnsi="Arial" w:cs="Arial"/>
                <w:b/>
                <w:color w:val="auto"/>
                <w:sz w:val="22"/>
                <w:szCs w:val="22"/>
              </w:rPr>
              <w:t>marzo</w:t>
            </w:r>
            <w:r w:rsidR="00E62062"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>de 2019</w:t>
            </w:r>
          </w:p>
          <w:p w:rsidR="00EF139A" w:rsidRPr="00A438BD" w:rsidRDefault="00C83BC4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</w:tbl>
    <w:p w:rsidR="00EF139A" w:rsidRDefault="00EF139A" w:rsidP="00A2584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7571"/>
      </w:tblGrid>
      <w:tr w:rsidR="00A83095" w:rsidTr="00C70161">
        <w:tc>
          <w:tcPr>
            <w:tcW w:w="1526" w:type="dxa"/>
            <w:vAlign w:val="center"/>
          </w:tcPr>
          <w:p w:rsidR="00A83095" w:rsidRDefault="00A83095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PARTIDA</w:t>
            </w:r>
          </w:p>
        </w:tc>
        <w:tc>
          <w:tcPr>
            <w:tcW w:w="1843" w:type="dxa"/>
            <w:vAlign w:val="center"/>
          </w:tcPr>
          <w:p w:rsidR="00A83095" w:rsidRDefault="00A83095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7571" w:type="dxa"/>
            <w:vAlign w:val="center"/>
          </w:tcPr>
          <w:p w:rsidR="00A83095" w:rsidRDefault="00A83095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ARTÍCULO</w:t>
            </w:r>
          </w:p>
        </w:tc>
      </w:tr>
      <w:tr w:rsidR="00A83095" w:rsidTr="00C70161">
        <w:tc>
          <w:tcPr>
            <w:tcW w:w="1526" w:type="dxa"/>
            <w:vAlign w:val="center"/>
          </w:tcPr>
          <w:p w:rsidR="00A83095" w:rsidRDefault="00A83095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A83095" w:rsidRDefault="00ED6CD8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7571" w:type="dxa"/>
            <w:vAlign w:val="center"/>
          </w:tcPr>
          <w:p w:rsidR="00A83095" w:rsidRDefault="00ED6CD8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6CD8">
              <w:rPr>
                <w:rFonts w:ascii="Arial" w:hAnsi="Arial" w:cs="Arial"/>
                <w:b/>
                <w:color w:val="auto"/>
                <w:sz w:val="22"/>
                <w:szCs w:val="22"/>
              </w:rPr>
              <w:t>MOTOCICLETAS EQUIPADAS CON MALETERO</w:t>
            </w:r>
          </w:p>
        </w:tc>
      </w:tr>
      <w:tr w:rsidR="00A83095" w:rsidTr="00C70161">
        <w:tc>
          <w:tcPr>
            <w:tcW w:w="1526" w:type="dxa"/>
            <w:vAlign w:val="center"/>
          </w:tcPr>
          <w:p w:rsidR="00A83095" w:rsidRDefault="0003324E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A83095" w:rsidRDefault="00ED6CD8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7571" w:type="dxa"/>
            <w:vAlign w:val="center"/>
          </w:tcPr>
          <w:p w:rsidR="00A83095" w:rsidRDefault="00ED6CD8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6CD8">
              <w:rPr>
                <w:rFonts w:ascii="Arial" w:hAnsi="Arial" w:cs="Arial"/>
                <w:b/>
                <w:color w:val="auto"/>
                <w:sz w:val="22"/>
                <w:szCs w:val="22"/>
              </w:rPr>
              <w:t>TRACTOR CON CARGADOR FRONTAL</w:t>
            </w:r>
          </w:p>
        </w:tc>
      </w:tr>
    </w:tbl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94606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>icitación serán: la Jefatura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="0071386E">
        <w:rPr>
          <w:rFonts w:ascii="Arial" w:hAnsi="Arial" w:cs="Arial"/>
          <w:color w:val="auto"/>
          <w:sz w:val="18"/>
          <w:szCs w:val="18"/>
        </w:rPr>
        <w:t>de Patrimonio Municipal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A65954">
        <w:rPr>
          <w:rFonts w:ascii="Arial" w:hAnsi="Arial" w:cs="Arial"/>
          <w:color w:val="auto"/>
          <w:sz w:val="18"/>
          <w:szCs w:val="18"/>
        </w:rPr>
        <w:t>341 575 2500 ext.54</w:t>
      </w:r>
      <w:r w:rsidR="00A438BD">
        <w:rPr>
          <w:rFonts w:ascii="Arial" w:hAnsi="Arial" w:cs="Arial"/>
          <w:color w:val="auto"/>
          <w:sz w:val="18"/>
          <w:szCs w:val="18"/>
        </w:rPr>
        <w:t>5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:rsidR="00AB7363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B736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La presente convocatoria </w:t>
      </w:r>
      <w:r w:rsidR="00C70161">
        <w:rPr>
          <w:rFonts w:ascii="Arial" w:hAnsi="Arial" w:cs="Arial"/>
          <w:color w:val="auto"/>
          <w:sz w:val="18"/>
          <w:szCs w:val="18"/>
        </w:rPr>
        <w:t xml:space="preserve">y Bases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se encuentra disponible </w:t>
      </w:r>
      <w:r w:rsidR="00833B04" w:rsidRPr="00CD4F83">
        <w:rPr>
          <w:rFonts w:ascii="Arial" w:hAnsi="Arial" w:cs="Arial"/>
          <w:color w:val="auto"/>
          <w:sz w:val="18"/>
          <w:szCs w:val="18"/>
        </w:rPr>
        <w:t>en la página de internet:</w:t>
      </w:r>
      <w:r w:rsidR="00BA0AE1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8" w:history="1">
        <w:r w:rsidR="00A27B74" w:rsidRPr="002B51E2">
          <w:rPr>
            <w:rStyle w:val="Hipervnculo"/>
            <w:rFonts w:ascii="Arial" w:hAnsi="Arial" w:cs="Arial"/>
            <w:sz w:val="18"/>
            <w:szCs w:val="18"/>
          </w:rPr>
          <w:t>www.ciudadguzman.gob.mx</w:t>
        </w:r>
      </w:hyperlink>
    </w:p>
    <w:p w:rsidR="00A27B74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27B74" w:rsidRPr="00CD4F83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27B74">
        <w:rPr>
          <w:rFonts w:ascii="Arial" w:hAnsi="Arial" w:cs="Arial"/>
          <w:color w:val="auto"/>
          <w:sz w:val="18"/>
          <w:szCs w:val="18"/>
        </w:rPr>
        <w:t>La ent</w:t>
      </w:r>
      <w:r w:rsidR="00A83095">
        <w:rPr>
          <w:rFonts w:ascii="Arial" w:hAnsi="Arial" w:cs="Arial"/>
          <w:color w:val="auto"/>
          <w:sz w:val="18"/>
          <w:szCs w:val="18"/>
        </w:rPr>
        <w:t xml:space="preserve">rega de las Bases será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el </w:t>
      </w:r>
      <w:r>
        <w:rPr>
          <w:rFonts w:ascii="Arial" w:hAnsi="Arial" w:cs="Arial"/>
          <w:color w:val="auto"/>
          <w:sz w:val="18"/>
          <w:szCs w:val="18"/>
        </w:rPr>
        <w:t>lunes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</w:t>
      </w:r>
      <w:r w:rsidR="00ED6CD8">
        <w:rPr>
          <w:rFonts w:ascii="Arial" w:hAnsi="Arial" w:cs="Arial"/>
          <w:color w:val="auto"/>
          <w:sz w:val="18"/>
          <w:szCs w:val="18"/>
        </w:rPr>
        <w:t>11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</w:t>
      </w:r>
      <w:r w:rsidR="00ED6CD8">
        <w:rPr>
          <w:rFonts w:ascii="Arial" w:hAnsi="Arial" w:cs="Arial"/>
          <w:color w:val="auto"/>
          <w:sz w:val="18"/>
          <w:szCs w:val="18"/>
        </w:rPr>
        <w:t>Marzo</w:t>
      </w:r>
      <w:r>
        <w:rPr>
          <w:rFonts w:ascii="Arial" w:hAnsi="Arial" w:cs="Arial"/>
          <w:color w:val="auto"/>
          <w:sz w:val="18"/>
          <w:szCs w:val="18"/>
        </w:rPr>
        <w:t xml:space="preserve"> de</w:t>
      </w:r>
      <w:r w:rsidR="008802B6">
        <w:rPr>
          <w:rFonts w:ascii="Arial" w:hAnsi="Arial" w:cs="Arial"/>
          <w:color w:val="auto"/>
          <w:sz w:val="18"/>
          <w:szCs w:val="18"/>
        </w:rPr>
        <w:t>l</w:t>
      </w:r>
      <w:r>
        <w:rPr>
          <w:rFonts w:ascii="Arial" w:hAnsi="Arial" w:cs="Arial"/>
          <w:color w:val="auto"/>
          <w:sz w:val="18"/>
          <w:szCs w:val="18"/>
        </w:rPr>
        <w:t xml:space="preserve"> 2019</w:t>
      </w:r>
      <w:r w:rsidR="008802B6">
        <w:rPr>
          <w:rFonts w:ascii="Arial" w:hAnsi="Arial" w:cs="Arial"/>
          <w:color w:val="auto"/>
          <w:sz w:val="18"/>
          <w:szCs w:val="18"/>
        </w:rPr>
        <w:t>, de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10:00 a 14:00 horas; en </w:t>
      </w:r>
      <w:r>
        <w:rPr>
          <w:rFonts w:ascii="Arial" w:hAnsi="Arial" w:cs="Arial"/>
          <w:color w:val="auto"/>
          <w:sz w:val="18"/>
          <w:szCs w:val="18"/>
        </w:rPr>
        <w:t>el Departamento de Proveeduría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la Tesorería Municipal, con domicilio calle Colón 62 Colonia centro Ciudad Guzmán, municipio de Zapotlán El Grande, Jalisco</w:t>
      </w: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Los ofertantes </w:t>
      </w:r>
      <w:r w:rsidR="00B71BF3" w:rsidRPr="00CD4F83">
        <w:rPr>
          <w:rFonts w:ascii="Arial" w:hAnsi="Arial" w:cs="Arial"/>
          <w:color w:val="auto"/>
          <w:sz w:val="18"/>
          <w:szCs w:val="18"/>
        </w:rPr>
        <w:t>deberán cumplir con</w:t>
      </w:r>
      <w:r w:rsidR="002F705C">
        <w:rPr>
          <w:rFonts w:ascii="Arial" w:hAnsi="Arial" w:cs="Arial"/>
          <w:color w:val="auto"/>
          <w:sz w:val="18"/>
          <w:szCs w:val="18"/>
        </w:rPr>
        <w:t xml:space="preserve"> los requisitos establecidos en</w:t>
      </w:r>
      <w:r w:rsidR="002F705C" w:rsidRPr="002F705C">
        <w:rPr>
          <w:rFonts w:ascii="Arial" w:hAnsi="Arial" w:cs="Arial"/>
          <w:color w:val="auto"/>
          <w:sz w:val="18"/>
          <w:szCs w:val="18"/>
        </w:rPr>
        <w:t xml:space="preserve"> la Ley de Compras Gubernamentales, Enajenación y Contratación de Servicios del Estado de Jalisco y sus Municipios</w:t>
      </w:r>
      <w:r w:rsidRPr="00CD4F83">
        <w:rPr>
          <w:rFonts w:ascii="Arial" w:hAnsi="Arial" w:cs="Arial"/>
          <w:color w:val="auto"/>
          <w:sz w:val="18"/>
          <w:szCs w:val="18"/>
        </w:rPr>
        <w:t>.</w:t>
      </w:r>
    </w:p>
    <w:p w:rsidR="00B71BF3" w:rsidRPr="00CD4F83" w:rsidRDefault="00B71BF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2F705C">
        <w:rPr>
          <w:rFonts w:ascii="Arial" w:hAnsi="Arial" w:cs="Arial"/>
          <w:color w:val="auto"/>
          <w:sz w:val="18"/>
          <w:szCs w:val="18"/>
        </w:rPr>
        <w:t xml:space="preserve">rande, Jalisco a </w:t>
      </w:r>
      <w:r w:rsidR="00ED6CD8">
        <w:rPr>
          <w:rFonts w:ascii="Arial" w:hAnsi="Arial" w:cs="Arial"/>
          <w:color w:val="auto"/>
          <w:sz w:val="18"/>
          <w:szCs w:val="18"/>
        </w:rPr>
        <w:t>07</w:t>
      </w:r>
      <w:r w:rsidR="001F65C3">
        <w:rPr>
          <w:rFonts w:ascii="Arial" w:hAnsi="Arial" w:cs="Arial"/>
          <w:color w:val="auto"/>
          <w:sz w:val="18"/>
          <w:szCs w:val="18"/>
        </w:rPr>
        <w:t xml:space="preserve"> de </w:t>
      </w:r>
      <w:r w:rsidR="00ED6CD8">
        <w:rPr>
          <w:rFonts w:ascii="Arial" w:hAnsi="Arial" w:cs="Arial"/>
          <w:color w:val="auto"/>
          <w:sz w:val="18"/>
          <w:szCs w:val="18"/>
        </w:rPr>
        <w:t>Marzo</w:t>
      </w:r>
      <w:r w:rsidR="004C6B70">
        <w:rPr>
          <w:rFonts w:ascii="Arial" w:hAnsi="Arial" w:cs="Arial"/>
          <w:color w:val="auto"/>
          <w:sz w:val="18"/>
          <w:szCs w:val="18"/>
        </w:rPr>
        <w:t xml:space="preserve"> de 2019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3317"/>
    <w:rsid w:val="0002767E"/>
    <w:rsid w:val="0003324E"/>
    <w:rsid w:val="0005521E"/>
    <w:rsid w:val="000862BA"/>
    <w:rsid w:val="00086908"/>
    <w:rsid w:val="000C20CE"/>
    <w:rsid w:val="000E0C9F"/>
    <w:rsid w:val="001241A0"/>
    <w:rsid w:val="00151C66"/>
    <w:rsid w:val="00187DAD"/>
    <w:rsid w:val="00190CFB"/>
    <w:rsid w:val="001A012E"/>
    <w:rsid w:val="001B7E34"/>
    <w:rsid w:val="001F631C"/>
    <w:rsid w:val="001F65C3"/>
    <w:rsid w:val="00226585"/>
    <w:rsid w:val="002C5979"/>
    <w:rsid w:val="002F705C"/>
    <w:rsid w:val="00303D42"/>
    <w:rsid w:val="00331D02"/>
    <w:rsid w:val="00376552"/>
    <w:rsid w:val="00395E71"/>
    <w:rsid w:val="0040321F"/>
    <w:rsid w:val="0041195D"/>
    <w:rsid w:val="004847F6"/>
    <w:rsid w:val="004B6447"/>
    <w:rsid w:val="004C6B70"/>
    <w:rsid w:val="00545F07"/>
    <w:rsid w:val="005853F8"/>
    <w:rsid w:val="005C47CD"/>
    <w:rsid w:val="005D3BE7"/>
    <w:rsid w:val="00611BF2"/>
    <w:rsid w:val="00622963"/>
    <w:rsid w:val="00666396"/>
    <w:rsid w:val="00694606"/>
    <w:rsid w:val="0070475E"/>
    <w:rsid w:val="0071386E"/>
    <w:rsid w:val="0074528F"/>
    <w:rsid w:val="00746F5A"/>
    <w:rsid w:val="0076135E"/>
    <w:rsid w:val="00797790"/>
    <w:rsid w:val="007C5F52"/>
    <w:rsid w:val="00830497"/>
    <w:rsid w:val="00833B04"/>
    <w:rsid w:val="008709D9"/>
    <w:rsid w:val="008802B6"/>
    <w:rsid w:val="008D521D"/>
    <w:rsid w:val="00910444"/>
    <w:rsid w:val="009500FB"/>
    <w:rsid w:val="009A0E93"/>
    <w:rsid w:val="00A130E2"/>
    <w:rsid w:val="00A25848"/>
    <w:rsid w:val="00A27B74"/>
    <w:rsid w:val="00A438BD"/>
    <w:rsid w:val="00A44D69"/>
    <w:rsid w:val="00A65954"/>
    <w:rsid w:val="00A83095"/>
    <w:rsid w:val="00AB7363"/>
    <w:rsid w:val="00AE5EB3"/>
    <w:rsid w:val="00B01090"/>
    <w:rsid w:val="00B01972"/>
    <w:rsid w:val="00B53E33"/>
    <w:rsid w:val="00B71BF3"/>
    <w:rsid w:val="00B76384"/>
    <w:rsid w:val="00B92CE0"/>
    <w:rsid w:val="00B953DC"/>
    <w:rsid w:val="00B97107"/>
    <w:rsid w:val="00BA0AE1"/>
    <w:rsid w:val="00BD1CDA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CFE"/>
    <w:rsid w:val="00CD4BDD"/>
    <w:rsid w:val="00CD4F83"/>
    <w:rsid w:val="00CE7FCA"/>
    <w:rsid w:val="00D13A10"/>
    <w:rsid w:val="00D16A80"/>
    <w:rsid w:val="00D377F0"/>
    <w:rsid w:val="00D764E1"/>
    <w:rsid w:val="00D9167D"/>
    <w:rsid w:val="00DD70B3"/>
    <w:rsid w:val="00DE3B56"/>
    <w:rsid w:val="00DF1771"/>
    <w:rsid w:val="00E326E6"/>
    <w:rsid w:val="00E62062"/>
    <w:rsid w:val="00ED5802"/>
    <w:rsid w:val="00ED6CD8"/>
    <w:rsid w:val="00EF139A"/>
    <w:rsid w:val="00F01294"/>
    <w:rsid w:val="00F04E4A"/>
    <w:rsid w:val="00F42220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dadguzman.gob.mx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16</cp:revision>
  <cp:lastPrinted>2019-03-05T16:45:00Z</cp:lastPrinted>
  <dcterms:created xsi:type="dcterms:W3CDTF">2019-01-07T16:01:00Z</dcterms:created>
  <dcterms:modified xsi:type="dcterms:W3CDTF">2019-03-05T16:47:00Z</dcterms:modified>
</cp:coreProperties>
</file>