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4E" w:rsidRDefault="00894449" w:rsidP="00894449">
      <w:pPr>
        <w:jc w:val="center"/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83E4D6A" wp14:editId="492CA53D">
                <wp:extent cx="304800" cy="304800"/>
                <wp:effectExtent l="0" t="0" r="0" b="0"/>
                <wp:docPr id="5" name="AutoShape 5" descr="Resultado de imagen para hayuntamiento de zapotlan el grande jali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40254BB" id="AutoShape 5" o:spid="_x0000_s1026" alt="Resultado de imagen para hayuntamiento de zapotlan el grande jalisc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rmqwJOMCAAAE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894449" w:rsidRDefault="00894449" w:rsidP="00894449">
      <w:pPr>
        <w:jc w:val="center"/>
      </w:pPr>
    </w:p>
    <w:p w:rsidR="00894449" w:rsidRDefault="00505A15" w:rsidP="00894449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ACD9828" wp14:editId="5C52F7CB">
            <wp:simplePos x="0" y="0"/>
            <wp:positionH relativeFrom="margin">
              <wp:posOffset>1248410</wp:posOffset>
            </wp:positionH>
            <wp:positionV relativeFrom="paragraph">
              <wp:posOffset>15240</wp:posOffset>
            </wp:positionV>
            <wp:extent cx="3209925" cy="4048125"/>
            <wp:effectExtent l="0" t="0" r="9525" b="9525"/>
            <wp:wrapNone/>
            <wp:docPr id="1" name="Imagen 1" descr="Resultado de imagen para ayuntamiento de zapotlan el 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ayuntamiento de zapotlan el grand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73" t="15614" r="20231" b="12254"/>
                    <a:stretch/>
                  </pic:blipFill>
                  <pic:spPr bwMode="auto">
                    <a:xfrm>
                      <a:off x="0" y="0"/>
                      <a:ext cx="32099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449" w:rsidRPr="00894449" w:rsidRDefault="00894449" w:rsidP="00894449"/>
    <w:p w:rsidR="00894449" w:rsidRPr="00894449" w:rsidRDefault="00894449" w:rsidP="00894449"/>
    <w:p w:rsidR="00894449" w:rsidRPr="00894449" w:rsidRDefault="00894449" w:rsidP="00894449"/>
    <w:p w:rsidR="00894449" w:rsidRPr="00894449" w:rsidRDefault="00894449" w:rsidP="00894449"/>
    <w:p w:rsidR="00894449" w:rsidRPr="00894449" w:rsidRDefault="00894449" w:rsidP="00894449"/>
    <w:p w:rsidR="00894449" w:rsidRPr="00894449" w:rsidRDefault="00894449" w:rsidP="00894449"/>
    <w:p w:rsidR="00894449" w:rsidRPr="00894449" w:rsidRDefault="00894449" w:rsidP="00894449"/>
    <w:p w:rsidR="00894449" w:rsidRPr="00894449" w:rsidRDefault="00894449" w:rsidP="00894449"/>
    <w:p w:rsidR="00894449" w:rsidRDefault="00894449" w:rsidP="00894449"/>
    <w:p w:rsidR="00894449" w:rsidRDefault="00894449" w:rsidP="00894449">
      <w:pPr>
        <w:pStyle w:val="Puesto1"/>
        <w:ind w:left="567" w:right="567"/>
        <w:rPr>
          <w:rFonts w:cs="Arial"/>
          <w:sz w:val="40"/>
          <w:szCs w:val="40"/>
          <w:lang w:val="es-MX"/>
        </w:rPr>
      </w:pPr>
    </w:p>
    <w:p w:rsidR="00894449" w:rsidRDefault="00894449" w:rsidP="00894449">
      <w:pPr>
        <w:pStyle w:val="Puesto1"/>
        <w:ind w:left="567" w:right="567"/>
        <w:rPr>
          <w:rFonts w:cs="Arial"/>
          <w:sz w:val="40"/>
          <w:szCs w:val="40"/>
          <w:lang w:val="es-MX"/>
        </w:rPr>
      </w:pPr>
    </w:p>
    <w:p w:rsidR="00894449" w:rsidRDefault="00894449" w:rsidP="00894449">
      <w:pPr>
        <w:pStyle w:val="Puesto1"/>
        <w:ind w:left="567" w:right="567"/>
        <w:rPr>
          <w:rFonts w:cs="Arial"/>
          <w:sz w:val="40"/>
          <w:szCs w:val="40"/>
          <w:lang w:val="es-MX"/>
        </w:rPr>
      </w:pPr>
    </w:p>
    <w:p w:rsidR="00894449" w:rsidRDefault="00894449" w:rsidP="00894449">
      <w:pPr>
        <w:pStyle w:val="Puesto1"/>
        <w:ind w:left="567" w:right="567"/>
        <w:rPr>
          <w:rFonts w:cs="Arial"/>
          <w:sz w:val="40"/>
          <w:szCs w:val="40"/>
          <w:lang w:val="es-MX"/>
        </w:rPr>
      </w:pPr>
    </w:p>
    <w:p w:rsidR="00894449" w:rsidRDefault="00894449" w:rsidP="00894449">
      <w:pPr>
        <w:pStyle w:val="Puesto1"/>
        <w:ind w:left="567" w:right="567"/>
        <w:rPr>
          <w:rFonts w:cs="Arial"/>
          <w:sz w:val="40"/>
          <w:szCs w:val="40"/>
          <w:lang w:val="es-MX"/>
        </w:rPr>
      </w:pPr>
    </w:p>
    <w:p w:rsidR="00894449" w:rsidRDefault="00894449" w:rsidP="00894449">
      <w:pPr>
        <w:pStyle w:val="Puesto1"/>
        <w:ind w:left="567" w:right="567"/>
        <w:rPr>
          <w:rFonts w:cs="Arial"/>
          <w:sz w:val="36"/>
          <w:szCs w:val="36"/>
          <w:lang w:val="es-MX"/>
        </w:rPr>
      </w:pPr>
    </w:p>
    <w:p w:rsidR="00505A15" w:rsidRDefault="00505A15" w:rsidP="00894449">
      <w:pPr>
        <w:pStyle w:val="Puesto1"/>
        <w:ind w:left="567" w:right="567"/>
        <w:rPr>
          <w:rFonts w:cs="Arial"/>
          <w:sz w:val="36"/>
          <w:szCs w:val="36"/>
          <w:lang w:val="es-MX"/>
        </w:rPr>
      </w:pPr>
    </w:p>
    <w:p w:rsidR="00505A15" w:rsidRPr="00B25A17" w:rsidRDefault="00505A15" w:rsidP="00894449">
      <w:pPr>
        <w:pStyle w:val="Puesto1"/>
        <w:ind w:left="567" w:right="567"/>
        <w:rPr>
          <w:rFonts w:cs="Arial"/>
          <w:sz w:val="36"/>
          <w:szCs w:val="36"/>
          <w:lang w:val="es-MX"/>
        </w:rPr>
      </w:pPr>
    </w:p>
    <w:p w:rsidR="00894449" w:rsidRPr="00505A15" w:rsidRDefault="00505A15" w:rsidP="00894449">
      <w:pPr>
        <w:pStyle w:val="Puesto1"/>
        <w:ind w:left="567" w:right="567"/>
        <w:jc w:val="both"/>
        <w:rPr>
          <w:rFonts w:cs="Arial"/>
          <w:sz w:val="28"/>
          <w:szCs w:val="28"/>
          <w:lang w:val="es-MX"/>
        </w:rPr>
      </w:pPr>
      <w:r w:rsidRPr="00505A15">
        <w:rPr>
          <w:rFonts w:cs="Arial"/>
          <w:sz w:val="28"/>
          <w:szCs w:val="28"/>
          <w:lang w:val="es-MX"/>
        </w:rPr>
        <w:t>Manual General de Procedimientos para Selección, Contratación y Despido de cualquier empleado o funcionario municipal.</w:t>
      </w:r>
    </w:p>
    <w:p w:rsidR="00894449" w:rsidRPr="00505A15" w:rsidRDefault="00894449" w:rsidP="00894449">
      <w:pPr>
        <w:jc w:val="center"/>
        <w:rPr>
          <w:sz w:val="28"/>
          <w:szCs w:val="28"/>
          <w:lang w:eastAsia="es-ES"/>
        </w:rPr>
      </w:pPr>
    </w:p>
    <w:p w:rsidR="00894449" w:rsidRDefault="00894449" w:rsidP="00894449">
      <w:pPr>
        <w:jc w:val="center"/>
        <w:rPr>
          <w:lang w:eastAsia="es-ES"/>
        </w:rPr>
      </w:pPr>
    </w:p>
    <w:p w:rsidR="00894449" w:rsidRDefault="00894449" w:rsidP="00894449">
      <w:pPr>
        <w:jc w:val="center"/>
        <w:rPr>
          <w:lang w:eastAsia="es-ES"/>
        </w:rPr>
      </w:pPr>
    </w:p>
    <w:p w:rsidR="00505A15" w:rsidRPr="00797FD2" w:rsidRDefault="00894449" w:rsidP="00505A15">
      <w:pPr>
        <w:jc w:val="right"/>
        <w:rPr>
          <w:rFonts w:cs="Arial"/>
          <w:b/>
          <w:color w:val="FF0000"/>
          <w:sz w:val="28"/>
          <w:szCs w:val="28"/>
        </w:rPr>
      </w:pPr>
      <w:r w:rsidRPr="00505A15">
        <w:rPr>
          <w:rFonts w:cs="Arial"/>
          <w:b/>
          <w:sz w:val="28"/>
          <w:szCs w:val="28"/>
        </w:rPr>
        <w:t xml:space="preserve">Zapotlán el Grande, Jalisco, </w:t>
      </w:r>
      <w:r w:rsidR="00C8548F">
        <w:rPr>
          <w:rFonts w:cs="Arial"/>
          <w:b/>
          <w:sz w:val="28"/>
          <w:szCs w:val="28"/>
        </w:rPr>
        <w:t>27</w:t>
      </w:r>
      <w:r w:rsidR="00C8548F" w:rsidRPr="00C8548F">
        <w:rPr>
          <w:rFonts w:cs="Arial"/>
          <w:b/>
          <w:sz w:val="28"/>
          <w:szCs w:val="28"/>
        </w:rPr>
        <w:t xml:space="preserve"> de Mayo del 2019</w:t>
      </w:r>
    </w:p>
    <w:p w:rsidR="00894449" w:rsidRPr="00505A15" w:rsidRDefault="00894449" w:rsidP="00505A15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505A15">
        <w:rPr>
          <w:rFonts w:ascii="Arial" w:hAnsi="Arial" w:cs="Arial"/>
          <w:b/>
          <w:sz w:val="24"/>
          <w:szCs w:val="24"/>
        </w:rPr>
        <w:lastRenderedPageBreak/>
        <w:t>APROBACIÓN DEL MANUAL</w:t>
      </w:r>
    </w:p>
    <w:p w:rsidR="00894449" w:rsidRPr="00FC3433" w:rsidRDefault="00894449" w:rsidP="00505A15">
      <w:pPr>
        <w:pStyle w:val="Puesto1"/>
        <w:ind w:left="567" w:right="567"/>
        <w:jc w:val="both"/>
        <w:rPr>
          <w:rFonts w:cs="Arial"/>
          <w:sz w:val="24"/>
          <w:szCs w:val="24"/>
          <w:lang w:val="es-MX"/>
        </w:rPr>
      </w:pPr>
    </w:p>
    <w:tbl>
      <w:tblPr>
        <w:tblW w:w="0" w:type="auto"/>
        <w:tblInd w:w="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4006"/>
        <w:gridCol w:w="2671"/>
      </w:tblGrid>
      <w:tr w:rsidR="00894449" w:rsidRPr="00FC3433" w:rsidTr="00221482">
        <w:tc>
          <w:tcPr>
            <w:tcW w:w="2235" w:type="dxa"/>
            <w:shd w:val="clear" w:color="auto" w:fill="auto"/>
          </w:tcPr>
          <w:p w:rsidR="00894449" w:rsidRPr="00FC3433" w:rsidRDefault="005031A2" w:rsidP="00505A15">
            <w:pPr>
              <w:pStyle w:val="Puesto1"/>
              <w:jc w:val="both"/>
              <w:rPr>
                <w:rFonts w:cs="Arial"/>
                <w:sz w:val="24"/>
                <w:szCs w:val="24"/>
                <w:lang w:val="es-MX"/>
              </w:rPr>
            </w:pPr>
            <w:r>
              <w:rPr>
                <w:rFonts w:cs="Arial"/>
                <w:sz w:val="24"/>
                <w:szCs w:val="24"/>
                <w:lang w:val="es-MX"/>
              </w:rPr>
              <w:t>Elaboro</w:t>
            </w:r>
            <w:r w:rsidR="00505A15">
              <w:rPr>
                <w:rFonts w:cs="Arial"/>
                <w:sz w:val="24"/>
                <w:szCs w:val="24"/>
                <w:lang w:val="es-MX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:rsidR="00894449" w:rsidRDefault="00894449" w:rsidP="00505A15">
            <w:pPr>
              <w:pStyle w:val="Puesto1"/>
              <w:jc w:val="both"/>
              <w:rPr>
                <w:rFonts w:cs="Arial"/>
                <w:b w:val="0"/>
                <w:sz w:val="24"/>
                <w:szCs w:val="24"/>
                <w:lang w:val="es-MX"/>
              </w:rPr>
            </w:pPr>
            <w:r>
              <w:rPr>
                <w:rFonts w:cs="Arial"/>
                <w:b w:val="0"/>
                <w:sz w:val="24"/>
                <w:szCs w:val="24"/>
                <w:lang w:val="es-MX"/>
              </w:rPr>
              <w:t xml:space="preserve">Lic. Belén </w:t>
            </w:r>
            <w:proofErr w:type="spellStart"/>
            <w:r>
              <w:rPr>
                <w:rFonts w:cs="Arial"/>
                <w:b w:val="0"/>
                <w:sz w:val="24"/>
                <w:szCs w:val="24"/>
                <w:lang w:val="es-MX"/>
              </w:rPr>
              <w:t>Teodorita</w:t>
            </w:r>
            <w:proofErr w:type="spellEnd"/>
            <w:r>
              <w:rPr>
                <w:rFonts w:cs="Arial"/>
                <w:b w:val="0"/>
                <w:sz w:val="24"/>
                <w:szCs w:val="24"/>
                <w:lang w:val="es-MX"/>
              </w:rPr>
              <w:t xml:space="preserve"> Cárdenas Godínez </w:t>
            </w:r>
          </w:p>
          <w:p w:rsidR="005031A2" w:rsidRDefault="005031A2" w:rsidP="00505A15">
            <w:pPr>
              <w:pStyle w:val="Puesto1"/>
              <w:jc w:val="both"/>
              <w:rPr>
                <w:rFonts w:cs="Arial"/>
                <w:b w:val="0"/>
                <w:sz w:val="24"/>
                <w:szCs w:val="24"/>
                <w:lang w:val="es-MX"/>
              </w:rPr>
            </w:pPr>
          </w:p>
          <w:p w:rsidR="005031A2" w:rsidRPr="00505A15" w:rsidRDefault="005031A2" w:rsidP="00505A15">
            <w:pPr>
              <w:pStyle w:val="Puesto1"/>
              <w:jc w:val="both"/>
              <w:rPr>
                <w:rFonts w:cs="Arial"/>
                <w:b w:val="0"/>
                <w:sz w:val="24"/>
                <w:szCs w:val="24"/>
                <w:lang w:val="es-MX"/>
              </w:rPr>
            </w:pPr>
            <w:r w:rsidRPr="00505A15">
              <w:rPr>
                <w:rFonts w:cs="Arial"/>
                <w:b w:val="0"/>
                <w:sz w:val="24"/>
                <w:szCs w:val="24"/>
                <w:lang w:val="es-MX"/>
              </w:rPr>
              <w:t xml:space="preserve">Lic. Christian Lorenzo </w:t>
            </w:r>
            <w:r w:rsidR="00505A15" w:rsidRPr="00505A15">
              <w:rPr>
                <w:rFonts w:cs="Arial"/>
                <w:b w:val="0"/>
                <w:sz w:val="24"/>
                <w:szCs w:val="24"/>
                <w:lang w:val="es-MX"/>
              </w:rPr>
              <w:t>Carrión</w:t>
            </w:r>
            <w:r w:rsidRPr="00505A15">
              <w:rPr>
                <w:rFonts w:cs="Arial"/>
                <w:b w:val="0"/>
                <w:sz w:val="24"/>
                <w:szCs w:val="24"/>
                <w:lang w:val="es-MX"/>
              </w:rPr>
              <w:t xml:space="preserve"> Silva</w:t>
            </w:r>
          </w:p>
        </w:tc>
        <w:tc>
          <w:tcPr>
            <w:tcW w:w="3118" w:type="dxa"/>
            <w:shd w:val="clear" w:color="auto" w:fill="auto"/>
          </w:tcPr>
          <w:p w:rsidR="00894449" w:rsidRDefault="00894449" w:rsidP="00505A15">
            <w:pPr>
              <w:pStyle w:val="Puesto1"/>
              <w:rPr>
                <w:rFonts w:cs="Arial"/>
                <w:sz w:val="24"/>
                <w:szCs w:val="24"/>
                <w:lang w:val="es-MX"/>
              </w:rPr>
            </w:pPr>
            <w:r w:rsidRPr="00FC3433">
              <w:rPr>
                <w:rFonts w:cs="Arial"/>
                <w:sz w:val="24"/>
                <w:szCs w:val="24"/>
                <w:lang w:val="es-MX"/>
              </w:rPr>
              <w:t>Firma</w:t>
            </w:r>
          </w:p>
          <w:p w:rsidR="00894449" w:rsidRDefault="00894449" w:rsidP="00505A15">
            <w:pPr>
              <w:pStyle w:val="Puesto1"/>
              <w:rPr>
                <w:rFonts w:cs="Arial"/>
                <w:sz w:val="24"/>
                <w:szCs w:val="24"/>
                <w:lang w:val="es-MX"/>
              </w:rPr>
            </w:pPr>
          </w:p>
          <w:p w:rsidR="00894449" w:rsidRDefault="00894449" w:rsidP="00505A15">
            <w:pPr>
              <w:pStyle w:val="Puesto1"/>
              <w:rPr>
                <w:rFonts w:cs="Arial"/>
                <w:sz w:val="24"/>
                <w:szCs w:val="24"/>
                <w:lang w:val="es-MX"/>
              </w:rPr>
            </w:pPr>
          </w:p>
          <w:p w:rsidR="00894449" w:rsidRPr="00FC3433" w:rsidRDefault="00894449" w:rsidP="00505A15">
            <w:pPr>
              <w:pStyle w:val="Puesto1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894449" w:rsidRPr="00FC3433" w:rsidTr="00221482">
        <w:tc>
          <w:tcPr>
            <w:tcW w:w="2235" w:type="dxa"/>
            <w:shd w:val="clear" w:color="auto" w:fill="auto"/>
          </w:tcPr>
          <w:p w:rsidR="00894449" w:rsidRPr="00FC3433" w:rsidRDefault="00894449" w:rsidP="00221482">
            <w:pPr>
              <w:pStyle w:val="Puesto1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FC3433">
              <w:rPr>
                <w:rFonts w:cs="Arial"/>
                <w:sz w:val="24"/>
                <w:szCs w:val="24"/>
                <w:lang w:val="es-MX"/>
              </w:rPr>
              <w:t>Revisó:</w:t>
            </w:r>
          </w:p>
        </w:tc>
        <w:tc>
          <w:tcPr>
            <w:tcW w:w="4536" w:type="dxa"/>
            <w:shd w:val="clear" w:color="auto" w:fill="auto"/>
          </w:tcPr>
          <w:p w:rsidR="007A76C3" w:rsidRPr="00FC3433" w:rsidRDefault="00894449" w:rsidP="00221482">
            <w:pPr>
              <w:pStyle w:val="Puesto1"/>
              <w:jc w:val="both"/>
              <w:rPr>
                <w:rFonts w:cs="Arial"/>
                <w:b w:val="0"/>
                <w:sz w:val="24"/>
                <w:szCs w:val="24"/>
                <w:lang w:val="es-MX"/>
              </w:rPr>
            </w:pPr>
            <w:r w:rsidRPr="00FC3433">
              <w:rPr>
                <w:rFonts w:cs="Arial"/>
                <w:b w:val="0"/>
                <w:sz w:val="24"/>
                <w:szCs w:val="24"/>
                <w:lang w:val="es-MX"/>
              </w:rPr>
              <w:t>Lic</w:t>
            </w:r>
            <w:r>
              <w:rPr>
                <w:rFonts w:cs="Arial"/>
                <w:b w:val="0"/>
                <w:sz w:val="24"/>
                <w:szCs w:val="24"/>
                <w:lang w:val="es-MX"/>
              </w:rPr>
              <w:t>. Miguel Cárdenas Beltrán</w:t>
            </w:r>
            <w:r w:rsidRPr="00FC3433">
              <w:rPr>
                <w:rFonts w:cs="Arial"/>
                <w:b w:val="0"/>
                <w:sz w:val="24"/>
                <w:szCs w:val="24"/>
                <w:lang w:val="es-MX"/>
              </w:rPr>
              <w:t xml:space="preserve"> en su carácter del Coordinador General de Administración e Innovación Gubernamental y </w:t>
            </w:r>
            <w:r w:rsidR="00FF3AC9">
              <w:rPr>
                <w:rFonts w:cs="Arial"/>
                <w:b w:val="0"/>
                <w:sz w:val="24"/>
                <w:szCs w:val="24"/>
                <w:lang w:val="es-MX"/>
              </w:rPr>
              <w:t>de Oficial Mayor Administrativo</w:t>
            </w:r>
          </w:p>
        </w:tc>
        <w:tc>
          <w:tcPr>
            <w:tcW w:w="3118" w:type="dxa"/>
            <w:shd w:val="clear" w:color="auto" w:fill="auto"/>
          </w:tcPr>
          <w:p w:rsidR="00894449" w:rsidRPr="00FC3433" w:rsidRDefault="00894449" w:rsidP="00221482">
            <w:pPr>
              <w:pStyle w:val="Puesto1"/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</w:tr>
      <w:tr w:rsidR="00894449" w:rsidRPr="00FC3433" w:rsidTr="00505A15">
        <w:trPr>
          <w:trHeight w:val="898"/>
        </w:trPr>
        <w:tc>
          <w:tcPr>
            <w:tcW w:w="2235" w:type="dxa"/>
            <w:shd w:val="clear" w:color="auto" w:fill="auto"/>
          </w:tcPr>
          <w:p w:rsidR="00894449" w:rsidRPr="00FC3433" w:rsidRDefault="00894449" w:rsidP="00221482">
            <w:pPr>
              <w:pStyle w:val="Puesto1"/>
              <w:jc w:val="both"/>
              <w:rPr>
                <w:rFonts w:cs="Arial"/>
                <w:sz w:val="24"/>
                <w:szCs w:val="24"/>
                <w:lang w:val="es-MX"/>
              </w:rPr>
            </w:pPr>
            <w:r w:rsidRPr="00FC3433">
              <w:rPr>
                <w:rFonts w:cs="Arial"/>
                <w:sz w:val="24"/>
                <w:szCs w:val="24"/>
                <w:lang w:val="es-MX"/>
              </w:rPr>
              <w:t>Autorizó:</w:t>
            </w:r>
          </w:p>
        </w:tc>
        <w:tc>
          <w:tcPr>
            <w:tcW w:w="4536" w:type="dxa"/>
            <w:shd w:val="clear" w:color="auto" w:fill="auto"/>
          </w:tcPr>
          <w:p w:rsidR="00894449" w:rsidRPr="00FC3433" w:rsidRDefault="00894449" w:rsidP="00221482">
            <w:pPr>
              <w:pStyle w:val="Puesto1"/>
              <w:jc w:val="both"/>
              <w:rPr>
                <w:rFonts w:cs="Arial"/>
                <w:b w:val="0"/>
                <w:sz w:val="24"/>
                <w:szCs w:val="24"/>
                <w:lang w:val="es-MX"/>
              </w:rPr>
            </w:pPr>
            <w:r>
              <w:rPr>
                <w:rFonts w:cs="Arial"/>
                <w:b w:val="0"/>
                <w:sz w:val="24"/>
                <w:szCs w:val="24"/>
                <w:lang w:val="es-MX"/>
              </w:rPr>
              <w:t>C. J. Jesús Guerrero Zúñiga</w:t>
            </w:r>
            <w:r w:rsidR="00B3655D">
              <w:rPr>
                <w:rFonts w:cs="Arial"/>
                <w:b w:val="0"/>
                <w:sz w:val="24"/>
                <w:szCs w:val="24"/>
                <w:lang w:val="es-MX"/>
              </w:rPr>
              <w:t xml:space="preserve">, Presidente Municipal </w:t>
            </w:r>
          </w:p>
        </w:tc>
        <w:tc>
          <w:tcPr>
            <w:tcW w:w="3118" w:type="dxa"/>
            <w:shd w:val="clear" w:color="auto" w:fill="auto"/>
          </w:tcPr>
          <w:p w:rsidR="00894449" w:rsidRDefault="00894449" w:rsidP="00221482">
            <w:pPr>
              <w:pStyle w:val="Puesto1"/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  <w:p w:rsidR="00894449" w:rsidRPr="00FC3433" w:rsidRDefault="00894449" w:rsidP="00221482">
            <w:pPr>
              <w:pStyle w:val="Puesto1"/>
              <w:jc w:val="both"/>
              <w:rPr>
                <w:rFonts w:cs="Arial"/>
                <w:sz w:val="24"/>
                <w:szCs w:val="24"/>
                <w:lang w:val="es-MX"/>
              </w:rPr>
            </w:pPr>
          </w:p>
        </w:tc>
      </w:tr>
    </w:tbl>
    <w:p w:rsidR="00894449" w:rsidRPr="00FC3433" w:rsidRDefault="00894449" w:rsidP="00894449">
      <w:pPr>
        <w:pStyle w:val="Puesto1"/>
        <w:ind w:left="567" w:right="567"/>
        <w:jc w:val="both"/>
        <w:rPr>
          <w:rFonts w:cs="Arial"/>
          <w:sz w:val="24"/>
          <w:szCs w:val="24"/>
          <w:lang w:val="es-MX"/>
        </w:rPr>
      </w:pPr>
    </w:p>
    <w:p w:rsidR="00894449" w:rsidRPr="00C8548F" w:rsidRDefault="005031A2" w:rsidP="00C8548F">
      <w:pPr>
        <w:ind w:left="567" w:righ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Número de páginas: </w:t>
      </w:r>
      <w:r w:rsidR="007A76C3">
        <w:rPr>
          <w:rFonts w:ascii="Arial" w:hAnsi="Arial" w:cs="Arial"/>
          <w:sz w:val="24"/>
          <w:szCs w:val="24"/>
        </w:rPr>
        <w:t>16</w:t>
      </w:r>
    </w:p>
    <w:p w:rsidR="00505A15" w:rsidRDefault="00505A15" w:rsidP="0089444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894449" w:rsidRPr="00FC3433" w:rsidRDefault="00894449" w:rsidP="0089444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C3433">
        <w:rPr>
          <w:rFonts w:ascii="Arial" w:hAnsi="Arial" w:cs="Arial"/>
          <w:b/>
          <w:sz w:val="24"/>
          <w:szCs w:val="24"/>
        </w:rPr>
        <w:t>A T E N T A M E N T E</w:t>
      </w:r>
    </w:p>
    <w:p w:rsidR="00894449" w:rsidRPr="00B822EE" w:rsidRDefault="00894449" w:rsidP="0089444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822EE">
        <w:rPr>
          <w:rFonts w:ascii="Arial" w:hAnsi="Arial" w:cs="Arial"/>
          <w:b/>
          <w:sz w:val="24"/>
          <w:szCs w:val="24"/>
        </w:rPr>
        <w:t>“2019, AÑO DEL LXXX ANIVERSARIO DE LA ESCUELA SECUNDARIA LIC. BENITO JUAREZ”</w:t>
      </w:r>
    </w:p>
    <w:p w:rsidR="00894449" w:rsidRPr="002E6BCD" w:rsidRDefault="00894449" w:rsidP="00894449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FC3433">
        <w:rPr>
          <w:rFonts w:ascii="Arial" w:hAnsi="Arial" w:cs="Arial"/>
          <w:sz w:val="24"/>
          <w:szCs w:val="24"/>
        </w:rPr>
        <w:t>Cd. Guzmán, Municipio de Zapotlán el Grande, Jalisco;</w:t>
      </w:r>
      <w:r>
        <w:rPr>
          <w:rFonts w:ascii="Arial" w:hAnsi="Arial" w:cs="Arial"/>
          <w:sz w:val="24"/>
          <w:szCs w:val="24"/>
        </w:rPr>
        <w:t xml:space="preserve"> </w:t>
      </w:r>
      <w:r w:rsidR="00C8548F" w:rsidRPr="00C8548F">
        <w:rPr>
          <w:rFonts w:ascii="Arial" w:hAnsi="Arial" w:cs="Arial"/>
          <w:sz w:val="24"/>
          <w:szCs w:val="24"/>
        </w:rPr>
        <w:t>a 27</w:t>
      </w:r>
      <w:r w:rsidRPr="00C8548F">
        <w:rPr>
          <w:rFonts w:ascii="Arial" w:hAnsi="Arial" w:cs="Arial"/>
          <w:sz w:val="24"/>
          <w:szCs w:val="24"/>
        </w:rPr>
        <w:t xml:space="preserve"> de </w:t>
      </w:r>
      <w:r w:rsidR="00C8548F" w:rsidRPr="00C8548F">
        <w:rPr>
          <w:rFonts w:ascii="Arial" w:hAnsi="Arial" w:cs="Arial"/>
          <w:sz w:val="24"/>
          <w:szCs w:val="24"/>
        </w:rPr>
        <w:t>Mayo</w:t>
      </w:r>
      <w:r w:rsidRPr="00C8548F">
        <w:rPr>
          <w:rFonts w:ascii="Arial" w:hAnsi="Arial" w:cs="Arial"/>
          <w:sz w:val="24"/>
          <w:szCs w:val="24"/>
        </w:rPr>
        <w:t xml:space="preserve"> del año 2019 </w:t>
      </w:r>
    </w:p>
    <w:p w:rsidR="00C8548F" w:rsidRDefault="00C8548F" w:rsidP="00894449">
      <w:pPr>
        <w:ind w:right="567"/>
        <w:jc w:val="center"/>
        <w:rPr>
          <w:rFonts w:ascii="Arial" w:hAnsi="Arial" w:cs="Arial"/>
          <w:b/>
          <w:sz w:val="24"/>
          <w:szCs w:val="24"/>
        </w:rPr>
      </w:pPr>
    </w:p>
    <w:p w:rsidR="00894449" w:rsidRPr="00473084" w:rsidRDefault="00894449" w:rsidP="00894449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473084">
        <w:rPr>
          <w:rFonts w:ascii="Arial" w:hAnsi="Arial" w:cs="Arial"/>
          <w:b/>
          <w:sz w:val="24"/>
          <w:szCs w:val="24"/>
        </w:rPr>
        <w:t xml:space="preserve">C. J. JESÚS GUERRERO ZÚÑIGA </w:t>
      </w:r>
    </w:p>
    <w:p w:rsidR="00894449" w:rsidRPr="00FC3433" w:rsidRDefault="00894449" w:rsidP="00894449">
      <w:pPr>
        <w:ind w:right="567"/>
        <w:jc w:val="center"/>
        <w:rPr>
          <w:rFonts w:ascii="Arial" w:hAnsi="Arial" w:cs="Arial"/>
          <w:sz w:val="24"/>
          <w:szCs w:val="24"/>
        </w:rPr>
      </w:pPr>
      <w:r w:rsidRPr="00FC3433">
        <w:rPr>
          <w:rFonts w:ascii="Arial" w:hAnsi="Arial" w:cs="Arial"/>
          <w:sz w:val="24"/>
          <w:szCs w:val="24"/>
        </w:rPr>
        <w:t>Presidente Municipal</w:t>
      </w:r>
    </w:p>
    <w:p w:rsidR="00894449" w:rsidRDefault="00894449" w:rsidP="00894449">
      <w:pPr>
        <w:ind w:left="567" w:right="567"/>
        <w:jc w:val="center"/>
        <w:rPr>
          <w:rFonts w:ascii="Arial" w:hAnsi="Arial" w:cs="Arial"/>
          <w:b/>
          <w:sz w:val="24"/>
          <w:szCs w:val="24"/>
        </w:rPr>
      </w:pPr>
    </w:p>
    <w:p w:rsidR="002E6BCD" w:rsidRDefault="002E6BCD" w:rsidP="00894449">
      <w:pPr>
        <w:ind w:left="567" w:right="567"/>
        <w:jc w:val="center"/>
        <w:rPr>
          <w:rFonts w:ascii="Arial" w:hAnsi="Arial" w:cs="Arial"/>
          <w:b/>
          <w:sz w:val="24"/>
          <w:szCs w:val="24"/>
        </w:rPr>
      </w:pPr>
    </w:p>
    <w:p w:rsidR="00894449" w:rsidRDefault="00894449" w:rsidP="00894449">
      <w:pPr>
        <w:ind w:left="567" w:right="567"/>
        <w:jc w:val="center"/>
        <w:rPr>
          <w:rFonts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8D6DDF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C. MIGUEL CARDENAS BELTRAN </w:t>
      </w:r>
      <w:r w:rsidRPr="00FC3433">
        <w:rPr>
          <w:rFonts w:cs="Arial"/>
          <w:b/>
          <w:sz w:val="24"/>
          <w:szCs w:val="24"/>
        </w:rPr>
        <w:t xml:space="preserve"> </w:t>
      </w:r>
    </w:p>
    <w:p w:rsidR="00894449" w:rsidRDefault="00894449" w:rsidP="00894449">
      <w:pPr>
        <w:jc w:val="center"/>
        <w:rPr>
          <w:rFonts w:ascii="Arial" w:hAnsi="Arial" w:cs="Arial"/>
          <w:sz w:val="24"/>
          <w:szCs w:val="24"/>
        </w:rPr>
      </w:pPr>
      <w:r w:rsidRPr="008D6DDF">
        <w:rPr>
          <w:rFonts w:ascii="Arial" w:hAnsi="Arial" w:cs="Arial"/>
          <w:sz w:val="24"/>
          <w:szCs w:val="24"/>
        </w:rPr>
        <w:t>Coordinador General de Administración e Innovación Gubernamental</w:t>
      </w:r>
    </w:p>
    <w:p w:rsidR="002E6BCD" w:rsidRDefault="002E6BCD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C8548F" w:rsidRDefault="00C8548F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C8548F" w:rsidRDefault="00C8548F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C8548F" w:rsidRDefault="00C8548F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9A5F60" w:rsidRDefault="009A5F60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C8548F" w:rsidRDefault="00C8548F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  <w:gridCol w:w="5281"/>
        <w:gridCol w:w="533"/>
      </w:tblGrid>
      <w:tr w:rsidR="005D1433" w:rsidTr="0042233F">
        <w:tc>
          <w:tcPr>
            <w:tcW w:w="9464" w:type="dxa"/>
            <w:gridSpan w:val="3"/>
            <w:shd w:val="clear" w:color="auto" w:fill="auto"/>
          </w:tcPr>
          <w:p w:rsidR="005D1433" w:rsidRDefault="00AA3F64" w:rsidP="002E6BCD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Í</w:t>
            </w:r>
            <w:r w:rsidR="005D1433">
              <w:rPr>
                <w:rFonts w:ascii="Arial" w:hAnsi="Arial" w:cs="Arial"/>
                <w:b/>
                <w:sz w:val="28"/>
                <w:szCs w:val="28"/>
              </w:rPr>
              <w:t>NDICE</w:t>
            </w:r>
          </w:p>
          <w:p w:rsidR="0042233F" w:rsidRDefault="0042233F" w:rsidP="002E6BCD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1433" w:rsidTr="0042233F">
        <w:tc>
          <w:tcPr>
            <w:tcW w:w="3650" w:type="dxa"/>
            <w:shd w:val="clear" w:color="auto" w:fill="auto"/>
          </w:tcPr>
          <w:p w:rsidR="005D1433" w:rsidRDefault="00AA3F64" w:rsidP="009A5F60">
            <w:pPr>
              <w:pStyle w:val="Encabezado"/>
              <w:numPr>
                <w:ilvl w:val="0"/>
                <w:numId w:val="2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INTRODUCCIÓ</w:t>
            </w:r>
            <w:r w:rsidR="005D1433"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5281" w:type="dxa"/>
            <w:shd w:val="clear" w:color="auto" w:fill="auto"/>
          </w:tcPr>
          <w:p w:rsidR="005D1433" w:rsidRDefault="005B705D" w:rsidP="005B705D">
            <w:pPr>
              <w:pStyle w:val="Encabezad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5D1433" w:rsidRDefault="005B705D" w:rsidP="005B705D">
            <w:pPr>
              <w:pStyle w:val="Encabezad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5D1433" w:rsidTr="0042233F">
        <w:tc>
          <w:tcPr>
            <w:tcW w:w="3650" w:type="dxa"/>
            <w:shd w:val="clear" w:color="auto" w:fill="auto"/>
          </w:tcPr>
          <w:p w:rsidR="005D1433" w:rsidRDefault="005D1433" w:rsidP="009A5F60">
            <w:pPr>
              <w:pStyle w:val="Encabezado"/>
              <w:numPr>
                <w:ilvl w:val="0"/>
                <w:numId w:val="2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OBJETIVO GENERAL</w:t>
            </w:r>
          </w:p>
        </w:tc>
        <w:tc>
          <w:tcPr>
            <w:tcW w:w="5281" w:type="dxa"/>
            <w:shd w:val="clear" w:color="auto" w:fill="auto"/>
          </w:tcPr>
          <w:p w:rsidR="005D1433" w:rsidRDefault="005B705D" w:rsidP="002E6BCD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5D1433" w:rsidRDefault="005B705D" w:rsidP="005B705D">
            <w:pPr>
              <w:pStyle w:val="Encabezad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5D1433" w:rsidTr="0042233F">
        <w:tc>
          <w:tcPr>
            <w:tcW w:w="3650" w:type="dxa"/>
            <w:shd w:val="clear" w:color="auto" w:fill="auto"/>
          </w:tcPr>
          <w:p w:rsidR="005D1433" w:rsidRDefault="005D1433" w:rsidP="009A5F60">
            <w:pPr>
              <w:pStyle w:val="Encabezado"/>
              <w:numPr>
                <w:ilvl w:val="0"/>
                <w:numId w:val="2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OBJETIVOS ESPECIFICOS</w:t>
            </w:r>
          </w:p>
        </w:tc>
        <w:tc>
          <w:tcPr>
            <w:tcW w:w="5281" w:type="dxa"/>
            <w:shd w:val="clear" w:color="auto" w:fill="auto"/>
          </w:tcPr>
          <w:p w:rsidR="005D1433" w:rsidRDefault="005B705D" w:rsidP="002E6BCD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5D1433" w:rsidRDefault="005B705D" w:rsidP="005B705D">
            <w:pPr>
              <w:pStyle w:val="Encabezad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tr w:rsidR="000B6A68" w:rsidTr="0042233F">
        <w:tc>
          <w:tcPr>
            <w:tcW w:w="3650" w:type="dxa"/>
            <w:shd w:val="clear" w:color="auto" w:fill="auto"/>
          </w:tcPr>
          <w:p w:rsidR="000B6A68" w:rsidRDefault="000B6A68" w:rsidP="009A5F60">
            <w:pPr>
              <w:pStyle w:val="Encabezado"/>
              <w:numPr>
                <w:ilvl w:val="0"/>
                <w:numId w:val="2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MARCO LEGAL </w:t>
            </w:r>
          </w:p>
        </w:tc>
        <w:tc>
          <w:tcPr>
            <w:tcW w:w="5281" w:type="dxa"/>
            <w:shd w:val="clear" w:color="auto" w:fill="auto"/>
          </w:tcPr>
          <w:p w:rsidR="000B6A68" w:rsidRDefault="005B705D" w:rsidP="002E6BCD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0B6A68" w:rsidRDefault="005B705D" w:rsidP="005B705D">
            <w:pPr>
              <w:pStyle w:val="Encabezad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  <w:tr w:rsidR="005D1433" w:rsidTr="0042233F">
        <w:tc>
          <w:tcPr>
            <w:tcW w:w="3650" w:type="dxa"/>
            <w:shd w:val="clear" w:color="auto" w:fill="auto"/>
          </w:tcPr>
          <w:p w:rsidR="005D1433" w:rsidRDefault="00AA3F64" w:rsidP="009A5F60">
            <w:pPr>
              <w:pStyle w:val="Encabezado"/>
              <w:numPr>
                <w:ilvl w:val="0"/>
                <w:numId w:val="2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MISIÓ</w:t>
            </w:r>
            <w:r w:rsidR="005D1433"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5281" w:type="dxa"/>
            <w:shd w:val="clear" w:color="auto" w:fill="auto"/>
          </w:tcPr>
          <w:p w:rsidR="005D1433" w:rsidRDefault="005B705D" w:rsidP="002E6BCD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5D1433" w:rsidRDefault="005B705D" w:rsidP="005B705D">
            <w:pPr>
              <w:pStyle w:val="Encabezad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5D1433" w:rsidTr="0042233F">
        <w:tc>
          <w:tcPr>
            <w:tcW w:w="3650" w:type="dxa"/>
            <w:shd w:val="clear" w:color="auto" w:fill="auto"/>
          </w:tcPr>
          <w:p w:rsidR="005D1433" w:rsidRDefault="00AA3F64" w:rsidP="009A5F60">
            <w:pPr>
              <w:pStyle w:val="Encabezado"/>
              <w:numPr>
                <w:ilvl w:val="0"/>
                <w:numId w:val="2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VISIÓN</w:t>
            </w:r>
          </w:p>
        </w:tc>
        <w:tc>
          <w:tcPr>
            <w:tcW w:w="5281" w:type="dxa"/>
            <w:shd w:val="clear" w:color="auto" w:fill="auto"/>
          </w:tcPr>
          <w:p w:rsidR="005D1433" w:rsidRDefault="005B705D" w:rsidP="002E6BCD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5D1433" w:rsidRDefault="005B705D" w:rsidP="005B705D">
            <w:pPr>
              <w:pStyle w:val="Encabezad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5D1433" w:rsidTr="0042233F">
        <w:tc>
          <w:tcPr>
            <w:tcW w:w="3650" w:type="dxa"/>
            <w:shd w:val="clear" w:color="auto" w:fill="auto"/>
          </w:tcPr>
          <w:p w:rsidR="005D1433" w:rsidRDefault="00AA3F64" w:rsidP="009A5F60">
            <w:pPr>
              <w:pStyle w:val="Encabezado"/>
              <w:numPr>
                <w:ilvl w:val="0"/>
                <w:numId w:val="2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VALORES</w:t>
            </w:r>
          </w:p>
        </w:tc>
        <w:tc>
          <w:tcPr>
            <w:tcW w:w="5281" w:type="dxa"/>
            <w:shd w:val="clear" w:color="auto" w:fill="auto"/>
          </w:tcPr>
          <w:p w:rsidR="005D1433" w:rsidRDefault="005B705D" w:rsidP="002E6BCD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5D1433" w:rsidRDefault="005B705D" w:rsidP="005B705D">
            <w:pPr>
              <w:pStyle w:val="Encabezad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</w:tr>
      <w:tr w:rsidR="005D1433" w:rsidTr="0042233F">
        <w:tc>
          <w:tcPr>
            <w:tcW w:w="3650" w:type="dxa"/>
            <w:shd w:val="clear" w:color="auto" w:fill="auto"/>
          </w:tcPr>
          <w:p w:rsidR="005D1433" w:rsidRDefault="00AA3F64" w:rsidP="009A5F60">
            <w:pPr>
              <w:pStyle w:val="Encabezado"/>
              <w:numPr>
                <w:ilvl w:val="0"/>
                <w:numId w:val="2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ORGANIGRAMA</w:t>
            </w:r>
          </w:p>
        </w:tc>
        <w:tc>
          <w:tcPr>
            <w:tcW w:w="5281" w:type="dxa"/>
            <w:shd w:val="clear" w:color="auto" w:fill="auto"/>
          </w:tcPr>
          <w:p w:rsidR="005D1433" w:rsidRDefault="005B705D" w:rsidP="002E6BCD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5D1433" w:rsidRDefault="005B705D" w:rsidP="005B705D">
            <w:pPr>
              <w:pStyle w:val="Encabezad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</w:tr>
      <w:tr w:rsidR="005D1433" w:rsidTr="0042233F">
        <w:tc>
          <w:tcPr>
            <w:tcW w:w="3650" w:type="dxa"/>
            <w:shd w:val="clear" w:color="auto" w:fill="auto"/>
          </w:tcPr>
          <w:p w:rsidR="005D1433" w:rsidRPr="0042233F" w:rsidRDefault="0042233F" w:rsidP="009A5F60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PROCESO DE SELECCIÓN Y COTRATACION DE PERSONAL</w:t>
            </w:r>
          </w:p>
        </w:tc>
        <w:tc>
          <w:tcPr>
            <w:tcW w:w="5281" w:type="dxa"/>
            <w:shd w:val="clear" w:color="auto" w:fill="auto"/>
          </w:tcPr>
          <w:p w:rsidR="005D1433" w:rsidRDefault="005B705D" w:rsidP="002E6BCD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5D1433" w:rsidRDefault="0042233F" w:rsidP="005B705D">
            <w:pPr>
              <w:pStyle w:val="Encabezad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</w:tr>
      <w:tr w:rsidR="005D1433" w:rsidTr="0042233F">
        <w:tc>
          <w:tcPr>
            <w:tcW w:w="3650" w:type="dxa"/>
            <w:shd w:val="clear" w:color="auto" w:fill="auto"/>
          </w:tcPr>
          <w:p w:rsidR="005D1433" w:rsidRDefault="0042233F" w:rsidP="009A5F60">
            <w:pPr>
              <w:pStyle w:val="Encabezado"/>
              <w:numPr>
                <w:ilvl w:val="0"/>
                <w:numId w:val="2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PPROCESO DE LICENCIA Y SUSPENSION</w:t>
            </w:r>
          </w:p>
        </w:tc>
        <w:tc>
          <w:tcPr>
            <w:tcW w:w="5281" w:type="dxa"/>
            <w:shd w:val="clear" w:color="auto" w:fill="auto"/>
          </w:tcPr>
          <w:p w:rsidR="005D1433" w:rsidRDefault="005B705D" w:rsidP="002E6BCD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5D1433" w:rsidRDefault="0042233F" w:rsidP="005B705D">
            <w:pPr>
              <w:pStyle w:val="Encabezad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  <w:tr w:rsidR="0042233F" w:rsidTr="0042233F">
        <w:tc>
          <w:tcPr>
            <w:tcW w:w="3650" w:type="dxa"/>
            <w:shd w:val="clear" w:color="auto" w:fill="auto"/>
          </w:tcPr>
          <w:p w:rsidR="0042233F" w:rsidRDefault="00C8548F" w:rsidP="009A5F60">
            <w:pPr>
              <w:pStyle w:val="Encabezado"/>
              <w:ind w:left="3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11. </w:t>
            </w:r>
            <w:r w:rsidR="0042233F">
              <w:rPr>
                <w:rFonts w:ascii="Arial" w:hAnsi="Arial" w:cs="Arial"/>
                <w:b/>
                <w:sz w:val="28"/>
                <w:szCs w:val="28"/>
              </w:rPr>
              <w:t>DIAGRAMA</w:t>
            </w:r>
          </w:p>
        </w:tc>
        <w:tc>
          <w:tcPr>
            <w:tcW w:w="5281" w:type="dxa"/>
            <w:shd w:val="clear" w:color="auto" w:fill="auto"/>
          </w:tcPr>
          <w:p w:rsidR="0042233F" w:rsidRDefault="0042233F" w:rsidP="00BA295B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C8548F" w:rsidRDefault="00E15E3C" w:rsidP="00C8548F">
            <w:pPr>
              <w:pStyle w:val="Encabezad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</w:tr>
      <w:tr w:rsidR="00C8548F" w:rsidTr="0042233F">
        <w:tc>
          <w:tcPr>
            <w:tcW w:w="3650" w:type="dxa"/>
            <w:shd w:val="clear" w:color="auto" w:fill="auto"/>
          </w:tcPr>
          <w:p w:rsidR="00C8548F" w:rsidRPr="0042233F" w:rsidRDefault="00C8548F" w:rsidP="00C8548F">
            <w:pPr>
              <w:pStyle w:val="Encabezado"/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DIAGRAMA</w:t>
            </w:r>
          </w:p>
        </w:tc>
        <w:tc>
          <w:tcPr>
            <w:tcW w:w="5281" w:type="dxa"/>
            <w:shd w:val="clear" w:color="auto" w:fill="auto"/>
          </w:tcPr>
          <w:p w:rsidR="00C8548F" w:rsidRDefault="00C8548F" w:rsidP="00BA295B">
            <w:pPr>
              <w:pStyle w:val="Encabezad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533" w:type="dxa"/>
            <w:shd w:val="clear" w:color="auto" w:fill="auto"/>
          </w:tcPr>
          <w:p w:rsidR="00C8548F" w:rsidRDefault="00C8548F" w:rsidP="00C8548F">
            <w:pPr>
              <w:pStyle w:val="Encabezad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</w:tr>
    </w:tbl>
    <w:p w:rsidR="002E6BCD" w:rsidRDefault="002E6BCD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5D1433" w:rsidRDefault="005D1433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5D1433" w:rsidRDefault="005D1433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5D1433" w:rsidRDefault="005D1433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AA3F64" w:rsidRDefault="00AA3F64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AA3F64" w:rsidRDefault="00AA3F64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AA3F64" w:rsidRDefault="00AA3F64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AA3F64" w:rsidRDefault="00AA3F64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AA3F64" w:rsidRDefault="00AA3F64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AA3F64" w:rsidRDefault="00AA3F64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AA3F64" w:rsidRDefault="00AA3F64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AA3F64" w:rsidRDefault="00AA3F64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AA3F64" w:rsidRDefault="00AA3F64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AA3F64" w:rsidRDefault="00AA3F64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AA3F64" w:rsidRDefault="00AA3F64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AA3F64" w:rsidRDefault="00AA3F64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AA3F64" w:rsidRDefault="00AA3F64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AA3F64" w:rsidRDefault="00AA3F64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</w:p>
    <w:p w:rsidR="005425D6" w:rsidRPr="00AA3F64" w:rsidRDefault="005D1433" w:rsidP="002E6BCD">
      <w:pPr>
        <w:pStyle w:val="Encabezado"/>
        <w:jc w:val="center"/>
        <w:rPr>
          <w:rFonts w:ascii="Arial" w:hAnsi="Arial" w:cs="Arial"/>
          <w:b/>
          <w:sz w:val="28"/>
          <w:szCs w:val="28"/>
        </w:rPr>
      </w:pPr>
      <w:r w:rsidRPr="00AA3F64">
        <w:rPr>
          <w:rFonts w:ascii="Arial" w:hAnsi="Arial" w:cs="Arial"/>
          <w:b/>
          <w:sz w:val="28"/>
          <w:szCs w:val="28"/>
        </w:rPr>
        <w:t>1</w:t>
      </w:r>
      <w:r w:rsidR="005425D6" w:rsidRPr="00AA3F64">
        <w:rPr>
          <w:rFonts w:ascii="Arial" w:hAnsi="Arial" w:cs="Arial"/>
          <w:b/>
          <w:sz w:val="28"/>
          <w:szCs w:val="28"/>
        </w:rPr>
        <w:t>.- INTRODUCCIÓN</w:t>
      </w:r>
    </w:p>
    <w:p w:rsidR="002E6BCD" w:rsidRPr="00AA3F64" w:rsidRDefault="002E6BCD" w:rsidP="005425D6">
      <w:pPr>
        <w:jc w:val="both"/>
        <w:rPr>
          <w:rFonts w:ascii="Arial" w:hAnsi="Arial" w:cs="Arial"/>
          <w:sz w:val="28"/>
          <w:szCs w:val="28"/>
        </w:rPr>
      </w:pPr>
    </w:p>
    <w:p w:rsidR="002E6BCD" w:rsidRPr="00AA3F64" w:rsidRDefault="002E6BCD" w:rsidP="005425D6">
      <w:pPr>
        <w:jc w:val="both"/>
        <w:rPr>
          <w:rFonts w:ascii="Arial" w:hAnsi="Arial" w:cs="Arial"/>
          <w:sz w:val="28"/>
          <w:szCs w:val="28"/>
        </w:rPr>
      </w:pPr>
    </w:p>
    <w:p w:rsidR="005425D6" w:rsidRPr="00AA3F64" w:rsidRDefault="005425D6" w:rsidP="005425D6">
      <w:pPr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 xml:space="preserve">Derivado de la creación del Reglamento Orgánico de la Administración Pública Municipal de  Zapotlán el Grande, Jalisco, publicado en la Gaceta Municipal de Zapotlán, año 7  numero 179 de fecha 14 de Diciembre del 2018 Dos Mil dieciocho, es fundamental contar con un Manual General de </w:t>
      </w:r>
      <w:r w:rsidR="002E6BCD" w:rsidRPr="00AA3F64">
        <w:rPr>
          <w:rFonts w:ascii="Arial" w:hAnsi="Arial" w:cs="Arial"/>
          <w:sz w:val="28"/>
          <w:szCs w:val="28"/>
        </w:rPr>
        <w:t>Procedimientos en la selección, contratación y despido de cualquier empleado o funcionario</w:t>
      </w:r>
      <w:r w:rsidRPr="00AA3F64">
        <w:rPr>
          <w:rFonts w:ascii="Arial" w:hAnsi="Arial" w:cs="Arial"/>
          <w:sz w:val="28"/>
          <w:szCs w:val="28"/>
        </w:rPr>
        <w:t xml:space="preserve"> de la Administración Pública Municipal de Zapotlán el Grande, Jalisco, que permita establecer </w:t>
      </w:r>
      <w:r w:rsidR="002E6BCD" w:rsidRPr="00AA3F64">
        <w:rPr>
          <w:rFonts w:ascii="Arial" w:hAnsi="Arial" w:cs="Arial"/>
          <w:sz w:val="28"/>
          <w:szCs w:val="28"/>
        </w:rPr>
        <w:t>lineamientos claros al personal que le interese participar dentro de la institución. Conocer los procesos</w:t>
      </w:r>
      <w:r w:rsidRPr="00AA3F64">
        <w:rPr>
          <w:rFonts w:ascii="Arial" w:hAnsi="Arial" w:cs="Arial"/>
          <w:sz w:val="28"/>
          <w:szCs w:val="28"/>
        </w:rPr>
        <w:t xml:space="preserve"> destinados para cumplir con sus funciones,  con base a criterios de legalidad, honestidad, eficiencia, eficacia, economía, racionalidad, austeridad, transparencia, control y rendición de cuentas.</w:t>
      </w:r>
    </w:p>
    <w:p w:rsidR="002E6BCD" w:rsidRPr="00AA3F64" w:rsidRDefault="005425D6" w:rsidP="005425D6">
      <w:pPr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>D</w:t>
      </w:r>
      <w:r w:rsidR="002E6BCD" w:rsidRPr="00AA3F64">
        <w:rPr>
          <w:rFonts w:ascii="Arial" w:hAnsi="Arial" w:cs="Arial"/>
          <w:sz w:val="28"/>
          <w:szCs w:val="28"/>
        </w:rPr>
        <w:t xml:space="preserve">e conformidad con lo dispuesto </w:t>
      </w:r>
      <w:r w:rsidRPr="00AA3F64">
        <w:rPr>
          <w:rFonts w:ascii="Arial" w:hAnsi="Arial" w:cs="Arial"/>
          <w:sz w:val="28"/>
          <w:szCs w:val="28"/>
        </w:rPr>
        <w:t>y con la finalidad de contar con los instrumentos normativos y administrativos necesarios para el oportuno funcionamiento de</w:t>
      </w:r>
      <w:r w:rsidR="002E6BCD" w:rsidRPr="00AA3F64">
        <w:rPr>
          <w:rFonts w:ascii="Arial" w:hAnsi="Arial" w:cs="Arial"/>
          <w:sz w:val="28"/>
          <w:szCs w:val="28"/>
        </w:rPr>
        <w:t xml:space="preserve"> la coordinación de Recursos Humanos</w:t>
      </w:r>
      <w:r w:rsidRPr="00AA3F64">
        <w:rPr>
          <w:rFonts w:ascii="Arial" w:hAnsi="Arial" w:cs="Arial"/>
          <w:sz w:val="28"/>
          <w:szCs w:val="28"/>
        </w:rPr>
        <w:t xml:space="preserve">, se emite el presente Manual </w:t>
      </w:r>
      <w:r w:rsidR="002E6BCD" w:rsidRPr="00AA3F64">
        <w:rPr>
          <w:rFonts w:ascii="Arial" w:hAnsi="Arial" w:cs="Arial"/>
          <w:sz w:val="28"/>
          <w:szCs w:val="28"/>
        </w:rPr>
        <w:t>para la Selección Contratación y despido de cualquier empelado</w:t>
      </w:r>
      <w:r w:rsidR="007A76C3">
        <w:rPr>
          <w:rFonts w:ascii="Arial" w:hAnsi="Arial" w:cs="Arial"/>
          <w:sz w:val="28"/>
          <w:szCs w:val="28"/>
        </w:rPr>
        <w:t xml:space="preserve">, servidor público </w:t>
      </w:r>
      <w:r w:rsidR="002E6BCD" w:rsidRPr="00AA3F64">
        <w:rPr>
          <w:rFonts w:ascii="Arial" w:hAnsi="Arial" w:cs="Arial"/>
          <w:sz w:val="28"/>
          <w:szCs w:val="28"/>
        </w:rPr>
        <w:t>o funcionario municipal.</w:t>
      </w:r>
    </w:p>
    <w:p w:rsidR="002E6BCD" w:rsidRPr="00AA3F64" w:rsidRDefault="005425D6" w:rsidP="005425D6">
      <w:pPr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 xml:space="preserve">El presente instrumento administrativo coadyuvara a facilitar </w:t>
      </w:r>
      <w:r w:rsidR="002E6BCD" w:rsidRPr="00AA3F64">
        <w:rPr>
          <w:rFonts w:ascii="Arial" w:hAnsi="Arial" w:cs="Arial"/>
          <w:sz w:val="28"/>
          <w:szCs w:val="28"/>
        </w:rPr>
        <w:t xml:space="preserve">el proceso que se llevara a cabo para la incorporación de nuevo personal así como al despido en caso de requerirse. </w:t>
      </w:r>
    </w:p>
    <w:p w:rsidR="005425D6" w:rsidRPr="00AA3F64" w:rsidRDefault="005425D6" w:rsidP="00894449">
      <w:pPr>
        <w:jc w:val="center"/>
        <w:rPr>
          <w:rFonts w:ascii="Arial" w:hAnsi="Arial" w:cs="Arial"/>
          <w:sz w:val="28"/>
          <w:szCs w:val="28"/>
        </w:rPr>
      </w:pPr>
    </w:p>
    <w:p w:rsidR="002E6BCD" w:rsidRPr="00AA3F64" w:rsidRDefault="002E6BCD" w:rsidP="00894449">
      <w:pPr>
        <w:jc w:val="center"/>
        <w:rPr>
          <w:rFonts w:ascii="Arial" w:hAnsi="Arial" w:cs="Arial"/>
          <w:sz w:val="28"/>
          <w:szCs w:val="28"/>
        </w:rPr>
      </w:pPr>
    </w:p>
    <w:p w:rsidR="002E6BCD" w:rsidRPr="00AA3F64" w:rsidRDefault="002E6BCD" w:rsidP="00894449">
      <w:pPr>
        <w:jc w:val="center"/>
        <w:rPr>
          <w:rFonts w:ascii="Arial" w:hAnsi="Arial" w:cs="Arial"/>
          <w:sz w:val="28"/>
          <w:szCs w:val="28"/>
        </w:rPr>
      </w:pPr>
    </w:p>
    <w:p w:rsidR="002E6BCD" w:rsidRPr="00AA3F64" w:rsidRDefault="002E6BCD" w:rsidP="00894449">
      <w:pPr>
        <w:jc w:val="center"/>
        <w:rPr>
          <w:rFonts w:ascii="Arial" w:hAnsi="Arial" w:cs="Arial"/>
          <w:sz w:val="28"/>
          <w:szCs w:val="28"/>
        </w:rPr>
      </w:pPr>
    </w:p>
    <w:p w:rsidR="002E6BCD" w:rsidRPr="00AA3F64" w:rsidRDefault="002E6BCD" w:rsidP="00894449">
      <w:pPr>
        <w:jc w:val="center"/>
        <w:rPr>
          <w:rFonts w:ascii="Arial" w:hAnsi="Arial" w:cs="Arial"/>
          <w:sz w:val="28"/>
          <w:szCs w:val="28"/>
        </w:rPr>
      </w:pPr>
    </w:p>
    <w:p w:rsidR="002E6BCD" w:rsidRPr="00AA3F64" w:rsidRDefault="002E6BCD" w:rsidP="00894449">
      <w:pPr>
        <w:jc w:val="center"/>
        <w:rPr>
          <w:rFonts w:ascii="Arial" w:hAnsi="Arial" w:cs="Arial"/>
          <w:sz w:val="28"/>
          <w:szCs w:val="28"/>
        </w:rPr>
      </w:pPr>
    </w:p>
    <w:p w:rsidR="005425D6" w:rsidRPr="00AA3F64" w:rsidRDefault="005425D6" w:rsidP="002E6BCD">
      <w:pPr>
        <w:rPr>
          <w:rFonts w:ascii="Arial" w:hAnsi="Arial" w:cs="Arial"/>
          <w:sz w:val="28"/>
          <w:szCs w:val="28"/>
        </w:rPr>
      </w:pPr>
    </w:p>
    <w:p w:rsidR="005425D6" w:rsidRPr="00AA3F64" w:rsidRDefault="005D1433" w:rsidP="002E6BCD">
      <w:pPr>
        <w:jc w:val="center"/>
        <w:rPr>
          <w:rFonts w:ascii="Arial" w:hAnsi="Arial" w:cs="Arial"/>
          <w:b/>
          <w:sz w:val="28"/>
          <w:szCs w:val="28"/>
        </w:rPr>
      </w:pPr>
      <w:r w:rsidRPr="00AA3F64">
        <w:rPr>
          <w:rFonts w:ascii="Arial" w:hAnsi="Arial" w:cs="Arial"/>
          <w:b/>
          <w:sz w:val="28"/>
          <w:szCs w:val="28"/>
        </w:rPr>
        <w:t>2</w:t>
      </w:r>
      <w:r w:rsidR="005425D6" w:rsidRPr="00AA3F64">
        <w:rPr>
          <w:rFonts w:ascii="Arial" w:hAnsi="Arial" w:cs="Arial"/>
          <w:b/>
          <w:sz w:val="28"/>
          <w:szCs w:val="28"/>
        </w:rPr>
        <w:t>.- OBJETIVO GENERAL</w:t>
      </w:r>
    </w:p>
    <w:p w:rsidR="002E6BCD" w:rsidRPr="00AA3F64" w:rsidRDefault="002E6BCD" w:rsidP="005425D6">
      <w:pPr>
        <w:jc w:val="both"/>
        <w:rPr>
          <w:rFonts w:ascii="Arial" w:hAnsi="Arial" w:cs="Arial"/>
          <w:sz w:val="28"/>
          <w:szCs w:val="28"/>
        </w:rPr>
      </w:pPr>
    </w:p>
    <w:p w:rsidR="005425D6" w:rsidRPr="00AA3F64" w:rsidRDefault="002E6BCD" w:rsidP="005425D6">
      <w:pPr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 xml:space="preserve">Conocer detalladamente y secuencialmente la forma en </w:t>
      </w:r>
      <w:r w:rsidR="00241C8B" w:rsidRPr="00AA3F64">
        <w:rPr>
          <w:rFonts w:ascii="Arial" w:hAnsi="Arial" w:cs="Arial"/>
          <w:sz w:val="28"/>
          <w:szCs w:val="28"/>
        </w:rPr>
        <w:t xml:space="preserve">que se desarrollan las tareas, </w:t>
      </w:r>
      <w:r w:rsidRPr="00AA3F64">
        <w:rPr>
          <w:rFonts w:ascii="Arial" w:hAnsi="Arial" w:cs="Arial"/>
          <w:sz w:val="28"/>
          <w:szCs w:val="28"/>
        </w:rPr>
        <w:t xml:space="preserve">actividades que tiene asignada el área de Recursos Humanos específicamente en selección, contratación y despido de personal; además de facilitar la consulta en la operación </w:t>
      </w:r>
      <w:r w:rsidR="00241C8B" w:rsidRPr="00AA3F64">
        <w:rPr>
          <w:rFonts w:ascii="Arial" w:hAnsi="Arial" w:cs="Arial"/>
          <w:sz w:val="28"/>
          <w:szCs w:val="28"/>
        </w:rPr>
        <w:t xml:space="preserve">y </w:t>
      </w:r>
      <w:r w:rsidRPr="00AA3F64">
        <w:rPr>
          <w:rFonts w:ascii="Arial" w:hAnsi="Arial" w:cs="Arial"/>
          <w:sz w:val="28"/>
          <w:szCs w:val="28"/>
        </w:rPr>
        <w:t xml:space="preserve"> desarrollo </w:t>
      </w:r>
      <w:r w:rsidR="00241C8B" w:rsidRPr="00AA3F64">
        <w:rPr>
          <w:rFonts w:ascii="Arial" w:hAnsi="Arial" w:cs="Arial"/>
          <w:sz w:val="28"/>
          <w:szCs w:val="28"/>
        </w:rPr>
        <w:t xml:space="preserve">de los procedimientos, </w:t>
      </w:r>
      <w:r w:rsidR="005425D6" w:rsidRPr="00AA3F64">
        <w:rPr>
          <w:rFonts w:ascii="Arial" w:hAnsi="Arial" w:cs="Arial"/>
          <w:sz w:val="28"/>
          <w:szCs w:val="28"/>
        </w:rPr>
        <w:t xml:space="preserve">con lo anterior se llevara a cabo una mejor función pública y desempeño laboral. </w:t>
      </w: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241C8B" w:rsidRPr="00AA3F64" w:rsidRDefault="00241C8B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5425D6" w:rsidRPr="00AA3F64" w:rsidRDefault="005D1433" w:rsidP="00241C8B">
      <w:pPr>
        <w:jc w:val="center"/>
        <w:rPr>
          <w:rFonts w:ascii="Arial" w:hAnsi="Arial" w:cs="Arial"/>
          <w:b/>
          <w:sz w:val="28"/>
          <w:szCs w:val="28"/>
        </w:rPr>
      </w:pPr>
      <w:r w:rsidRPr="00AA3F64">
        <w:rPr>
          <w:rFonts w:ascii="Arial" w:hAnsi="Arial" w:cs="Arial"/>
          <w:b/>
          <w:sz w:val="28"/>
          <w:szCs w:val="28"/>
        </w:rPr>
        <w:t>3</w:t>
      </w:r>
      <w:r w:rsidR="0032157C" w:rsidRPr="00AA3F64">
        <w:rPr>
          <w:rFonts w:ascii="Arial" w:hAnsi="Arial" w:cs="Arial"/>
          <w:b/>
          <w:sz w:val="28"/>
          <w:szCs w:val="28"/>
        </w:rPr>
        <w:t>.- OBJETIVOS ESPECIFICOS</w:t>
      </w:r>
    </w:p>
    <w:p w:rsidR="00241C8B" w:rsidRPr="00AA3F64" w:rsidRDefault="00241C8B" w:rsidP="00241C8B">
      <w:pPr>
        <w:jc w:val="center"/>
        <w:rPr>
          <w:rFonts w:ascii="Arial" w:hAnsi="Arial" w:cs="Arial"/>
          <w:sz w:val="28"/>
          <w:szCs w:val="28"/>
        </w:rPr>
      </w:pPr>
    </w:p>
    <w:p w:rsidR="00241C8B" w:rsidRPr="00AA3F64" w:rsidRDefault="0091712C" w:rsidP="00241C8B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>Auxiliar</w:t>
      </w:r>
      <w:r w:rsidR="00241C8B" w:rsidRPr="00AA3F64">
        <w:rPr>
          <w:rFonts w:ascii="Arial" w:hAnsi="Arial" w:cs="Arial"/>
          <w:sz w:val="28"/>
          <w:szCs w:val="28"/>
        </w:rPr>
        <w:t xml:space="preserve"> en el adiestramiento y capacitación del personal.</w:t>
      </w:r>
    </w:p>
    <w:p w:rsidR="00241C8B" w:rsidRPr="00AA3F64" w:rsidRDefault="005D1433" w:rsidP="0091712C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 xml:space="preserve">Facilitar  </w:t>
      </w:r>
      <w:r w:rsidR="00241C8B" w:rsidRPr="00AA3F64">
        <w:rPr>
          <w:rFonts w:ascii="Arial" w:hAnsi="Arial" w:cs="Arial"/>
          <w:sz w:val="28"/>
          <w:szCs w:val="28"/>
        </w:rPr>
        <w:t>la inducción al puesto.</w:t>
      </w:r>
    </w:p>
    <w:p w:rsidR="00241C8B" w:rsidRPr="00AA3F64" w:rsidRDefault="0091712C" w:rsidP="0091712C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>Describir</w:t>
      </w:r>
      <w:r w:rsidR="00241C8B" w:rsidRPr="00AA3F64">
        <w:rPr>
          <w:rFonts w:ascii="Arial" w:hAnsi="Arial" w:cs="Arial"/>
          <w:sz w:val="28"/>
          <w:szCs w:val="28"/>
        </w:rPr>
        <w:t xml:space="preserve"> en forma detallad</w:t>
      </w:r>
      <w:r w:rsidRPr="00AA3F64">
        <w:rPr>
          <w:rFonts w:ascii="Arial" w:hAnsi="Arial" w:cs="Arial"/>
          <w:sz w:val="28"/>
          <w:szCs w:val="28"/>
        </w:rPr>
        <w:t>a las actividades</w:t>
      </w:r>
      <w:r w:rsidR="00241C8B" w:rsidRPr="00AA3F64">
        <w:rPr>
          <w:rFonts w:ascii="Arial" w:hAnsi="Arial" w:cs="Arial"/>
          <w:sz w:val="28"/>
          <w:szCs w:val="28"/>
        </w:rPr>
        <w:t>.</w:t>
      </w:r>
    </w:p>
    <w:p w:rsidR="0091712C" w:rsidRPr="00AA3F64" w:rsidRDefault="005D1433" w:rsidP="00241C8B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>Brindar información,</w:t>
      </w:r>
      <w:r w:rsidR="00241C8B" w:rsidRPr="00AA3F64">
        <w:rPr>
          <w:rFonts w:ascii="Arial" w:hAnsi="Arial" w:cs="Arial"/>
          <w:sz w:val="28"/>
          <w:szCs w:val="28"/>
        </w:rPr>
        <w:t xml:space="preserve"> que el personal operativo conozca los diversos pasos que se siguen para el desarrollo de las actividades de rutina.</w:t>
      </w:r>
    </w:p>
    <w:p w:rsidR="0091712C" w:rsidRPr="00AA3F64" w:rsidRDefault="005D1433" w:rsidP="00241C8B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>Permitir</w:t>
      </w:r>
      <w:r w:rsidR="00241C8B" w:rsidRPr="00AA3F64">
        <w:rPr>
          <w:rFonts w:ascii="Arial" w:hAnsi="Arial" w:cs="Arial"/>
          <w:sz w:val="28"/>
          <w:szCs w:val="28"/>
        </w:rPr>
        <w:t xml:space="preserve"> una adecuada coordinación de actividades a través de un fl</w:t>
      </w:r>
      <w:r w:rsidR="0091712C" w:rsidRPr="00AA3F64">
        <w:rPr>
          <w:rFonts w:ascii="Arial" w:hAnsi="Arial" w:cs="Arial"/>
          <w:sz w:val="28"/>
          <w:szCs w:val="28"/>
        </w:rPr>
        <w:t>ujo eficiente de la información</w:t>
      </w:r>
    </w:p>
    <w:p w:rsidR="0091712C" w:rsidRPr="00AA3F64" w:rsidRDefault="00241C8B" w:rsidP="00241C8B">
      <w:pPr>
        <w:pStyle w:val="Prrafodelista"/>
        <w:numPr>
          <w:ilvl w:val="0"/>
          <w:numId w:val="21"/>
        </w:numPr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>Proporcionan una visión integral de la empresa al personal.</w:t>
      </w:r>
    </w:p>
    <w:p w:rsidR="00241C8B" w:rsidRPr="00AA3F64" w:rsidRDefault="00241C8B" w:rsidP="00241C8B">
      <w:pPr>
        <w:jc w:val="center"/>
        <w:rPr>
          <w:rFonts w:ascii="Arial" w:hAnsi="Arial" w:cs="Arial"/>
          <w:b/>
          <w:sz w:val="28"/>
          <w:szCs w:val="28"/>
        </w:rPr>
      </w:pPr>
    </w:p>
    <w:p w:rsidR="005425D6" w:rsidRPr="00AA3F64" w:rsidRDefault="005425D6" w:rsidP="0032157C">
      <w:pPr>
        <w:jc w:val="both"/>
        <w:rPr>
          <w:rFonts w:ascii="Arial" w:hAnsi="Arial" w:cs="Arial"/>
          <w:sz w:val="28"/>
          <w:szCs w:val="28"/>
        </w:rPr>
      </w:pPr>
    </w:p>
    <w:p w:rsidR="005425D6" w:rsidRPr="00AA3F64" w:rsidRDefault="005425D6" w:rsidP="005425D6">
      <w:pPr>
        <w:jc w:val="center"/>
        <w:rPr>
          <w:rFonts w:ascii="Arial" w:hAnsi="Arial" w:cs="Arial"/>
          <w:sz w:val="28"/>
          <w:szCs w:val="28"/>
        </w:rPr>
      </w:pPr>
    </w:p>
    <w:p w:rsidR="0032157C" w:rsidRPr="00AA3F64" w:rsidRDefault="0032157C" w:rsidP="005425D6">
      <w:pPr>
        <w:jc w:val="center"/>
        <w:rPr>
          <w:rFonts w:ascii="Arial" w:hAnsi="Arial" w:cs="Arial"/>
          <w:sz w:val="28"/>
          <w:szCs w:val="28"/>
        </w:rPr>
      </w:pPr>
    </w:p>
    <w:p w:rsidR="0032157C" w:rsidRPr="00AA3F64" w:rsidRDefault="0032157C" w:rsidP="005425D6">
      <w:pPr>
        <w:jc w:val="center"/>
        <w:rPr>
          <w:rFonts w:ascii="Arial" w:hAnsi="Arial" w:cs="Arial"/>
          <w:sz w:val="28"/>
          <w:szCs w:val="28"/>
        </w:rPr>
      </w:pPr>
    </w:p>
    <w:p w:rsidR="0032157C" w:rsidRDefault="0032157C" w:rsidP="005425D6">
      <w:pPr>
        <w:jc w:val="center"/>
        <w:rPr>
          <w:rFonts w:ascii="Arial" w:hAnsi="Arial" w:cs="Arial"/>
          <w:sz w:val="28"/>
          <w:szCs w:val="28"/>
        </w:rPr>
      </w:pPr>
    </w:p>
    <w:p w:rsidR="000B6A68" w:rsidRDefault="000B6A68" w:rsidP="005425D6">
      <w:pPr>
        <w:jc w:val="center"/>
        <w:rPr>
          <w:rFonts w:ascii="Arial" w:hAnsi="Arial" w:cs="Arial"/>
          <w:sz w:val="28"/>
          <w:szCs w:val="28"/>
        </w:rPr>
      </w:pPr>
    </w:p>
    <w:p w:rsidR="000B6A68" w:rsidRDefault="000B6A68" w:rsidP="005425D6">
      <w:pPr>
        <w:jc w:val="center"/>
        <w:rPr>
          <w:rFonts w:ascii="Arial" w:hAnsi="Arial" w:cs="Arial"/>
          <w:sz w:val="28"/>
          <w:szCs w:val="28"/>
        </w:rPr>
      </w:pPr>
    </w:p>
    <w:p w:rsidR="000B6A68" w:rsidRDefault="000B6A68" w:rsidP="005425D6">
      <w:pPr>
        <w:jc w:val="center"/>
        <w:rPr>
          <w:rFonts w:ascii="Arial" w:hAnsi="Arial" w:cs="Arial"/>
          <w:sz w:val="28"/>
          <w:szCs w:val="28"/>
        </w:rPr>
      </w:pPr>
    </w:p>
    <w:p w:rsidR="000B6A68" w:rsidRDefault="000B6A68" w:rsidP="005425D6">
      <w:pPr>
        <w:jc w:val="center"/>
        <w:rPr>
          <w:rFonts w:ascii="Arial" w:hAnsi="Arial" w:cs="Arial"/>
          <w:sz w:val="28"/>
          <w:szCs w:val="28"/>
        </w:rPr>
      </w:pPr>
    </w:p>
    <w:p w:rsidR="000B6A68" w:rsidRDefault="000B6A68" w:rsidP="005425D6">
      <w:pPr>
        <w:jc w:val="center"/>
        <w:rPr>
          <w:rFonts w:ascii="Arial" w:hAnsi="Arial" w:cs="Arial"/>
          <w:sz w:val="28"/>
          <w:szCs w:val="28"/>
        </w:rPr>
      </w:pPr>
    </w:p>
    <w:p w:rsidR="000B6A68" w:rsidRDefault="000B6A68" w:rsidP="005425D6">
      <w:pPr>
        <w:jc w:val="center"/>
        <w:rPr>
          <w:rFonts w:ascii="Arial" w:hAnsi="Arial" w:cs="Arial"/>
          <w:sz w:val="28"/>
          <w:szCs w:val="28"/>
        </w:rPr>
      </w:pPr>
    </w:p>
    <w:p w:rsidR="000B6A68" w:rsidRDefault="000B6A68" w:rsidP="005425D6">
      <w:pPr>
        <w:jc w:val="center"/>
        <w:rPr>
          <w:rFonts w:ascii="Arial" w:hAnsi="Arial" w:cs="Arial"/>
          <w:sz w:val="28"/>
          <w:szCs w:val="28"/>
        </w:rPr>
      </w:pPr>
    </w:p>
    <w:p w:rsidR="000B6A68" w:rsidRPr="00AA3F64" w:rsidRDefault="000B6A68" w:rsidP="005425D6">
      <w:pPr>
        <w:jc w:val="center"/>
        <w:rPr>
          <w:rFonts w:ascii="Arial" w:hAnsi="Arial" w:cs="Arial"/>
          <w:sz w:val="28"/>
          <w:szCs w:val="28"/>
        </w:rPr>
      </w:pPr>
    </w:p>
    <w:p w:rsidR="0032157C" w:rsidRPr="00AA3F64" w:rsidRDefault="0032157C" w:rsidP="005425D6">
      <w:pPr>
        <w:jc w:val="center"/>
        <w:rPr>
          <w:rFonts w:ascii="Arial" w:hAnsi="Arial" w:cs="Arial"/>
          <w:sz w:val="28"/>
          <w:szCs w:val="28"/>
        </w:rPr>
      </w:pPr>
    </w:p>
    <w:p w:rsidR="000B6A68" w:rsidRDefault="000B6A68" w:rsidP="000B6A6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4.- </w:t>
      </w:r>
      <w:r w:rsidRPr="00AA3F64">
        <w:rPr>
          <w:rFonts w:ascii="Arial" w:hAnsi="Arial" w:cs="Arial"/>
          <w:b/>
          <w:sz w:val="28"/>
          <w:szCs w:val="28"/>
        </w:rPr>
        <w:t>MARCO LEGAL</w:t>
      </w:r>
    </w:p>
    <w:p w:rsidR="000B6A68" w:rsidRPr="00AA3F64" w:rsidRDefault="000B6A68" w:rsidP="000B6A68">
      <w:pPr>
        <w:jc w:val="center"/>
        <w:rPr>
          <w:rFonts w:ascii="Arial" w:hAnsi="Arial" w:cs="Arial"/>
          <w:b/>
          <w:sz w:val="28"/>
          <w:szCs w:val="28"/>
        </w:rPr>
      </w:pPr>
    </w:p>
    <w:p w:rsidR="000B6A68" w:rsidRPr="00FD0C99" w:rsidRDefault="000B6A68" w:rsidP="000B6A6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es-MX"/>
        </w:rPr>
      </w:pPr>
      <w:r w:rsidRPr="00FD0C99">
        <w:rPr>
          <w:rFonts w:ascii="Arial" w:eastAsia="Times New Roman" w:hAnsi="Arial" w:cs="Arial"/>
          <w:sz w:val="28"/>
          <w:szCs w:val="28"/>
          <w:lang w:eastAsia="es-MX"/>
        </w:rPr>
        <w:t>Constitución Política de los Estados Unidos Mexicanos</w:t>
      </w:r>
    </w:p>
    <w:p w:rsidR="000B6A68" w:rsidRPr="00FD0C99" w:rsidRDefault="000B6A68" w:rsidP="000B6A6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FD0C99">
        <w:rPr>
          <w:rFonts w:ascii="Arial" w:eastAsia="Times New Roman" w:hAnsi="Arial" w:cs="Arial"/>
          <w:sz w:val="28"/>
          <w:szCs w:val="28"/>
          <w:lang w:eastAsia="es-MX"/>
        </w:rPr>
        <w:t xml:space="preserve">Constitución Política del Estado de Jalisco </w:t>
      </w:r>
    </w:p>
    <w:p w:rsidR="000B6A68" w:rsidRPr="00FD0C99" w:rsidRDefault="000B6A68" w:rsidP="000B6A6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FD0C99">
        <w:rPr>
          <w:rFonts w:ascii="Arial" w:eastAsia="Times New Roman" w:hAnsi="Arial" w:cs="Arial"/>
          <w:sz w:val="28"/>
          <w:szCs w:val="28"/>
          <w:lang w:eastAsia="es-MX"/>
        </w:rPr>
        <w:t>Ley para los Servidores Públicos del Estado de Jalisco y sus Municipios</w:t>
      </w:r>
    </w:p>
    <w:p w:rsidR="000B6A68" w:rsidRPr="00FD0C99" w:rsidRDefault="000B6A68" w:rsidP="000B6A6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FD0C99">
        <w:rPr>
          <w:rFonts w:ascii="Arial" w:eastAsia="Times New Roman" w:hAnsi="Arial" w:cs="Arial"/>
          <w:sz w:val="28"/>
          <w:szCs w:val="28"/>
          <w:lang w:eastAsia="es-MX"/>
        </w:rPr>
        <w:t>Ley de Responsabilidades</w:t>
      </w:r>
      <w:r w:rsidR="007A76C3">
        <w:rPr>
          <w:rFonts w:ascii="Arial" w:eastAsia="Times New Roman" w:hAnsi="Arial" w:cs="Arial"/>
          <w:sz w:val="28"/>
          <w:szCs w:val="28"/>
          <w:lang w:eastAsia="es-MX"/>
        </w:rPr>
        <w:t xml:space="preserve"> políticas y administrativas del Estado de Jalisco</w:t>
      </w:r>
    </w:p>
    <w:p w:rsidR="000B6A68" w:rsidRPr="00FF3AC9" w:rsidRDefault="000B6A68" w:rsidP="000B6A6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FD0C99">
        <w:rPr>
          <w:rFonts w:ascii="Arial" w:eastAsia="Times New Roman" w:hAnsi="Arial" w:cs="Arial"/>
          <w:sz w:val="28"/>
          <w:szCs w:val="28"/>
          <w:lang w:eastAsia="es-MX"/>
        </w:rPr>
        <w:t>Ley de Transparencia</w:t>
      </w:r>
      <w:r w:rsidR="007A76C3">
        <w:rPr>
          <w:rFonts w:ascii="Arial" w:eastAsia="Times New Roman" w:hAnsi="Arial" w:cs="Arial"/>
          <w:sz w:val="28"/>
          <w:szCs w:val="28"/>
          <w:lang w:eastAsia="es-MX"/>
        </w:rPr>
        <w:t xml:space="preserve"> </w:t>
      </w:r>
      <w:r w:rsidR="00FF3AC9">
        <w:rPr>
          <w:rFonts w:ascii="Arial" w:eastAsia="Times New Roman" w:hAnsi="Arial" w:cs="Arial"/>
          <w:sz w:val="28"/>
          <w:szCs w:val="28"/>
          <w:lang w:eastAsia="es-MX"/>
        </w:rPr>
        <w:t>y acceso a la información Pública del Estado de Jalisco y sus Municipios.</w:t>
      </w:r>
    </w:p>
    <w:p w:rsidR="00FF3AC9" w:rsidRPr="00FF3AC9" w:rsidRDefault="00FF3AC9" w:rsidP="000B6A6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Ley de gobierno y la administración Pública del Estado de Jalisco</w:t>
      </w:r>
    </w:p>
    <w:p w:rsidR="00FF3AC9" w:rsidRPr="00FF3AC9" w:rsidRDefault="00FF3AC9" w:rsidP="000B6A68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Arial" w:eastAsia="Times New Roman" w:hAnsi="Arial" w:cs="Arial"/>
          <w:sz w:val="28"/>
          <w:szCs w:val="28"/>
          <w:lang w:eastAsia="es-MX"/>
        </w:rPr>
        <w:t>Reglamento Orgánico de la Administración Pública Municipal</w:t>
      </w:r>
    </w:p>
    <w:p w:rsidR="00FF3AC9" w:rsidRPr="00FD0C99" w:rsidRDefault="00FF3AC9" w:rsidP="00FF3AC9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</w:p>
    <w:p w:rsidR="0032157C" w:rsidRPr="00AA3F64" w:rsidRDefault="0032157C" w:rsidP="005425D6">
      <w:pPr>
        <w:jc w:val="center"/>
        <w:rPr>
          <w:rFonts w:ascii="Arial" w:hAnsi="Arial" w:cs="Arial"/>
          <w:sz w:val="28"/>
          <w:szCs w:val="28"/>
        </w:rPr>
      </w:pPr>
    </w:p>
    <w:p w:rsidR="0032157C" w:rsidRPr="00AA3F64" w:rsidRDefault="0032157C" w:rsidP="005425D6">
      <w:pPr>
        <w:jc w:val="center"/>
        <w:rPr>
          <w:rFonts w:ascii="Arial" w:hAnsi="Arial" w:cs="Arial"/>
          <w:sz w:val="28"/>
          <w:szCs w:val="28"/>
        </w:rPr>
      </w:pPr>
    </w:p>
    <w:p w:rsidR="0032157C" w:rsidRPr="00AA3F64" w:rsidRDefault="0032157C" w:rsidP="005425D6">
      <w:pPr>
        <w:jc w:val="center"/>
        <w:rPr>
          <w:rFonts w:ascii="Arial" w:hAnsi="Arial" w:cs="Arial"/>
          <w:sz w:val="28"/>
          <w:szCs w:val="28"/>
        </w:rPr>
      </w:pPr>
    </w:p>
    <w:p w:rsidR="005D1433" w:rsidRPr="00AA3F64" w:rsidRDefault="005D1433" w:rsidP="005425D6">
      <w:pPr>
        <w:jc w:val="center"/>
        <w:rPr>
          <w:rFonts w:ascii="Arial" w:hAnsi="Arial" w:cs="Arial"/>
          <w:sz w:val="28"/>
          <w:szCs w:val="28"/>
        </w:rPr>
      </w:pPr>
    </w:p>
    <w:p w:rsidR="005D1433" w:rsidRPr="00AA3F64" w:rsidRDefault="005D1433" w:rsidP="005425D6">
      <w:pPr>
        <w:jc w:val="center"/>
        <w:rPr>
          <w:rFonts w:ascii="Arial" w:hAnsi="Arial" w:cs="Arial"/>
          <w:sz w:val="28"/>
          <w:szCs w:val="28"/>
        </w:rPr>
      </w:pPr>
    </w:p>
    <w:p w:rsidR="005D1433" w:rsidRPr="00AA3F64" w:rsidRDefault="005D1433" w:rsidP="005425D6">
      <w:pPr>
        <w:jc w:val="center"/>
        <w:rPr>
          <w:rFonts w:ascii="Arial" w:hAnsi="Arial" w:cs="Arial"/>
          <w:sz w:val="28"/>
          <w:szCs w:val="28"/>
        </w:rPr>
      </w:pPr>
    </w:p>
    <w:p w:rsidR="005D1433" w:rsidRPr="00AA3F64" w:rsidRDefault="005D1433" w:rsidP="005425D6">
      <w:pPr>
        <w:jc w:val="center"/>
        <w:rPr>
          <w:rFonts w:ascii="Arial" w:hAnsi="Arial" w:cs="Arial"/>
          <w:sz w:val="28"/>
          <w:szCs w:val="28"/>
        </w:rPr>
      </w:pPr>
    </w:p>
    <w:p w:rsidR="005D1433" w:rsidRDefault="005D1433" w:rsidP="005425D6">
      <w:pPr>
        <w:jc w:val="center"/>
        <w:rPr>
          <w:rFonts w:ascii="Arial" w:hAnsi="Arial" w:cs="Arial"/>
          <w:sz w:val="28"/>
          <w:szCs w:val="28"/>
        </w:rPr>
      </w:pPr>
    </w:p>
    <w:p w:rsidR="00FF3AC9" w:rsidRDefault="00FF3AC9" w:rsidP="005425D6">
      <w:pPr>
        <w:jc w:val="center"/>
        <w:rPr>
          <w:rFonts w:ascii="Arial" w:hAnsi="Arial" w:cs="Arial"/>
          <w:sz w:val="28"/>
          <w:szCs w:val="28"/>
        </w:rPr>
      </w:pPr>
    </w:p>
    <w:p w:rsidR="000B6A68" w:rsidRDefault="000B6A68" w:rsidP="005425D6">
      <w:pPr>
        <w:jc w:val="center"/>
        <w:rPr>
          <w:rFonts w:ascii="Arial" w:hAnsi="Arial" w:cs="Arial"/>
          <w:sz w:val="28"/>
          <w:szCs w:val="28"/>
        </w:rPr>
      </w:pPr>
    </w:p>
    <w:p w:rsidR="000B6A68" w:rsidRDefault="000B6A68" w:rsidP="005425D6">
      <w:pPr>
        <w:jc w:val="center"/>
        <w:rPr>
          <w:rFonts w:ascii="Arial" w:hAnsi="Arial" w:cs="Arial"/>
          <w:sz w:val="28"/>
          <w:szCs w:val="28"/>
        </w:rPr>
      </w:pPr>
    </w:p>
    <w:p w:rsidR="000B6A68" w:rsidRDefault="000B6A68" w:rsidP="005425D6">
      <w:pPr>
        <w:jc w:val="center"/>
        <w:rPr>
          <w:rFonts w:ascii="Arial" w:hAnsi="Arial" w:cs="Arial"/>
          <w:sz w:val="28"/>
          <w:szCs w:val="28"/>
        </w:rPr>
      </w:pPr>
    </w:p>
    <w:p w:rsidR="000B6A68" w:rsidRPr="00AA3F64" w:rsidRDefault="000B6A68" w:rsidP="005425D6">
      <w:pPr>
        <w:jc w:val="center"/>
        <w:rPr>
          <w:rFonts w:ascii="Arial" w:hAnsi="Arial" w:cs="Arial"/>
          <w:sz w:val="28"/>
          <w:szCs w:val="28"/>
        </w:rPr>
      </w:pPr>
    </w:p>
    <w:p w:rsidR="0032157C" w:rsidRDefault="000B6A68" w:rsidP="003215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AA3F64" w:rsidRPr="00AA3F64">
        <w:rPr>
          <w:rFonts w:ascii="Arial" w:hAnsi="Arial" w:cs="Arial"/>
          <w:b/>
          <w:sz w:val="28"/>
          <w:szCs w:val="28"/>
        </w:rPr>
        <w:t xml:space="preserve">.- </w:t>
      </w:r>
      <w:r w:rsidR="0032157C" w:rsidRPr="00AA3F64">
        <w:rPr>
          <w:rFonts w:ascii="Arial" w:hAnsi="Arial" w:cs="Arial"/>
          <w:b/>
          <w:sz w:val="28"/>
          <w:szCs w:val="28"/>
        </w:rPr>
        <w:t>MISIÓN</w:t>
      </w:r>
    </w:p>
    <w:p w:rsidR="000B6A68" w:rsidRPr="00AA3F64" w:rsidRDefault="000B6A68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5425D6" w:rsidRPr="00AA3F64" w:rsidRDefault="0032157C" w:rsidP="0032157C">
      <w:pPr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>Somos un Gobierno abierto, amable, tra</w:t>
      </w:r>
      <w:r w:rsidR="00FF3AC9">
        <w:rPr>
          <w:rFonts w:ascii="Arial" w:hAnsi="Arial" w:cs="Arial"/>
          <w:sz w:val="28"/>
          <w:szCs w:val="28"/>
        </w:rPr>
        <w:t>n</w:t>
      </w:r>
      <w:r w:rsidRPr="00AA3F64">
        <w:rPr>
          <w:rFonts w:ascii="Arial" w:hAnsi="Arial" w:cs="Arial"/>
          <w:sz w:val="28"/>
          <w:szCs w:val="28"/>
        </w:rPr>
        <w:t xml:space="preserve">sparente que aprovechamos nuestros recursos en forma sustentable, para proporcionar a los ciudadanos servicios públicos, innovadores eficientes y oportunos que mejoren la calidad de vida de los </w:t>
      </w:r>
      <w:proofErr w:type="spellStart"/>
      <w:r w:rsidRPr="00AA3F64">
        <w:rPr>
          <w:rFonts w:ascii="Arial" w:hAnsi="Arial" w:cs="Arial"/>
          <w:sz w:val="28"/>
          <w:szCs w:val="28"/>
        </w:rPr>
        <w:t>zapotlenses</w:t>
      </w:r>
      <w:proofErr w:type="spellEnd"/>
      <w:r w:rsidR="005425D6" w:rsidRPr="00AA3F64">
        <w:rPr>
          <w:rFonts w:ascii="Arial" w:hAnsi="Arial" w:cs="Arial"/>
          <w:sz w:val="28"/>
          <w:szCs w:val="28"/>
        </w:rPr>
        <w:t>.</w:t>
      </w:r>
    </w:p>
    <w:p w:rsidR="005425D6" w:rsidRPr="00AA3F64" w:rsidRDefault="005425D6" w:rsidP="0032157C">
      <w:pPr>
        <w:jc w:val="both"/>
        <w:rPr>
          <w:rFonts w:ascii="Arial" w:hAnsi="Arial" w:cs="Arial"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5425D6" w:rsidRDefault="000B6A68" w:rsidP="003215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AA3F64" w:rsidRPr="00AA3F64">
        <w:rPr>
          <w:rFonts w:ascii="Arial" w:hAnsi="Arial" w:cs="Arial"/>
          <w:b/>
          <w:sz w:val="28"/>
          <w:szCs w:val="28"/>
        </w:rPr>
        <w:t xml:space="preserve">.- </w:t>
      </w:r>
      <w:r w:rsidR="005425D6" w:rsidRPr="00AA3F64">
        <w:rPr>
          <w:rFonts w:ascii="Arial" w:hAnsi="Arial" w:cs="Arial"/>
          <w:b/>
          <w:sz w:val="28"/>
          <w:szCs w:val="28"/>
        </w:rPr>
        <w:t>VISIÓN</w:t>
      </w:r>
    </w:p>
    <w:p w:rsidR="000B6A68" w:rsidRPr="00AA3F64" w:rsidRDefault="000B6A68" w:rsidP="0032157C">
      <w:pPr>
        <w:jc w:val="center"/>
        <w:rPr>
          <w:rFonts w:ascii="Arial" w:hAnsi="Arial" w:cs="Arial"/>
          <w:b/>
          <w:sz w:val="28"/>
          <w:szCs w:val="28"/>
        </w:rPr>
      </w:pPr>
    </w:p>
    <w:p w:rsidR="005425D6" w:rsidRPr="00AA3F64" w:rsidRDefault="00667543" w:rsidP="0032157C">
      <w:pPr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 xml:space="preserve">Somos el mejor lugar para vivir del estado de Jalisco, por los índices de calidad de vida que nos caracterizan y que hacen que seamos reconocidos como una Ciudad cultural, educativa, agroalimentaria, segura, respetuosa del medio ambiente y con una excelente planeación urbana, producto de mecanismo innovadores de participación ciudadana y de gobierno. </w:t>
      </w:r>
    </w:p>
    <w:p w:rsidR="005425D6" w:rsidRPr="00AA3F64" w:rsidRDefault="005425D6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AA3F64" w:rsidRPr="00AA3F64" w:rsidRDefault="00AA3F64" w:rsidP="0032157C">
      <w:pPr>
        <w:jc w:val="both"/>
        <w:rPr>
          <w:rFonts w:ascii="Arial" w:hAnsi="Arial" w:cs="Arial"/>
          <w:b/>
          <w:sz w:val="28"/>
          <w:szCs w:val="28"/>
        </w:rPr>
      </w:pPr>
    </w:p>
    <w:p w:rsidR="005425D6" w:rsidRDefault="000B6A68" w:rsidP="00AA3F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AA3F64" w:rsidRPr="00AA3F64">
        <w:rPr>
          <w:rFonts w:ascii="Arial" w:hAnsi="Arial" w:cs="Arial"/>
          <w:b/>
          <w:sz w:val="28"/>
          <w:szCs w:val="28"/>
        </w:rPr>
        <w:t xml:space="preserve">.- </w:t>
      </w:r>
      <w:r w:rsidR="005425D6" w:rsidRPr="00AA3F64">
        <w:rPr>
          <w:rFonts w:ascii="Arial" w:hAnsi="Arial" w:cs="Arial"/>
          <w:b/>
          <w:sz w:val="28"/>
          <w:szCs w:val="28"/>
        </w:rPr>
        <w:t>VALORES</w:t>
      </w:r>
    </w:p>
    <w:p w:rsidR="000B6A68" w:rsidRDefault="000B6A68" w:rsidP="00AA3F64">
      <w:pPr>
        <w:jc w:val="center"/>
        <w:rPr>
          <w:rFonts w:ascii="Arial" w:hAnsi="Arial" w:cs="Arial"/>
          <w:b/>
          <w:sz w:val="28"/>
          <w:szCs w:val="28"/>
        </w:rPr>
      </w:pPr>
    </w:p>
    <w:p w:rsidR="000B6A68" w:rsidRPr="00AA3F64" w:rsidRDefault="000B6A68" w:rsidP="00AA3F64">
      <w:pPr>
        <w:jc w:val="center"/>
        <w:rPr>
          <w:rFonts w:ascii="Arial" w:hAnsi="Arial" w:cs="Arial"/>
          <w:sz w:val="28"/>
          <w:szCs w:val="28"/>
        </w:rPr>
      </w:pPr>
    </w:p>
    <w:p w:rsidR="005425D6" w:rsidRPr="00AA3F64" w:rsidRDefault="005425D6" w:rsidP="0066754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 xml:space="preserve">Honestidad </w:t>
      </w:r>
    </w:p>
    <w:p w:rsidR="005425D6" w:rsidRPr="00AA3F64" w:rsidRDefault="005425D6" w:rsidP="0066754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>Responsabilidad</w:t>
      </w:r>
    </w:p>
    <w:p w:rsidR="00667543" w:rsidRPr="00AA3F64" w:rsidRDefault="00667543" w:rsidP="0066754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>Integridad</w:t>
      </w:r>
    </w:p>
    <w:p w:rsidR="005425D6" w:rsidRPr="00AA3F64" w:rsidRDefault="00667543" w:rsidP="0066754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>Eficiencia</w:t>
      </w:r>
    </w:p>
    <w:p w:rsidR="005425D6" w:rsidRPr="00AA3F64" w:rsidRDefault="005425D6" w:rsidP="0066754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 xml:space="preserve">Disciplina </w:t>
      </w:r>
    </w:p>
    <w:p w:rsidR="005425D6" w:rsidRPr="00AA3F64" w:rsidRDefault="005425D6" w:rsidP="0066754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 xml:space="preserve">Justicia </w:t>
      </w:r>
    </w:p>
    <w:p w:rsidR="00667543" w:rsidRPr="00AA3F64" w:rsidRDefault="00667543" w:rsidP="0066754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 xml:space="preserve">Respeto </w:t>
      </w:r>
    </w:p>
    <w:p w:rsidR="005425D6" w:rsidRPr="00AA3F64" w:rsidRDefault="005425D6" w:rsidP="0066754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>Tolerancia</w:t>
      </w:r>
    </w:p>
    <w:p w:rsidR="005425D6" w:rsidRPr="00AA3F64" w:rsidRDefault="00667543" w:rsidP="0066754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>Compromiso</w:t>
      </w:r>
    </w:p>
    <w:p w:rsidR="005425D6" w:rsidRPr="00AA3F64" w:rsidRDefault="00667543" w:rsidP="0066754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>Congruencia</w:t>
      </w:r>
    </w:p>
    <w:p w:rsidR="005425D6" w:rsidRPr="00AA3F64" w:rsidRDefault="00667543" w:rsidP="00667543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>Equidad</w:t>
      </w:r>
    </w:p>
    <w:p w:rsidR="005425D6" w:rsidRPr="00AA3F64" w:rsidRDefault="00667543" w:rsidP="00667543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>Transparencia</w:t>
      </w:r>
    </w:p>
    <w:p w:rsidR="00667543" w:rsidRPr="00AA3F64" w:rsidRDefault="00667543" w:rsidP="00667543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AA3F64">
        <w:rPr>
          <w:rFonts w:ascii="Arial" w:hAnsi="Arial" w:cs="Arial"/>
          <w:sz w:val="28"/>
          <w:szCs w:val="28"/>
        </w:rPr>
        <w:t xml:space="preserve">Sustentabilidad </w:t>
      </w:r>
    </w:p>
    <w:p w:rsidR="005425D6" w:rsidRPr="00AA3F64" w:rsidRDefault="005425D6" w:rsidP="005425D6">
      <w:pPr>
        <w:jc w:val="center"/>
        <w:rPr>
          <w:rFonts w:ascii="Arial" w:hAnsi="Arial" w:cs="Arial"/>
          <w:sz w:val="28"/>
          <w:szCs w:val="28"/>
        </w:rPr>
      </w:pPr>
    </w:p>
    <w:p w:rsidR="005425D6" w:rsidRPr="00AA3F64" w:rsidRDefault="005425D6" w:rsidP="005425D6">
      <w:pPr>
        <w:jc w:val="center"/>
        <w:rPr>
          <w:rFonts w:ascii="Arial" w:hAnsi="Arial" w:cs="Arial"/>
          <w:sz w:val="28"/>
          <w:szCs w:val="28"/>
        </w:rPr>
      </w:pPr>
    </w:p>
    <w:p w:rsidR="005425D6" w:rsidRPr="00AA3F64" w:rsidRDefault="005425D6" w:rsidP="005425D6">
      <w:pPr>
        <w:jc w:val="center"/>
        <w:rPr>
          <w:rFonts w:ascii="Arial" w:hAnsi="Arial" w:cs="Arial"/>
          <w:sz w:val="28"/>
          <w:szCs w:val="28"/>
        </w:rPr>
      </w:pPr>
    </w:p>
    <w:p w:rsidR="00900934" w:rsidRPr="00AA3F64" w:rsidRDefault="00900934" w:rsidP="005425D6">
      <w:pPr>
        <w:jc w:val="center"/>
        <w:rPr>
          <w:rFonts w:ascii="Arial" w:hAnsi="Arial" w:cs="Arial"/>
          <w:sz w:val="28"/>
          <w:szCs w:val="28"/>
        </w:rPr>
      </w:pPr>
    </w:p>
    <w:p w:rsidR="00900934" w:rsidRPr="00AA3F64" w:rsidRDefault="00900934" w:rsidP="005425D6">
      <w:pPr>
        <w:jc w:val="center"/>
        <w:rPr>
          <w:rFonts w:ascii="Arial" w:hAnsi="Arial" w:cs="Arial"/>
          <w:sz w:val="28"/>
          <w:szCs w:val="28"/>
        </w:rPr>
      </w:pPr>
    </w:p>
    <w:p w:rsidR="00900934" w:rsidRPr="00AA3F64" w:rsidRDefault="00900934" w:rsidP="005425D6">
      <w:pPr>
        <w:jc w:val="center"/>
        <w:rPr>
          <w:rFonts w:ascii="Arial" w:hAnsi="Arial" w:cs="Arial"/>
          <w:sz w:val="28"/>
          <w:szCs w:val="28"/>
        </w:rPr>
      </w:pPr>
    </w:p>
    <w:p w:rsidR="00900934" w:rsidRPr="00AA3F64" w:rsidRDefault="00900934" w:rsidP="005425D6">
      <w:pPr>
        <w:jc w:val="center"/>
        <w:rPr>
          <w:rFonts w:ascii="Arial" w:hAnsi="Arial" w:cs="Arial"/>
          <w:sz w:val="28"/>
          <w:szCs w:val="28"/>
        </w:rPr>
      </w:pPr>
    </w:p>
    <w:p w:rsidR="00900934" w:rsidRPr="00AA3F64" w:rsidRDefault="00900934" w:rsidP="005425D6">
      <w:pPr>
        <w:jc w:val="center"/>
        <w:rPr>
          <w:rFonts w:ascii="Arial" w:hAnsi="Arial" w:cs="Arial"/>
          <w:sz w:val="28"/>
          <w:szCs w:val="28"/>
        </w:rPr>
      </w:pPr>
    </w:p>
    <w:p w:rsidR="00900934" w:rsidRPr="00AA3F64" w:rsidRDefault="00900934" w:rsidP="005425D6">
      <w:pPr>
        <w:jc w:val="center"/>
        <w:rPr>
          <w:rFonts w:ascii="Arial" w:hAnsi="Arial" w:cs="Arial"/>
          <w:sz w:val="28"/>
          <w:szCs w:val="28"/>
        </w:rPr>
      </w:pPr>
    </w:p>
    <w:p w:rsidR="00900934" w:rsidRPr="00AA3F64" w:rsidRDefault="00900934" w:rsidP="005425D6">
      <w:pPr>
        <w:jc w:val="center"/>
        <w:rPr>
          <w:rFonts w:ascii="Arial" w:hAnsi="Arial" w:cs="Arial"/>
          <w:sz w:val="28"/>
          <w:szCs w:val="28"/>
        </w:rPr>
      </w:pPr>
    </w:p>
    <w:p w:rsidR="00900934" w:rsidRPr="00AA3F64" w:rsidRDefault="00900934" w:rsidP="005425D6">
      <w:pPr>
        <w:jc w:val="center"/>
        <w:rPr>
          <w:rFonts w:ascii="Arial" w:hAnsi="Arial" w:cs="Arial"/>
          <w:sz w:val="28"/>
          <w:szCs w:val="28"/>
        </w:rPr>
      </w:pPr>
    </w:p>
    <w:p w:rsidR="00900934" w:rsidRPr="00AA3F64" w:rsidRDefault="00900934" w:rsidP="005425D6">
      <w:pPr>
        <w:jc w:val="center"/>
        <w:rPr>
          <w:rFonts w:ascii="Arial" w:hAnsi="Arial" w:cs="Arial"/>
          <w:sz w:val="28"/>
          <w:szCs w:val="28"/>
        </w:rPr>
      </w:pPr>
    </w:p>
    <w:p w:rsidR="00900934" w:rsidRPr="00FD0C99" w:rsidRDefault="00FD0C99" w:rsidP="005425D6">
      <w:pPr>
        <w:jc w:val="center"/>
        <w:rPr>
          <w:rFonts w:ascii="Arial" w:hAnsi="Arial" w:cs="Arial"/>
          <w:b/>
          <w:sz w:val="28"/>
          <w:szCs w:val="28"/>
        </w:rPr>
      </w:pPr>
      <w:r w:rsidRPr="00FD0C99">
        <w:rPr>
          <w:rFonts w:ascii="Arial" w:hAnsi="Arial" w:cs="Arial"/>
          <w:b/>
          <w:sz w:val="28"/>
          <w:szCs w:val="28"/>
        </w:rPr>
        <w:t xml:space="preserve">8.- </w:t>
      </w:r>
      <w:r w:rsidR="00900934" w:rsidRPr="00FD0C99">
        <w:rPr>
          <w:rFonts w:ascii="Arial" w:hAnsi="Arial" w:cs="Arial"/>
          <w:b/>
          <w:sz w:val="28"/>
          <w:szCs w:val="28"/>
        </w:rPr>
        <w:t>ORGANIGRAMA</w:t>
      </w:r>
    </w:p>
    <w:p w:rsidR="00900934" w:rsidRPr="00FD0C99" w:rsidRDefault="00900934" w:rsidP="005425D6">
      <w:pPr>
        <w:jc w:val="center"/>
        <w:rPr>
          <w:b/>
          <w:noProof/>
          <w:lang w:eastAsia="es-MX"/>
        </w:rPr>
      </w:pPr>
    </w:p>
    <w:p w:rsidR="005425D6" w:rsidRDefault="00900934" w:rsidP="005425D6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F58DA8A" wp14:editId="6EC4BEB1">
            <wp:extent cx="5433849" cy="3524279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142" t="19006" r="26241" b="9791"/>
                    <a:stretch/>
                  </pic:blipFill>
                  <pic:spPr bwMode="auto">
                    <a:xfrm>
                      <a:off x="0" y="0"/>
                      <a:ext cx="5434199" cy="3524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0934" w:rsidRPr="005425D6" w:rsidRDefault="00900934" w:rsidP="005425D6">
      <w:pPr>
        <w:jc w:val="center"/>
        <w:rPr>
          <w:rFonts w:ascii="Arial" w:hAnsi="Arial" w:cs="Arial"/>
          <w:sz w:val="24"/>
          <w:szCs w:val="24"/>
        </w:rPr>
      </w:pPr>
    </w:p>
    <w:p w:rsidR="00900934" w:rsidRDefault="00900934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900934" w:rsidRDefault="00900934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900934" w:rsidRDefault="00900934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900934" w:rsidRDefault="00900934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900934" w:rsidRDefault="00900934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900934" w:rsidRDefault="00900934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900934" w:rsidRDefault="00900934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900934" w:rsidRPr="005425D6" w:rsidRDefault="00900934" w:rsidP="0042233F">
      <w:pPr>
        <w:rPr>
          <w:rFonts w:ascii="Arial" w:hAnsi="Arial" w:cs="Arial"/>
          <w:sz w:val="24"/>
          <w:szCs w:val="24"/>
        </w:rPr>
      </w:pPr>
    </w:p>
    <w:p w:rsidR="00E153E8" w:rsidRDefault="00E153E8" w:rsidP="005B705D">
      <w:pPr>
        <w:jc w:val="center"/>
        <w:rPr>
          <w:rFonts w:ascii="Arial" w:hAnsi="Arial" w:cs="Arial"/>
          <w:b/>
          <w:sz w:val="24"/>
          <w:szCs w:val="24"/>
        </w:rPr>
        <w:sectPr w:rsidR="00E153E8" w:rsidSect="0042233F">
          <w:headerReference w:type="default" r:id="rId11"/>
          <w:pgSz w:w="12240" w:h="15840" w:code="1"/>
          <w:pgMar w:top="1418" w:right="1467" w:bottom="1418" w:left="1701" w:header="709" w:footer="709" w:gutter="0"/>
          <w:cols w:space="708"/>
          <w:docGrid w:linePitch="360"/>
        </w:sectPr>
      </w:pPr>
    </w:p>
    <w:p w:rsidR="00900934" w:rsidRDefault="008567C3" w:rsidP="005B705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9</w:t>
      </w:r>
      <w:r w:rsidR="005B705D">
        <w:rPr>
          <w:rFonts w:ascii="Arial" w:hAnsi="Arial" w:cs="Arial"/>
          <w:b/>
          <w:sz w:val="24"/>
          <w:szCs w:val="24"/>
        </w:rPr>
        <w:t>.- PROCESO DE SELECCIÓN Y CONTRATACION DE PERSONAL</w:t>
      </w: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2548"/>
        <w:gridCol w:w="4072"/>
        <w:gridCol w:w="1710"/>
        <w:gridCol w:w="2693"/>
        <w:gridCol w:w="2268"/>
      </w:tblGrid>
      <w:tr w:rsidR="005B705D" w:rsidRPr="00C8548F" w:rsidTr="00E153E8">
        <w:tc>
          <w:tcPr>
            <w:tcW w:w="2548" w:type="dxa"/>
          </w:tcPr>
          <w:p w:rsidR="005B705D" w:rsidRPr="00C8548F" w:rsidRDefault="005B705D" w:rsidP="00E153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48F"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4072" w:type="dxa"/>
          </w:tcPr>
          <w:p w:rsidR="005B705D" w:rsidRPr="00C8548F" w:rsidRDefault="005B705D" w:rsidP="00E153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48F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710" w:type="dxa"/>
          </w:tcPr>
          <w:p w:rsidR="005B705D" w:rsidRPr="00C8548F" w:rsidRDefault="005B705D" w:rsidP="00E153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48F">
              <w:rPr>
                <w:rFonts w:ascii="Arial" w:hAnsi="Arial" w:cs="Arial"/>
                <w:b/>
                <w:sz w:val="24"/>
                <w:szCs w:val="24"/>
              </w:rPr>
              <w:t>Responsable o encargado</w:t>
            </w:r>
          </w:p>
        </w:tc>
        <w:tc>
          <w:tcPr>
            <w:tcW w:w="2693" w:type="dxa"/>
          </w:tcPr>
          <w:p w:rsidR="005B705D" w:rsidRPr="00C8548F" w:rsidRDefault="00BC1E43" w:rsidP="00E153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48F">
              <w:rPr>
                <w:rFonts w:ascii="Arial" w:hAnsi="Arial" w:cs="Arial"/>
                <w:b/>
                <w:sz w:val="24"/>
                <w:szCs w:val="24"/>
              </w:rPr>
              <w:t>Producto</w:t>
            </w:r>
          </w:p>
        </w:tc>
        <w:tc>
          <w:tcPr>
            <w:tcW w:w="2268" w:type="dxa"/>
          </w:tcPr>
          <w:p w:rsidR="005B705D" w:rsidRPr="00C8548F" w:rsidRDefault="00BC1E43" w:rsidP="00E153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48F">
              <w:rPr>
                <w:rFonts w:ascii="Arial" w:hAnsi="Arial" w:cs="Arial"/>
                <w:b/>
                <w:sz w:val="24"/>
                <w:szCs w:val="24"/>
              </w:rPr>
              <w:t>Salida</w:t>
            </w:r>
          </w:p>
        </w:tc>
      </w:tr>
      <w:tr w:rsidR="00E153E8" w:rsidRPr="00C8548F" w:rsidTr="00E153E8">
        <w:tc>
          <w:tcPr>
            <w:tcW w:w="2548" w:type="dxa"/>
            <w:vMerge w:val="restart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 xml:space="preserve">Petición de propuesta para incorporarse a la institución </w:t>
            </w:r>
          </w:p>
        </w:tc>
        <w:tc>
          <w:tcPr>
            <w:tcW w:w="4072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Recibir la petición y registrarla</w:t>
            </w:r>
          </w:p>
        </w:tc>
        <w:tc>
          <w:tcPr>
            <w:tcW w:w="1710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2693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  <w:tc>
          <w:tcPr>
            <w:tcW w:w="2268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 xml:space="preserve">Archiva la solicitud </w:t>
            </w:r>
          </w:p>
        </w:tc>
      </w:tr>
      <w:tr w:rsidR="00E153E8" w:rsidRPr="00C8548F" w:rsidTr="00E153E8">
        <w:tc>
          <w:tcPr>
            <w:tcW w:w="2548" w:type="dxa"/>
            <w:vMerge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 xml:space="preserve">Revisar las vacantes ofertadas y disponibles </w:t>
            </w:r>
          </w:p>
        </w:tc>
        <w:tc>
          <w:tcPr>
            <w:tcW w:w="1710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2693" w:type="dxa"/>
            <w:vMerge w:val="restart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 xml:space="preserve">Indicaciones </w:t>
            </w:r>
          </w:p>
        </w:tc>
        <w:tc>
          <w:tcPr>
            <w:tcW w:w="2268" w:type="dxa"/>
            <w:vMerge w:val="restart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 xml:space="preserve">Reclutamiento se les notifica para su entrevista </w:t>
            </w:r>
          </w:p>
        </w:tc>
      </w:tr>
      <w:tr w:rsidR="00E153E8" w:rsidRPr="00C8548F" w:rsidTr="00E153E8">
        <w:tc>
          <w:tcPr>
            <w:tcW w:w="2548" w:type="dxa"/>
            <w:vMerge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548F">
              <w:rPr>
                <w:rFonts w:ascii="Arial" w:hAnsi="Arial" w:cs="Arial"/>
                <w:sz w:val="24"/>
                <w:szCs w:val="24"/>
              </w:rPr>
              <w:t>Agendar</w:t>
            </w:r>
            <w:proofErr w:type="spellEnd"/>
            <w:r w:rsidRPr="00C8548F">
              <w:rPr>
                <w:rFonts w:ascii="Arial" w:hAnsi="Arial" w:cs="Arial"/>
                <w:sz w:val="24"/>
                <w:szCs w:val="24"/>
              </w:rPr>
              <w:t xml:space="preserve"> a los posibles candidatos para entrevistar</w:t>
            </w:r>
          </w:p>
        </w:tc>
        <w:tc>
          <w:tcPr>
            <w:tcW w:w="1710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2693" w:type="dxa"/>
            <w:vMerge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3E8" w:rsidRPr="00C8548F" w:rsidTr="00E153E8">
        <w:tc>
          <w:tcPr>
            <w:tcW w:w="2548" w:type="dxa"/>
            <w:vMerge w:val="restart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Realizar entrevista</w:t>
            </w:r>
          </w:p>
        </w:tc>
        <w:tc>
          <w:tcPr>
            <w:tcW w:w="4072" w:type="dxa"/>
          </w:tcPr>
          <w:p w:rsidR="00E153E8" w:rsidRPr="00C8548F" w:rsidRDefault="008110BA" w:rsidP="00E153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Aplicar  baterías de pruebas</w:t>
            </w:r>
            <w:r w:rsidR="00E153E8" w:rsidRPr="00C8548F">
              <w:rPr>
                <w:rFonts w:ascii="Arial" w:hAnsi="Arial" w:cs="Arial"/>
                <w:sz w:val="24"/>
                <w:szCs w:val="24"/>
              </w:rPr>
              <w:t xml:space="preserve"> a las personas citadas </w:t>
            </w:r>
          </w:p>
        </w:tc>
        <w:tc>
          <w:tcPr>
            <w:tcW w:w="1710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2693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cuestionarios y test  utilizados para conocer capacidades y conocimientos de las personas</w:t>
            </w:r>
          </w:p>
        </w:tc>
        <w:tc>
          <w:tcPr>
            <w:tcW w:w="2268" w:type="dxa"/>
          </w:tcPr>
          <w:p w:rsidR="00E153E8" w:rsidRPr="00C8548F" w:rsidRDefault="00E153E8" w:rsidP="00EB2F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 xml:space="preserve">Resultados </w:t>
            </w:r>
          </w:p>
        </w:tc>
      </w:tr>
      <w:tr w:rsidR="00E153E8" w:rsidRPr="00C8548F" w:rsidTr="00E153E8">
        <w:tc>
          <w:tcPr>
            <w:tcW w:w="2548" w:type="dxa"/>
            <w:vMerge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Realizar entrevista  a prospectos</w:t>
            </w:r>
          </w:p>
        </w:tc>
        <w:tc>
          <w:tcPr>
            <w:tcW w:w="1710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2693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Formatos</w:t>
            </w:r>
            <w:r w:rsidR="00C8548F" w:rsidRPr="00C8548F">
              <w:rPr>
                <w:rFonts w:ascii="Arial" w:hAnsi="Arial" w:cs="Arial"/>
                <w:sz w:val="24"/>
                <w:szCs w:val="24"/>
              </w:rPr>
              <w:t xml:space="preserve"> de entrevista</w:t>
            </w:r>
          </w:p>
        </w:tc>
        <w:tc>
          <w:tcPr>
            <w:tcW w:w="2268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Resultados de entrevista</w:t>
            </w:r>
          </w:p>
        </w:tc>
      </w:tr>
      <w:tr w:rsidR="00E153E8" w:rsidRPr="00C8548F" w:rsidTr="00E153E8">
        <w:tc>
          <w:tcPr>
            <w:tcW w:w="2548" w:type="dxa"/>
            <w:vMerge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Analiza y evalúa de acuerdo a resultados</w:t>
            </w:r>
          </w:p>
        </w:tc>
        <w:tc>
          <w:tcPr>
            <w:tcW w:w="1710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2693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Análisis de resultados</w:t>
            </w:r>
          </w:p>
        </w:tc>
        <w:tc>
          <w:tcPr>
            <w:tcW w:w="2268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Análisis y evaluación</w:t>
            </w:r>
          </w:p>
        </w:tc>
      </w:tr>
      <w:tr w:rsidR="00E153E8" w:rsidRPr="00C8548F" w:rsidTr="00E153E8">
        <w:tc>
          <w:tcPr>
            <w:tcW w:w="2548" w:type="dxa"/>
            <w:vMerge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Elabora diagnostico</w:t>
            </w:r>
          </w:p>
        </w:tc>
        <w:tc>
          <w:tcPr>
            <w:tcW w:w="1710" w:type="dxa"/>
          </w:tcPr>
          <w:p w:rsidR="00E153E8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2693" w:type="dxa"/>
          </w:tcPr>
          <w:p w:rsidR="00E153E8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Diagnóstico Elaborado</w:t>
            </w:r>
          </w:p>
        </w:tc>
        <w:tc>
          <w:tcPr>
            <w:tcW w:w="2268" w:type="dxa"/>
          </w:tcPr>
          <w:p w:rsidR="00E153E8" w:rsidRPr="00C8548F" w:rsidRDefault="00E153E8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 xml:space="preserve">Ficha </w:t>
            </w:r>
            <w:r w:rsidR="00EB2F55" w:rsidRPr="00C8548F">
              <w:rPr>
                <w:rFonts w:ascii="Arial" w:hAnsi="Arial" w:cs="Arial"/>
                <w:sz w:val="24"/>
                <w:szCs w:val="24"/>
              </w:rPr>
              <w:t>informativa</w:t>
            </w:r>
          </w:p>
        </w:tc>
      </w:tr>
      <w:tr w:rsidR="00EB2F55" w:rsidRPr="00C8548F" w:rsidTr="00E153E8">
        <w:tc>
          <w:tcPr>
            <w:tcW w:w="2548" w:type="dxa"/>
            <w:vMerge w:val="restart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Notificar y esperar indicaciones</w:t>
            </w:r>
          </w:p>
        </w:tc>
        <w:tc>
          <w:tcPr>
            <w:tcW w:w="4072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Notifica los resultados de entrevistas y batería de test a la dirección e integra resultados al expediente</w:t>
            </w:r>
          </w:p>
        </w:tc>
        <w:tc>
          <w:tcPr>
            <w:tcW w:w="1710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2693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Ficha informativa</w:t>
            </w:r>
          </w:p>
        </w:tc>
        <w:tc>
          <w:tcPr>
            <w:tcW w:w="2268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expediente</w:t>
            </w:r>
          </w:p>
        </w:tc>
      </w:tr>
      <w:tr w:rsidR="00EB2F55" w:rsidRPr="00C8548F" w:rsidTr="00E153E8">
        <w:tc>
          <w:tcPr>
            <w:tcW w:w="2548" w:type="dxa"/>
            <w:vMerge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Recibe respuesta de parte de la dirección</w:t>
            </w:r>
          </w:p>
        </w:tc>
        <w:tc>
          <w:tcPr>
            <w:tcW w:w="1710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2693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Analizan las respuestas</w:t>
            </w:r>
          </w:p>
        </w:tc>
        <w:tc>
          <w:tcPr>
            <w:tcW w:w="2268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Respuesta y eligen al mejor prospecto</w:t>
            </w:r>
          </w:p>
        </w:tc>
      </w:tr>
      <w:tr w:rsidR="00EB2F55" w:rsidRPr="00C8548F" w:rsidTr="00E153E8">
        <w:tc>
          <w:tcPr>
            <w:tcW w:w="2548" w:type="dxa"/>
            <w:vMerge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Notifica al candidato la respuesta sea positiva o negativa</w:t>
            </w:r>
          </w:p>
        </w:tc>
        <w:tc>
          <w:tcPr>
            <w:tcW w:w="1710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2693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Se les entregan resultados a los candidatos</w:t>
            </w:r>
          </w:p>
        </w:tc>
        <w:tc>
          <w:tcPr>
            <w:tcW w:w="2268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Información al candidato</w:t>
            </w:r>
          </w:p>
        </w:tc>
      </w:tr>
      <w:tr w:rsidR="00EB2F55" w:rsidRPr="00C8548F" w:rsidTr="00E153E8">
        <w:tc>
          <w:tcPr>
            <w:tcW w:w="2548" w:type="dxa"/>
            <w:vMerge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Cuando es negativa la solicitud se resguarda en bolsa de trabajo.</w:t>
            </w:r>
          </w:p>
        </w:tc>
        <w:tc>
          <w:tcPr>
            <w:tcW w:w="1710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2693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Pudiera adecuarse a otro perfil o puesto</w:t>
            </w:r>
          </w:p>
        </w:tc>
        <w:tc>
          <w:tcPr>
            <w:tcW w:w="2268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Bolsa de trabajo</w:t>
            </w:r>
          </w:p>
        </w:tc>
      </w:tr>
      <w:tr w:rsidR="00EB2F55" w:rsidRPr="00C8548F" w:rsidTr="00E153E8">
        <w:tc>
          <w:tcPr>
            <w:tcW w:w="2548" w:type="dxa"/>
            <w:vMerge w:val="restart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Elaborar formato, lo canaliza para su alta en el sistema de nómina o plantilla</w:t>
            </w:r>
          </w:p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 xml:space="preserve">Elabora  formato con información general del candidato que fue seleccionado </w:t>
            </w:r>
          </w:p>
        </w:tc>
        <w:tc>
          <w:tcPr>
            <w:tcW w:w="1710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2693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  <w:tc>
          <w:tcPr>
            <w:tcW w:w="2268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formato</w:t>
            </w:r>
          </w:p>
        </w:tc>
      </w:tr>
      <w:tr w:rsidR="00EB2F55" w:rsidRPr="00C8548F" w:rsidTr="00E153E8">
        <w:tc>
          <w:tcPr>
            <w:tcW w:w="2548" w:type="dxa"/>
            <w:vMerge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Integra documentación al formato</w:t>
            </w:r>
          </w:p>
        </w:tc>
        <w:tc>
          <w:tcPr>
            <w:tcW w:w="1710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2693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formato</w:t>
            </w:r>
          </w:p>
        </w:tc>
        <w:tc>
          <w:tcPr>
            <w:tcW w:w="2268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Paquete integrado</w:t>
            </w:r>
          </w:p>
        </w:tc>
      </w:tr>
      <w:tr w:rsidR="00EB2F55" w:rsidRPr="00C8548F" w:rsidTr="00E153E8">
        <w:tc>
          <w:tcPr>
            <w:tcW w:w="2548" w:type="dxa"/>
            <w:vMerge w:val="restart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Firmar y enviar formato a nóminas y archiva</w:t>
            </w:r>
          </w:p>
        </w:tc>
        <w:tc>
          <w:tcPr>
            <w:tcW w:w="4072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Revisa y firma el formato u oficio</w:t>
            </w:r>
          </w:p>
        </w:tc>
        <w:tc>
          <w:tcPr>
            <w:tcW w:w="1710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2693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Firma el formato</w:t>
            </w:r>
          </w:p>
        </w:tc>
      </w:tr>
      <w:tr w:rsidR="00EB2F55" w:rsidRPr="00C8548F" w:rsidTr="00E153E8">
        <w:tc>
          <w:tcPr>
            <w:tcW w:w="2548" w:type="dxa"/>
            <w:vMerge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Entrega formato a nómina y archiva</w:t>
            </w:r>
          </w:p>
        </w:tc>
        <w:tc>
          <w:tcPr>
            <w:tcW w:w="1710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Recursos Humanos</w:t>
            </w:r>
          </w:p>
        </w:tc>
        <w:tc>
          <w:tcPr>
            <w:tcW w:w="2693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 xml:space="preserve">Paquete integrado y autorizado </w:t>
            </w:r>
          </w:p>
        </w:tc>
        <w:tc>
          <w:tcPr>
            <w:tcW w:w="2268" w:type="dxa"/>
          </w:tcPr>
          <w:p w:rsidR="00EB2F55" w:rsidRPr="00C8548F" w:rsidRDefault="00EB2F55" w:rsidP="006675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Acuse en copia y archivo</w:t>
            </w:r>
          </w:p>
        </w:tc>
      </w:tr>
    </w:tbl>
    <w:p w:rsidR="00E153E8" w:rsidRDefault="00E153E8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8567C3" w:rsidRDefault="008567C3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8567C3" w:rsidRDefault="008567C3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8567C3" w:rsidRDefault="008567C3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8567C3" w:rsidRDefault="008567C3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8567C3" w:rsidRDefault="008567C3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C8548F" w:rsidRDefault="00C8548F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C8548F" w:rsidRDefault="00C8548F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8567C3" w:rsidRDefault="008567C3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8567C3" w:rsidRDefault="008567C3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8567C3" w:rsidRDefault="008567C3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8567C3" w:rsidRDefault="008567C3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8567C3" w:rsidRDefault="008567C3" w:rsidP="00667543">
      <w:pPr>
        <w:jc w:val="both"/>
        <w:rPr>
          <w:rFonts w:ascii="Arial" w:hAnsi="Arial" w:cs="Arial"/>
          <w:b/>
          <w:sz w:val="24"/>
          <w:szCs w:val="24"/>
        </w:rPr>
      </w:pPr>
    </w:p>
    <w:p w:rsidR="008567C3" w:rsidRDefault="008567C3" w:rsidP="008567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10.- PROCESO LICENCIAS Y SUSPENSIONES</w:t>
      </w:r>
    </w:p>
    <w:p w:rsidR="008567C3" w:rsidRDefault="008567C3" w:rsidP="00667543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3291" w:type="dxa"/>
        <w:tblLook w:val="04A0" w:firstRow="1" w:lastRow="0" w:firstColumn="1" w:lastColumn="0" w:noHBand="0" w:noVBand="1"/>
      </w:tblPr>
      <w:tblGrid>
        <w:gridCol w:w="2545"/>
        <w:gridCol w:w="4066"/>
        <w:gridCol w:w="1724"/>
        <w:gridCol w:w="2690"/>
        <w:gridCol w:w="2266"/>
      </w:tblGrid>
      <w:tr w:rsidR="008567C3" w:rsidRPr="00C8548F" w:rsidTr="008567C3">
        <w:tc>
          <w:tcPr>
            <w:tcW w:w="2548" w:type="dxa"/>
          </w:tcPr>
          <w:p w:rsidR="008567C3" w:rsidRPr="00C8548F" w:rsidRDefault="008567C3" w:rsidP="008567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48F">
              <w:rPr>
                <w:rFonts w:ascii="Arial" w:hAnsi="Arial" w:cs="Arial"/>
                <w:b/>
                <w:sz w:val="24"/>
                <w:szCs w:val="24"/>
              </w:rPr>
              <w:t>Proceso</w:t>
            </w:r>
          </w:p>
        </w:tc>
        <w:tc>
          <w:tcPr>
            <w:tcW w:w="4072" w:type="dxa"/>
          </w:tcPr>
          <w:p w:rsidR="008567C3" w:rsidRPr="00C8548F" w:rsidRDefault="008567C3" w:rsidP="008567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48F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710" w:type="dxa"/>
          </w:tcPr>
          <w:p w:rsidR="008567C3" w:rsidRPr="00C8548F" w:rsidRDefault="008567C3" w:rsidP="008567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48F">
              <w:rPr>
                <w:rFonts w:ascii="Arial" w:hAnsi="Arial" w:cs="Arial"/>
                <w:b/>
                <w:sz w:val="24"/>
                <w:szCs w:val="24"/>
              </w:rPr>
              <w:t>Responsable o encargado</w:t>
            </w:r>
          </w:p>
        </w:tc>
        <w:tc>
          <w:tcPr>
            <w:tcW w:w="2693" w:type="dxa"/>
          </w:tcPr>
          <w:p w:rsidR="008567C3" w:rsidRPr="00C8548F" w:rsidRDefault="008567C3" w:rsidP="008567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48F">
              <w:rPr>
                <w:rFonts w:ascii="Arial" w:hAnsi="Arial" w:cs="Arial"/>
                <w:b/>
                <w:sz w:val="24"/>
                <w:szCs w:val="24"/>
              </w:rPr>
              <w:t>Producto</w:t>
            </w:r>
          </w:p>
        </w:tc>
        <w:tc>
          <w:tcPr>
            <w:tcW w:w="2268" w:type="dxa"/>
          </w:tcPr>
          <w:p w:rsidR="008567C3" w:rsidRPr="00C8548F" w:rsidRDefault="008567C3" w:rsidP="008567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548F">
              <w:rPr>
                <w:rFonts w:ascii="Arial" w:hAnsi="Arial" w:cs="Arial"/>
                <w:b/>
                <w:sz w:val="24"/>
                <w:szCs w:val="24"/>
              </w:rPr>
              <w:t>Salida</w:t>
            </w:r>
          </w:p>
        </w:tc>
      </w:tr>
      <w:tr w:rsidR="008567C3" w:rsidRPr="00C8548F" w:rsidTr="008567C3">
        <w:tc>
          <w:tcPr>
            <w:tcW w:w="2548" w:type="dxa"/>
            <w:vMerge w:val="restart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Recibir solicitud y registrar</w:t>
            </w:r>
          </w:p>
        </w:tc>
        <w:tc>
          <w:tcPr>
            <w:tcW w:w="4072" w:type="dxa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Recibe solicitud de suspensión o licencia por parte de la Oficialía Mayor Administrativa</w:t>
            </w:r>
          </w:p>
        </w:tc>
        <w:tc>
          <w:tcPr>
            <w:tcW w:w="1710" w:type="dxa"/>
          </w:tcPr>
          <w:p w:rsidR="008567C3" w:rsidRPr="00C8548F" w:rsidRDefault="00C8548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2693" w:type="dxa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  <w:tc>
          <w:tcPr>
            <w:tcW w:w="2268" w:type="dxa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Solicitud recibida</w:t>
            </w:r>
          </w:p>
        </w:tc>
      </w:tr>
      <w:tr w:rsidR="008567C3" w:rsidRPr="00C8548F" w:rsidTr="008567C3">
        <w:tc>
          <w:tcPr>
            <w:tcW w:w="2548" w:type="dxa"/>
            <w:vMerge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Registra, informa a dirección de los movimientos a aplicar y canaliza al área correspondiente</w:t>
            </w:r>
          </w:p>
        </w:tc>
        <w:tc>
          <w:tcPr>
            <w:tcW w:w="1710" w:type="dxa"/>
          </w:tcPr>
          <w:p w:rsidR="008567C3" w:rsidRPr="00C8548F" w:rsidRDefault="00C8548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2693" w:type="dxa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Formato de movimientos</w:t>
            </w:r>
          </w:p>
        </w:tc>
        <w:tc>
          <w:tcPr>
            <w:tcW w:w="2268" w:type="dxa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Registro para control</w:t>
            </w:r>
          </w:p>
        </w:tc>
      </w:tr>
      <w:tr w:rsidR="008567C3" w:rsidRPr="00C8548F" w:rsidTr="008567C3">
        <w:tc>
          <w:tcPr>
            <w:tcW w:w="2548" w:type="dxa"/>
            <w:vMerge w:val="restart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Efectuar el movimiento en el sistema</w:t>
            </w:r>
          </w:p>
        </w:tc>
        <w:tc>
          <w:tcPr>
            <w:tcW w:w="4072" w:type="dxa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Recibe solicitud</w:t>
            </w:r>
          </w:p>
        </w:tc>
        <w:tc>
          <w:tcPr>
            <w:tcW w:w="1710" w:type="dxa"/>
          </w:tcPr>
          <w:p w:rsidR="008567C3" w:rsidRPr="00C8548F" w:rsidRDefault="00C8548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2693" w:type="dxa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 xml:space="preserve">Documento </w:t>
            </w:r>
          </w:p>
        </w:tc>
        <w:tc>
          <w:tcPr>
            <w:tcW w:w="2268" w:type="dxa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Solicitud capturada</w:t>
            </w:r>
          </w:p>
        </w:tc>
      </w:tr>
      <w:tr w:rsidR="008567C3" w:rsidRPr="00C8548F" w:rsidTr="008567C3">
        <w:tc>
          <w:tcPr>
            <w:tcW w:w="2548" w:type="dxa"/>
            <w:vMerge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Aplica movimiento en el sistema</w:t>
            </w:r>
          </w:p>
        </w:tc>
        <w:tc>
          <w:tcPr>
            <w:tcW w:w="1710" w:type="dxa"/>
          </w:tcPr>
          <w:p w:rsidR="008567C3" w:rsidRPr="00C8548F" w:rsidRDefault="00C8548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2693" w:type="dxa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solicitud</w:t>
            </w:r>
          </w:p>
        </w:tc>
        <w:tc>
          <w:tcPr>
            <w:tcW w:w="2268" w:type="dxa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capturada</w:t>
            </w:r>
          </w:p>
        </w:tc>
      </w:tr>
      <w:tr w:rsidR="008567C3" w:rsidRPr="00C8548F" w:rsidTr="008567C3">
        <w:tc>
          <w:tcPr>
            <w:tcW w:w="2548" w:type="dxa"/>
            <w:vMerge w:val="restart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Elaborar documento y recabar firmas</w:t>
            </w:r>
          </w:p>
        </w:tc>
        <w:tc>
          <w:tcPr>
            <w:tcW w:w="4072" w:type="dxa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Elabora documento final</w:t>
            </w:r>
          </w:p>
        </w:tc>
        <w:tc>
          <w:tcPr>
            <w:tcW w:w="1710" w:type="dxa"/>
          </w:tcPr>
          <w:p w:rsidR="008567C3" w:rsidRPr="00C8548F" w:rsidRDefault="00C8548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2693" w:type="dxa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Documento</w:t>
            </w:r>
          </w:p>
        </w:tc>
        <w:tc>
          <w:tcPr>
            <w:tcW w:w="2268" w:type="dxa"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Se imprime</w:t>
            </w:r>
          </w:p>
        </w:tc>
      </w:tr>
      <w:tr w:rsidR="008567C3" w:rsidRPr="00C8548F" w:rsidTr="008567C3">
        <w:tc>
          <w:tcPr>
            <w:tcW w:w="2548" w:type="dxa"/>
            <w:vMerge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8567C3" w:rsidRPr="00C8548F" w:rsidRDefault="0042233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Recaba firma de la dirección de Recursos Humanos</w:t>
            </w:r>
          </w:p>
        </w:tc>
        <w:tc>
          <w:tcPr>
            <w:tcW w:w="1710" w:type="dxa"/>
          </w:tcPr>
          <w:p w:rsidR="008567C3" w:rsidRPr="00C8548F" w:rsidRDefault="00C8548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2693" w:type="dxa"/>
          </w:tcPr>
          <w:p w:rsidR="008567C3" w:rsidRPr="00C8548F" w:rsidRDefault="0042233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documento</w:t>
            </w:r>
          </w:p>
        </w:tc>
        <w:tc>
          <w:tcPr>
            <w:tcW w:w="2268" w:type="dxa"/>
          </w:tcPr>
          <w:p w:rsidR="008567C3" w:rsidRPr="00C8548F" w:rsidRDefault="0042233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Firmado</w:t>
            </w:r>
          </w:p>
        </w:tc>
      </w:tr>
      <w:tr w:rsidR="008567C3" w:rsidRPr="00C8548F" w:rsidTr="008567C3">
        <w:tc>
          <w:tcPr>
            <w:tcW w:w="2548" w:type="dxa"/>
            <w:vMerge/>
          </w:tcPr>
          <w:p w:rsidR="008567C3" w:rsidRPr="00C8548F" w:rsidRDefault="008567C3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2" w:type="dxa"/>
          </w:tcPr>
          <w:p w:rsidR="008567C3" w:rsidRPr="00C8548F" w:rsidRDefault="0042233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Turna al área de nominas</w:t>
            </w:r>
          </w:p>
        </w:tc>
        <w:tc>
          <w:tcPr>
            <w:tcW w:w="1710" w:type="dxa"/>
          </w:tcPr>
          <w:p w:rsidR="008567C3" w:rsidRPr="00C8548F" w:rsidRDefault="00C8548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2693" w:type="dxa"/>
          </w:tcPr>
          <w:p w:rsidR="008567C3" w:rsidRPr="00C8548F" w:rsidRDefault="0042233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Documento</w:t>
            </w:r>
          </w:p>
        </w:tc>
        <w:tc>
          <w:tcPr>
            <w:tcW w:w="2268" w:type="dxa"/>
          </w:tcPr>
          <w:p w:rsidR="008567C3" w:rsidRPr="00C8548F" w:rsidRDefault="0042233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Expediente y control de seguridad social</w:t>
            </w:r>
          </w:p>
        </w:tc>
      </w:tr>
      <w:tr w:rsidR="008567C3" w:rsidRPr="00C8548F" w:rsidTr="008567C3">
        <w:tc>
          <w:tcPr>
            <w:tcW w:w="2548" w:type="dxa"/>
          </w:tcPr>
          <w:p w:rsidR="008567C3" w:rsidRPr="00C8548F" w:rsidRDefault="0042233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Entregar copia de movimientos para su archivo y control</w:t>
            </w:r>
          </w:p>
        </w:tc>
        <w:tc>
          <w:tcPr>
            <w:tcW w:w="4072" w:type="dxa"/>
          </w:tcPr>
          <w:p w:rsidR="008567C3" w:rsidRPr="00C8548F" w:rsidRDefault="0042233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Entrega copia de los oficios al archivo para anexarlo al expediente</w:t>
            </w:r>
          </w:p>
        </w:tc>
        <w:tc>
          <w:tcPr>
            <w:tcW w:w="1710" w:type="dxa"/>
          </w:tcPr>
          <w:p w:rsidR="008567C3" w:rsidRPr="00C8548F" w:rsidRDefault="00C8548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2693" w:type="dxa"/>
          </w:tcPr>
          <w:p w:rsidR="008567C3" w:rsidRPr="00C8548F" w:rsidRDefault="0042233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 xml:space="preserve">Documento </w:t>
            </w:r>
          </w:p>
        </w:tc>
        <w:tc>
          <w:tcPr>
            <w:tcW w:w="2268" w:type="dxa"/>
          </w:tcPr>
          <w:p w:rsidR="008567C3" w:rsidRPr="00C8548F" w:rsidRDefault="0042233F" w:rsidP="008567C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548F">
              <w:rPr>
                <w:rFonts w:ascii="Arial" w:hAnsi="Arial" w:cs="Arial"/>
                <w:sz w:val="24"/>
                <w:szCs w:val="24"/>
              </w:rPr>
              <w:t>Archivo</w:t>
            </w:r>
          </w:p>
        </w:tc>
      </w:tr>
    </w:tbl>
    <w:p w:rsidR="008567C3" w:rsidRDefault="008567C3" w:rsidP="00667543">
      <w:pPr>
        <w:jc w:val="both"/>
        <w:rPr>
          <w:rFonts w:ascii="Arial" w:hAnsi="Arial" w:cs="Arial"/>
          <w:b/>
          <w:sz w:val="24"/>
          <w:szCs w:val="24"/>
        </w:rPr>
        <w:sectPr w:rsidR="008567C3" w:rsidSect="0042233F">
          <w:pgSz w:w="15840" w:h="12240" w:orient="landscape" w:code="1"/>
          <w:pgMar w:top="1701" w:right="1418" w:bottom="1469" w:left="1418" w:header="709" w:footer="709" w:gutter="0"/>
          <w:cols w:space="708"/>
          <w:docGrid w:linePitch="360"/>
        </w:sectPr>
      </w:pPr>
    </w:p>
    <w:p w:rsidR="004162A7" w:rsidRPr="008110BA" w:rsidRDefault="00C8548F" w:rsidP="008110BA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11.</w:t>
      </w:r>
      <w:r w:rsidRPr="00C8548F">
        <w:rPr>
          <w:rFonts w:ascii="Arial" w:hAnsi="Arial" w:cs="Arial"/>
          <w:b/>
          <w:sz w:val="28"/>
          <w:szCs w:val="28"/>
        </w:rPr>
        <w:t xml:space="preserve"> DIAGRAMA</w:t>
      </w:r>
      <w:r w:rsidR="0042233F" w:rsidRPr="00C8548F">
        <w:rPr>
          <w:rFonts w:ascii="Arial" w:hAnsi="Arial" w:cs="Arial"/>
          <w:b/>
          <w:sz w:val="28"/>
          <w:szCs w:val="28"/>
        </w:rPr>
        <w:t xml:space="preserve"> DE FLUJO</w:t>
      </w:r>
    </w:p>
    <w:p w:rsidR="004162A7" w:rsidRDefault="004162A7" w:rsidP="004162A7"/>
    <w:p w:rsidR="008110BA" w:rsidRDefault="008110BA" w:rsidP="004162A7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CEFB5BD" wp14:editId="631BDAEA">
                <wp:simplePos x="0" y="0"/>
                <wp:positionH relativeFrom="column">
                  <wp:posOffset>1504950</wp:posOffset>
                </wp:positionH>
                <wp:positionV relativeFrom="paragraph">
                  <wp:posOffset>182880</wp:posOffset>
                </wp:positionV>
                <wp:extent cx="3793490" cy="5717540"/>
                <wp:effectExtent l="0" t="0" r="16510" b="54610"/>
                <wp:wrapNone/>
                <wp:docPr id="21" name="2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3490" cy="5717540"/>
                          <a:chOff x="0" y="0"/>
                          <a:chExt cx="3793972" cy="5718000"/>
                        </a:xfrm>
                      </wpg:grpSpPr>
                      <wps:wsp>
                        <wps:cNvPr id="22" name="22 Elipse"/>
                        <wps:cNvSpPr/>
                        <wps:spPr>
                          <a:xfrm>
                            <a:off x="483476" y="0"/>
                            <a:ext cx="2732690" cy="525517"/>
                          </a:xfrm>
                          <a:prstGeom prst="ellipse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110BA" w:rsidRPr="00FF3AC9" w:rsidRDefault="008110BA" w:rsidP="008110BA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F3AC9">
                                <w:rPr>
                                  <w:color w:val="FFFFFF" w:themeColor="background1"/>
                                </w:rPr>
                                <w:t>INICIO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23 Rectángulo"/>
                        <wps:cNvSpPr/>
                        <wps:spPr>
                          <a:xfrm>
                            <a:off x="0" y="1008993"/>
                            <a:ext cx="3741420" cy="8299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110BA" w:rsidRPr="00FF3AC9" w:rsidRDefault="008110BA" w:rsidP="008110BA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F3AC9">
                                <w:rPr>
                                  <w:color w:val="FFFFFF" w:themeColor="background1"/>
                                </w:rPr>
                                <w:t>RECIBIR PETICION DE PROPUESTA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24 Rectángulo"/>
                        <wps:cNvSpPr/>
                        <wps:spPr>
                          <a:xfrm>
                            <a:off x="0" y="2186152"/>
                            <a:ext cx="3741420" cy="8299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110BA" w:rsidRPr="00FF3AC9" w:rsidRDefault="008110BA" w:rsidP="008110BA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F3AC9">
                                <w:rPr>
                                  <w:color w:val="FFFFFF" w:themeColor="background1"/>
                                </w:rPr>
                                <w:t>REALIZAR ENTREVISTAS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25 Rectángulo"/>
                        <wps:cNvSpPr/>
                        <wps:spPr>
                          <a:xfrm>
                            <a:off x="31532" y="3321269"/>
                            <a:ext cx="3741420" cy="8299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110BA" w:rsidRPr="00FF3AC9" w:rsidRDefault="008110BA" w:rsidP="008110BA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F3AC9">
                                <w:rPr>
                                  <w:color w:val="FFFFFF" w:themeColor="background1"/>
                                </w:rPr>
                                <w:t xml:space="preserve">NOTIFICAR Y ESPERAR INDICACIONES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27 Rectángulo"/>
                        <wps:cNvSpPr/>
                        <wps:spPr>
                          <a:xfrm>
                            <a:off x="52552" y="4466896"/>
                            <a:ext cx="3741420" cy="829945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8110BA" w:rsidRPr="00FF3AC9" w:rsidRDefault="008110BA" w:rsidP="008110BA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F3AC9">
                                <w:rPr>
                                  <w:color w:val="FFFFFF" w:themeColor="background1"/>
                                </w:rPr>
                                <w:t>ELABORAR FORMATO, LO CANALIZA PARA SU ALTA EN ELSISTEMA DE NOMINA O PLANTILLA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28 Conector recto de flecha"/>
                        <wps:cNvCnPr/>
                        <wps:spPr>
                          <a:xfrm>
                            <a:off x="1828800" y="525517"/>
                            <a:ext cx="0" cy="42078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9" name="29 Conector recto de flecha"/>
                        <wps:cNvCnPr/>
                        <wps:spPr>
                          <a:xfrm>
                            <a:off x="1828800" y="1839310"/>
                            <a:ext cx="0" cy="34721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" name="30 Conector recto de flecha"/>
                        <wps:cNvCnPr/>
                        <wps:spPr>
                          <a:xfrm>
                            <a:off x="1828800" y="3016469"/>
                            <a:ext cx="0" cy="30517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1" name="31 Conector recto de flecha"/>
                        <wps:cNvCnPr/>
                        <wps:spPr>
                          <a:xfrm>
                            <a:off x="1828800" y="4162096"/>
                            <a:ext cx="0" cy="30517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2" name="32 Conector recto de flecha"/>
                        <wps:cNvCnPr/>
                        <wps:spPr>
                          <a:xfrm>
                            <a:off x="1818290" y="5297214"/>
                            <a:ext cx="0" cy="420786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21 Grupo" o:spid="_x0000_s1026" style="position:absolute;margin-left:118.5pt;margin-top:14.4pt;width:298.7pt;height:450.2pt;z-index:251677696" coordsize="37939,57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">
                <v:oval id="22 Elipse" o:spid="_x0000_s1027" style="position:absolute;left:4834;width:27327;height:52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9+psEA&#10;AADbAAAADwAAAGRycy9kb3ducmV2LnhtbESPT4vCMBTE78J+h/AWvGm6BUW6RpFdZMWT//D8tnm2&#10;xeYlNLGt394IgsdhZn7DzJe9qUVLja8sK/gaJyCIc6srLhScjuvRDIQPyBpry6TgTh6Wi4/BHDNt&#10;O95TewiFiBD2GSooQ3CZlD4vyaAfW0ccvYttDIYom0LqBrsIN7VMk2QqDVYcF0p09FNSfj3cjAKp&#10;28v6n507Uv23p99zt71NdkoNP/vVN4hAfXiHX+2NVpCm8PwSf4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PfqbBAAAA2wAAAA8AAAAAAAAAAAAAAAAAmAIAAGRycy9kb3du&#10;cmV2LnhtbFBLBQYAAAAABAAEAPUAAACGAwAAAAA=&#10;" fillcolor="#5b9bd5" strokecolor="#41719c" strokeweight="1pt">
                  <v:stroke joinstyle="miter"/>
                  <v:textbox>
                    <w:txbxContent>
                      <w:p w:rsidR="008110BA" w:rsidRPr="00FF3AC9" w:rsidRDefault="008110BA" w:rsidP="008110BA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FF3AC9">
                          <w:rPr>
                            <w:color w:val="FFFFFF" w:themeColor="background1"/>
                          </w:rPr>
                          <w:t>INICIO</w:t>
                        </w:r>
                      </w:p>
                    </w:txbxContent>
                  </v:textbox>
                </v:oval>
                <v:rect id="23 Rectángulo" o:spid="_x0000_s1028" style="position:absolute;top:10089;width:37414;height:8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V+tsYA&#10;AADbAAAADwAAAGRycy9kb3ducmV2LnhtbESPQWsCMRSE7wX/Q3iFXopmqyhlaxQtbVl6Ea0eents&#10;nrtLk5clibr6601B8DjMzDfMdN5ZI47kQ+NYwcsgA0FcOt1wpWD789l/BREiskbjmBScKcB81nuY&#10;Yq7didd03MRKJAiHHBXUMba5lKGsyWIYuJY4eXvnLcYkfSW1x1OCWyOHWTaRFhtOCzW29F5T+bc5&#10;WAXL9ao4j/3lsCz237+7L7O7fDwbpZ4eu8UbiEhdvIdv7UIrGI7g/0v6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V+tsYAAADbAAAADwAAAAAAAAAAAAAAAACYAgAAZHJz&#10;L2Rvd25yZXYueG1sUEsFBgAAAAAEAAQA9QAAAIsDAAAAAA==&#10;" fillcolor="#5b9bd5" strokecolor="#41719c" strokeweight="1pt">
                  <v:textbox>
                    <w:txbxContent>
                      <w:p w:rsidR="008110BA" w:rsidRPr="00FF3AC9" w:rsidRDefault="008110BA" w:rsidP="008110BA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FF3AC9">
                          <w:rPr>
                            <w:color w:val="FFFFFF" w:themeColor="background1"/>
                          </w:rPr>
                          <w:t>RECIBIR PETICION DE PROPUESTA</w:t>
                        </w:r>
                      </w:p>
                    </w:txbxContent>
                  </v:textbox>
                </v:rect>
                <v:rect id="24 Rectángulo" o:spid="_x0000_s1029" style="position:absolute;top:21861;width:37414;height:8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mwsYA&#10;AADbAAAADwAAAGRycy9kb3ducmV2LnhtbESPQWsCMRSE7wX/Q3iFXopmKyplaxQtbVl6Ea0eents&#10;nrtLk5clibr6601B8DjMzDfMdN5ZI47kQ+NYwcsgA0FcOt1wpWD789l/BREiskbjmBScKcB81nuY&#10;Yq7didd03MRKJAiHHBXUMba5lKGsyWIYuJY4eXvnLcYkfSW1x1OCWyOHWTaRFhtOCzW29F5T+bc5&#10;WAXL9ao4j/3lsCz237+7L7O7fDwbpZ4eu8UbiEhdvIdv7UIrGI7g/0v6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zmwsYAAADbAAAADwAAAAAAAAAAAAAAAACYAgAAZHJz&#10;L2Rvd25yZXYueG1sUEsFBgAAAAAEAAQA9QAAAIsDAAAAAA==&#10;" fillcolor="#5b9bd5" strokecolor="#41719c" strokeweight="1pt">
                  <v:textbox>
                    <w:txbxContent>
                      <w:p w:rsidR="008110BA" w:rsidRPr="00FF3AC9" w:rsidRDefault="008110BA" w:rsidP="008110BA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FF3AC9">
                          <w:rPr>
                            <w:color w:val="FFFFFF" w:themeColor="background1"/>
                          </w:rPr>
                          <w:t>REALIZAR ENTREVISTAS</w:t>
                        </w:r>
                      </w:p>
                    </w:txbxContent>
                  </v:textbox>
                </v:rect>
                <v:rect id="25 Rectángulo" o:spid="_x0000_s1030" style="position:absolute;left:315;top:33212;width:37414;height:8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BDWcYA&#10;AADbAAAADwAAAGRycy9kb3ducmV2LnhtbESPQWsCMRSE74X+h/AKvRTNVrCU1ShatCy9iFYP3h6b&#10;5+5i8rIkUVd/fSMUPA4z8w0znnbWiDP50DhW8N7PQBCXTjdcKdj+LnufIEJE1mgck4IrBZhOnp/G&#10;mGt34TWdN7ESCcIhRwV1jG0uZShrshj6riVO3sF5izFJX0nt8ZLg1shBln1Iiw2nhRpb+qqpPG5O&#10;VsF8vSquQ387zYvDz373bXa3xZtR6vWlm41AROriI/zfLrSCwRDuX9IPk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7BDWcYAAADbAAAADwAAAAAAAAAAAAAAAACYAgAAZHJz&#10;L2Rvd25yZXYueG1sUEsFBgAAAAAEAAQA9QAAAIsDAAAAAA==&#10;" fillcolor="#5b9bd5" strokecolor="#41719c" strokeweight="1pt">
                  <v:textbox>
                    <w:txbxContent>
                      <w:p w:rsidR="008110BA" w:rsidRPr="00FF3AC9" w:rsidRDefault="008110BA" w:rsidP="008110BA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FF3AC9">
                          <w:rPr>
                            <w:color w:val="FFFFFF" w:themeColor="background1"/>
                          </w:rPr>
                          <w:t xml:space="preserve">NOTIFICAR Y ESPERAR INDICACIONES </w:t>
                        </w:r>
                      </w:p>
                    </w:txbxContent>
                  </v:textbox>
                </v:rect>
                <v:rect id="27 Rectángulo" o:spid="_x0000_s1031" style="position:absolute;left:525;top:44668;width:37414;height:8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54tcYA&#10;AADbAAAADwAAAGRycy9kb3ducmV2LnhtbESPQWsCMRSE7wX/Q3iFXopmK6hlaxQtbVl6Ea0eents&#10;nrtLk5clibr6601B8DjMzDfMdN5ZI47kQ+NYwcsgA0FcOt1wpWD789l/BREiskbjmBScKcB81nuY&#10;Yq7didd03MRKJAiHHBXUMba5lKGsyWIYuJY4eXvnLcYkfSW1x1OCWyOHWTaWFhtOCzW29F5T+bc5&#10;WAXL9ao4j/zlsCz237+7L7O7fDwbpZ4eu8UbiEhdvIdv7UIrGE7g/0v6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54tcYAAADbAAAADwAAAAAAAAAAAAAAAACYAgAAZHJz&#10;L2Rvd25yZXYueG1sUEsFBgAAAAAEAAQA9QAAAIsDAAAAAA==&#10;" fillcolor="#5b9bd5" strokecolor="#41719c" strokeweight="1pt">
                  <v:textbox>
                    <w:txbxContent>
                      <w:p w:rsidR="008110BA" w:rsidRPr="00FF3AC9" w:rsidRDefault="008110BA" w:rsidP="008110BA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FF3AC9">
                          <w:rPr>
                            <w:color w:val="FFFFFF" w:themeColor="background1"/>
                          </w:rPr>
                          <w:t>ELABORAR FORMATO, LO CANALIZA PARA SU ALTA EN ELSISTEMA DE NOMINA O PLANTILLA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28 Conector recto de flecha" o:spid="_x0000_s1032" type="#_x0000_t32" style="position:absolute;left:18288;top:5255;width:0;height:42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ergcEAAADbAAAADwAAAGRycy9kb3ducmV2LnhtbERPy2rCQBTdF/yH4RbcmUmzKBozSlAK&#10;gSJtExcuL5mbB2buhMxU4987i0KXh/PO9rMZxI0m11tW8BbFIIhrq3tuFZyrj9UahPPIGgfLpOBB&#10;Dva7xUuGqbZ3/qFb6VsRQtilqKDzfkyldHVHBl1kR+LANXYy6AOcWqknvIdwM8gkjt+lwZ5DQ4cj&#10;HTqqr+WvUbCm5qs6HTdJXvlmeCTfxan9vCi1fJ3zLQhPs/8X/7kLrSAJY8OX8APk7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l6uBwQAAANsAAAAPAAAAAAAAAAAAAAAA&#10;AKECAABkcnMvZG93bnJldi54bWxQSwUGAAAAAAQABAD5AAAAjwMAAAAA&#10;" strokecolor="#5b9bd5" strokeweight=".5pt">
                  <v:stroke endarrow="open" joinstyle="miter"/>
                </v:shape>
                <v:shape id="29 Conector recto de flecha" o:spid="_x0000_s1033" type="#_x0000_t32" style="position:absolute;left:18288;top:18393;width:0;height:34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sOGsIAAADbAAAADwAAAGRycy9kb3ducmV2LnhtbESPzarCMBSE9xd8h3AEd9fULkSrUUQR&#10;BBG91oXLQ3P6g81JaaLWtzeCcJfDzHzDzJedqcWDWldZVjAaRiCIM6srLhRc0u3vBITzyBpry6Tg&#10;RQ6Wi97PHBNtn/xHj7MvRICwS1BB6X2TSOmykgy6oW2Ig5fb1qAPsi2kbvEZ4KaWcRSNpcGKw0KJ&#10;Da1Lym7nu1EwofyYHjbTeJX6vH7Fp92h2F+VGvS71QyEp87/h7/tnVYQT+HzJfwAuX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tsOGsIAAADbAAAADwAAAAAAAAAAAAAA&#10;AAChAgAAZHJzL2Rvd25yZXYueG1sUEsFBgAAAAAEAAQA+QAAAJADAAAAAA==&#10;" strokecolor="#5b9bd5" strokeweight=".5pt">
                  <v:stroke endarrow="open" joinstyle="miter"/>
                </v:shape>
                <v:shape id="30 Conector recto de flecha" o:spid="_x0000_s1034" type="#_x0000_t32" style="position:absolute;left:18288;top:30164;width:0;height:3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gxWsEAAADbAAAADwAAAGRycy9kb3ducmV2LnhtbERPy4rCMBTdD8w/hCu4G1M7IFqNpYwI&#10;goijdeHy0tw+sLkpTUbr35uFMMvDea/SwbTiTr1rLCuYTiIQxIXVDVcKLvn2aw7CeWSNrWVS8CQH&#10;6frzY4WJtg8+0f3sKxFC2CWooPa+S6R0RU0G3cR2xIErbW/QB9hXUvf4COGmlXEUzaTBhkNDjR39&#10;1FTczn9GwZzKY37YLOIs92X7jH93h2p/VWo8GrIlCE+D/xe/3Tut4DusD1/C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ODFawQAAANsAAAAPAAAAAAAAAAAAAAAA&#10;AKECAABkcnMvZG93bnJldi54bWxQSwUGAAAAAAQABAD5AAAAjwMAAAAA&#10;" strokecolor="#5b9bd5" strokeweight=".5pt">
                  <v:stroke endarrow="open" joinstyle="miter"/>
                </v:shape>
                <v:shape id="31 Conector recto de flecha" o:spid="_x0000_s1035" type="#_x0000_t32" style="position:absolute;left:18288;top:41620;width:0;height:3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SUwcUAAADbAAAADwAAAGRycy9kb3ducmV2LnhtbESPzWrDMBCE74G+g9hCb7FsF0LqWAmm&#10;pRAooandQ4+Ltf4h1spYauK8fRUo5DjMzDdMvpvNIM40ud6ygiSKQRDXVvfcKviu3pdrEM4jaxws&#10;k4IrOdhtHxY5Ztpe+IvOpW9FgLDLUEHn/ZhJ6eqODLrIjsTBa+xk0Ac5tVJPeAlwM8g0jlfSYM9h&#10;ocORXjuqT+WvUbCm5rM6vL2kReWb4Zoe94f240epp8e52IDwNPt7+L+91wqeE7h9CT9Ab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SUwcUAAADbAAAADwAAAAAAAAAA&#10;AAAAAAChAgAAZHJzL2Rvd25yZXYueG1sUEsFBgAAAAAEAAQA+QAAAJMDAAAAAA==&#10;" strokecolor="#5b9bd5" strokeweight=".5pt">
                  <v:stroke endarrow="open" joinstyle="miter"/>
                </v:shape>
                <v:shape id="32 Conector recto de flecha" o:spid="_x0000_s1036" type="#_x0000_t32" style="position:absolute;left:18182;top:52972;width:0;height:42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YKtsUAAADbAAAADwAAAGRycy9kb3ducmV2LnhtbESPQWvCQBSE70L/w/IKvenGFMSmrhJa&#10;CoEi1aSHHh/Zl2ww+zZktxr/fVcoeBxm5htms5tsL840+s6xguUiAUFcO91xq+C7+pivQfiArLF3&#10;TAqu5GG3fZhtMNPuwkc6l6EVEcI+QwUmhCGT0teGLPqFG4ij17jRYohybKUe8RLhtpdpkqykxY7j&#10;gsGB3gzVp/LXKlhT81Xt31/SvApNf00Pxb79/FHq6XHKX0EEmsI9/N8utILnFG5f4g+Q2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aYKtsUAAADbAAAADwAAAAAAAAAA&#10;AAAAAAChAgAAZHJzL2Rvd25yZXYueG1sUEsFBgAAAAAEAAQA+QAAAJMDAAAAAA==&#10;" strokecolor="#5b9bd5" strokeweight=".5pt">
                  <v:stroke endarrow="open" joinstyle="miter"/>
                </v:shape>
              </v:group>
            </w:pict>
          </mc:Fallback>
        </mc:AlternateContent>
      </w:r>
    </w:p>
    <w:p w:rsidR="008110BA" w:rsidRDefault="008110BA" w:rsidP="004162A7"/>
    <w:p w:rsidR="008110BA" w:rsidRDefault="008110BA" w:rsidP="004162A7"/>
    <w:p w:rsidR="008110BA" w:rsidRDefault="008110BA" w:rsidP="004162A7"/>
    <w:p w:rsidR="008110BA" w:rsidRDefault="008110BA" w:rsidP="004162A7"/>
    <w:p w:rsidR="008110BA" w:rsidRDefault="008110BA" w:rsidP="004162A7"/>
    <w:p w:rsidR="008110BA" w:rsidRDefault="008110BA" w:rsidP="004162A7"/>
    <w:p w:rsidR="008110BA" w:rsidRDefault="008110BA" w:rsidP="004162A7"/>
    <w:p w:rsidR="008110BA" w:rsidRDefault="008110BA" w:rsidP="004162A7"/>
    <w:p w:rsidR="008110BA" w:rsidRDefault="008110BA" w:rsidP="004162A7"/>
    <w:p w:rsidR="008110BA" w:rsidRDefault="008110BA" w:rsidP="004162A7"/>
    <w:p w:rsidR="008110BA" w:rsidRDefault="008110BA" w:rsidP="004162A7"/>
    <w:p w:rsidR="008110BA" w:rsidRDefault="008110BA" w:rsidP="004162A7"/>
    <w:p w:rsidR="008110BA" w:rsidRDefault="008110BA" w:rsidP="004162A7"/>
    <w:p w:rsidR="008110BA" w:rsidRDefault="008110BA" w:rsidP="004162A7"/>
    <w:p w:rsidR="008110BA" w:rsidRDefault="008110BA" w:rsidP="004162A7"/>
    <w:p w:rsidR="008110BA" w:rsidRDefault="008110BA" w:rsidP="004162A7"/>
    <w:p w:rsidR="008110BA" w:rsidRPr="004162A7" w:rsidRDefault="008110BA" w:rsidP="004162A7"/>
    <w:p w:rsidR="004162A7" w:rsidRPr="004162A7" w:rsidRDefault="004162A7" w:rsidP="004162A7"/>
    <w:p w:rsidR="004162A7" w:rsidRDefault="004162A7" w:rsidP="004162A7"/>
    <w:p w:rsidR="008110BA" w:rsidRDefault="008110BA" w:rsidP="004162A7"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C3DFCC" wp14:editId="646D66DB">
                <wp:simplePos x="0" y="0"/>
                <wp:positionH relativeFrom="column">
                  <wp:posOffset>1977040</wp:posOffset>
                </wp:positionH>
                <wp:positionV relativeFrom="paragraph">
                  <wp:posOffset>192405</wp:posOffset>
                </wp:positionV>
                <wp:extent cx="2732405" cy="525145"/>
                <wp:effectExtent l="0" t="0" r="10795" b="27305"/>
                <wp:wrapNone/>
                <wp:docPr id="33" name="3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5251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10BA" w:rsidRPr="00FF3AC9" w:rsidRDefault="008110BA" w:rsidP="008110BA">
                            <w:pPr>
                              <w:jc w:val="center"/>
                            </w:pPr>
                            <w:r w:rsidRPr="00FF3AC9"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3 Elipse" o:spid="_x0000_s1037" style="position:absolute;margin-left:155.65pt;margin-top:15.15pt;width:215.15pt;height:41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" fillcolor="#5b9bd5 [3204]" strokecolor="#1f4d78 [1604]" strokeweight="1pt">
                <v:stroke joinstyle="miter"/>
                <v:textbox>
                  <w:txbxContent>
                    <w:p w:rsidR="008110BA" w:rsidRPr="00FF3AC9" w:rsidRDefault="008110BA" w:rsidP="008110BA">
                      <w:pPr>
                        <w:jc w:val="center"/>
                      </w:pPr>
                      <w:r w:rsidRPr="00FF3AC9">
                        <w:t>FIN</w:t>
                      </w:r>
                    </w:p>
                  </w:txbxContent>
                </v:textbox>
              </v:oval>
            </w:pict>
          </mc:Fallback>
        </mc:AlternateContent>
      </w:r>
    </w:p>
    <w:p w:rsidR="008110BA" w:rsidRDefault="008110BA" w:rsidP="004162A7"/>
    <w:p w:rsidR="008110BA" w:rsidRDefault="008110BA" w:rsidP="004162A7"/>
    <w:p w:rsidR="008110BA" w:rsidRPr="004162A7" w:rsidRDefault="008110BA" w:rsidP="004162A7"/>
    <w:p w:rsidR="004162A7" w:rsidRPr="004162A7" w:rsidRDefault="004162A7" w:rsidP="004162A7"/>
    <w:p w:rsidR="004162A7" w:rsidRPr="004162A7" w:rsidRDefault="004162A7" w:rsidP="004162A7"/>
    <w:p w:rsidR="0042233F" w:rsidRDefault="0042233F" w:rsidP="00C8548F">
      <w:pPr>
        <w:tabs>
          <w:tab w:val="left" w:pos="5743"/>
        </w:tabs>
      </w:pPr>
    </w:p>
    <w:p w:rsidR="00C8548F" w:rsidRPr="00C8548F" w:rsidRDefault="00C8548F" w:rsidP="00C8548F">
      <w:pPr>
        <w:pStyle w:val="Prrafodelist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12.</w:t>
      </w:r>
      <w:r w:rsidRPr="00C8548F">
        <w:rPr>
          <w:rFonts w:ascii="Arial" w:hAnsi="Arial" w:cs="Arial"/>
          <w:b/>
          <w:sz w:val="28"/>
          <w:szCs w:val="28"/>
        </w:rPr>
        <w:t xml:space="preserve"> DIAGRAMA DE FLUJO</w:t>
      </w:r>
    </w:p>
    <w:p w:rsidR="00C8548F" w:rsidRDefault="008110BA" w:rsidP="00C8548F">
      <w:pPr>
        <w:tabs>
          <w:tab w:val="left" w:pos="5743"/>
        </w:tabs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31A5A71" wp14:editId="250C6370">
                <wp:simplePos x="0" y="0"/>
                <wp:positionH relativeFrom="column">
                  <wp:posOffset>1137285</wp:posOffset>
                </wp:positionH>
                <wp:positionV relativeFrom="paragraph">
                  <wp:posOffset>57150</wp:posOffset>
                </wp:positionV>
                <wp:extent cx="3793490" cy="5706745"/>
                <wp:effectExtent l="0" t="0" r="16510" b="46355"/>
                <wp:wrapNone/>
                <wp:docPr id="20" name="20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3490" cy="5706745"/>
                          <a:chOff x="0" y="10379"/>
                          <a:chExt cx="3793972" cy="5707621"/>
                        </a:xfrm>
                      </wpg:grpSpPr>
                      <wps:wsp>
                        <wps:cNvPr id="9" name="9 Elipse"/>
                        <wps:cNvSpPr/>
                        <wps:spPr>
                          <a:xfrm>
                            <a:off x="483476" y="10379"/>
                            <a:ext cx="2732690" cy="525517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33F" w:rsidRDefault="0042233F" w:rsidP="0042233F">
                              <w:pPr>
                                <w:jc w:val="center"/>
                              </w:pPr>
                              <w:r>
                                <w:t>INICIO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10 Rectángulo"/>
                        <wps:cNvSpPr/>
                        <wps:spPr>
                          <a:xfrm>
                            <a:off x="0" y="1008993"/>
                            <a:ext cx="3741420" cy="8299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33F" w:rsidRDefault="00C8548F" w:rsidP="0042233F">
                              <w:pPr>
                                <w:jc w:val="center"/>
                              </w:pPr>
                              <w:r>
                                <w:t>RECIBIR SOLICITUD Y REGISTRAR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11 Rectángulo"/>
                        <wps:cNvSpPr/>
                        <wps:spPr>
                          <a:xfrm>
                            <a:off x="0" y="2186152"/>
                            <a:ext cx="3741420" cy="8299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33F" w:rsidRDefault="00C8548F" w:rsidP="0042233F">
                              <w:pPr>
                                <w:jc w:val="center"/>
                              </w:pPr>
                              <w:r>
                                <w:t>EFECTUAR EL MOVIMIENTO EN EL SISTEMA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12 Rectángulo"/>
                        <wps:cNvSpPr/>
                        <wps:spPr>
                          <a:xfrm>
                            <a:off x="31532" y="3321269"/>
                            <a:ext cx="3741420" cy="8299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33F" w:rsidRDefault="00C8548F" w:rsidP="0042233F">
                              <w:pPr>
                                <w:jc w:val="center"/>
                              </w:pPr>
                              <w:r>
                                <w:t>ELABORAR DOCUMENTO Y RECABAR FIRMAS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13 Rectángulo"/>
                        <wps:cNvSpPr/>
                        <wps:spPr>
                          <a:xfrm>
                            <a:off x="52552" y="4466896"/>
                            <a:ext cx="3741420" cy="8299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233F" w:rsidRDefault="008110BA" w:rsidP="0042233F">
                              <w:pPr>
                                <w:jc w:val="center"/>
                              </w:pPr>
                              <w:r>
                                <w:t>ENTREGAR COPIAS Y MOVIMIENTOS PARA ARCHIVO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15 Conector recto de flecha"/>
                        <wps:cNvCnPr/>
                        <wps:spPr>
                          <a:xfrm>
                            <a:off x="1828800" y="525517"/>
                            <a:ext cx="0" cy="42078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16 Conector recto de flecha"/>
                        <wps:cNvCnPr/>
                        <wps:spPr>
                          <a:xfrm>
                            <a:off x="1828800" y="1839310"/>
                            <a:ext cx="0" cy="34721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17 Conector recto de flecha"/>
                        <wps:cNvCnPr/>
                        <wps:spPr>
                          <a:xfrm>
                            <a:off x="1828800" y="3016469"/>
                            <a:ext cx="0" cy="30517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18 Conector recto de flecha"/>
                        <wps:cNvCnPr/>
                        <wps:spPr>
                          <a:xfrm>
                            <a:off x="1828800" y="4162096"/>
                            <a:ext cx="0" cy="30517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19 Conector recto de flecha"/>
                        <wps:cNvCnPr/>
                        <wps:spPr>
                          <a:xfrm>
                            <a:off x="1818290" y="5297214"/>
                            <a:ext cx="0" cy="42078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1A5A71" id="20 Grupo" o:spid="_x0000_s1038" style="position:absolute;margin-left:89.55pt;margin-top:4.5pt;width:298.7pt;height:449.35pt;z-index:251675648;mso-height-relative:margin" coordorigin=",103" coordsize="37939,57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">
                <v:oval id="9 Elipse" o:spid="_x0000_s1039" style="position:absolute;left:4834;top:103;width:27327;height:52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nysEA&#10;AADaAAAADwAAAGRycy9kb3ducmV2LnhtbESPQYvCMBSE78L+h/CEvWmqLKJdo8hCQQUP1u790Tzb&#10;YPNSmqjVX28WFjwOM/MNs1z3thE36rxxrGAyTkAQl04brhQUp2w0B+EDssbGMSl4kIf16mOwxFS7&#10;Ox/plodKRAj7FBXUIbSplL6syaIfu5Y4emfXWQxRdpXUHd4j3DZymiQzadFwXKixpZ+aykt+tQqe&#10;26ww4brI50mxvxy+dpmT5lepz2G/+QYRqA/v8H97qxUs4O9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cZ8rBAAAA2gAAAA8AAAAAAAAAAAAAAAAAmAIAAGRycy9kb3du&#10;cmV2LnhtbFBLBQYAAAAABAAEAPUAAACGAwAAAAA=&#10;" fillcolor="#5b9bd5 [3204]" strokecolor="#1f4d78 [1604]" strokeweight="1pt">
                  <v:stroke joinstyle="miter"/>
                  <v:textbox>
                    <w:txbxContent>
                      <w:p w:rsidR="0042233F" w:rsidRDefault="0042233F" w:rsidP="0042233F">
                        <w:pPr>
                          <w:jc w:val="center"/>
                        </w:pPr>
                        <w:r>
                          <w:t>INICIO</w:t>
                        </w:r>
                      </w:p>
                    </w:txbxContent>
                  </v:textbox>
                </v:oval>
                <v:rect id="10 Rectángulo" o:spid="_x0000_s1040" style="position:absolute;top:10089;width:37414;height:8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rA2sAA&#10;AADbAAAADwAAAGRycy9kb3ducmV2LnhtbESPzYrCMBDH7wu+Qxhhb9tUD+5SjSKCIIIH3X2AoRmb&#10;ajMpTbTt2zuHBW8zzP/jN6vN4Bv1pC7WgQ3MshwUcRlszZWBv9/91w+omJAtNoHJwEgRNuvJxwoL&#10;G3o+0/OSKiUhHAs04FJqC61j6chjzEJLLLdr6DwmWbtK2w57CfeNnuf5QnusWRoctrRzVN4vDy8l&#10;SOdx9t3v7ic3HGtqxhs9RmM+p8N2CSrRkN7if/fBCr7Qyy8ygF6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KrA2sAAAADbAAAADwAAAAAAAAAAAAAAAACYAgAAZHJzL2Rvd25y&#10;ZXYueG1sUEsFBgAAAAAEAAQA9QAAAIUDAAAAAA==&#10;" fillcolor="#5b9bd5 [3204]" strokecolor="#1f4d78 [1604]" strokeweight="1pt">
                  <v:textbox>
                    <w:txbxContent>
                      <w:p w:rsidR="0042233F" w:rsidRDefault="00C8548F" w:rsidP="0042233F">
                        <w:pPr>
                          <w:jc w:val="center"/>
                        </w:pPr>
                        <w:r>
                          <w:t>RECIBIR SOLICITUD Y REGISTRAR</w:t>
                        </w:r>
                      </w:p>
                    </w:txbxContent>
                  </v:textbox>
                </v:rect>
                <v:rect id="11 Rectángulo" o:spid="_x0000_s1041" style="position:absolute;top:21861;width:37414;height:82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ZlQcIA&#10;AADbAAAADwAAAGRycy9kb3ducmV2LnhtbESP3YrCMBCF7wXfIcyCdzbtXuhSjWURhEXwwp8HGJrZ&#10;pttmUppo27c3woJ3M5wz5zuzLUbbigf1vnasIEtSEMSl0zVXCm7Xw/ILhA/IGlvHpGAiD8VuPtti&#10;rt3AZ3pcQiViCPscFZgQulxKXxqy6BPXEUft1/UWQ1z7SuoehxhuW/mZpitpseZIMNjR3lDZXO42&#10;QpDOU7Ye9s3JjMea2umP7pNSi4/xewMi0Bje5v/rHx3rZ/D6JQ4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5mVBwgAAANsAAAAPAAAAAAAAAAAAAAAAAJgCAABkcnMvZG93&#10;bnJldi54bWxQSwUGAAAAAAQABAD1AAAAhwMAAAAA&#10;" fillcolor="#5b9bd5 [3204]" strokecolor="#1f4d78 [1604]" strokeweight="1pt">
                  <v:textbox>
                    <w:txbxContent>
                      <w:p w:rsidR="0042233F" w:rsidRDefault="00C8548F" w:rsidP="0042233F">
                        <w:pPr>
                          <w:jc w:val="center"/>
                        </w:pPr>
                        <w:r>
                          <w:t>EFECTUAR EL MOVIMIENTO EN EL SISTEMA</w:t>
                        </w:r>
                      </w:p>
                    </w:txbxContent>
                  </v:textbox>
                </v:rect>
                <v:rect id="12 Rectángulo" o:spid="_x0000_s1042" style="position:absolute;left:315;top:33212;width:37414;height:8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T7Nr4A&#10;AADbAAAADwAAAGRycy9kb3ducmV2LnhtbESPzQrCMBCE74LvEFbwpqkeVKpRRBBE8ODPAyzN2lSb&#10;TWmibd/eCIK3XWZ2vtnVprWleFPtC8cKJuMEBHHmdMG5gtt1P1qA8AFZY+mYFHTkYbPu91aYatfw&#10;md6XkIsYwj5FBSaEKpXSZ4Ys+rGriKN2d7XFENc6l7rGJobbUk6TZCYtFhwJBivaGcqel5eNEKRz&#10;N5k3u+fJtMeCyu5Br06p4aDdLkEEasPf/Ls+6Fh/Ct9f4gB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0+za+AAAA2wAAAA8AAAAAAAAAAAAAAAAAmAIAAGRycy9kb3ducmV2&#10;LnhtbFBLBQYAAAAABAAEAPUAAACDAwAAAAA=&#10;" fillcolor="#5b9bd5 [3204]" strokecolor="#1f4d78 [1604]" strokeweight="1pt">
                  <v:textbox>
                    <w:txbxContent>
                      <w:p w:rsidR="0042233F" w:rsidRDefault="00C8548F" w:rsidP="0042233F">
                        <w:pPr>
                          <w:jc w:val="center"/>
                        </w:pPr>
                        <w:r>
                          <w:t>ELABORAR DOCUMENTO Y RECABAR FIRMAS</w:t>
                        </w:r>
                      </w:p>
                    </w:txbxContent>
                  </v:textbox>
                </v:rect>
                <v:rect id="13 Rectángulo" o:spid="_x0000_s1043" style="position:absolute;left:525;top:44668;width:37414;height:8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ercEA&#10;AADbAAAADwAAAGRycy9kb3ducmV2LnhtbESP0YrCMBBF3xf8hzCCb2uqgi7VtIggiOCDuh8wNGNT&#10;bSalibb9e7Ow4NsM9849dzZ5b2vxotZXjhXMpgkI4sLpiksFv9f99w8IH5A11o5JwUAe8mz0tcFU&#10;u47P9LqEUsQQ9ikqMCE0qZS+MGTRT11DHLWbay2GuLal1C12MdzWcp4kS2mx4kgw2NDOUPG4PG2E&#10;IJ2H2arbPU6mP1ZUD3d6DkpNxv12DSJQHz7m/+uDjvUX8PdLHE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4Xq3BAAAA2wAAAA8AAAAAAAAAAAAAAAAAmAIAAGRycy9kb3du&#10;cmV2LnhtbFBLBQYAAAAABAAEAPUAAACGAwAAAAA=&#10;" fillcolor="#5b9bd5 [3204]" strokecolor="#1f4d78 [1604]" strokeweight="1pt">
                  <v:textbox>
                    <w:txbxContent>
                      <w:p w:rsidR="0042233F" w:rsidRDefault="008110BA" w:rsidP="0042233F">
                        <w:pPr>
                          <w:jc w:val="center"/>
                        </w:pPr>
                        <w:r>
                          <w:t>ENTREGAR COPIAS Y MOVIMIENTOS PARA ARCHIVO</w:t>
                        </w:r>
                      </w:p>
                    </w:txbxContent>
                  </v:textbox>
                </v:rect>
                <v:shape id="15 Conector recto de flecha" o:spid="_x0000_s1044" type="#_x0000_t32" style="position:absolute;left:18288;top:5255;width:0;height:42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vjzMIAAADbAAAADwAAAGRycy9kb3ducmV2LnhtbERP32vCMBB+H+x/CCf4NlOFjdGZFikM&#10;BGFo17HXW3M21eZSmqjVv34ZDHy7j+/nLfPRduJMg28dK5jPEhDEtdMtNwqqz/enVxA+IGvsHJOC&#10;K3nIs8eHJabaXXhH5zI0IoawT1GBCaFPpfS1IYt+5nriyO3dYDFEODRSD3iJ4baTiyR5kRZbjg0G&#10;eyoM1cfyZBVsiupWmWr7VSaHn0NxvdH2e/Wh1HQyrt5ABBrDXfzvXus4/xn+fokHyO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0vjzMIAAADbAAAADwAAAAAAAAAAAAAA&#10;AAChAgAAZHJzL2Rvd25yZXYueG1sUEsFBgAAAAAEAAQA+QAAAJADAAAAAA==&#10;" strokecolor="#5b9bd5 [3204]" strokeweight=".5pt">
                  <v:stroke endarrow="open" joinstyle="miter"/>
                </v:shape>
                <v:shape id="16 Conector recto de flecha" o:spid="_x0000_s1045" type="#_x0000_t32" style="position:absolute;left:18288;top:18393;width:0;height:34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5l9u8EAAADbAAAADwAAAGRycy9kb3ducmV2LnhtbERPTYvCMBC9L/gfwgh7W1P3IFKNIgVB&#10;WFjcbsXr2IxNtZmUJqvVX28WBG/zeJ8zX/a2ERfqfO1YwXiUgCAuna65UlD8rj+mIHxA1tg4JgU3&#10;8rBcDN7mmGp35R+65KESMYR9igpMCG0qpS8NWfQj1xJH7ug6iyHCrpK6w2sMt438TJKJtFhzbDDY&#10;UmaoPOd/VsFXVtwLU2x3eXI6nLLbnbb71bdS78N+NQMRqA8v8dO90XH+BP5/i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mX27wQAAANsAAAAPAAAAAAAAAAAAAAAA&#10;AKECAABkcnMvZG93bnJldi54bWxQSwUGAAAAAAQABAD5AAAAjwMAAAAA&#10;" strokecolor="#5b9bd5 [3204]" strokeweight=".5pt">
                  <v:stroke endarrow="open" joinstyle="miter"/>
                </v:shape>
                <v:shape id="17 Conector recto de flecha" o:spid="_x0000_s1046" type="#_x0000_t32" style="position:absolute;left:18288;top:30164;width:0;height:3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YIMMAAADbAAAADwAAAGRycy9kb3ducmV2LnhtbERPTWvCQBC9F/oflhG81Y0e2pK6CRIo&#10;CELRNKXXaXbMRrOzIbtq9Nd3CwVv83ifs8xH24kzDb51rGA+S0AQ10633CioPt+fXkH4gKyxc0wK&#10;ruQhzx4flphqd+EdncvQiBjCPkUFJoQ+ldLXhiz6meuJI7d3g8UQ4dBIPeAlhttOLpLkWVpsOTYY&#10;7KkwVB/Lk1WwKapbZartV5kcfg7F9Ubb79WHUtPJuHoDEWgMd/G/e63j/Bf4+yUeI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V2CDDAAAA2wAAAA8AAAAAAAAAAAAA&#10;AAAAoQIAAGRycy9kb3ducmV2LnhtbFBLBQYAAAAABAAEAPkAAACRAwAAAAA=&#10;" strokecolor="#5b9bd5 [3204]" strokeweight=".5pt">
                  <v:stroke endarrow="open" joinstyle="miter"/>
                </v:shape>
                <v:shape id="18 Conector recto de flecha" o:spid="_x0000_s1047" type="#_x0000_t32" style="position:absolute;left:18288;top:41620;width:0;height:3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pMUsUAAADbAAAADwAAAGRycy9kb3ducmV2LnhtbESPQWvCQBCF70L/wzKF3nRTD0VSV5FA&#10;oSAUTSO9TrPTbGx2NmS3Gv31zkHobYb35r1vluvRd+pEQ2wDG3ieZaCI62BbbgxUn2/TBaiYkC12&#10;gcnAhSKsVw+TJeY2nHlPpzI1SkI45mjApdTnWsfakcc4Cz2xaD9h8JhkHRptBzxLuO/0PMtetMeW&#10;pcFhT4Wj+rf88wa2RXWtXLU7lNnx+1hcrrT72nwY8/Q4bl5BJRrTv/l+/W4FX2DlFxlAr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UpMUsUAAADbAAAADwAAAAAAAAAA&#10;AAAAAAChAgAAZHJzL2Rvd25yZXYueG1sUEsFBgAAAAAEAAQA+QAAAJMDAAAAAA==&#10;" strokecolor="#5b9bd5 [3204]" strokeweight=".5pt">
                  <v:stroke endarrow="open" joinstyle="miter"/>
                </v:shape>
                <v:shape id="19 Conector recto de flecha" o:spid="_x0000_s1048" type="#_x0000_t32" style="position:absolute;left:18182;top:52972;width:0;height:42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bpycMAAADbAAAADwAAAGRycy9kb3ducmV2LnhtbERPTWvCQBC9F/oflhG81Y0eSpu6CRIo&#10;CELRNKXXaXbMRrOzIbtq9Nd3CwVv83ifs8xH24kzDb51rGA+S0AQ10633CioPt+fXkD4gKyxc0wK&#10;ruQhzx4flphqd+EdncvQiBjCPkUFJoQ+ldLXhiz6meuJI7d3g8UQ4dBIPeAlhttOLpLkWVpsOTYY&#10;7KkwVB/Lk1WwKapbZartV5kcfg7F9Ubb79WHUtPJuHoDEWgMd/G/e63j/Ff4+yUeI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G6cnDAAAA2wAAAA8AAAAAAAAAAAAA&#10;AAAAoQIAAGRycy9kb3ducmV2LnhtbFBLBQYAAAAABAAEAPkAAACRAwAAAAA=&#10;" strokecolor="#5b9bd5 [3204]" strokeweight=".5pt">
                  <v:stroke endarrow="open" joinstyle="miter"/>
                </v:shape>
              </v:group>
            </w:pict>
          </mc:Fallback>
        </mc:AlternateContent>
      </w:r>
    </w:p>
    <w:bookmarkStart w:id="0" w:name="_GoBack"/>
    <w:bookmarkEnd w:id="0"/>
    <w:p w:rsidR="00C8548F" w:rsidRPr="00C8548F" w:rsidRDefault="008110BA" w:rsidP="00C8548F">
      <w:pPr>
        <w:tabs>
          <w:tab w:val="left" w:pos="5743"/>
        </w:tabs>
      </w:pPr>
      <w:r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E8D39F" wp14:editId="720B282A">
                <wp:simplePos x="0" y="0"/>
                <wp:positionH relativeFrom="column">
                  <wp:posOffset>1623682</wp:posOffset>
                </wp:positionH>
                <wp:positionV relativeFrom="paragraph">
                  <wp:posOffset>5476524</wp:posOffset>
                </wp:positionV>
                <wp:extent cx="2732405" cy="525145"/>
                <wp:effectExtent l="0" t="0" r="10795" b="27305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5251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62A7" w:rsidRDefault="004162A7" w:rsidP="004162A7">
                            <w:pPr>
                              <w:jc w:val="center"/>
                            </w:pPr>
                            <w:r>
                              <w:t>FIN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FE8D39F" id="14 Elipse" o:spid="_x0000_s1049" style="position:absolute;margin-left:127.85pt;margin-top:431.2pt;width:215.15pt;height:41.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" fillcolor="#5b9bd5 [3204]" strokecolor="#1f4d78 [1604]" strokeweight="1pt">
                <v:stroke joinstyle="miter"/>
                <v:textbox>
                  <w:txbxContent>
                    <w:p w:rsidR="004162A7" w:rsidRDefault="004162A7" w:rsidP="004162A7">
                      <w:pPr>
                        <w:jc w:val="center"/>
                      </w:pPr>
                      <w:r>
                        <w:t>FIN</w:t>
                      </w:r>
                    </w:p>
                  </w:txbxContent>
                </v:textbox>
              </v:oval>
            </w:pict>
          </mc:Fallback>
        </mc:AlternateContent>
      </w:r>
    </w:p>
    <w:sectPr w:rsidR="00C8548F" w:rsidRPr="00C8548F" w:rsidSect="0042233F">
      <w:pgSz w:w="12240" w:h="15840" w:code="1"/>
      <w:pgMar w:top="1418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C3" w:rsidRDefault="008567C3" w:rsidP="00894449">
      <w:pPr>
        <w:spacing w:after="0" w:line="240" w:lineRule="auto"/>
      </w:pPr>
      <w:r>
        <w:separator/>
      </w:r>
    </w:p>
  </w:endnote>
  <w:endnote w:type="continuationSeparator" w:id="0">
    <w:p w:rsidR="008567C3" w:rsidRDefault="008567C3" w:rsidP="00894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C3" w:rsidRDefault="008567C3" w:rsidP="00894449">
      <w:pPr>
        <w:spacing w:after="0" w:line="240" w:lineRule="auto"/>
      </w:pPr>
      <w:r>
        <w:separator/>
      </w:r>
    </w:p>
  </w:footnote>
  <w:footnote w:type="continuationSeparator" w:id="0">
    <w:p w:rsidR="008567C3" w:rsidRDefault="008567C3" w:rsidP="00894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7C3" w:rsidRDefault="008567C3" w:rsidP="00894449">
    <w:pPr>
      <w:jc w:val="both"/>
      <w:rPr>
        <w:b/>
        <w:bCs/>
        <w:smallCaps/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2F3F8289" wp14:editId="327F80C9">
          <wp:simplePos x="0" y="0"/>
          <wp:positionH relativeFrom="rightMargin">
            <wp:posOffset>-828675</wp:posOffset>
          </wp:positionH>
          <wp:positionV relativeFrom="paragraph">
            <wp:posOffset>-420336</wp:posOffset>
          </wp:positionV>
          <wp:extent cx="725065" cy="914400"/>
          <wp:effectExtent l="0" t="0" r="0" b="0"/>
          <wp:wrapNone/>
          <wp:docPr id="2" name="Imagen 2" descr="Resultado de imagen para ayuntamiento de zapotlan el 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sultado de imagen para ayuntamiento de zapotlan el grand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573" t="15614" r="20231" b="12254"/>
                  <a:stretch/>
                </pic:blipFill>
                <pic:spPr bwMode="auto">
                  <a:xfrm>
                    <a:off x="0" y="0"/>
                    <a:ext cx="72506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mallCaps/>
        <w:sz w:val="28"/>
        <w:szCs w:val="28"/>
      </w:rPr>
      <w:t xml:space="preserve">Gobierno Municipal De Zapotlán el Grande, Jalisco         </w:t>
    </w:r>
    <w:r>
      <w:rPr>
        <w:noProof/>
        <w:lang w:eastAsia="es-MX"/>
      </w:rPr>
      <mc:AlternateContent>
        <mc:Choice Requires="wps">
          <w:drawing>
            <wp:inline distT="0" distB="0" distL="0" distR="0" wp14:anchorId="607C6FA4" wp14:editId="20D3D181">
              <wp:extent cx="304800" cy="304800"/>
              <wp:effectExtent l="0" t="0" r="0" b="0"/>
              <wp:docPr id="3" name="AutoShape 3" descr="Resultado de imagen para hayuntamiento de zapotlan el grande jalisc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w14:anchorId="30E39157" id="AutoShape 3" o:spid="_x0000_s1026" alt="Resultado de imagen para hayuntamiento de zapotlan el grande jalisc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u5tyweMCAAAEBgAADgAAAAAAAAAAAAAAAAAu&#10;AgAAZHJzL2Uyb0RvYy54bWxQSwECLQAUAAYACAAAACEATKDpLNgAAAADAQAADwAAAAAAAAAAAAAA&#10;AAA9BQAAZHJzL2Rvd25yZXYueG1sUEsFBgAAAAAEAAQA8wAAAEIGAAAAAA==&#10;" filled="f" stroked="f">
              <o:lock v:ext="edit" aspectratio="t"/>
              <w10:anchorlock/>
            </v:rect>
          </w:pict>
        </mc:Fallback>
      </mc:AlternateContent>
    </w:r>
    <w:r w:rsidRPr="00894449">
      <w:rPr>
        <w:noProof/>
        <w:lang w:eastAsia="es-MX"/>
      </w:rPr>
      <w:t xml:space="preserve"> </w:t>
    </w:r>
    <w:r>
      <w:rPr>
        <w:noProof/>
        <w:lang w:eastAsia="es-MX"/>
      </w:rPr>
      <mc:AlternateContent>
        <mc:Choice Requires="wps">
          <w:drawing>
            <wp:inline distT="0" distB="0" distL="0" distR="0" wp14:anchorId="7918FD0E" wp14:editId="4EB0EEF5">
              <wp:extent cx="304800" cy="304800"/>
              <wp:effectExtent l="0" t="0" r="0" b="0"/>
              <wp:docPr id="4" name="AutoShape 4" descr="Resultado de imagen para hayuntamiento de zapotlan el grande jalisc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w14:anchorId="262B1565" id="AutoShape 4" o:spid="_x0000_s1026" alt="Resultado de imagen para hayuntamiento de zapotlan el grande jalisc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98FX5+MCAAAEBgAADgAAAAAAAAAAAAAAAAAu&#10;AgAAZHJzL2Uyb0RvYy54bWxQSwECLQAUAAYACAAAACEATKDpLNgAAAADAQAADwAAAAAAAAAAAAAA&#10;AAA9BQAAZHJzL2Rvd25yZXYueG1sUEsFBgAAAAAEAAQA8wAAAEIGAAAAAA==&#10;" filled="f" stroked="f">
              <o:lock v:ext="edit" aspectratio="t"/>
              <w10:anchorlock/>
            </v:rect>
          </w:pict>
        </mc:Fallback>
      </mc:AlternateContent>
    </w:r>
  </w:p>
  <w:p w:rsidR="008567C3" w:rsidRDefault="008567C3" w:rsidP="00894449">
    <w:pPr>
      <w:pStyle w:val="Encabezado"/>
    </w:pPr>
    <w:r>
      <w:rPr>
        <w:noProof/>
        <w:color w:val="0000F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C03FE" wp14:editId="51C2230E">
              <wp:simplePos x="0" y="0"/>
              <wp:positionH relativeFrom="column">
                <wp:posOffset>0</wp:posOffset>
              </wp:positionH>
              <wp:positionV relativeFrom="paragraph">
                <wp:posOffset>17145</wp:posOffset>
              </wp:positionV>
              <wp:extent cx="4457700" cy="0"/>
              <wp:effectExtent l="19050" t="26670" r="19050" b="20955"/>
              <wp:wrapNone/>
              <wp:docPr id="7" name="Line 3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57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5641BFE" id="Line 33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5pt" to="35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" strokecolor="#f79646" strokeweight="3pt">
              <v:shadow color="#7f7f7f" opacity=".5" offset="1pt"/>
            </v:lin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7ACA0" wp14:editId="4A36361D">
              <wp:simplePos x="0" y="0"/>
              <wp:positionH relativeFrom="column">
                <wp:posOffset>0</wp:posOffset>
              </wp:positionH>
              <wp:positionV relativeFrom="paragraph">
                <wp:posOffset>133350</wp:posOffset>
              </wp:positionV>
              <wp:extent cx="5257800" cy="635"/>
              <wp:effectExtent l="9525" t="9525" r="9525" b="18415"/>
              <wp:wrapNone/>
              <wp:docPr id="6" name="Line 3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6FAC3EC" id="Line 3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41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" strokecolor="#ffc000" strokeweight="1.5pt">
              <v:stroke dashstyle="1 1"/>
            </v:line>
          </w:pict>
        </mc:Fallback>
      </mc:AlternateContent>
    </w:r>
    <w:r>
      <w:tab/>
    </w:r>
  </w:p>
  <w:p w:rsidR="008567C3" w:rsidRDefault="008567C3" w:rsidP="00894449">
    <w:pPr>
      <w:pStyle w:val="Encabezado"/>
      <w:jc w:val="right"/>
      <w:rPr>
        <w:b/>
        <w:smallCaps/>
        <w:sz w:val="18"/>
      </w:rPr>
    </w:pPr>
    <w:r>
      <w:rPr>
        <w:b/>
        <w:smallCaps/>
        <w:sz w:val="18"/>
      </w:rPr>
      <w:t xml:space="preserve">COORDINACION GENERAL DE ADMINISTRACION E  INNOVACION GUBERNAMENTAL </w:t>
    </w:r>
  </w:p>
  <w:p w:rsidR="008567C3" w:rsidRDefault="008567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DD3"/>
    <w:multiLevelType w:val="hybridMultilevel"/>
    <w:tmpl w:val="42762D10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8321A7"/>
    <w:multiLevelType w:val="hybridMultilevel"/>
    <w:tmpl w:val="407681B6"/>
    <w:lvl w:ilvl="0" w:tplc="1A44ED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F59EA"/>
    <w:multiLevelType w:val="hybridMultilevel"/>
    <w:tmpl w:val="F5A8E452"/>
    <w:lvl w:ilvl="0" w:tplc="A928F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62F7B"/>
    <w:multiLevelType w:val="hybridMultilevel"/>
    <w:tmpl w:val="6A3ACD0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72BFB"/>
    <w:multiLevelType w:val="hybridMultilevel"/>
    <w:tmpl w:val="1092FEC4"/>
    <w:lvl w:ilvl="0" w:tplc="B86A592A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823CA"/>
    <w:multiLevelType w:val="hybridMultilevel"/>
    <w:tmpl w:val="FC1673A0"/>
    <w:lvl w:ilvl="0" w:tplc="A928F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44C49"/>
    <w:multiLevelType w:val="hybridMultilevel"/>
    <w:tmpl w:val="15E2D6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01EAD"/>
    <w:multiLevelType w:val="hybridMultilevel"/>
    <w:tmpl w:val="EAAEAE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446D3E"/>
    <w:multiLevelType w:val="hybridMultilevel"/>
    <w:tmpl w:val="8A1E3A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25FD1"/>
    <w:multiLevelType w:val="hybridMultilevel"/>
    <w:tmpl w:val="4DC4D69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7601775"/>
    <w:multiLevelType w:val="hybridMultilevel"/>
    <w:tmpl w:val="E830F634"/>
    <w:lvl w:ilvl="0" w:tplc="ED4E79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A1EB4"/>
    <w:multiLevelType w:val="hybridMultilevel"/>
    <w:tmpl w:val="B130EA14"/>
    <w:lvl w:ilvl="0" w:tplc="080A000F">
      <w:start w:val="1"/>
      <w:numFmt w:val="decimal"/>
      <w:lvlText w:val="%1."/>
      <w:lvlJc w:val="left"/>
      <w:pPr>
        <w:ind w:left="861" w:hanging="360"/>
      </w:pPr>
    </w:lvl>
    <w:lvl w:ilvl="1" w:tplc="080A0019" w:tentative="1">
      <w:start w:val="1"/>
      <w:numFmt w:val="lowerLetter"/>
      <w:lvlText w:val="%2."/>
      <w:lvlJc w:val="left"/>
      <w:pPr>
        <w:ind w:left="1581" w:hanging="360"/>
      </w:pPr>
    </w:lvl>
    <w:lvl w:ilvl="2" w:tplc="080A001B" w:tentative="1">
      <w:start w:val="1"/>
      <w:numFmt w:val="lowerRoman"/>
      <w:lvlText w:val="%3."/>
      <w:lvlJc w:val="right"/>
      <w:pPr>
        <w:ind w:left="2301" w:hanging="180"/>
      </w:pPr>
    </w:lvl>
    <w:lvl w:ilvl="3" w:tplc="080A000F" w:tentative="1">
      <w:start w:val="1"/>
      <w:numFmt w:val="decimal"/>
      <w:lvlText w:val="%4."/>
      <w:lvlJc w:val="left"/>
      <w:pPr>
        <w:ind w:left="3021" w:hanging="360"/>
      </w:pPr>
    </w:lvl>
    <w:lvl w:ilvl="4" w:tplc="080A0019" w:tentative="1">
      <w:start w:val="1"/>
      <w:numFmt w:val="lowerLetter"/>
      <w:lvlText w:val="%5."/>
      <w:lvlJc w:val="left"/>
      <w:pPr>
        <w:ind w:left="3741" w:hanging="360"/>
      </w:pPr>
    </w:lvl>
    <w:lvl w:ilvl="5" w:tplc="080A001B" w:tentative="1">
      <w:start w:val="1"/>
      <w:numFmt w:val="lowerRoman"/>
      <w:lvlText w:val="%6."/>
      <w:lvlJc w:val="right"/>
      <w:pPr>
        <w:ind w:left="4461" w:hanging="180"/>
      </w:pPr>
    </w:lvl>
    <w:lvl w:ilvl="6" w:tplc="080A000F" w:tentative="1">
      <w:start w:val="1"/>
      <w:numFmt w:val="decimal"/>
      <w:lvlText w:val="%7."/>
      <w:lvlJc w:val="left"/>
      <w:pPr>
        <w:ind w:left="5181" w:hanging="360"/>
      </w:pPr>
    </w:lvl>
    <w:lvl w:ilvl="7" w:tplc="080A0019" w:tentative="1">
      <w:start w:val="1"/>
      <w:numFmt w:val="lowerLetter"/>
      <w:lvlText w:val="%8."/>
      <w:lvlJc w:val="left"/>
      <w:pPr>
        <w:ind w:left="5901" w:hanging="360"/>
      </w:pPr>
    </w:lvl>
    <w:lvl w:ilvl="8" w:tplc="080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2">
    <w:nsid w:val="3D135575"/>
    <w:multiLevelType w:val="multilevel"/>
    <w:tmpl w:val="58089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3DA57E2"/>
    <w:multiLevelType w:val="hybridMultilevel"/>
    <w:tmpl w:val="A5345E1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51F61D23"/>
    <w:multiLevelType w:val="hybridMultilevel"/>
    <w:tmpl w:val="0F1AC6FA"/>
    <w:lvl w:ilvl="0" w:tplc="08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59F70EC5"/>
    <w:multiLevelType w:val="hybridMultilevel"/>
    <w:tmpl w:val="5516BDD8"/>
    <w:lvl w:ilvl="0" w:tplc="080A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8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05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295" w:hanging="360"/>
      </w:pPr>
      <w:rPr>
        <w:rFonts w:ascii="Wingdings" w:hAnsi="Wingdings" w:hint="default"/>
      </w:rPr>
    </w:lvl>
  </w:abstractNum>
  <w:abstractNum w:abstractNumId="16">
    <w:nsid w:val="5CC370AB"/>
    <w:multiLevelType w:val="hybridMultilevel"/>
    <w:tmpl w:val="D95A05F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35292"/>
    <w:multiLevelType w:val="multilevel"/>
    <w:tmpl w:val="D0DCF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>
    <w:nsid w:val="61D86393"/>
    <w:multiLevelType w:val="hybridMultilevel"/>
    <w:tmpl w:val="8A1E3A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3488F"/>
    <w:multiLevelType w:val="hybridMultilevel"/>
    <w:tmpl w:val="BE94A9D6"/>
    <w:lvl w:ilvl="0" w:tplc="D11CC2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65FFE"/>
    <w:multiLevelType w:val="hybridMultilevel"/>
    <w:tmpl w:val="AD68DB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55C10"/>
    <w:multiLevelType w:val="hybridMultilevel"/>
    <w:tmpl w:val="54EC33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7204D"/>
    <w:multiLevelType w:val="hybridMultilevel"/>
    <w:tmpl w:val="90FCAF9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51F05B8"/>
    <w:multiLevelType w:val="hybridMultilevel"/>
    <w:tmpl w:val="3AE011C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9D36B97"/>
    <w:multiLevelType w:val="hybridMultilevel"/>
    <w:tmpl w:val="8C5621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287E07"/>
    <w:multiLevelType w:val="multilevel"/>
    <w:tmpl w:val="586A6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7BC20298"/>
    <w:multiLevelType w:val="hybridMultilevel"/>
    <w:tmpl w:val="A4283A2C"/>
    <w:lvl w:ilvl="0" w:tplc="A928F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6"/>
  </w:num>
  <w:num w:numId="4">
    <w:abstractNumId w:val="2"/>
  </w:num>
  <w:num w:numId="5">
    <w:abstractNumId w:val="3"/>
  </w:num>
  <w:num w:numId="6">
    <w:abstractNumId w:val="17"/>
  </w:num>
  <w:num w:numId="7">
    <w:abstractNumId w:val="25"/>
  </w:num>
  <w:num w:numId="8">
    <w:abstractNumId w:val="1"/>
  </w:num>
  <w:num w:numId="9">
    <w:abstractNumId w:val="0"/>
  </w:num>
  <w:num w:numId="10">
    <w:abstractNumId w:val="16"/>
  </w:num>
  <w:num w:numId="11">
    <w:abstractNumId w:val="7"/>
  </w:num>
  <w:num w:numId="12">
    <w:abstractNumId w:val="23"/>
  </w:num>
  <w:num w:numId="13">
    <w:abstractNumId w:val="15"/>
  </w:num>
  <w:num w:numId="14">
    <w:abstractNumId w:val="6"/>
  </w:num>
  <w:num w:numId="15">
    <w:abstractNumId w:val="22"/>
  </w:num>
  <w:num w:numId="16">
    <w:abstractNumId w:val="10"/>
  </w:num>
  <w:num w:numId="17">
    <w:abstractNumId w:val="19"/>
  </w:num>
  <w:num w:numId="18">
    <w:abstractNumId w:val="14"/>
  </w:num>
  <w:num w:numId="19">
    <w:abstractNumId w:val="13"/>
  </w:num>
  <w:num w:numId="20">
    <w:abstractNumId w:val="12"/>
  </w:num>
  <w:num w:numId="21">
    <w:abstractNumId w:val="11"/>
  </w:num>
  <w:num w:numId="22">
    <w:abstractNumId w:val="18"/>
  </w:num>
  <w:num w:numId="23">
    <w:abstractNumId w:val="20"/>
  </w:num>
  <w:num w:numId="24">
    <w:abstractNumId w:val="9"/>
  </w:num>
  <w:num w:numId="25">
    <w:abstractNumId w:val="24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49"/>
    <w:rsid w:val="00092A37"/>
    <w:rsid w:val="000B12B6"/>
    <w:rsid w:val="000B6A68"/>
    <w:rsid w:val="001B638E"/>
    <w:rsid w:val="00221482"/>
    <w:rsid w:val="00241C8B"/>
    <w:rsid w:val="00266578"/>
    <w:rsid w:val="0028152F"/>
    <w:rsid w:val="002A674E"/>
    <w:rsid w:val="002E6BCD"/>
    <w:rsid w:val="0032157C"/>
    <w:rsid w:val="00371218"/>
    <w:rsid w:val="003D30C0"/>
    <w:rsid w:val="003E3298"/>
    <w:rsid w:val="003F1ECA"/>
    <w:rsid w:val="004162A7"/>
    <w:rsid w:val="0042233F"/>
    <w:rsid w:val="0044576D"/>
    <w:rsid w:val="004C5F4E"/>
    <w:rsid w:val="004D3AA4"/>
    <w:rsid w:val="004D56E5"/>
    <w:rsid w:val="004E31EF"/>
    <w:rsid w:val="005031A2"/>
    <w:rsid w:val="00505A15"/>
    <w:rsid w:val="005125BE"/>
    <w:rsid w:val="005425D6"/>
    <w:rsid w:val="00545BBE"/>
    <w:rsid w:val="005A7594"/>
    <w:rsid w:val="005B705D"/>
    <w:rsid w:val="005D1433"/>
    <w:rsid w:val="006326D6"/>
    <w:rsid w:val="00667543"/>
    <w:rsid w:val="0067332F"/>
    <w:rsid w:val="006C7CFA"/>
    <w:rsid w:val="006E7F7A"/>
    <w:rsid w:val="006F7A77"/>
    <w:rsid w:val="007907E5"/>
    <w:rsid w:val="00797FD2"/>
    <w:rsid w:val="007A1FB7"/>
    <w:rsid w:val="007A76C3"/>
    <w:rsid w:val="007B2678"/>
    <w:rsid w:val="008110BA"/>
    <w:rsid w:val="008567C3"/>
    <w:rsid w:val="0089439D"/>
    <w:rsid w:val="00894449"/>
    <w:rsid w:val="00900934"/>
    <w:rsid w:val="0091712C"/>
    <w:rsid w:val="0094346D"/>
    <w:rsid w:val="009A5F60"/>
    <w:rsid w:val="009C023B"/>
    <w:rsid w:val="00AA3F64"/>
    <w:rsid w:val="00AE6FC2"/>
    <w:rsid w:val="00B25A17"/>
    <w:rsid w:val="00B333C1"/>
    <w:rsid w:val="00B3655D"/>
    <w:rsid w:val="00BC1E43"/>
    <w:rsid w:val="00BD7ADF"/>
    <w:rsid w:val="00C73CF0"/>
    <w:rsid w:val="00C8548F"/>
    <w:rsid w:val="00D52981"/>
    <w:rsid w:val="00D52F60"/>
    <w:rsid w:val="00E153E8"/>
    <w:rsid w:val="00E15E3C"/>
    <w:rsid w:val="00E25CD9"/>
    <w:rsid w:val="00E45BF9"/>
    <w:rsid w:val="00E674B1"/>
    <w:rsid w:val="00E70E1F"/>
    <w:rsid w:val="00EB2F55"/>
    <w:rsid w:val="00ED0388"/>
    <w:rsid w:val="00F1297B"/>
    <w:rsid w:val="00F859C6"/>
    <w:rsid w:val="00FA2720"/>
    <w:rsid w:val="00FB212C"/>
    <w:rsid w:val="00FD0C99"/>
    <w:rsid w:val="00FE678B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94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94449"/>
  </w:style>
  <w:style w:type="paragraph" w:styleId="Piedepgina">
    <w:name w:val="footer"/>
    <w:basedOn w:val="Normal"/>
    <w:link w:val="PiedepginaCar"/>
    <w:uiPriority w:val="99"/>
    <w:unhideWhenUsed/>
    <w:rsid w:val="00894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449"/>
  </w:style>
  <w:style w:type="paragraph" w:customStyle="1" w:styleId="Puesto1">
    <w:name w:val="Puesto1"/>
    <w:aliases w:val="Title"/>
    <w:basedOn w:val="Normal"/>
    <w:link w:val="TtuloCar"/>
    <w:qFormat/>
    <w:rsid w:val="00894449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Car">
    <w:name w:val="Título Car"/>
    <w:link w:val="Puesto1"/>
    <w:rsid w:val="00894449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6754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B212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B212C"/>
  </w:style>
  <w:style w:type="paragraph" w:styleId="Textodeglobo">
    <w:name w:val="Balloon Text"/>
    <w:basedOn w:val="Normal"/>
    <w:link w:val="TextodegloboCar"/>
    <w:uiPriority w:val="99"/>
    <w:semiHidden/>
    <w:unhideWhenUsed/>
    <w:rsid w:val="00371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21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D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94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94449"/>
  </w:style>
  <w:style w:type="paragraph" w:styleId="Piedepgina">
    <w:name w:val="footer"/>
    <w:basedOn w:val="Normal"/>
    <w:link w:val="PiedepginaCar"/>
    <w:uiPriority w:val="99"/>
    <w:unhideWhenUsed/>
    <w:rsid w:val="008944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449"/>
  </w:style>
  <w:style w:type="paragraph" w:customStyle="1" w:styleId="Puesto1">
    <w:name w:val="Puesto1"/>
    <w:aliases w:val="Title"/>
    <w:basedOn w:val="Normal"/>
    <w:link w:val="TtuloCar"/>
    <w:qFormat/>
    <w:rsid w:val="00894449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Car">
    <w:name w:val="Título Car"/>
    <w:link w:val="Puesto1"/>
    <w:rsid w:val="00894449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6754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FB212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B212C"/>
  </w:style>
  <w:style w:type="paragraph" w:styleId="Textodeglobo">
    <w:name w:val="Balloon Text"/>
    <w:basedOn w:val="Normal"/>
    <w:link w:val="TextodegloboCar"/>
    <w:uiPriority w:val="99"/>
    <w:semiHidden/>
    <w:unhideWhenUsed/>
    <w:rsid w:val="00371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21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D1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2FA4-92D8-4698-81E2-68F3266E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1259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Belen Teodorita Cardenas Godinez</cp:lastModifiedBy>
  <cp:revision>15</cp:revision>
  <cp:lastPrinted>2019-02-15T18:26:00Z</cp:lastPrinted>
  <dcterms:created xsi:type="dcterms:W3CDTF">2019-05-23T19:23:00Z</dcterms:created>
  <dcterms:modified xsi:type="dcterms:W3CDTF">2019-05-28T19:13:00Z</dcterms:modified>
</cp:coreProperties>
</file>