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CB" w:rsidRPr="002B493E" w:rsidRDefault="002700CB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37C66" w:rsidRPr="00934E65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C. REGIDORES</w:t>
      </w:r>
    </w:p>
    <w:p w:rsidR="00337C66" w:rsidRPr="00934E65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 xml:space="preserve">PRESENTE </w:t>
      </w:r>
    </w:p>
    <w:p w:rsidR="00337C66" w:rsidRPr="00934E65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ab/>
      </w:r>
    </w:p>
    <w:p w:rsidR="00337C66" w:rsidRPr="00934E65" w:rsidRDefault="00337C66" w:rsidP="009F67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934E65" w:rsidRPr="00934E65">
        <w:rPr>
          <w:rFonts w:ascii="Arial" w:hAnsi="Arial" w:cs="Arial"/>
          <w:sz w:val="24"/>
          <w:szCs w:val="24"/>
        </w:rPr>
        <w:t>65 a celebrarse el día 22</w:t>
      </w:r>
      <w:r w:rsidR="00133DBD" w:rsidRPr="00934E65">
        <w:rPr>
          <w:rFonts w:ascii="Arial" w:hAnsi="Arial" w:cs="Arial"/>
          <w:sz w:val="24"/>
          <w:szCs w:val="24"/>
        </w:rPr>
        <w:t xml:space="preserve"> </w:t>
      </w:r>
      <w:r w:rsidR="00240F15" w:rsidRPr="00934E65">
        <w:rPr>
          <w:rFonts w:ascii="Arial" w:hAnsi="Arial" w:cs="Arial"/>
          <w:sz w:val="24"/>
          <w:szCs w:val="24"/>
        </w:rPr>
        <w:t>de</w:t>
      </w:r>
      <w:r w:rsidR="00934E65" w:rsidRPr="00934E65">
        <w:rPr>
          <w:rFonts w:ascii="Arial" w:hAnsi="Arial" w:cs="Arial"/>
          <w:sz w:val="24"/>
          <w:szCs w:val="24"/>
        </w:rPr>
        <w:t xml:space="preserve"> jul</w:t>
      </w:r>
      <w:r w:rsidR="00240F15" w:rsidRPr="00934E65">
        <w:rPr>
          <w:rFonts w:ascii="Arial" w:hAnsi="Arial" w:cs="Arial"/>
          <w:sz w:val="24"/>
          <w:szCs w:val="24"/>
        </w:rPr>
        <w:t xml:space="preserve">io </w:t>
      </w:r>
      <w:r w:rsidR="00ED6F0A" w:rsidRPr="00934E65">
        <w:rPr>
          <w:rFonts w:ascii="Arial" w:hAnsi="Arial" w:cs="Arial"/>
          <w:sz w:val="24"/>
          <w:szCs w:val="24"/>
        </w:rPr>
        <w:t xml:space="preserve"> de</w:t>
      </w:r>
      <w:r w:rsidR="00240F15" w:rsidRPr="00934E65">
        <w:rPr>
          <w:rFonts w:ascii="Arial" w:hAnsi="Arial" w:cs="Arial"/>
          <w:sz w:val="24"/>
          <w:szCs w:val="24"/>
        </w:rPr>
        <w:t xml:space="preserve"> 2020,</w:t>
      </w:r>
      <w:r w:rsidR="00692A0A" w:rsidRPr="00934E65">
        <w:rPr>
          <w:rFonts w:ascii="Arial" w:hAnsi="Arial" w:cs="Arial"/>
          <w:sz w:val="24"/>
          <w:szCs w:val="24"/>
        </w:rPr>
        <w:t xml:space="preserve"> </w:t>
      </w:r>
      <w:r w:rsidR="00934E65" w:rsidRPr="00934E65">
        <w:rPr>
          <w:rFonts w:ascii="Arial" w:hAnsi="Arial" w:cs="Arial"/>
          <w:sz w:val="24"/>
          <w:szCs w:val="24"/>
        </w:rPr>
        <w:t xml:space="preserve">a las 18:00 hrs. </w:t>
      </w:r>
      <w:r w:rsidR="00F63782" w:rsidRPr="00934E65">
        <w:rPr>
          <w:rFonts w:ascii="Arial" w:hAnsi="Arial" w:cs="Arial"/>
          <w:sz w:val="24"/>
          <w:szCs w:val="24"/>
        </w:rPr>
        <w:t xml:space="preserve">en </w:t>
      </w:r>
      <w:r w:rsidRPr="00934E65">
        <w:rPr>
          <w:rFonts w:ascii="Arial" w:hAnsi="Arial" w:cs="Arial"/>
          <w:sz w:val="24"/>
          <w:szCs w:val="24"/>
        </w:rPr>
        <w:t xml:space="preserve"> Sala de Ayuntamiento, ubicada en la planta alta del Palacio Municipal, misma que se desarrollará bajo el siguiente:</w:t>
      </w:r>
      <w:r w:rsidRPr="00934E65">
        <w:rPr>
          <w:rFonts w:ascii="Arial" w:hAnsi="Arial" w:cs="Arial"/>
          <w:sz w:val="24"/>
          <w:szCs w:val="24"/>
        </w:rPr>
        <w:tab/>
      </w:r>
    </w:p>
    <w:p w:rsidR="00337C66" w:rsidRPr="00934E65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ORDEN DEL DÍA:</w:t>
      </w:r>
    </w:p>
    <w:p w:rsidR="00337C66" w:rsidRPr="00934E65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66" w:rsidRPr="00934E65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337C66" w:rsidRPr="00934E65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LECTURA Y APROBACIÓN DEL ORDEN DEL DÍA.</w:t>
      </w:r>
    </w:p>
    <w:p w:rsidR="00934E65" w:rsidRPr="00934E65" w:rsidRDefault="00934E65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b/>
          <w:sz w:val="24"/>
          <w:szCs w:val="24"/>
        </w:rPr>
        <w:t>INICIATIVA CON CARÁCTER DE DICTAMEN QUE PROPONE AUTORIZAR LA ADJUDICACIÓN Y CONTRATACIÓN PARA LA EJECUCIÓN DEL PROYECTO DE MODERNIZACION SUSTENTABLE DEL SISTEMA DE ALUMBRADO PÚBLICO PARA EL  MU</w:t>
      </w:r>
      <w:r w:rsidR="009F6707">
        <w:rPr>
          <w:rFonts w:ascii="Arial" w:hAnsi="Arial" w:cs="Arial"/>
          <w:b/>
          <w:sz w:val="24"/>
          <w:szCs w:val="24"/>
        </w:rPr>
        <w:t>NICIPIO DE ZAPO</w:t>
      </w:r>
      <w:r w:rsidRPr="00934E65">
        <w:rPr>
          <w:rFonts w:ascii="Arial" w:hAnsi="Arial" w:cs="Arial"/>
          <w:b/>
          <w:sz w:val="24"/>
          <w:szCs w:val="24"/>
        </w:rPr>
        <w:t xml:space="preserve">TLÁN EL GRANDE, JALISCO,INCLUYENDO SU SUSTITUCIÓN, MANTENIMIENTO Y </w:t>
      </w:r>
      <w:r w:rsidR="009F6707" w:rsidRPr="00934E65">
        <w:rPr>
          <w:rFonts w:ascii="Arial" w:hAnsi="Arial" w:cs="Arial"/>
          <w:b/>
          <w:sz w:val="24"/>
          <w:szCs w:val="24"/>
        </w:rPr>
        <w:t>OPERACIÓN</w:t>
      </w:r>
      <w:r w:rsidR="009F6707" w:rsidRPr="00934E65">
        <w:rPr>
          <w:rFonts w:ascii="Arial" w:hAnsi="Arial" w:cs="Arial"/>
          <w:sz w:val="24"/>
          <w:szCs w:val="24"/>
        </w:rPr>
        <w:t>.</w:t>
      </w:r>
      <w:r w:rsidR="009F6707">
        <w:rPr>
          <w:rFonts w:ascii="Arial" w:hAnsi="Arial" w:cs="Arial"/>
          <w:sz w:val="24"/>
          <w:szCs w:val="24"/>
        </w:rPr>
        <w:t xml:space="preserve"> Motiva el C. Presidente Municipal J. Jesús Guerrero Zúñiga.</w:t>
      </w:r>
    </w:p>
    <w:p w:rsidR="00337C66" w:rsidRPr="009F6707" w:rsidRDefault="002B493E" w:rsidP="002B49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CLAUSURA DE LA SESIÓ</w:t>
      </w:r>
      <w:r w:rsidR="009F6707">
        <w:rPr>
          <w:rFonts w:ascii="Arial" w:hAnsi="Arial" w:cs="Arial"/>
          <w:sz w:val="24"/>
          <w:szCs w:val="24"/>
        </w:rPr>
        <w:t>N.</w:t>
      </w:r>
    </w:p>
    <w:p w:rsidR="00003C56" w:rsidRPr="00934E65" w:rsidRDefault="00003C56" w:rsidP="002B4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934E65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Ciudad Guzmán, Municipio de Zapotlán el </w:t>
      </w:r>
      <w:r w:rsidR="009F6707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Grande, Jalisco, a 22 de Jul</w:t>
      </w:r>
      <w:r w:rsidR="00ED6F0A" w:rsidRPr="00934E65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io</w:t>
      </w:r>
      <w:r w:rsidRPr="00934E65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 de 2020.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337C66" w:rsidRDefault="00337C66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9F6707" w:rsidRPr="009F6707" w:rsidRDefault="009F6707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F6707" w:rsidRPr="00934E65" w:rsidRDefault="009F6707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34E65">
        <w:rPr>
          <w:rFonts w:ascii="Arial" w:hAnsi="Arial" w:cs="Arial"/>
          <w:bCs/>
          <w:sz w:val="24"/>
          <w:szCs w:val="24"/>
        </w:rPr>
        <w:t>C. J. JESUS GUERRERO ZUÑIGA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34E65">
        <w:rPr>
          <w:rFonts w:ascii="Arial" w:hAnsi="Arial" w:cs="Arial"/>
          <w:bCs/>
          <w:sz w:val="24"/>
          <w:szCs w:val="24"/>
        </w:rPr>
        <w:t>C. FRANCISCO DANIEL VARGAS CUEVAS</w:t>
      </w:r>
    </w:p>
    <w:p w:rsidR="00240F15" w:rsidRPr="00D654F0" w:rsidRDefault="00D654F0" w:rsidP="00D654F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Secretario Genera</w:t>
      </w:r>
      <w:bookmarkStart w:id="0" w:name="_GoBack"/>
      <w:bookmarkEnd w:id="0"/>
    </w:p>
    <w:sectPr w:rsidR="00240F15" w:rsidRPr="00D654F0" w:rsidSect="009F6707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240F15"/>
    <w:rsid w:val="00263075"/>
    <w:rsid w:val="002700CB"/>
    <w:rsid w:val="002B493E"/>
    <w:rsid w:val="00337C66"/>
    <w:rsid w:val="003C31D9"/>
    <w:rsid w:val="005D3B1C"/>
    <w:rsid w:val="00692A0A"/>
    <w:rsid w:val="006B2142"/>
    <w:rsid w:val="007A45E1"/>
    <w:rsid w:val="00800AB9"/>
    <w:rsid w:val="008D410B"/>
    <w:rsid w:val="008D4DD7"/>
    <w:rsid w:val="00934E65"/>
    <w:rsid w:val="009A25A5"/>
    <w:rsid w:val="009F6707"/>
    <w:rsid w:val="00B67457"/>
    <w:rsid w:val="00CA70CF"/>
    <w:rsid w:val="00CD2000"/>
    <w:rsid w:val="00D35FE1"/>
    <w:rsid w:val="00D654F0"/>
    <w:rsid w:val="00E344FC"/>
    <w:rsid w:val="00ED6F0A"/>
    <w:rsid w:val="00F41220"/>
    <w:rsid w:val="00F63782"/>
    <w:rsid w:val="00F67881"/>
    <w:rsid w:val="00FD50E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14</cp:revision>
  <cp:lastPrinted>2020-07-22T20:25:00Z</cp:lastPrinted>
  <dcterms:created xsi:type="dcterms:W3CDTF">2020-05-27T21:53:00Z</dcterms:created>
  <dcterms:modified xsi:type="dcterms:W3CDTF">2020-09-15T15:44:00Z</dcterms:modified>
</cp:coreProperties>
</file>