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9F" w:rsidRDefault="00FA4B9F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Pr="00FA4B9F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B9F">
        <w:rPr>
          <w:rFonts w:ascii="Arial" w:hAnsi="Arial" w:cs="Arial"/>
          <w:sz w:val="24"/>
          <w:szCs w:val="24"/>
        </w:rPr>
        <w:t>C. REGIDORES</w:t>
      </w:r>
    </w:p>
    <w:p w:rsidR="00671E0C" w:rsidRPr="00FA4B9F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B9F">
        <w:rPr>
          <w:rFonts w:ascii="Arial" w:hAnsi="Arial" w:cs="Arial"/>
          <w:sz w:val="24"/>
          <w:szCs w:val="24"/>
        </w:rPr>
        <w:t xml:space="preserve">PRESENTE </w:t>
      </w:r>
    </w:p>
    <w:p w:rsidR="00671E0C" w:rsidRPr="00FA4B9F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Pr="00FA4B9F" w:rsidRDefault="00671E0C" w:rsidP="00671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B9F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Extraordinaria de Ayuntamiento No. 112 a celebrarse el día 29 de abril de 2021, a las 13:00 hrs en la Sala de Ayuntamiento, ubicada en la planta alta del Palacio Municipal, misma que se desarrollará bajo el siguiente:</w:t>
      </w:r>
    </w:p>
    <w:p w:rsidR="00671E0C" w:rsidRPr="00FA4B9F" w:rsidRDefault="00671E0C" w:rsidP="00671E0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B9F">
        <w:rPr>
          <w:rFonts w:ascii="Arial" w:hAnsi="Arial" w:cs="Arial"/>
          <w:sz w:val="24"/>
          <w:szCs w:val="24"/>
        </w:rPr>
        <w:tab/>
      </w:r>
    </w:p>
    <w:p w:rsidR="00671E0C" w:rsidRPr="00FA4B9F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ORDEN DEL DÍA:</w:t>
      </w:r>
    </w:p>
    <w:p w:rsidR="00671E0C" w:rsidRPr="00FA4B9F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 xml:space="preserve">1.- Lista de asistencia, verificación de quórum e instalación de la Sesión. 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2.- Lectura y aprobación del orden del día.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3.- Lectura del punto de Acuerdo en que se determinó llevar a cabo Sesión de Ayuntamiento para la instalación del Ayuntamiento Infantil, en su edición 2021 dos mil veintiuno.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4.- Intervención d</w:t>
      </w:r>
      <w:r w:rsidR="00583C03" w:rsidRPr="00FA4B9F">
        <w:rPr>
          <w:rFonts w:ascii="Arial" w:hAnsi="Arial" w:cs="Arial"/>
          <w:b/>
          <w:sz w:val="24"/>
          <w:szCs w:val="24"/>
        </w:rPr>
        <w:t xml:space="preserve">el Vocal Ejecutivo de la </w:t>
      </w:r>
      <w:r w:rsidR="00ED0C04">
        <w:rPr>
          <w:rFonts w:ascii="Arial" w:hAnsi="Arial" w:cs="Arial"/>
          <w:b/>
          <w:sz w:val="24"/>
          <w:szCs w:val="24"/>
        </w:rPr>
        <w:t xml:space="preserve">19 </w:t>
      </w:r>
      <w:r w:rsidR="00583C03" w:rsidRPr="00FA4B9F">
        <w:rPr>
          <w:rFonts w:ascii="Arial" w:hAnsi="Arial" w:cs="Arial"/>
          <w:b/>
          <w:sz w:val="24"/>
          <w:szCs w:val="24"/>
        </w:rPr>
        <w:t xml:space="preserve">Junta Distrital </w:t>
      </w:r>
      <w:r w:rsidR="00ED0C04">
        <w:rPr>
          <w:rFonts w:ascii="Arial" w:hAnsi="Arial" w:cs="Arial"/>
          <w:b/>
          <w:sz w:val="24"/>
          <w:szCs w:val="24"/>
        </w:rPr>
        <w:t xml:space="preserve">Ejecutiva </w:t>
      </w:r>
      <w:r w:rsidR="00583C03" w:rsidRPr="00FA4B9F">
        <w:rPr>
          <w:rFonts w:ascii="Arial" w:hAnsi="Arial" w:cs="Arial"/>
          <w:b/>
          <w:sz w:val="24"/>
          <w:szCs w:val="24"/>
        </w:rPr>
        <w:t>del I</w:t>
      </w:r>
      <w:r w:rsidR="008508FA">
        <w:rPr>
          <w:rFonts w:ascii="Arial" w:hAnsi="Arial" w:cs="Arial"/>
          <w:b/>
          <w:sz w:val="24"/>
          <w:szCs w:val="24"/>
        </w:rPr>
        <w:t xml:space="preserve">nstituto </w:t>
      </w:r>
      <w:r w:rsidR="00583C03" w:rsidRPr="00FA4B9F">
        <w:rPr>
          <w:rFonts w:ascii="Arial" w:hAnsi="Arial" w:cs="Arial"/>
          <w:b/>
          <w:sz w:val="24"/>
          <w:szCs w:val="24"/>
        </w:rPr>
        <w:t>N</w:t>
      </w:r>
      <w:r w:rsidR="008508FA">
        <w:rPr>
          <w:rFonts w:ascii="Arial" w:hAnsi="Arial" w:cs="Arial"/>
          <w:b/>
          <w:sz w:val="24"/>
          <w:szCs w:val="24"/>
        </w:rPr>
        <w:t xml:space="preserve">acional </w:t>
      </w:r>
      <w:r w:rsidR="00583C03" w:rsidRPr="00FA4B9F">
        <w:rPr>
          <w:rFonts w:ascii="Arial" w:hAnsi="Arial" w:cs="Arial"/>
          <w:b/>
          <w:sz w:val="24"/>
          <w:szCs w:val="24"/>
        </w:rPr>
        <w:t>E</w:t>
      </w:r>
      <w:r w:rsidR="008508FA">
        <w:rPr>
          <w:rFonts w:ascii="Arial" w:hAnsi="Arial" w:cs="Arial"/>
          <w:b/>
          <w:sz w:val="24"/>
          <w:szCs w:val="24"/>
        </w:rPr>
        <w:t>lectoral</w:t>
      </w:r>
      <w:bookmarkStart w:id="0" w:name="_GoBack"/>
      <w:bookmarkEnd w:id="0"/>
      <w:r w:rsidR="00583C03" w:rsidRPr="00FA4B9F">
        <w:rPr>
          <w:rFonts w:ascii="Arial" w:hAnsi="Arial" w:cs="Arial"/>
          <w:b/>
          <w:sz w:val="24"/>
          <w:szCs w:val="24"/>
        </w:rPr>
        <w:t>, el Lic. Leopoldo López Martínez.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5.- Mensaje Oficial por la C. Presidenta Municipal Interina Maria Luis Juan Morales.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6.- Toma de protesta al Ayuntamiento Infantil para su instalación.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7.- Entrega simbólica del Bastón de Mando, instrumento de Jerarquía Municipal.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 xml:space="preserve">8.- Desahogo de la Sesión del Ayuntamiento Infantil. 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9.- Entrega de Reconocimientos a los niños participantes.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 xml:space="preserve">10.- Clausura de la Sesión. </w:t>
      </w:r>
    </w:p>
    <w:p w:rsidR="00671E0C" w:rsidRPr="00FA4B9F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71E0C" w:rsidRPr="00FA4B9F" w:rsidRDefault="00671E0C" w:rsidP="00583C03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671E0C" w:rsidRPr="00FA4B9F" w:rsidRDefault="00671E0C" w:rsidP="00583C03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671E0C" w:rsidRPr="00FA4B9F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FA4B9F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671E0C" w:rsidRPr="00FA4B9F" w:rsidRDefault="00671E0C" w:rsidP="00671E0C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</w:pPr>
      <w:r w:rsidRPr="00FA4B9F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>Ciudad Guzmán, Municipio de Zapotlán el Grande, Jalisco, a 28 de abril de 2021</w:t>
      </w:r>
    </w:p>
    <w:p w:rsidR="00671E0C" w:rsidRPr="00FA4B9F" w:rsidRDefault="00671E0C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</w:pPr>
      <w:r w:rsidRPr="00FA4B9F"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  <w:t>“2021, AÑO DEL 130 ANIVERSARIO DEL NATALICIO DEL ESCRITOR Y DIPLOMÁTICO GUILLERMO JIMÉNEZ</w:t>
      </w:r>
      <w:r w:rsidRPr="00FA4B9F"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  <w:t>”</w:t>
      </w:r>
    </w:p>
    <w:p w:rsidR="00671E0C" w:rsidRPr="00FA4B9F" w:rsidRDefault="00671E0C" w:rsidP="00671E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71E0C" w:rsidRPr="00FA4B9F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E0C" w:rsidRPr="00FA4B9F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3" w:rsidRPr="00FA4B9F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FA4B9F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C. MARIA LUIS JUAN MORALES</w:t>
      </w:r>
    </w:p>
    <w:p w:rsidR="00671E0C" w:rsidRPr="00FA4B9F" w:rsidRDefault="00671E0C" w:rsidP="00671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B9F">
        <w:rPr>
          <w:rFonts w:ascii="Arial" w:hAnsi="Arial" w:cs="Arial"/>
          <w:sz w:val="24"/>
          <w:szCs w:val="24"/>
        </w:rPr>
        <w:t>Presidenta Municipal Interina</w:t>
      </w:r>
    </w:p>
    <w:p w:rsidR="00671E0C" w:rsidRPr="00FA4B9F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B9F">
        <w:rPr>
          <w:rFonts w:ascii="Arial" w:hAnsi="Arial" w:cs="Arial"/>
          <w:sz w:val="24"/>
          <w:szCs w:val="24"/>
        </w:rPr>
        <w:t xml:space="preserve"> </w:t>
      </w:r>
    </w:p>
    <w:p w:rsidR="00671E0C" w:rsidRPr="00FA4B9F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E0C" w:rsidRPr="00FA4B9F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 xml:space="preserve">         </w:t>
      </w:r>
    </w:p>
    <w:p w:rsidR="00671E0C" w:rsidRPr="00FA4B9F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C03" w:rsidRPr="00FA4B9F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FA4B9F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4B9F">
        <w:rPr>
          <w:rFonts w:ascii="Arial" w:hAnsi="Arial" w:cs="Arial"/>
          <w:b/>
          <w:sz w:val="24"/>
          <w:szCs w:val="24"/>
        </w:rPr>
        <w:t>C. FRANCISCO DANIEL VARGAS CUEVAS</w:t>
      </w:r>
    </w:p>
    <w:p w:rsidR="00671E0C" w:rsidRPr="00FA4B9F" w:rsidRDefault="00671E0C" w:rsidP="00671E0C">
      <w:pPr>
        <w:spacing w:after="0" w:line="240" w:lineRule="auto"/>
        <w:rPr>
          <w:sz w:val="24"/>
          <w:szCs w:val="24"/>
        </w:rPr>
      </w:pPr>
      <w:r w:rsidRPr="00FA4B9F">
        <w:rPr>
          <w:rFonts w:ascii="Arial" w:hAnsi="Arial" w:cs="Arial"/>
          <w:sz w:val="24"/>
          <w:szCs w:val="24"/>
        </w:rPr>
        <w:t xml:space="preserve">                                              Secretario General</w:t>
      </w:r>
    </w:p>
    <w:sectPr w:rsidR="00671E0C" w:rsidRPr="00FA4B9F" w:rsidSect="00FA4B9F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583C03"/>
    <w:rsid w:val="00671E0C"/>
    <w:rsid w:val="008508FA"/>
    <w:rsid w:val="008D410B"/>
    <w:rsid w:val="00ED0C04"/>
    <w:rsid w:val="00F67881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6</cp:revision>
  <cp:lastPrinted>2021-04-28T15:44:00Z</cp:lastPrinted>
  <dcterms:created xsi:type="dcterms:W3CDTF">2021-04-28T13:52:00Z</dcterms:created>
  <dcterms:modified xsi:type="dcterms:W3CDTF">2021-04-28T15:57:00Z</dcterms:modified>
</cp:coreProperties>
</file>