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E7C7C" w14:textId="77777777" w:rsidR="00756D5E" w:rsidRPr="00FC3310" w:rsidRDefault="00756D5E" w:rsidP="005B74DA">
      <w:pPr>
        <w:spacing w:after="0" w:line="217" w:lineRule="atLeast"/>
        <w:jc w:val="center"/>
        <w:rPr>
          <w:rFonts w:ascii="Batang" w:eastAsia="Batang" w:hAnsi="Batang" w:cs="Andalus"/>
          <w:b/>
          <w:color w:val="000000"/>
          <w:sz w:val="32"/>
          <w:szCs w:val="32"/>
          <w:lang w:eastAsia="es-MX"/>
        </w:rPr>
      </w:pPr>
      <w:bookmarkStart w:id="0" w:name="_GoBack"/>
      <w:bookmarkEnd w:id="0"/>
    </w:p>
    <w:p w14:paraId="3CDA7D22" w14:textId="77777777" w:rsidR="00756D5E" w:rsidRPr="00FC3310" w:rsidRDefault="00A0106D" w:rsidP="005B74DA">
      <w:pPr>
        <w:spacing w:after="0" w:line="217" w:lineRule="atLeast"/>
        <w:jc w:val="center"/>
        <w:rPr>
          <w:noProof/>
          <w:color w:val="000000"/>
          <w:lang w:eastAsia="es-MX"/>
        </w:rPr>
      </w:pPr>
      <w:r w:rsidRPr="00FC3310">
        <w:rPr>
          <w:noProof/>
          <w:color w:val="000000"/>
          <w:lang w:eastAsia="es-MX"/>
        </w:rPr>
        <w:drawing>
          <wp:inline distT="0" distB="0" distL="0" distR="0" wp14:anchorId="58F0AD0C" wp14:editId="242B95C1">
            <wp:extent cx="3781425" cy="2505075"/>
            <wp:effectExtent l="0" t="0" r="0" b="0"/>
            <wp:docPr id="4" name="Imagen 1" descr="http://www.ciudadguzman.gob.mx/Imagenes/logoAdmin30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iudadguzman.gob.mx/Imagenes/logoAdmin300x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2505075"/>
                    </a:xfrm>
                    <a:prstGeom prst="rect">
                      <a:avLst/>
                    </a:prstGeom>
                    <a:noFill/>
                    <a:ln>
                      <a:noFill/>
                    </a:ln>
                  </pic:spPr>
                </pic:pic>
              </a:graphicData>
            </a:graphic>
          </wp:inline>
        </w:drawing>
      </w:r>
    </w:p>
    <w:p w14:paraId="24FF6442" w14:textId="77777777" w:rsidR="00756D5E" w:rsidRPr="00FC3310" w:rsidRDefault="00756D5E" w:rsidP="00756D5E">
      <w:pPr>
        <w:spacing w:after="0" w:line="217" w:lineRule="atLeast"/>
        <w:rPr>
          <w:noProof/>
          <w:color w:val="000000"/>
          <w:lang w:eastAsia="es-MX"/>
        </w:rPr>
      </w:pPr>
    </w:p>
    <w:p w14:paraId="74B608D2" w14:textId="77777777" w:rsidR="00756D5E" w:rsidRPr="00FC3310" w:rsidRDefault="00756D5E" w:rsidP="00756D5E">
      <w:pPr>
        <w:pStyle w:val="Ttulo"/>
        <w:ind w:left="567" w:right="567"/>
        <w:rPr>
          <w:rFonts w:cs="Arial"/>
          <w:color w:val="000000"/>
          <w:sz w:val="40"/>
          <w:szCs w:val="40"/>
          <w:lang w:val="es-MX"/>
        </w:rPr>
      </w:pPr>
      <w:r w:rsidRPr="00FC3310">
        <w:rPr>
          <w:rFonts w:eastAsia="Batang" w:cs="Arial"/>
          <w:color w:val="000000"/>
          <w:sz w:val="40"/>
          <w:szCs w:val="40"/>
          <w:lang w:eastAsia="es-MX"/>
        </w:rPr>
        <w:t xml:space="preserve">CÓDIGO DE ÉTICA Y CONDUCTA </w:t>
      </w:r>
      <w:r w:rsidR="008C53D4" w:rsidRPr="00FC3310">
        <w:rPr>
          <w:rFonts w:cs="Arial"/>
          <w:color w:val="000000"/>
          <w:sz w:val="40"/>
          <w:szCs w:val="40"/>
          <w:lang w:val="es-MX"/>
        </w:rPr>
        <w:t xml:space="preserve">DE LOS SERVIDORES PÚBLICOS DE LA </w:t>
      </w:r>
      <w:r w:rsidRPr="00FC3310">
        <w:rPr>
          <w:rFonts w:cs="Arial"/>
          <w:color w:val="000000"/>
          <w:sz w:val="40"/>
          <w:szCs w:val="40"/>
        </w:rPr>
        <w:t>ADMINISTRACIÓN PÚBLICA MUNICIPAL DE ZAPOTLÁN EL GRANDE, JALISCO</w:t>
      </w:r>
    </w:p>
    <w:p w14:paraId="067D601F" w14:textId="77777777" w:rsidR="00756D5E" w:rsidRPr="00FC3310" w:rsidRDefault="00756D5E" w:rsidP="005B74DA">
      <w:pPr>
        <w:spacing w:after="0" w:line="217" w:lineRule="atLeast"/>
        <w:jc w:val="center"/>
        <w:rPr>
          <w:noProof/>
          <w:color w:val="000000"/>
          <w:lang w:eastAsia="es-MX"/>
        </w:rPr>
      </w:pPr>
    </w:p>
    <w:p w14:paraId="12DD343F" w14:textId="77777777" w:rsidR="00756D5E" w:rsidRPr="00FC3310" w:rsidRDefault="00756D5E" w:rsidP="005B74DA">
      <w:pPr>
        <w:spacing w:after="0" w:line="217" w:lineRule="atLeast"/>
        <w:jc w:val="center"/>
        <w:rPr>
          <w:noProof/>
          <w:color w:val="000000"/>
          <w:lang w:eastAsia="es-MX"/>
        </w:rPr>
      </w:pPr>
    </w:p>
    <w:p w14:paraId="4B2A0417" w14:textId="77777777" w:rsidR="00756D5E" w:rsidRPr="00FC3310" w:rsidRDefault="00756D5E" w:rsidP="005B74DA">
      <w:pPr>
        <w:spacing w:after="0" w:line="217" w:lineRule="atLeast"/>
        <w:jc w:val="center"/>
        <w:rPr>
          <w:noProof/>
          <w:color w:val="000000"/>
          <w:lang w:eastAsia="es-MX"/>
        </w:rPr>
      </w:pPr>
    </w:p>
    <w:p w14:paraId="25EBD0D5" w14:textId="77777777" w:rsidR="00756D5E" w:rsidRPr="00FC3310" w:rsidRDefault="00756D5E" w:rsidP="00756D5E">
      <w:pPr>
        <w:pStyle w:val="Ttulo"/>
        <w:ind w:left="5664" w:right="567" w:firstLine="708"/>
        <w:jc w:val="left"/>
        <w:rPr>
          <w:rFonts w:cs="Arial"/>
          <w:color w:val="000000"/>
          <w:sz w:val="2"/>
          <w:szCs w:val="2"/>
          <w:lang w:val="es-MX"/>
        </w:rPr>
      </w:pPr>
      <w:r w:rsidRPr="00FC3310">
        <w:rPr>
          <w:rFonts w:cs="Arial"/>
          <w:b w:val="0"/>
          <w:color w:val="000000"/>
          <w:sz w:val="24"/>
          <w:lang w:val="es-MX"/>
        </w:rPr>
        <w:t xml:space="preserve">Zapotlán el Grande, Jalisco, a </w:t>
      </w:r>
      <w:r w:rsidR="001F6C4A">
        <w:rPr>
          <w:rFonts w:cs="Arial"/>
          <w:b w:val="0"/>
          <w:color w:val="000000"/>
          <w:sz w:val="24"/>
          <w:lang w:val="es-MX"/>
        </w:rPr>
        <w:t>13</w:t>
      </w:r>
      <w:r w:rsidRPr="00FC3310">
        <w:rPr>
          <w:rFonts w:cs="Arial"/>
          <w:b w:val="0"/>
          <w:color w:val="000000"/>
          <w:sz w:val="24"/>
          <w:lang w:val="es-MX"/>
        </w:rPr>
        <w:t xml:space="preserve"> de</w:t>
      </w:r>
      <w:r w:rsidR="00106414" w:rsidRPr="00FC3310">
        <w:rPr>
          <w:rFonts w:cs="Arial"/>
          <w:b w:val="0"/>
          <w:color w:val="000000"/>
          <w:sz w:val="24"/>
          <w:lang w:val="es-MX"/>
        </w:rPr>
        <w:t xml:space="preserve"> Mayo</w:t>
      </w:r>
      <w:r w:rsidRPr="00FC3310">
        <w:rPr>
          <w:rFonts w:cs="Arial"/>
          <w:b w:val="0"/>
          <w:color w:val="000000"/>
          <w:sz w:val="24"/>
          <w:lang w:val="es-MX"/>
        </w:rPr>
        <w:t xml:space="preserve"> de</w:t>
      </w:r>
      <w:r w:rsidR="001F6C4A">
        <w:rPr>
          <w:rFonts w:cs="Arial"/>
          <w:b w:val="0"/>
          <w:color w:val="000000"/>
          <w:sz w:val="24"/>
          <w:lang w:val="es-MX"/>
        </w:rPr>
        <w:t>l 2019</w:t>
      </w:r>
      <w:r w:rsidRPr="00FC3310">
        <w:rPr>
          <w:rFonts w:cs="Arial"/>
          <w:b w:val="0"/>
          <w:color w:val="000000"/>
          <w:sz w:val="24"/>
          <w:lang w:val="es-MX"/>
        </w:rPr>
        <w:t>.</w:t>
      </w:r>
    </w:p>
    <w:p w14:paraId="62B73320" w14:textId="77777777" w:rsidR="00756D5E" w:rsidRPr="00FC3310" w:rsidRDefault="00756D5E" w:rsidP="005B74DA">
      <w:pPr>
        <w:spacing w:after="0" w:line="217" w:lineRule="atLeast"/>
        <w:jc w:val="center"/>
        <w:rPr>
          <w:noProof/>
          <w:color w:val="000000"/>
          <w:lang w:eastAsia="es-MX"/>
        </w:rPr>
      </w:pPr>
    </w:p>
    <w:p w14:paraId="293131DC" w14:textId="77777777" w:rsidR="00B30246" w:rsidRPr="00FC3310" w:rsidRDefault="00B30246" w:rsidP="00106414">
      <w:pPr>
        <w:pStyle w:val="Ttulo"/>
        <w:ind w:right="567"/>
        <w:jc w:val="left"/>
        <w:rPr>
          <w:rFonts w:cs="Arial"/>
          <w:color w:val="000000"/>
          <w:sz w:val="24"/>
          <w:szCs w:val="24"/>
          <w:lang w:val="es-MX"/>
        </w:rPr>
      </w:pPr>
    </w:p>
    <w:p w14:paraId="5F529997" w14:textId="77777777" w:rsidR="00B30246" w:rsidRPr="00FC3310" w:rsidRDefault="00B30246" w:rsidP="00B30246">
      <w:pPr>
        <w:pStyle w:val="Ttulo"/>
        <w:ind w:left="567" w:right="567"/>
        <w:rPr>
          <w:rFonts w:cs="Arial"/>
          <w:color w:val="000000"/>
          <w:sz w:val="24"/>
          <w:szCs w:val="24"/>
          <w:lang w:val="es-MX"/>
        </w:rPr>
      </w:pPr>
    </w:p>
    <w:p w14:paraId="7EDB196F" w14:textId="77777777" w:rsidR="00A0533F" w:rsidRPr="00FC3310" w:rsidRDefault="00A0533F" w:rsidP="00674B9E">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CONTENIDO</w:t>
      </w:r>
    </w:p>
    <w:p w14:paraId="366BA086" w14:textId="77777777" w:rsidR="00A0533F" w:rsidRPr="00FC3310" w:rsidRDefault="00B71AD4" w:rsidP="00B71AD4">
      <w:pPr>
        <w:numPr>
          <w:ilvl w:val="0"/>
          <w:numId w:val="30"/>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INTRODUCCIÓN. </w:t>
      </w:r>
    </w:p>
    <w:p w14:paraId="59FA0F6B" w14:textId="77777777" w:rsidR="006F7B2A" w:rsidRPr="00FC3310" w:rsidRDefault="00B71AD4" w:rsidP="00A0533F">
      <w:pPr>
        <w:numPr>
          <w:ilvl w:val="0"/>
          <w:numId w:val="30"/>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MISIÓN, VISIÓN, VALORES.</w:t>
      </w:r>
    </w:p>
    <w:p w14:paraId="692E546F" w14:textId="77777777" w:rsidR="00A0533F" w:rsidRPr="00FC3310" w:rsidRDefault="00B71AD4" w:rsidP="002E302C">
      <w:pPr>
        <w:numPr>
          <w:ilvl w:val="0"/>
          <w:numId w:val="30"/>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DEL OBJETIVO DEL CÓDIGO</w:t>
      </w:r>
    </w:p>
    <w:p w14:paraId="316A1AFD" w14:textId="77777777" w:rsidR="009A5B09" w:rsidRPr="00FC3310" w:rsidRDefault="009A5B09" w:rsidP="00727030">
      <w:pPr>
        <w:spacing w:after="0" w:line="217" w:lineRule="atLeast"/>
        <w:ind w:left="720"/>
        <w:jc w:val="both"/>
        <w:rPr>
          <w:rFonts w:ascii="Arial" w:hAnsi="Arial" w:cs="Arial"/>
          <w:b/>
          <w:color w:val="000000"/>
          <w:sz w:val="24"/>
          <w:szCs w:val="24"/>
        </w:rPr>
      </w:pPr>
    </w:p>
    <w:p w14:paraId="4E9A2EA1" w14:textId="77777777" w:rsidR="00B71AD4" w:rsidRPr="00FC3310" w:rsidRDefault="00727030"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 xml:space="preserve">CAPITULO I.- </w:t>
      </w:r>
      <w:r w:rsidR="00B71AD4" w:rsidRPr="00FC3310">
        <w:rPr>
          <w:rFonts w:ascii="Arial" w:hAnsi="Arial" w:cs="Arial"/>
          <w:b/>
          <w:color w:val="000000"/>
          <w:sz w:val="24"/>
          <w:szCs w:val="24"/>
        </w:rPr>
        <w:t>DISPOSICIONES GENERALES</w:t>
      </w:r>
      <w:r w:rsidR="00F96B7E" w:rsidRPr="00FC3310">
        <w:rPr>
          <w:rFonts w:ascii="Arial" w:hAnsi="Arial" w:cs="Arial"/>
          <w:b/>
          <w:color w:val="000000"/>
          <w:sz w:val="24"/>
          <w:szCs w:val="24"/>
        </w:rPr>
        <w:t>.</w:t>
      </w:r>
    </w:p>
    <w:p w14:paraId="0BFBC4B6" w14:textId="77777777" w:rsidR="009A5B09" w:rsidRPr="00FC3310" w:rsidRDefault="009A5B09" w:rsidP="00727030">
      <w:pPr>
        <w:spacing w:after="0" w:line="217" w:lineRule="atLeast"/>
        <w:ind w:left="720"/>
        <w:jc w:val="both"/>
        <w:rPr>
          <w:rFonts w:ascii="Arial" w:hAnsi="Arial" w:cs="Arial"/>
          <w:b/>
          <w:color w:val="000000"/>
          <w:sz w:val="24"/>
          <w:szCs w:val="24"/>
        </w:rPr>
      </w:pPr>
    </w:p>
    <w:p w14:paraId="54B63503" w14:textId="77777777" w:rsidR="00A0533F" w:rsidRPr="00FC3310" w:rsidRDefault="00727030"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 xml:space="preserve">CAPITULO II.- </w:t>
      </w:r>
      <w:r w:rsidR="00B71AD4" w:rsidRPr="00FC3310">
        <w:rPr>
          <w:rFonts w:ascii="Arial" w:hAnsi="Arial" w:cs="Arial"/>
          <w:b/>
          <w:color w:val="000000"/>
          <w:sz w:val="24"/>
          <w:szCs w:val="24"/>
        </w:rPr>
        <w:t>DE LOS SERVIDORES PÚBLICOS.</w:t>
      </w:r>
    </w:p>
    <w:p w14:paraId="6D1C8516" w14:textId="77777777" w:rsidR="009A5B09" w:rsidRPr="00FC3310" w:rsidRDefault="009A5B09" w:rsidP="00727030">
      <w:pPr>
        <w:spacing w:after="0" w:line="217" w:lineRule="atLeast"/>
        <w:ind w:left="720"/>
        <w:jc w:val="both"/>
        <w:rPr>
          <w:rFonts w:ascii="Arial" w:hAnsi="Arial" w:cs="Arial"/>
          <w:b/>
          <w:color w:val="000000"/>
          <w:sz w:val="24"/>
          <w:szCs w:val="24"/>
        </w:rPr>
      </w:pPr>
    </w:p>
    <w:p w14:paraId="7A2A8464" w14:textId="77777777" w:rsidR="00F96B7E" w:rsidRPr="00FC3310" w:rsidRDefault="00727030"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 xml:space="preserve">CAPITULO III.- </w:t>
      </w:r>
      <w:r w:rsidR="00F96B7E" w:rsidRPr="00FC3310">
        <w:rPr>
          <w:rFonts w:ascii="Arial" w:hAnsi="Arial" w:cs="Arial"/>
          <w:b/>
          <w:color w:val="000000"/>
          <w:sz w:val="24"/>
          <w:szCs w:val="24"/>
        </w:rPr>
        <w:t>DE LAS AUTORIDADES COMPETENTES.</w:t>
      </w:r>
    </w:p>
    <w:p w14:paraId="4C25E3A4" w14:textId="77777777" w:rsidR="00F96B7E" w:rsidRPr="00FC3310" w:rsidRDefault="005C6714"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SECCIÓN PRIMERA</w:t>
      </w:r>
      <w:r w:rsidR="00727030" w:rsidRPr="00FC3310">
        <w:rPr>
          <w:rFonts w:ascii="Arial" w:hAnsi="Arial" w:cs="Arial"/>
          <w:b/>
          <w:color w:val="000000"/>
          <w:sz w:val="24"/>
          <w:szCs w:val="24"/>
        </w:rPr>
        <w:t xml:space="preserve">.- </w:t>
      </w:r>
      <w:r w:rsidR="00F96B7E" w:rsidRPr="00FC3310">
        <w:rPr>
          <w:rFonts w:ascii="Arial" w:hAnsi="Arial" w:cs="Arial"/>
          <w:b/>
          <w:color w:val="000000"/>
          <w:sz w:val="24"/>
          <w:szCs w:val="24"/>
        </w:rPr>
        <w:t>DE LA CONTRALORÍA</w:t>
      </w:r>
      <w:r w:rsidR="00401E63" w:rsidRPr="00FC3310">
        <w:rPr>
          <w:rFonts w:ascii="Arial" w:hAnsi="Arial" w:cs="Arial"/>
          <w:b/>
          <w:color w:val="000000"/>
          <w:sz w:val="24"/>
          <w:szCs w:val="24"/>
        </w:rPr>
        <w:t xml:space="preserve"> MUNICIPAL</w:t>
      </w:r>
      <w:r w:rsidR="00F96B7E" w:rsidRPr="00FC3310">
        <w:rPr>
          <w:rFonts w:ascii="Arial" w:hAnsi="Arial" w:cs="Arial"/>
          <w:b/>
          <w:color w:val="000000"/>
          <w:sz w:val="24"/>
          <w:szCs w:val="24"/>
        </w:rPr>
        <w:t>.</w:t>
      </w:r>
    </w:p>
    <w:p w14:paraId="649AF965" w14:textId="77777777" w:rsidR="00F96B7E" w:rsidRPr="00FC3310" w:rsidRDefault="005C6714"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SECCIÓN SEGUNDA</w:t>
      </w:r>
      <w:r w:rsidR="00727030" w:rsidRPr="00FC3310">
        <w:rPr>
          <w:rFonts w:ascii="Arial" w:hAnsi="Arial" w:cs="Arial"/>
          <w:b/>
          <w:color w:val="000000"/>
          <w:sz w:val="24"/>
          <w:szCs w:val="24"/>
        </w:rPr>
        <w:t xml:space="preserve">.- </w:t>
      </w:r>
      <w:r w:rsidR="00F96B7E" w:rsidRPr="00FC3310">
        <w:rPr>
          <w:rFonts w:ascii="Arial" w:hAnsi="Arial" w:cs="Arial"/>
          <w:b/>
          <w:color w:val="000000"/>
          <w:sz w:val="24"/>
          <w:szCs w:val="24"/>
        </w:rPr>
        <w:t>DE LA UNIDAD ESPECIALIZADA.</w:t>
      </w:r>
    </w:p>
    <w:p w14:paraId="285E8A55" w14:textId="77777777" w:rsidR="00F96B7E" w:rsidRPr="00FC3310" w:rsidRDefault="005C6714"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SECCIÓN TERCERA</w:t>
      </w:r>
      <w:r w:rsidR="00727030" w:rsidRPr="00FC3310">
        <w:rPr>
          <w:rFonts w:ascii="Arial" w:hAnsi="Arial" w:cs="Arial"/>
          <w:b/>
          <w:color w:val="000000"/>
          <w:sz w:val="24"/>
          <w:szCs w:val="24"/>
        </w:rPr>
        <w:t xml:space="preserve">.- </w:t>
      </w:r>
      <w:r w:rsidR="00F96B7E" w:rsidRPr="00FC3310">
        <w:rPr>
          <w:rFonts w:ascii="Arial" w:hAnsi="Arial" w:cs="Arial"/>
          <w:b/>
          <w:color w:val="000000"/>
          <w:sz w:val="24"/>
          <w:szCs w:val="24"/>
        </w:rPr>
        <w:t>DE LOS COMITÉS.</w:t>
      </w:r>
    </w:p>
    <w:p w14:paraId="4DEDB545" w14:textId="77777777" w:rsidR="009A5B09" w:rsidRPr="00FC3310" w:rsidRDefault="009A5B09" w:rsidP="00727030">
      <w:pPr>
        <w:spacing w:after="0" w:line="217" w:lineRule="atLeast"/>
        <w:ind w:left="720"/>
        <w:jc w:val="both"/>
        <w:rPr>
          <w:rFonts w:ascii="Arial" w:hAnsi="Arial" w:cs="Arial"/>
          <w:b/>
          <w:color w:val="000000"/>
          <w:sz w:val="24"/>
          <w:szCs w:val="24"/>
        </w:rPr>
      </w:pPr>
    </w:p>
    <w:p w14:paraId="33500277" w14:textId="77777777" w:rsidR="00A0533F" w:rsidRPr="00FC3310" w:rsidRDefault="00727030"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 xml:space="preserve">CAPITULO </w:t>
      </w:r>
      <w:r w:rsidR="00401E63" w:rsidRPr="00FC3310">
        <w:rPr>
          <w:rFonts w:ascii="Arial" w:hAnsi="Arial" w:cs="Arial"/>
          <w:b/>
          <w:color w:val="000000"/>
          <w:sz w:val="24"/>
          <w:szCs w:val="24"/>
        </w:rPr>
        <w:t>IV</w:t>
      </w:r>
      <w:r w:rsidRPr="00FC3310">
        <w:rPr>
          <w:rFonts w:ascii="Arial" w:hAnsi="Arial" w:cs="Arial"/>
          <w:b/>
          <w:color w:val="000000"/>
          <w:sz w:val="24"/>
          <w:szCs w:val="24"/>
        </w:rPr>
        <w:t xml:space="preserve">.- </w:t>
      </w:r>
      <w:r w:rsidR="00B71AD4" w:rsidRPr="00FC3310">
        <w:rPr>
          <w:rFonts w:ascii="Arial" w:hAnsi="Arial" w:cs="Arial"/>
          <w:b/>
          <w:color w:val="000000"/>
          <w:sz w:val="24"/>
          <w:szCs w:val="24"/>
        </w:rPr>
        <w:t>DE LOS PRINCIPIOS</w:t>
      </w:r>
      <w:r w:rsidR="00F96B7E" w:rsidRPr="00FC3310">
        <w:rPr>
          <w:rFonts w:ascii="Arial" w:hAnsi="Arial" w:cs="Arial"/>
          <w:b/>
          <w:color w:val="000000"/>
          <w:sz w:val="24"/>
          <w:szCs w:val="24"/>
        </w:rPr>
        <w:t xml:space="preserve"> </w:t>
      </w:r>
      <w:r w:rsidR="00513D3E" w:rsidRPr="00FC3310">
        <w:rPr>
          <w:rFonts w:ascii="Arial" w:hAnsi="Arial" w:cs="Arial"/>
          <w:b/>
          <w:color w:val="000000"/>
          <w:sz w:val="24"/>
          <w:szCs w:val="24"/>
        </w:rPr>
        <w:t>Y VALORES QUE RIGEN EL SERVICIO</w:t>
      </w:r>
      <w:r w:rsidR="00F96B7E" w:rsidRPr="00FC3310">
        <w:rPr>
          <w:rFonts w:ascii="Arial" w:hAnsi="Arial" w:cs="Arial"/>
          <w:b/>
          <w:color w:val="000000"/>
          <w:sz w:val="24"/>
          <w:szCs w:val="24"/>
        </w:rPr>
        <w:t xml:space="preserve"> PÚBLICO</w:t>
      </w:r>
      <w:r w:rsidR="00B71AD4" w:rsidRPr="00FC3310">
        <w:rPr>
          <w:rFonts w:ascii="Arial" w:hAnsi="Arial" w:cs="Arial"/>
          <w:b/>
          <w:color w:val="000000"/>
          <w:sz w:val="24"/>
          <w:szCs w:val="24"/>
        </w:rPr>
        <w:t>.</w:t>
      </w:r>
    </w:p>
    <w:p w14:paraId="1F7B6660" w14:textId="77777777" w:rsidR="00F96B7E"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CAPITULO V</w:t>
      </w:r>
      <w:r w:rsidR="00727030" w:rsidRPr="00FC3310">
        <w:rPr>
          <w:rFonts w:ascii="Arial" w:hAnsi="Arial" w:cs="Arial"/>
          <w:b/>
          <w:color w:val="000000"/>
          <w:sz w:val="24"/>
          <w:szCs w:val="24"/>
        </w:rPr>
        <w:t xml:space="preserve">.- </w:t>
      </w:r>
      <w:r w:rsidR="00F96B7E" w:rsidRPr="00FC3310">
        <w:rPr>
          <w:rFonts w:ascii="Arial" w:hAnsi="Arial" w:cs="Arial"/>
          <w:b/>
          <w:color w:val="000000"/>
          <w:sz w:val="24"/>
          <w:szCs w:val="24"/>
        </w:rPr>
        <w:t>SALVAGUARDIA DE LOS PRINCIPIOS Y VALORES.</w:t>
      </w:r>
    </w:p>
    <w:p w14:paraId="5C132DDE" w14:textId="77777777" w:rsidR="00A0533F"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CAPITULO VI</w:t>
      </w:r>
      <w:r w:rsidR="00727030" w:rsidRPr="00FC3310">
        <w:rPr>
          <w:rFonts w:ascii="Arial" w:hAnsi="Arial" w:cs="Arial"/>
          <w:b/>
          <w:color w:val="000000"/>
          <w:sz w:val="24"/>
          <w:szCs w:val="24"/>
        </w:rPr>
        <w:t xml:space="preserve">.- </w:t>
      </w:r>
      <w:r w:rsidR="00B71AD4" w:rsidRPr="00FC3310">
        <w:rPr>
          <w:rFonts w:ascii="Arial" w:hAnsi="Arial" w:cs="Arial"/>
          <w:b/>
          <w:color w:val="000000"/>
          <w:sz w:val="24"/>
          <w:szCs w:val="24"/>
        </w:rPr>
        <w:t>DE LAS CONDUCTAS INTERNAS.</w:t>
      </w:r>
    </w:p>
    <w:p w14:paraId="66D371F1" w14:textId="77777777" w:rsidR="00A0533F"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CAPITULO VII</w:t>
      </w:r>
      <w:r w:rsidR="00727030" w:rsidRPr="00FC3310">
        <w:rPr>
          <w:rFonts w:ascii="Arial" w:hAnsi="Arial" w:cs="Arial"/>
          <w:b/>
          <w:color w:val="000000"/>
          <w:sz w:val="24"/>
          <w:szCs w:val="24"/>
        </w:rPr>
        <w:t xml:space="preserve">- </w:t>
      </w:r>
      <w:r w:rsidR="00B71AD4" w:rsidRPr="00FC3310">
        <w:rPr>
          <w:rFonts w:ascii="Arial" w:hAnsi="Arial" w:cs="Arial"/>
          <w:b/>
          <w:color w:val="000000"/>
          <w:sz w:val="24"/>
          <w:szCs w:val="24"/>
        </w:rPr>
        <w:t>DE LA JORNADA LABORAL.</w:t>
      </w:r>
    </w:p>
    <w:p w14:paraId="58C711A7" w14:textId="77777777" w:rsidR="00A0533F"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CAPITULO VIII</w:t>
      </w:r>
      <w:r w:rsidR="00727030" w:rsidRPr="00FC3310">
        <w:rPr>
          <w:rFonts w:ascii="Arial" w:hAnsi="Arial" w:cs="Arial"/>
          <w:b/>
          <w:color w:val="000000"/>
          <w:sz w:val="24"/>
          <w:szCs w:val="24"/>
        </w:rPr>
        <w:t xml:space="preserve">.- </w:t>
      </w:r>
      <w:r w:rsidR="00B71AD4" w:rsidRPr="00FC3310">
        <w:rPr>
          <w:rFonts w:ascii="Arial" w:hAnsi="Arial" w:cs="Arial"/>
          <w:b/>
          <w:color w:val="000000"/>
          <w:sz w:val="24"/>
          <w:szCs w:val="24"/>
        </w:rPr>
        <w:t>DEL CUIDADO DEL PATRIMONIO, RECURSOS Y OTRO BIENES DEL MUNICIPIO.</w:t>
      </w:r>
    </w:p>
    <w:p w14:paraId="67FD0B1B" w14:textId="77777777" w:rsidR="00A0533F"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CAPITULO IX</w:t>
      </w:r>
      <w:r w:rsidR="00727030" w:rsidRPr="00FC3310">
        <w:rPr>
          <w:rFonts w:ascii="Arial" w:hAnsi="Arial" w:cs="Arial"/>
          <w:b/>
          <w:color w:val="000000"/>
          <w:sz w:val="24"/>
          <w:szCs w:val="24"/>
        </w:rPr>
        <w:t xml:space="preserve">- </w:t>
      </w:r>
      <w:r w:rsidR="00B71AD4" w:rsidRPr="00FC3310">
        <w:rPr>
          <w:rFonts w:ascii="Arial" w:hAnsi="Arial" w:cs="Arial"/>
          <w:b/>
          <w:color w:val="000000"/>
          <w:sz w:val="24"/>
          <w:szCs w:val="24"/>
        </w:rPr>
        <w:t>DEL MANEJO DE LA INFORMACIÓN INTERNA.</w:t>
      </w:r>
    </w:p>
    <w:p w14:paraId="71A00A09" w14:textId="77777777" w:rsidR="00A0533F"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CAPITULO X</w:t>
      </w:r>
      <w:r w:rsidR="00727030" w:rsidRPr="00FC3310">
        <w:rPr>
          <w:rFonts w:ascii="Arial" w:hAnsi="Arial" w:cs="Arial"/>
          <w:b/>
          <w:color w:val="000000"/>
          <w:sz w:val="24"/>
          <w:szCs w:val="24"/>
        </w:rPr>
        <w:t xml:space="preserve">.- </w:t>
      </w:r>
      <w:r w:rsidR="00B71AD4" w:rsidRPr="00FC3310">
        <w:rPr>
          <w:rFonts w:ascii="Arial" w:hAnsi="Arial" w:cs="Arial"/>
          <w:b/>
          <w:color w:val="000000"/>
          <w:sz w:val="24"/>
          <w:szCs w:val="24"/>
        </w:rPr>
        <w:t>DE LAS RELACIONES INTERPERSONALES.</w:t>
      </w:r>
    </w:p>
    <w:p w14:paraId="23ADE572" w14:textId="77777777" w:rsidR="0076431E"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CAPITULO XI</w:t>
      </w:r>
      <w:r w:rsidR="00727030" w:rsidRPr="00FC3310">
        <w:rPr>
          <w:rFonts w:ascii="Arial" w:hAnsi="Arial" w:cs="Arial"/>
          <w:b/>
          <w:color w:val="000000"/>
          <w:sz w:val="24"/>
          <w:szCs w:val="24"/>
        </w:rPr>
        <w:t xml:space="preserve">.- </w:t>
      </w:r>
      <w:r w:rsidR="00B71AD4" w:rsidRPr="00FC3310">
        <w:rPr>
          <w:rFonts w:ascii="Arial" w:hAnsi="Arial" w:cs="Arial"/>
          <w:b/>
          <w:color w:val="000000"/>
          <w:sz w:val="24"/>
          <w:szCs w:val="24"/>
        </w:rPr>
        <w:t>DEL DESARROLLO ORGANIZACIONAL</w:t>
      </w:r>
      <w:r w:rsidR="00F96B7E" w:rsidRPr="00FC3310">
        <w:rPr>
          <w:rFonts w:ascii="Arial" w:hAnsi="Arial" w:cs="Arial"/>
          <w:b/>
          <w:color w:val="000000"/>
          <w:sz w:val="24"/>
          <w:szCs w:val="24"/>
        </w:rPr>
        <w:t>.</w:t>
      </w:r>
    </w:p>
    <w:p w14:paraId="614808B9" w14:textId="77777777" w:rsidR="0076431E"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CAPITULO XII</w:t>
      </w:r>
      <w:r w:rsidR="00727030" w:rsidRPr="00FC3310">
        <w:rPr>
          <w:rFonts w:ascii="Arial" w:hAnsi="Arial" w:cs="Arial"/>
          <w:b/>
          <w:color w:val="000000"/>
          <w:sz w:val="24"/>
          <w:szCs w:val="24"/>
        </w:rPr>
        <w:t xml:space="preserve">.- </w:t>
      </w:r>
      <w:r w:rsidR="00B71AD4" w:rsidRPr="00FC3310">
        <w:rPr>
          <w:rFonts w:ascii="Arial" w:hAnsi="Arial" w:cs="Arial"/>
          <w:b/>
          <w:color w:val="000000"/>
          <w:sz w:val="24"/>
          <w:szCs w:val="24"/>
        </w:rPr>
        <w:t>DE LAS CONDUCTAS EXTERNAS</w:t>
      </w:r>
    </w:p>
    <w:p w14:paraId="238397E5" w14:textId="77777777" w:rsidR="0076431E" w:rsidRPr="00FC3310" w:rsidRDefault="00727030"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w:t>
      </w:r>
      <w:r w:rsidR="00401E63" w:rsidRPr="00FC3310">
        <w:rPr>
          <w:rFonts w:ascii="Arial" w:hAnsi="Arial" w:cs="Arial"/>
          <w:b/>
          <w:color w:val="000000"/>
          <w:sz w:val="24"/>
          <w:szCs w:val="24"/>
        </w:rPr>
        <w:t>ITULO XII</w:t>
      </w:r>
      <w:r w:rsidRPr="00FC3310">
        <w:rPr>
          <w:rFonts w:ascii="Arial" w:hAnsi="Arial" w:cs="Arial"/>
          <w:b/>
          <w:color w:val="000000"/>
          <w:sz w:val="24"/>
          <w:szCs w:val="24"/>
        </w:rPr>
        <w:t xml:space="preserve">I.- </w:t>
      </w:r>
      <w:r w:rsidR="00B71AD4" w:rsidRPr="00FC3310">
        <w:rPr>
          <w:rFonts w:ascii="Arial" w:hAnsi="Arial" w:cs="Arial"/>
          <w:b/>
          <w:color w:val="000000"/>
          <w:sz w:val="24"/>
          <w:szCs w:val="24"/>
        </w:rPr>
        <w:t>DE LA  ADMINISTRACIÓN DEL  CÓDIGO DE ÉTICA Y CONDUCTA</w:t>
      </w:r>
      <w:r w:rsidR="00F96B7E" w:rsidRPr="00FC3310">
        <w:rPr>
          <w:rFonts w:ascii="Arial" w:hAnsi="Arial" w:cs="Arial"/>
          <w:b/>
          <w:color w:val="000000"/>
          <w:sz w:val="24"/>
          <w:szCs w:val="24"/>
        </w:rPr>
        <w:t>.</w:t>
      </w:r>
    </w:p>
    <w:p w14:paraId="0A66FB3F" w14:textId="77777777" w:rsidR="0076431E"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lastRenderedPageBreak/>
        <w:t>CAPITULO XIV</w:t>
      </w:r>
      <w:r w:rsidR="00727030" w:rsidRPr="00FC3310">
        <w:rPr>
          <w:rFonts w:ascii="Arial" w:hAnsi="Arial" w:cs="Arial"/>
          <w:b/>
          <w:color w:val="000000"/>
          <w:sz w:val="24"/>
          <w:szCs w:val="24"/>
        </w:rPr>
        <w:t xml:space="preserve">.- </w:t>
      </w:r>
      <w:r w:rsidR="00B71AD4" w:rsidRPr="00FC3310">
        <w:rPr>
          <w:rFonts w:ascii="Arial" w:hAnsi="Arial" w:cs="Arial"/>
          <w:b/>
          <w:color w:val="000000"/>
          <w:sz w:val="24"/>
          <w:szCs w:val="24"/>
        </w:rPr>
        <w:t>DEL PROCEDIMIENTO PARA CONSULTAS, SUGERENCIAS Y REPORTES</w:t>
      </w:r>
      <w:r w:rsidR="00F96B7E" w:rsidRPr="00FC3310">
        <w:rPr>
          <w:rFonts w:ascii="Arial" w:hAnsi="Arial" w:cs="Arial"/>
          <w:b/>
          <w:color w:val="000000"/>
          <w:sz w:val="24"/>
          <w:szCs w:val="24"/>
        </w:rPr>
        <w:t>.</w:t>
      </w:r>
    </w:p>
    <w:p w14:paraId="2BC14534" w14:textId="77777777" w:rsidR="0076431E" w:rsidRPr="00FC3310" w:rsidRDefault="00401E63" w:rsidP="00727030">
      <w:pPr>
        <w:spacing w:after="0" w:line="217" w:lineRule="atLeast"/>
        <w:ind w:left="720"/>
        <w:jc w:val="both"/>
        <w:rPr>
          <w:rFonts w:ascii="Arial" w:hAnsi="Arial" w:cs="Arial"/>
          <w:b/>
          <w:color w:val="000000"/>
          <w:sz w:val="24"/>
          <w:szCs w:val="24"/>
        </w:rPr>
      </w:pPr>
      <w:r w:rsidRPr="00FC3310">
        <w:rPr>
          <w:rFonts w:ascii="Arial" w:hAnsi="Arial" w:cs="Arial"/>
          <w:b/>
          <w:color w:val="000000"/>
          <w:sz w:val="24"/>
          <w:szCs w:val="24"/>
        </w:rPr>
        <w:t>CAPITULO XV</w:t>
      </w:r>
      <w:r w:rsidR="00727030" w:rsidRPr="00FC3310">
        <w:rPr>
          <w:rFonts w:ascii="Arial" w:hAnsi="Arial" w:cs="Arial"/>
          <w:b/>
          <w:color w:val="000000"/>
          <w:sz w:val="24"/>
          <w:szCs w:val="24"/>
        </w:rPr>
        <w:t xml:space="preserve">.- </w:t>
      </w:r>
      <w:r w:rsidR="00B71AD4" w:rsidRPr="00FC3310">
        <w:rPr>
          <w:rFonts w:ascii="Arial" w:hAnsi="Arial" w:cs="Arial"/>
          <w:b/>
          <w:color w:val="000000"/>
          <w:sz w:val="24"/>
          <w:szCs w:val="24"/>
        </w:rPr>
        <w:t>DE LAS SANCIONES POR INCUMPLIMIENTO DEL CÓDIGO DE ÉTICA Y CONDUCTA</w:t>
      </w:r>
      <w:r w:rsidR="00F96B7E" w:rsidRPr="00FC3310">
        <w:rPr>
          <w:rFonts w:ascii="Arial" w:hAnsi="Arial" w:cs="Arial"/>
          <w:b/>
          <w:color w:val="000000"/>
          <w:sz w:val="24"/>
          <w:szCs w:val="24"/>
        </w:rPr>
        <w:t>.</w:t>
      </w:r>
    </w:p>
    <w:p w14:paraId="3088A0E7" w14:textId="77777777" w:rsidR="002A7694" w:rsidRPr="00FC3310" w:rsidRDefault="002A7694" w:rsidP="00983A53">
      <w:pPr>
        <w:spacing w:after="0" w:line="217" w:lineRule="atLeast"/>
        <w:jc w:val="both"/>
        <w:rPr>
          <w:rFonts w:ascii="Arial" w:eastAsia="Times New Roman" w:hAnsi="Arial" w:cs="Arial"/>
          <w:color w:val="000000"/>
          <w:sz w:val="28"/>
          <w:szCs w:val="28"/>
          <w:lang w:eastAsia="es-MX"/>
        </w:rPr>
      </w:pPr>
    </w:p>
    <w:p w14:paraId="04917C90" w14:textId="77777777" w:rsidR="00A0533F" w:rsidRPr="00FC3310" w:rsidRDefault="00E91739" w:rsidP="00EC7D26">
      <w:pPr>
        <w:spacing w:after="0" w:line="217" w:lineRule="atLeast"/>
        <w:jc w:val="center"/>
        <w:rPr>
          <w:rFonts w:ascii="Arial" w:eastAsia="Times New Roman" w:hAnsi="Arial" w:cs="Arial"/>
          <w:b/>
          <w:color w:val="000000"/>
          <w:sz w:val="28"/>
          <w:szCs w:val="28"/>
          <w:lang w:eastAsia="es-MX"/>
        </w:rPr>
      </w:pPr>
      <w:r w:rsidRPr="00FC3310">
        <w:rPr>
          <w:rFonts w:ascii="Arial" w:eastAsia="Times New Roman" w:hAnsi="Arial" w:cs="Arial"/>
          <w:b/>
          <w:color w:val="000000"/>
          <w:sz w:val="28"/>
          <w:szCs w:val="28"/>
          <w:lang w:eastAsia="es-MX"/>
        </w:rPr>
        <w:t xml:space="preserve">I.- </w:t>
      </w:r>
      <w:r w:rsidR="002A7694" w:rsidRPr="00FC3310">
        <w:rPr>
          <w:rFonts w:ascii="Arial" w:eastAsia="Times New Roman" w:hAnsi="Arial" w:cs="Arial"/>
          <w:b/>
          <w:color w:val="000000"/>
          <w:sz w:val="28"/>
          <w:szCs w:val="28"/>
          <w:lang w:eastAsia="es-MX"/>
        </w:rPr>
        <w:t>INTRODUCCIÓN</w:t>
      </w:r>
    </w:p>
    <w:p w14:paraId="5C644E18" w14:textId="77777777" w:rsidR="00A0533F" w:rsidRPr="00FC3310" w:rsidRDefault="00A0533F" w:rsidP="00983A53">
      <w:pPr>
        <w:spacing w:after="0" w:line="217" w:lineRule="atLeast"/>
        <w:jc w:val="both"/>
        <w:rPr>
          <w:rFonts w:eastAsia="Times New Roman" w:cs="Calibri"/>
          <w:color w:val="000000"/>
          <w:lang w:eastAsia="es-MX"/>
        </w:rPr>
      </w:pPr>
    </w:p>
    <w:p w14:paraId="0F14C7E3" w14:textId="77777777" w:rsidR="00015DCF" w:rsidRPr="00FC3310" w:rsidRDefault="00015DCF" w:rsidP="00CC4F2D">
      <w:pPr>
        <w:spacing w:after="0" w:line="217" w:lineRule="atLeast"/>
        <w:jc w:val="both"/>
        <w:rPr>
          <w:rFonts w:ascii="Arial" w:eastAsia="Times New Roman" w:hAnsi="Arial" w:cs="Arial"/>
          <w:color w:val="000000"/>
          <w:sz w:val="24"/>
          <w:szCs w:val="24"/>
          <w:lang w:eastAsia="es-MX"/>
        </w:rPr>
      </w:pPr>
    </w:p>
    <w:p w14:paraId="2B4508C9" w14:textId="77777777" w:rsidR="00015DCF" w:rsidRPr="00FC3310" w:rsidRDefault="00F96B7E" w:rsidP="00CC4F2D">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El objetivo </w:t>
      </w:r>
      <w:r w:rsidR="00CC4F2D" w:rsidRPr="00FC3310">
        <w:rPr>
          <w:rFonts w:ascii="Arial" w:eastAsia="Times New Roman" w:hAnsi="Arial" w:cs="Arial"/>
          <w:color w:val="000000"/>
          <w:sz w:val="24"/>
          <w:szCs w:val="24"/>
          <w:lang w:eastAsia="es-MX"/>
        </w:rPr>
        <w:t>del presente</w:t>
      </w:r>
      <w:r w:rsidR="00674FCA" w:rsidRPr="00FC3310">
        <w:rPr>
          <w:rFonts w:ascii="Arial" w:eastAsia="Times New Roman" w:hAnsi="Arial" w:cs="Arial"/>
          <w:color w:val="000000"/>
          <w:sz w:val="24"/>
          <w:szCs w:val="24"/>
          <w:lang w:eastAsia="es-MX"/>
        </w:rPr>
        <w:t xml:space="preserve"> </w:t>
      </w:r>
      <w:r w:rsidR="00015DCF" w:rsidRPr="00FC3310">
        <w:rPr>
          <w:rFonts w:ascii="Arial" w:eastAsia="Times New Roman" w:hAnsi="Arial" w:cs="Arial"/>
          <w:color w:val="000000"/>
          <w:sz w:val="24"/>
          <w:szCs w:val="24"/>
          <w:lang w:eastAsia="es-MX"/>
        </w:rPr>
        <w:t xml:space="preserve">Código de ÉTICA </w:t>
      </w:r>
      <w:r w:rsidRPr="00FC3310">
        <w:rPr>
          <w:rFonts w:ascii="Arial" w:eastAsia="Times New Roman" w:hAnsi="Arial" w:cs="Arial"/>
          <w:color w:val="000000"/>
          <w:sz w:val="24"/>
          <w:szCs w:val="24"/>
          <w:lang w:eastAsia="es-MX"/>
        </w:rPr>
        <w:t xml:space="preserve">y CONDUCTA </w:t>
      </w:r>
      <w:r w:rsidRPr="00FC3310">
        <w:rPr>
          <w:rFonts w:ascii="Arial" w:hAnsi="Arial" w:cs="Arial"/>
          <w:color w:val="000000"/>
          <w:sz w:val="24"/>
          <w:szCs w:val="24"/>
        </w:rPr>
        <w:t xml:space="preserve">de los Servidores Públicos de la Administración Pública Municipal de Zapotlán el Grande, Jalisco, </w:t>
      </w:r>
      <w:r w:rsidR="00CC4F2D" w:rsidRPr="00FC3310">
        <w:rPr>
          <w:rFonts w:ascii="Arial" w:eastAsia="Times New Roman" w:hAnsi="Arial" w:cs="Arial"/>
          <w:color w:val="000000"/>
          <w:sz w:val="24"/>
          <w:szCs w:val="24"/>
          <w:lang w:eastAsia="es-MX"/>
        </w:rPr>
        <w:t xml:space="preserve"> </w:t>
      </w:r>
      <w:r w:rsidR="00002CC4" w:rsidRPr="00FC3310">
        <w:rPr>
          <w:rFonts w:ascii="Arial" w:eastAsia="Times New Roman" w:hAnsi="Arial" w:cs="Arial"/>
          <w:color w:val="000000"/>
          <w:sz w:val="24"/>
          <w:szCs w:val="24"/>
          <w:lang w:eastAsia="es-MX"/>
        </w:rPr>
        <w:t>es ser un  instrumento que debe</w:t>
      </w:r>
      <w:r w:rsidR="00CC4F2D" w:rsidRPr="00FC3310">
        <w:rPr>
          <w:rFonts w:ascii="Arial" w:eastAsia="Times New Roman" w:hAnsi="Arial" w:cs="Arial"/>
          <w:color w:val="000000"/>
          <w:sz w:val="24"/>
          <w:szCs w:val="24"/>
          <w:lang w:eastAsia="es-MX"/>
        </w:rPr>
        <w:t xml:space="preserve"> utilizar la </w:t>
      </w:r>
      <w:r w:rsidR="00917D94" w:rsidRPr="00FC3310">
        <w:rPr>
          <w:rFonts w:ascii="Arial" w:eastAsia="Times New Roman" w:hAnsi="Arial" w:cs="Arial"/>
          <w:color w:val="000000"/>
          <w:sz w:val="24"/>
          <w:szCs w:val="24"/>
          <w:lang w:eastAsia="es-MX"/>
        </w:rPr>
        <w:t>Administración P</w:t>
      </w:r>
      <w:r w:rsidR="00CC4F2D" w:rsidRPr="00FC3310">
        <w:rPr>
          <w:rFonts w:ascii="Arial" w:eastAsia="Times New Roman" w:hAnsi="Arial" w:cs="Arial"/>
          <w:color w:val="000000"/>
          <w:sz w:val="24"/>
          <w:szCs w:val="24"/>
          <w:lang w:eastAsia="es-MX"/>
        </w:rPr>
        <w:t>ública</w:t>
      </w:r>
      <w:r w:rsidR="00917D94" w:rsidRPr="00FC3310">
        <w:rPr>
          <w:rFonts w:ascii="Arial" w:eastAsia="Times New Roman" w:hAnsi="Arial" w:cs="Arial"/>
          <w:color w:val="000000"/>
          <w:sz w:val="24"/>
          <w:szCs w:val="24"/>
          <w:lang w:eastAsia="es-MX"/>
        </w:rPr>
        <w:t xml:space="preserve"> Municipal</w:t>
      </w:r>
      <w:r w:rsidR="00002CC4" w:rsidRPr="00FC3310">
        <w:rPr>
          <w:rFonts w:ascii="Arial" w:eastAsia="Times New Roman" w:hAnsi="Arial" w:cs="Arial"/>
          <w:color w:val="000000"/>
          <w:sz w:val="24"/>
          <w:szCs w:val="24"/>
          <w:lang w:eastAsia="es-MX"/>
        </w:rPr>
        <w:t xml:space="preserve"> en funciones</w:t>
      </w:r>
      <w:r w:rsidR="00CC4F2D" w:rsidRPr="00FC3310">
        <w:rPr>
          <w:rFonts w:ascii="Arial" w:eastAsia="Times New Roman" w:hAnsi="Arial" w:cs="Arial"/>
          <w:color w:val="000000"/>
          <w:sz w:val="24"/>
          <w:szCs w:val="24"/>
          <w:lang w:eastAsia="es-MX"/>
        </w:rPr>
        <w:t xml:space="preserve">, </w:t>
      </w:r>
      <w:r w:rsidR="00015DCF" w:rsidRPr="00FC3310">
        <w:rPr>
          <w:rFonts w:ascii="Arial" w:eastAsia="Times New Roman" w:hAnsi="Arial" w:cs="Arial"/>
          <w:color w:val="000000"/>
          <w:sz w:val="24"/>
          <w:szCs w:val="24"/>
          <w:lang w:eastAsia="es-MX"/>
        </w:rPr>
        <w:t xml:space="preserve"> para expresar y recopilar el racimo de valores, </w:t>
      </w:r>
      <w:r w:rsidR="00CC4F2D" w:rsidRPr="00FC3310">
        <w:rPr>
          <w:rFonts w:ascii="Arial" w:eastAsia="Times New Roman" w:hAnsi="Arial" w:cs="Arial"/>
          <w:color w:val="000000"/>
          <w:sz w:val="24"/>
          <w:szCs w:val="24"/>
          <w:lang w:eastAsia="es-MX"/>
        </w:rPr>
        <w:t xml:space="preserve"> </w:t>
      </w:r>
      <w:r w:rsidR="00015DCF" w:rsidRPr="00FC3310">
        <w:rPr>
          <w:rFonts w:ascii="Arial" w:eastAsia="Times New Roman" w:hAnsi="Arial" w:cs="Arial"/>
          <w:color w:val="000000"/>
          <w:sz w:val="24"/>
          <w:szCs w:val="24"/>
          <w:lang w:eastAsia="es-MX"/>
        </w:rPr>
        <w:t>p</w:t>
      </w:r>
      <w:r w:rsidR="00CC4F2D" w:rsidRPr="00FC3310">
        <w:rPr>
          <w:rFonts w:ascii="Arial" w:eastAsia="Times New Roman" w:hAnsi="Arial" w:cs="Arial"/>
          <w:color w:val="000000"/>
          <w:sz w:val="24"/>
          <w:szCs w:val="24"/>
          <w:lang w:eastAsia="es-MX"/>
        </w:rPr>
        <w:t xml:space="preserve">rincipios y normas éticas que  el Gobierno Municipal </w:t>
      </w:r>
      <w:r w:rsidR="00015DCF" w:rsidRPr="00FC3310">
        <w:rPr>
          <w:rFonts w:ascii="Arial" w:eastAsia="Times New Roman" w:hAnsi="Arial" w:cs="Arial"/>
          <w:color w:val="000000"/>
          <w:sz w:val="24"/>
          <w:szCs w:val="24"/>
          <w:lang w:eastAsia="es-MX"/>
        </w:rPr>
        <w:t xml:space="preserve"> ha hecho propios. </w:t>
      </w:r>
      <w:r w:rsidR="00CC4F2D" w:rsidRPr="00FC3310">
        <w:rPr>
          <w:rFonts w:ascii="Arial" w:eastAsia="Times New Roman" w:hAnsi="Arial" w:cs="Arial"/>
          <w:color w:val="000000"/>
          <w:sz w:val="24"/>
          <w:szCs w:val="24"/>
          <w:lang w:eastAsia="es-MX"/>
        </w:rPr>
        <w:t xml:space="preserve">Así como la forma en que los pondrá en </w:t>
      </w:r>
      <w:r w:rsidR="00015DCF" w:rsidRPr="00FC3310">
        <w:rPr>
          <w:rFonts w:ascii="Arial" w:eastAsia="Times New Roman" w:hAnsi="Arial" w:cs="Arial"/>
          <w:color w:val="000000"/>
          <w:sz w:val="24"/>
          <w:szCs w:val="24"/>
          <w:lang w:eastAsia="es-MX"/>
        </w:rPr>
        <w:t xml:space="preserve"> práctica, </w:t>
      </w:r>
      <w:r w:rsidR="00CC4F2D" w:rsidRPr="00FC3310">
        <w:rPr>
          <w:rFonts w:ascii="Arial" w:eastAsia="Times New Roman" w:hAnsi="Arial" w:cs="Arial"/>
          <w:color w:val="000000"/>
          <w:sz w:val="24"/>
          <w:szCs w:val="24"/>
          <w:lang w:eastAsia="es-MX"/>
        </w:rPr>
        <w:t xml:space="preserve">por lo que su aplicación </w:t>
      </w:r>
      <w:r w:rsidR="00015DCF" w:rsidRPr="00FC3310">
        <w:rPr>
          <w:rFonts w:ascii="Arial" w:eastAsia="Times New Roman" w:hAnsi="Arial" w:cs="Arial"/>
          <w:color w:val="000000"/>
          <w:sz w:val="24"/>
          <w:szCs w:val="24"/>
          <w:lang w:eastAsia="es-MX"/>
        </w:rPr>
        <w:t xml:space="preserve"> no prevalece sobre las disposiciones legales; más aún, busca una excel</w:t>
      </w:r>
      <w:r w:rsidRPr="00FC3310">
        <w:rPr>
          <w:rFonts w:ascii="Arial" w:eastAsia="Times New Roman" w:hAnsi="Arial" w:cs="Arial"/>
          <w:color w:val="000000"/>
          <w:sz w:val="24"/>
          <w:szCs w:val="24"/>
          <w:lang w:eastAsia="es-MX"/>
        </w:rPr>
        <w:t>encia mayor a la que obliga la L</w:t>
      </w:r>
      <w:r w:rsidR="00015DCF" w:rsidRPr="00FC3310">
        <w:rPr>
          <w:rFonts w:ascii="Arial" w:eastAsia="Times New Roman" w:hAnsi="Arial" w:cs="Arial"/>
          <w:color w:val="000000"/>
          <w:sz w:val="24"/>
          <w:szCs w:val="24"/>
          <w:lang w:eastAsia="es-MX"/>
        </w:rPr>
        <w:t>ey</w:t>
      </w:r>
      <w:r w:rsidR="00002CC4" w:rsidRPr="00FC3310">
        <w:rPr>
          <w:rFonts w:ascii="Arial" w:eastAsia="Times New Roman" w:hAnsi="Arial" w:cs="Arial"/>
          <w:color w:val="000000"/>
          <w:sz w:val="24"/>
          <w:szCs w:val="24"/>
          <w:lang w:eastAsia="es-MX"/>
        </w:rPr>
        <w:t xml:space="preserve"> aplicable en la materia</w:t>
      </w:r>
      <w:r w:rsidR="00015DCF" w:rsidRPr="00FC3310">
        <w:rPr>
          <w:rFonts w:ascii="Arial" w:eastAsia="Times New Roman" w:hAnsi="Arial" w:cs="Arial"/>
          <w:color w:val="000000"/>
          <w:sz w:val="24"/>
          <w:szCs w:val="24"/>
          <w:lang w:eastAsia="es-MX"/>
        </w:rPr>
        <w:t xml:space="preserve"> vigente. </w:t>
      </w:r>
    </w:p>
    <w:p w14:paraId="126EDF23" w14:textId="77777777" w:rsidR="00F44CC1" w:rsidRPr="00FC3310" w:rsidRDefault="00F44CC1" w:rsidP="00CC4F2D">
      <w:pPr>
        <w:spacing w:after="0" w:line="217" w:lineRule="atLeast"/>
        <w:jc w:val="both"/>
        <w:rPr>
          <w:rFonts w:ascii="Arial" w:eastAsia="Times New Roman" w:hAnsi="Arial" w:cs="Arial"/>
          <w:color w:val="000000"/>
          <w:sz w:val="24"/>
          <w:szCs w:val="24"/>
          <w:lang w:eastAsia="es-MX"/>
        </w:rPr>
      </w:pPr>
    </w:p>
    <w:p w14:paraId="42730C92" w14:textId="77777777" w:rsidR="00F44CC1" w:rsidRPr="00FC3310" w:rsidRDefault="00F44CC1" w:rsidP="00F44CC1">
      <w:pPr>
        <w:spacing w:after="0" w:line="217" w:lineRule="atLeast"/>
        <w:jc w:val="both"/>
        <w:rPr>
          <w:rFonts w:ascii="Arial" w:hAnsi="Arial" w:cs="Arial"/>
          <w:color w:val="000000"/>
          <w:sz w:val="24"/>
          <w:szCs w:val="24"/>
        </w:rPr>
      </w:pPr>
      <w:r w:rsidRPr="00FC3310">
        <w:rPr>
          <w:rFonts w:ascii="Arial" w:hAnsi="Arial" w:cs="Arial"/>
          <w:color w:val="000000"/>
          <w:sz w:val="24"/>
          <w:szCs w:val="24"/>
        </w:rPr>
        <w:t xml:space="preserve">El servicio público es sinónimo de confianza para los ciudadanos, por consiguiente, los  </w:t>
      </w:r>
      <w:r w:rsidRPr="00FC3310">
        <w:rPr>
          <w:rFonts w:ascii="Arial" w:eastAsia="Times New Roman" w:hAnsi="Arial" w:cs="Arial"/>
          <w:color w:val="000000"/>
          <w:sz w:val="24"/>
          <w:szCs w:val="24"/>
          <w:lang w:eastAsia="es-MX"/>
        </w:rPr>
        <w:t xml:space="preserve">Funcionarios, Empleados y Servidores Públicos  </w:t>
      </w:r>
      <w:r w:rsidRPr="00FC3310">
        <w:rPr>
          <w:rFonts w:ascii="Arial" w:hAnsi="Arial" w:cs="Arial"/>
          <w:color w:val="000000"/>
          <w:sz w:val="24"/>
          <w:szCs w:val="24"/>
        </w:rPr>
        <w:t>tienen la responsabilidad hacia el Municipio y los  ciudadanos de poner la lealtad al Estado, a las leyes y los principios éticos antes que el beneficio propio, los ciudadanos tienen derecho a tener confianza y certidumbre en cuanto a la integridad de sus servidores públicos, que estos se desempeñen con honestidad imparcialidad, profesionalismo, competencia, conocimiento y experiencia.</w:t>
      </w:r>
    </w:p>
    <w:p w14:paraId="52B6021F" w14:textId="77777777" w:rsidR="00F44CC1" w:rsidRPr="00FC3310" w:rsidRDefault="00F44CC1" w:rsidP="00F44CC1">
      <w:pPr>
        <w:spacing w:after="0" w:line="217" w:lineRule="atLeast"/>
        <w:jc w:val="both"/>
        <w:rPr>
          <w:rFonts w:ascii="Arial" w:hAnsi="Arial" w:cs="Arial"/>
          <w:color w:val="000000"/>
          <w:sz w:val="24"/>
          <w:szCs w:val="24"/>
        </w:rPr>
      </w:pPr>
    </w:p>
    <w:p w14:paraId="2B7C4B3C" w14:textId="77777777" w:rsidR="00002CC4" w:rsidRPr="00FC3310" w:rsidRDefault="00F44CC1" w:rsidP="00F44CC1">
      <w:pPr>
        <w:spacing w:after="0" w:line="217" w:lineRule="atLeast"/>
        <w:jc w:val="both"/>
        <w:rPr>
          <w:rFonts w:ascii="Arial" w:hAnsi="Arial" w:cs="Arial"/>
          <w:color w:val="000000"/>
          <w:sz w:val="24"/>
          <w:szCs w:val="24"/>
        </w:rPr>
      </w:pPr>
      <w:r w:rsidRPr="00FC3310">
        <w:rPr>
          <w:rFonts w:ascii="Arial" w:hAnsi="Arial" w:cs="Arial"/>
          <w:color w:val="000000"/>
          <w:sz w:val="24"/>
          <w:szCs w:val="24"/>
        </w:rPr>
        <w:t xml:space="preserve">Es importante que los </w:t>
      </w:r>
      <w:r w:rsidRPr="00FC3310">
        <w:rPr>
          <w:rFonts w:ascii="Arial" w:eastAsia="Times New Roman" w:hAnsi="Arial" w:cs="Arial"/>
          <w:color w:val="000000"/>
          <w:sz w:val="24"/>
          <w:szCs w:val="24"/>
          <w:lang w:eastAsia="es-MX"/>
        </w:rPr>
        <w:t xml:space="preserve">Funcionarios, Empleados y Servidores Públicos  </w:t>
      </w:r>
      <w:r w:rsidRPr="00FC3310">
        <w:rPr>
          <w:rFonts w:ascii="Arial" w:hAnsi="Arial" w:cs="Arial"/>
          <w:color w:val="000000"/>
          <w:sz w:val="24"/>
          <w:szCs w:val="24"/>
        </w:rPr>
        <w:t xml:space="preserve">se rijan por estrictas normas de integridad, en su trato con ciudadanos, con otros niveles de gobierno y con colegas de servicio. Y que mantengan las mismas normas </w:t>
      </w:r>
      <w:r w:rsidR="00002CC4" w:rsidRPr="00FC3310">
        <w:rPr>
          <w:rFonts w:ascii="Arial" w:hAnsi="Arial" w:cs="Arial"/>
          <w:color w:val="000000"/>
          <w:sz w:val="24"/>
          <w:szCs w:val="24"/>
        </w:rPr>
        <w:t>dentro y fuera de la institución pública en la que labore.</w:t>
      </w:r>
    </w:p>
    <w:p w14:paraId="5A5F0CD2" w14:textId="77777777" w:rsidR="00002CC4" w:rsidRPr="00FC3310" w:rsidRDefault="00002CC4" w:rsidP="00F44CC1">
      <w:pPr>
        <w:spacing w:after="0" w:line="217" w:lineRule="atLeast"/>
        <w:jc w:val="both"/>
        <w:rPr>
          <w:rFonts w:ascii="Arial" w:hAnsi="Arial" w:cs="Arial"/>
          <w:color w:val="000000"/>
          <w:sz w:val="24"/>
          <w:szCs w:val="24"/>
        </w:rPr>
      </w:pPr>
    </w:p>
    <w:p w14:paraId="0B7BADD5" w14:textId="77777777" w:rsidR="00F44CC1" w:rsidRPr="00FC3310" w:rsidRDefault="00F44CC1" w:rsidP="00F44CC1">
      <w:pPr>
        <w:spacing w:after="0" w:line="217" w:lineRule="atLeast"/>
        <w:jc w:val="both"/>
        <w:rPr>
          <w:rFonts w:ascii="Arial" w:hAnsi="Arial" w:cs="Arial"/>
          <w:color w:val="000000"/>
          <w:sz w:val="24"/>
          <w:szCs w:val="24"/>
        </w:rPr>
      </w:pPr>
      <w:r w:rsidRPr="00FC3310">
        <w:rPr>
          <w:rFonts w:ascii="Arial" w:hAnsi="Arial" w:cs="Arial"/>
          <w:color w:val="000000"/>
          <w:sz w:val="24"/>
          <w:szCs w:val="24"/>
        </w:rPr>
        <w:t>Un elemento clave de un programa efectivo en materia de ética es la elaboración, la publicación y la aceptación de un código de Ética y conducta completo, que establezca de manera práctica y sin ambigüedades las reglas del comportamiento esperado de todo el personal</w:t>
      </w:r>
      <w:r w:rsidR="00002CC4" w:rsidRPr="00FC3310">
        <w:rPr>
          <w:rFonts w:ascii="Arial" w:hAnsi="Arial" w:cs="Arial"/>
          <w:color w:val="000000"/>
          <w:sz w:val="24"/>
          <w:szCs w:val="24"/>
        </w:rPr>
        <w:t xml:space="preserve"> que labora en la administración pública municipal</w:t>
      </w:r>
      <w:r w:rsidRPr="00FC3310">
        <w:rPr>
          <w:rFonts w:ascii="Arial" w:hAnsi="Arial" w:cs="Arial"/>
          <w:color w:val="000000"/>
          <w:sz w:val="24"/>
          <w:szCs w:val="24"/>
        </w:rPr>
        <w:t>.</w:t>
      </w:r>
    </w:p>
    <w:p w14:paraId="22C87A2E" w14:textId="77777777" w:rsidR="00F44CC1" w:rsidRPr="00FC3310" w:rsidRDefault="00F44CC1" w:rsidP="00F44CC1">
      <w:pPr>
        <w:spacing w:after="0" w:line="217" w:lineRule="atLeast"/>
        <w:jc w:val="both"/>
        <w:rPr>
          <w:rFonts w:ascii="Arial" w:hAnsi="Arial" w:cs="Arial"/>
          <w:color w:val="000000"/>
          <w:sz w:val="24"/>
          <w:szCs w:val="24"/>
        </w:rPr>
      </w:pPr>
    </w:p>
    <w:p w14:paraId="0003FA3A" w14:textId="77777777" w:rsidR="00F44CC1" w:rsidRPr="00FC3310" w:rsidRDefault="00F44CC1" w:rsidP="00F44CC1">
      <w:pPr>
        <w:spacing w:after="0" w:line="217" w:lineRule="atLeast"/>
        <w:jc w:val="both"/>
        <w:rPr>
          <w:rFonts w:ascii="Arial" w:hAnsi="Arial" w:cs="Arial"/>
          <w:color w:val="000000"/>
          <w:sz w:val="24"/>
          <w:szCs w:val="24"/>
        </w:rPr>
      </w:pPr>
      <w:r w:rsidRPr="00FC3310">
        <w:rPr>
          <w:rFonts w:ascii="Arial" w:hAnsi="Arial" w:cs="Arial"/>
          <w:color w:val="000000"/>
          <w:sz w:val="24"/>
          <w:szCs w:val="24"/>
        </w:rPr>
        <w:lastRenderedPageBreak/>
        <w:t xml:space="preserve">Por lo que los </w:t>
      </w:r>
      <w:r w:rsidRPr="00FC3310">
        <w:rPr>
          <w:rFonts w:ascii="Arial" w:eastAsia="Times New Roman" w:hAnsi="Arial" w:cs="Arial"/>
          <w:color w:val="000000"/>
          <w:sz w:val="24"/>
          <w:szCs w:val="24"/>
          <w:lang w:eastAsia="es-MX"/>
        </w:rPr>
        <w:t xml:space="preserve">Funcionarios, Empleados y Servidores Públicos  </w:t>
      </w:r>
      <w:r w:rsidRPr="00FC3310">
        <w:rPr>
          <w:rFonts w:ascii="Arial" w:hAnsi="Arial" w:cs="Arial"/>
          <w:color w:val="000000"/>
          <w:sz w:val="24"/>
          <w:szCs w:val="24"/>
        </w:rPr>
        <w:t xml:space="preserve">deben contar con un Código de Ética y Conducta, a quienes se les debe explicar bien todo lo que se desprende de </w:t>
      </w:r>
      <w:r w:rsidR="00F96B7E" w:rsidRPr="00FC3310">
        <w:rPr>
          <w:rFonts w:ascii="Arial" w:hAnsi="Arial" w:cs="Arial"/>
          <w:color w:val="000000"/>
          <w:sz w:val="24"/>
          <w:szCs w:val="24"/>
        </w:rPr>
        <w:t>éste, además s</w:t>
      </w:r>
      <w:r w:rsidRPr="00FC3310">
        <w:rPr>
          <w:rFonts w:ascii="Arial" w:hAnsi="Arial" w:cs="Arial"/>
          <w:color w:val="000000"/>
          <w:sz w:val="24"/>
          <w:szCs w:val="24"/>
        </w:rPr>
        <w:t>e deben poner en práctica medidas disciplinarias eficaces que incluy</w:t>
      </w:r>
      <w:r w:rsidR="00002CC4" w:rsidRPr="00FC3310">
        <w:rPr>
          <w:rFonts w:ascii="Arial" w:hAnsi="Arial" w:cs="Arial"/>
          <w:color w:val="000000"/>
          <w:sz w:val="24"/>
          <w:szCs w:val="24"/>
        </w:rPr>
        <w:t>an la posibilidad de sanciones,</w:t>
      </w:r>
      <w:r w:rsidRPr="00FC3310">
        <w:rPr>
          <w:rFonts w:ascii="Arial" w:hAnsi="Arial" w:cs="Arial"/>
          <w:color w:val="000000"/>
          <w:sz w:val="24"/>
          <w:szCs w:val="24"/>
        </w:rPr>
        <w:t xml:space="preserve">  bajo causa justificada</w:t>
      </w:r>
      <w:r w:rsidR="00002CC4" w:rsidRPr="00FC3310">
        <w:rPr>
          <w:rFonts w:ascii="Arial" w:hAnsi="Arial" w:cs="Arial"/>
          <w:color w:val="000000"/>
          <w:sz w:val="24"/>
          <w:szCs w:val="24"/>
        </w:rPr>
        <w:t>, prevaleciendo</w:t>
      </w:r>
      <w:r w:rsidRPr="00FC3310">
        <w:rPr>
          <w:rFonts w:ascii="Arial" w:hAnsi="Arial" w:cs="Arial"/>
          <w:color w:val="000000"/>
          <w:sz w:val="24"/>
          <w:szCs w:val="24"/>
        </w:rPr>
        <w:t xml:space="preserve"> su derecho de audiencia y defensa</w:t>
      </w:r>
      <w:r w:rsidR="00002CC4" w:rsidRPr="00FC3310">
        <w:rPr>
          <w:rFonts w:ascii="Arial" w:hAnsi="Arial" w:cs="Arial"/>
          <w:color w:val="000000"/>
          <w:sz w:val="24"/>
          <w:szCs w:val="24"/>
        </w:rPr>
        <w:t xml:space="preserve">, a quienes se les hará del conocimiento de este. </w:t>
      </w:r>
    </w:p>
    <w:p w14:paraId="33A3296F" w14:textId="77777777" w:rsidR="00674FCA" w:rsidRPr="00FC3310" w:rsidRDefault="00674FCA" w:rsidP="00CC4F2D">
      <w:pPr>
        <w:spacing w:after="0" w:line="217" w:lineRule="atLeast"/>
        <w:jc w:val="both"/>
        <w:rPr>
          <w:rFonts w:ascii="Arial" w:eastAsia="Times New Roman" w:hAnsi="Arial" w:cs="Arial"/>
          <w:color w:val="000000"/>
          <w:sz w:val="24"/>
          <w:szCs w:val="24"/>
          <w:lang w:eastAsia="es-MX"/>
        </w:rPr>
      </w:pPr>
    </w:p>
    <w:p w14:paraId="1579612B"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Teniendo en cuenta la definición antes formulada, un Código de Ética  y Conducta es un documento que cumple con las siguientes funciones: </w:t>
      </w:r>
    </w:p>
    <w:p w14:paraId="6C9167C0"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p>
    <w:p w14:paraId="214630FE"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1.- Identificativa: El Código señala los cometidos, metas y roles que la Administración Publica Municipal  pretende cumplir en la sociedad Zapotlense. </w:t>
      </w:r>
    </w:p>
    <w:p w14:paraId="1CD2424A"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p>
    <w:p w14:paraId="4945C555"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2.- Declarativa e informativa: El C</w:t>
      </w:r>
      <w:r w:rsidR="00F96B7E" w:rsidRPr="00FC3310">
        <w:rPr>
          <w:rFonts w:ascii="Arial" w:eastAsia="Times New Roman" w:hAnsi="Arial" w:cs="Arial"/>
          <w:color w:val="000000"/>
          <w:sz w:val="24"/>
          <w:szCs w:val="24"/>
          <w:lang w:eastAsia="es-MX"/>
        </w:rPr>
        <w:t>ó</w:t>
      </w:r>
      <w:r w:rsidRPr="00FC3310">
        <w:rPr>
          <w:rFonts w:ascii="Arial" w:eastAsia="Times New Roman" w:hAnsi="Arial" w:cs="Arial"/>
          <w:color w:val="000000"/>
          <w:sz w:val="24"/>
          <w:szCs w:val="24"/>
          <w:lang w:eastAsia="es-MX"/>
        </w:rPr>
        <w:t>digo indica cuál es la teoría ética que configura la filosofía de la Administración Publica Municipal  y cuál es el racimo de</w:t>
      </w:r>
      <w:r w:rsidR="00F96B7E" w:rsidRPr="00FC3310">
        <w:rPr>
          <w:rFonts w:ascii="Arial" w:eastAsia="Times New Roman" w:hAnsi="Arial" w:cs="Arial"/>
          <w:color w:val="000000"/>
          <w:sz w:val="24"/>
          <w:szCs w:val="24"/>
          <w:lang w:eastAsia="es-MX"/>
        </w:rPr>
        <w:t xml:space="preserve">, principios, </w:t>
      </w:r>
      <w:r w:rsidRPr="00FC3310">
        <w:rPr>
          <w:rFonts w:ascii="Arial" w:eastAsia="Times New Roman" w:hAnsi="Arial" w:cs="Arial"/>
          <w:color w:val="000000"/>
          <w:sz w:val="24"/>
          <w:szCs w:val="24"/>
          <w:lang w:eastAsia="es-MX"/>
        </w:rPr>
        <w:t xml:space="preserve"> valores  éticos asumido</w:t>
      </w:r>
      <w:r w:rsidR="00F96B7E" w:rsidRPr="00FC3310">
        <w:rPr>
          <w:rFonts w:ascii="Arial" w:eastAsia="Times New Roman" w:hAnsi="Arial" w:cs="Arial"/>
          <w:color w:val="000000"/>
          <w:sz w:val="24"/>
          <w:szCs w:val="24"/>
          <w:lang w:eastAsia="es-MX"/>
        </w:rPr>
        <w:t>s</w:t>
      </w:r>
      <w:r w:rsidRPr="00FC3310">
        <w:rPr>
          <w:rFonts w:ascii="Arial" w:eastAsia="Times New Roman" w:hAnsi="Arial" w:cs="Arial"/>
          <w:color w:val="000000"/>
          <w:sz w:val="24"/>
          <w:szCs w:val="24"/>
          <w:lang w:eastAsia="es-MX"/>
        </w:rPr>
        <w:t xml:space="preserve"> como propio</w:t>
      </w:r>
      <w:r w:rsidR="00F96B7E" w:rsidRPr="00FC3310">
        <w:rPr>
          <w:rFonts w:ascii="Arial" w:eastAsia="Times New Roman" w:hAnsi="Arial" w:cs="Arial"/>
          <w:color w:val="000000"/>
          <w:sz w:val="24"/>
          <w:szCs w:val="24"/>
          <w:lang w:eastAsia="es-MX"/>
        </w:rPr>
        <w:t>s</w:t>
      </w:r>
      <w:r w:rsidRPr="00FC3310">
        <w:rPr>
          <w:rFonts w:ascii="Arial" w:eastAsia="Times New Roman" w:hAnsi="Arial" w:cs="Arial"/>
          <w:color w:val="000000"/>
          <w:sz w:val="24"/>
          <w:szCs w:val="24"/>
          <w:lang w:eastAsia="es-MX"/>
        </w:rPr>
        <w:t>.</w:t>
      </w:r>
    </w:p>
    <w:p w14:paraId="14B02D6A"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p>
    <w:p w14:paraId="45CB05B0"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3.- Discriminativa: El Código es suficientemente claro como para que se puedan distinguir o  percibir las distintas conductas que son “obligatorias”, de las que se consideran “óptimas”,  de las que se consideran “deseables” y, finalmente, de las que se consideran “prohibidas” o  </w:t>
      </w:r>
      <w:r w:rsidR="00F96B7E" w:rsidRPr="00FC3310">
        <w:rPr>
          <w:rFonts w:ascii="Arial" w:eastAsia="Times New Roman" w:hAnsi="Arial" w:cs="Arial"/>
          <w:color w:val="000000"/>
          <w:sz w:val="24"/>
          <w:szCs w:val="24"/>
          <w:lang w:eastAsia="es-MX"/>
        </w:rPr>
        <w:t>“</w:t>
      </w:r>
      <w:r w:rsidRPr="00FC3310">
        <w:rPr>
          <w:rFonts w:ascii="Arial" w:eastAsia="Times New Roman" w:hAnsi="Arial" w:cs="Arial"/>
          <w:color w:val="000000"/>
          <w:sz w:val="24"/>
          <w:szCs w:val="24"/>
          <w:lang w:eastAsia="es-MX"/>
        </w:rPr>
        <w:t>reprobables</w:t>
      </w:r>
      <w:r w:rsidR="00F96B7E" w:rsidRPr="00FC3310">
        <w:rPr>
          <w:rFonts w:ascii="Arial" w:eastAsia="Times New Roman" w:hAnsi="Arial" w:cs="Arial"/>
          <w:color w:val="000000"/>
          <w:sz w:val="24"/>
          <w:szCs w:val="24"/>
          <w:lang w:eastAsia="es-MX"/>
        </w:rPr>
        <w:t>”</w:t>
      </w:r>
      <w:r w:rsidRPr="00FC3310">
        <w:rPr>
          <w:rFonts w:ascii="Arial" w:eastAsia="Times New Roman" w:hAnsi="Arial" w:cs="Arial"/>
          <w:color w:val="000000"/>
          <w:sz w:val="24"/>
          <w:szCs w:val="24"/>
          <w:lang w:eastAsia="es-MX"/>
        </w:rPr>
        <w:t xml:space="preserve">. </w:t>
      </w:r>
    </w:p>
    <w:p w14:paraId="18A60409"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p>
    <w:p w14:paraId="33F5919B"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4.- Metodológica y procedimental</w:t>
      </w:r>
      <w:r w:rsidR="00E91739" w:rsidRPr="00FC3310">
        <w:rPr>
          <w:rFonts w:ascii="Arial" w:eastAsia="Times New Roman" w:hAnsi="Arial" w:cs="Arial"/>
          <w:color w:val="000000"/>
          <w:sz w:val="24"/>
          <w:szCs w:val="24"/>
          <w:lang w:eastAsia="es-MX"/>
        </w:rPr>
        <w:t>: El Có</w:t>
      </w:r>
      <w:r w:rsidRPr="00FC3310">
        <w:rPr>
          <w:rFonts w:ascii="Arial" w:eastAsia="Times New Roman" w:hAnsi="Arial" w:cs="Arial"/>
          <w:color w:val="000000"/>
          <w:sz w:val="24"/>
          <w:szCs w:val="24"/>
          <w:lang w:eastAsia="es-MX"/>
        </w:rPr>
        <w:t xml:space="preserve">digo establece las vías adecuadas para llegar a la solución de los conflictos o de los dilemas éticos que se puedan plantear en la Administración Publica Municipal, sin tener que caer en conductas reprobables. </w:t>
      </w:r>
    </w:p>
    <w:p w14:paraId="6EDFB3F5"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p>
    <w:p w14:paraId="1707B73E"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5.- Coercitiva: El Código establecerá </w:t>
      </w:r>
      <w:r w:rsidR="00002CC4" w:rsidRPr="00FC3310">
        <w:rPr>
          <w:rFonts w:ascii="Arial" w:eastAsia="Times New Roman" w:hAnsi="Arial" w:cs="Arial"/>
          <w:color w:val="000000"/>
          <w:sz w:val="24"/>
          <w:szCs w:val="24"/>
          <w:lang w:eastAsia="es-MX"/>
        </w:rPr>
        <w:t xml:space="preserve">las leyes aplicables en la materia </w:t>
      </w:r>
      <w:r w:rsidRPr="00FC3310">
        <w:rPr>
          <w:rFonts w:ascii="Arial" w:eastAsia="Times New Roman" w:hAnsi="Arial" w:cs="Arial"/>
          <w:color w:val="000000"/>
          <w:sz w:val="24"/>
          <w:szCs w:val="24"/>
          <w:lang w:eastAsia="es-MX"/>
        </w:rPr>
        <w:t xml:space="preserve">que tiene la Administración Publica Municipal, y deberá formular los procedimientos “justos” para su aplicación o, por el contrario, las recompensas por las buenas conductas. Se </w:t>
      </w:r>
    </w:p>
    <w:p w14:paraId="1E0D751B" w14:textId="77777777" w:rsidR="00674FCA" w:rsidRPr="00FC3310" w:rsidRDefault="00E91739" w:rsidP="00674FCA">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Cumplirá</w:t>
      </w:r>
      <w:r w:rsidR="00674FCA" w:rsidRPr="00FC3310">
        <w:rPr>
          <w:rFonts w:ascii="Arial" w:eastAsia="Times New Roman" w:hAnsi="Arial" w:cs="Arial"/>
          <w:color w:val="000000"/>
          <w:sz w:val="24"/>
          <w:szCs w:val="24"/>
          <w:lang w:eastAsia="es-MX"/>
        </w:rPr>
        <w:t xml:space="preserve"> tanto mejor esta función, en la medida en que las sanciones sean progresivas y proporcionales a la responsabilidad del individuo en las conductas evaluadas, no en función de la magnitud del daño ocasionado. </w:t>
      </w:r>
    </w:p>
    <w:p w14:paraId="05524D67"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p>
    <w:p w14:paraId="41700B8F"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6.- </w:t>
      </w:r>
      <w:proofErr w:type="spellStart"/>
      <w:r w:rsidRPr="00FC3310">
        <w:rPr>
          <w:rFonts w:ascii="Arial" w:eastAsia="Times New Roman" w:hAnsi="Arial" w:cs="Arial"/>
          <w:color w:val="000000"/>
          <w:sz w:val="24"/>
          <w:szCs w:val="24"/>
          <w:lang w:eastAsia="es-MX"/>
        </w:rPr>
        <w:t>Protectiva</w:t>
      </w:r>
      <w:proofErr w:type="spellEnd"/>
      <w:r w:rsidRPr="00FC3310">
        <w:rPr>
          <w:rFonts w:ascii="Arial" w:eastAsia="Times New Roman" w:hAnsi="Arial" w:cs="Arial"/>
          <w:color w:val="000000"/>
          <w:sz w:val="24"/>
          <w:szCs w:val="24"/>
          <w:lang w:eastAsia="es-MX"/>
        </w:rPr>
        <w:t xml:space="preserve">: El conjunto de todas las funciones anteriores tiene como objetivo proteger al individuo de eventuales </w:t>
      </w:r>
    </w:p>
    <w:p w14:paraId="02784E0F" w14:textId="77777777" w:rsidR="00674FCA" w:rsidRPr="00FC3310" w:rsidRDefault="00002CC4" w:rsidP="00674FCA">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Injusticias</w:t>
      </w:r>
      <w:r w:rsidR="00674FCA" w:rsidRPr="00FC3310">
        <w:rPr>
          <w:rFonts w:ascii="Arial" w:eastAsia="Times New Roman" w:hAnsi="Arial" w:cs="Arial"/>
          <w:color w:val="000000"/>
          <w:sz w:val="24"/>
          <w:szCs w:val="24"/>
          <w:lang w:eastAsia="es-MX"/>
        </w:rPr>
        <w:t>, y proteger la buena fama o la justa ima</w:t>
      </w:r>
      <w:r w:rsidRPr="00FC3310">
        <w:rPr>
          <w:rFonts w:ascii="Arial" w:eastAsia="Times New Roman" w:hAnsi="Arial" w:cs="Arial"/>
          <w:color w:val="000000"/>
          <w:sz w:val="24"/>
          <w:szCs w:val="24"/>
          <w:lang w:eastAsia="es-MX"/>
        </w:rPr>
        <w:t>gen</w:t>
      </w:r>
      <w:r w:rsidR="00674FCA" w:rsidRPr="00FC3310">
        <w:rPr>
          <w:rFonts w:ascii="Arial" w:eastAsia="Times New Roman" w:hAnsi="Arial" w:cs="Arial"/>
          <w:color w:val="000000"/>
          <w:sz w:val="24"/>
          <w:szCs w:val="24"/>
          <w:lang w:eastAsia="es-MX"/>
        </w:rPr>
        <w:t xml:space="preserve"> de la Administración Publica Municipal.</w:t>
      </w:r>
    </w:p>
    <w:p w14:paraId="5C575882" w14:textId="77777777" w:rsidR="00674FCA" w:rsidRPr="00FC3310" w:rsidRDefault="00674FCA" w:rsidP="00674FCA">
      <w:pPr>
        <w:spacing w:after="0" w:line="217" w:lineRule="atLeast"/>
        <w:jc w:val="both"/>
        <w:rPr>
          <w:rFonts w:ascii="Arial" w:eastAsia="Times New Roman" w:hAnsi="Arial" w:cs="Arial"/>
          <w:color w:val="000000"/>
          <w:sz w:val="24"/>
          <w:szCs w:val="24"/>
          <w:lang w:eastAsia="es-MX"/>
        </w:rPr>
      </w:pPr>
    </w:p>
    <w:p w14:paraId="1DEB62E0" w14:textId="77777777" w:rsidR="00674FCA" w:rsidRPr="00FC3310" w:rsidRDefault="00674FCA" w:rsidP="00CC4F2D">
      <w:pPr>
        <w:spacing w:after="0" w:line="217" w:lineRule="atLeast"/>
        <w:jc w:val="both"/>
        <w:rPr>
          <w:rFonts w:ascii="Arial" w:eastAsia="Times New Roman" w:hAnsi="Arial" w:cs="Arial"/>
          <w:color w:val="000000"/>
          <w:sz w:val="24"/>
          <w:szCs w:val="24"/>
          <w:lang w:eastAsia="es-MX"/>
        </w:rPr>
      </w:pPr>
    </w:p>
    <w:p w14:paraId="6A3CE837" w14:textId="77777777" w:rsidR="00917D94" w:rsidRPr="00FC3310" w:rsidRDefault="00674FCA" w:rsidP="00917D94">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Por lo que el </w:t>
      </w:r>
      <w:r w:rsidR="00917D94" w:rsidRPr="00FC3310">
        <w:rPr>
          <w:rFonts w:ascii="Arial" w:eastAsia="Times New Roman" w:hAnsi="Arial" w:cs="Arial"/>
          <w:color w:val="000000"/>
          <w:sz w:val="24"/>
          <w:szCs w:val="24"/>
          <w:lang w:eastAsia="es-MX"/>
        </w:rPr>
        <w:t xml:space="preserve">presente Código será </w:t>
      </w:r>
      <w:r w:rsidRPr="00FC3310">
        <w:rPr>
          <w:rFonts w:ascii="Arial" w:eastAsia="Times New Roman" w:hAnsi="Arial" w:cs="Arial"/>
          <w:color w:val="000000"/>
          <w:sz w:val="24"/>
          <w:szCs w:val="24"/>
          <w:lang w:eastAsia="es-MX"/>
        </w:rPr>
        <w:t>el</w:t>
      </w:r>
      <w:r w:rsidR="00917D94" w:rsidRPr="00FC3310">
        <w:rPr>
          <w:rFonts w:ascii="Arial" w:eastAsia="Times New Roman" w:hAnsi="Arial" w:cs="Arial"/>
          <w:color w:val="000000"/>
          <w:sz w:val="24"/>
          <w:szCs w:val="24"/>
          <w:lang w:eastAsia="es-MX"/>
        </w:rPr>
        <w:t xml:space="preserve"> instrumento</w:t>
      </w:r>
      <w:r w:rsidRPr="00FC3310">
        <w:rPr>
          <w:rFonts w:ascii="Arial" w:eastAsia="Times New Roman" w:hAnsi="Arial" w:cs="Arial"/>
          <w:color w:val="000000"/>
          <w:sz w:val="24"/>
          <w:szCs w:val="24"/>
          <w:lang w:eastAsia="es-MX"/>
        </w:rPr>
        <w:t xml:space="preserve"> que el Gobierno Municipal  utilice </w:t>
      </w:r>
      <w:r w:rsidR="00917D94" w:rsidRPr="00FC3310">
        <w:rPr>
          <w:rFonts w:ascii="Arial" w:eastAsia="Times New Roman" w:hAnsi="Arial" w:cs="Arial"/>
          <w:color w:val="000000"/>
          <w:sz w:val="24"/>
          <w:szCs w:val="24"/>
          <w:lang w:eastAsia="es-MX"/>
        </w:rPr>
        <w:t xml:space="preserve"> para aplicar la ética. A continuación se citan algunos ben</w:t>
      </w:r>
      <w:r w:rsidRPr="00FC3310">
        <w:rPr>
          <w:rFonts w:ascii="Arial" w:eastAsia="Times New Roman" w:hAnsi="Arial" w:cs="Arial"/>
          <w:color w:val="000000"/>
          <w:sz w:val="24"/>
          <w:szCs w:val="24"/>
          <w:lang w:eastAsia="es-MX"/>
        </w:rPr>
        <w:t>eficios</w:t>
      </w:r>
      <w:r w:rsidR="00917D94" w:rsidRPr="00FC3310">
        <w:rPr>
          <w:rFonts w:ascii="Arial" w:eastAsia="Times New Roman" w:hAnsi="Arial" w:cs="Arial"/>
          <w:color w:val="000000"/>
          <w:sz w:val="24"/>
          <w:szCs w:val="24"/>
          <w:lang w:eastAsia="es-MX"/>
        </w:rPr>
        <w:t xml:space="preserve"> de contar con un Código de Ética y Conducta:  </w:t>
      </w:r>
    </w:p>
    <w:p w14:paraId="3DA572B4" w14:textId="77777777" w:rsidR="00917D94" w:rsidRPr="00FC3310" w:rsidRDefault="00917D94" w:rsidP="00917D94">
      <w:pPr>
        <w:spacing w:after="0" w:line="217" w:lineRule="atLeast"/>
        <w:jc w:val="both"/>
        <w:rPr>
          <w:rFonts w:ascii="Arial" w:eastAsia="Times New Roman" w:hAnsi="Arial" w:cs="Arial"/>
          <w:color w:val="000000"/>
          <w:sz w:val="24"/>
          <w:szCs w:val="24"/>
          <w:lang w:eastAsia="es-MX"/>
        </w:rPr>
      </w:pPr>
    </w:p>
    <w:p w14:paraId="0F2E2C60" w14:textId="77777777" w:rsidR="00917D94" w:rsidRPr="00FC3310" w:rsidRDefault="00A61E0F" w:rsidP="00A61E0F">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1.-</w:t>
      </w:r>
      <w:r w:rsidRPr="00FC3310">
        <w:rPr>
          <w:rFonts w:ascii="Arial" w:eastAsia="Times New Roman" w:hAnsi="Arial" w:cs="Arial"/>
          <w:color w:val="000000"/>
          <w:sz w:val="24"/>
          <w:szCs w:val="24"/>
          <w:lang w:eastAsia="es-MX"/>
        </w:rPr>
        <w:t xml:space="preserve"> Beneficios internos:</w:t>
      </w:r>
    </w:p>
    <w:p w14:paraId="79690F33" w14:textId="77777777" w:rsidR="00A61E0F" w:rsidRPr="00FC3310" w:rsidRDefault="00A61E0F" w:rsidP="00A61E0F">
      <w:pPr>
        <w:spacing w:after="0" w:line="217" w:lineRule="atLeast"/>
        <w:jc w:val="both"/>
        <w:rPr>
          <w:rFonts w:ascii="Arial" w:eastAsia="Times New Roman" w:hAnsi="Arial" w:cs="Arial"/>
          <w:color w:val="000000"/>
          <w:sz w:val="24"/>
          <w:szCs w:val="24"/>
          <w:lang w:eastAsia="es-MX"/>
        </w:rPr>
      </w:pPr>
    </w:p>
    <w:p w14:paraId="4E791DCC" w14:textId="77777777" w:rsidR="00917D94" w:rsidRPr="00FC3310" w:rsidRDefault="00917D94" w:rsidP="00A61E0F">
      <w:pPr>
        <w:numPr>
          <w:ilvl w:val="0"/>
          <w:numId w:val="1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Enmarca l</w:t>
      </w:r>
      <w:r w:rsidR="00674FCA" w:rsidRPr="00FC3310">
        <w:rPr>
          <w:rFonts w:ascii="Arial" w:eastAsia="Times New Roman" w:hAnsi="Arial" w:cs="Arial"/>
          <w:color w:val="000000"/>
          <w:sz w:val="24"/>
          <w:szCs w:val="24"/>
          <w:lang w:eastAsia="es-MX"/>
        </w:rPr>
        <w:t>a actuación de los Funcionarios,</w:t>
      </w:r>
      <w:r w:rsidR="00716000" w:rsidRPr="00FC3310">
        <w:rPr>
          <w:rFonts w:ascii="Arial" w:eastAsia="Times New Roman" w:hAnsi="Arial" w:cs="Arial"/>
          <w:color w:val="000000"/>
          <w:sz w:val="24"/>
          <w:szCs w:val="24"/>
          <w:lang w:eastAsia="es-MX"/>
        </w:rPr>
        <w:t xml:space="preserve"> Empleados y Servidores P</w:t>
      </w:r>
      <w:r w:rsidR="00674FCA" w:rsidRPr="00FC3310">
        <w:rPr>
          <w:rFonts w:ascii="Arial" w:eastAsia="Times New Roman" w:hAnsi="Arial" w:cs="Arial"/>
          <w:color w:val="000000"/>
          <w:sz w:val="24"/>
          <w:szCs w:val="24"/>
          <w:lang w:eastAsia="es-MX"/>
        </w:rPr>
        <w:t>úblicos  y orienta al Gobierno Municipal</w:t>
      </w:r>
      <w:r w:rsidRPr="00FC3310">
        <w:rPr>
          <w:rFonts w:ascii="Arial" w:eastAsia="Times New Roman" w:hAnsi="Arial" w:cs="Arial"/>
          <w:color w:val="000000"/>
          <w:sz w:val="24"/>
          <w:szCs w:val="24"/>
          <w:lang w:eastAsia="es-MX"/>
        </w:rPr>
        <w:t xml:space="preserve"> a actuar con imparcialidad. </w:t>
      </w:r>
    </w:p>
    <w:p w14:paraId="17790822" w14:textId="77777777" w:rsidR="00716000" w:rsidRPr="00FC3310" w:rsidRDefault="00716000" w:rsidP="00716000">
      <w:pPr>
        <w:spacing w:after="0" w:line="217" w:lineRule="atLeast"/>
        <w:ind w:left="708"/>
        <w:jc w:val="both"/>
        <w:rPr>
          <w:rFonts w:ascii="Arial" w:eastAsia="Times New Roman" w:hAnsi="Arial" w:cs="Arial"/>
          <w:color w:val="000000"/>
          <w:sz w:val="24"/>
          <w:szCs w:val="24"/>
          <w:lang w:eastAsia="es-MX"/>
        </w:rPr>
      </w:pPr>
    </w:p>
    <w:p w14:paraId="1939BED8" w14:textId="77777777" w:rsidR="00917D94" w:rsidRPr="00FC3310" w:rsidRDefault="00674FCA" w:rsidP="00082083">
      <w:pPr>
        <w:numPr>
          <w:ilvl w:val="0"/>
          <w:numId w:val="1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El Código</w:t>
      </w:r>
      <w:r w:rsidR="00917D94" w:rsidRPr="00FC3310">
        <w:rPr>
          <w:rFonts w:ascii="Arial" w:eastAsia="Times New Roman" w:hAnsi="Arial" w:cs="Arial"/>
          <w:color w:val="000000"/>
          <w:sz w:val="24"/>
          <w:szCs w:val="24"/>
          <w:lang w:eastAsia="es-MX"/>
        </w:rPr>
        <w:t xml:space="preserve"> de Ética no solament</w:t>
      </w:r>
      <w:r w:rsidRPr="00FC3310">
        <w:rPr>
          <w:rFonts w:ascii="Arial" w:eastAsia="Times New Roman" w:hAnsi="Arial" w:cs="Arial"/>
          <w:color w:val="000000"/>
          <w:sz w:val="24"/>
          <w:szCs w:val="24"/>
          <w:lang w:eastAsia="es-MX"/>
        </w:rPr>
        <w:t>e fija</w:t>
      </w:r>
      <w:r w:rsidR="00917D94" w:rsidRPr="00FC3310">
        <w:rPr>
          <w:rFonts w:ascii="Arial" w:eastAsia="Times New Roman" w:hAnsi="Arial" w:cs="Arial"/>
          <w:color w:val="000000"/>
          <w:sz w:val="24"/>
          <w:szCs w:val="24"/>
          <w:lang w:eastAsia="es-MX"/>
        </w:rPr>
        <w:t xml:space="preserve"> las expectativas corporativas</w:t>
      </w:r>
      <w:r w:rsidRPr="00FC3310">
        <w:rPr>
          <w:rFonts w:ascii="Arial" w:eastAsia="Times New Roman" w:hAnsi="Arial" w:cs="Arial"/>
          <w:color w:val="000000"/>
          <w:sz w:val="24"/>
          <w:szCs w:val="24"/>
          <w:lang w:eastAsia="es-MX"/>
        </w:rPr>
        <w:t xml:space="preserve"> y administrativas </w:t>
      </w:r>
      <w:r w:rsidR="00917D94" w:rsidRPr="00FC3310">
        <w:rPr>
          <w:rFonts w:ascii="Arial" w:eastAsia="Times New Roman" w:hAnsi="Arial" w:cs="Arial"/>
          <w:color w:val="000000"/>
          <w:sz w:val="24"/>
          <w:szCs w:val="24"/>
          <w:lang w:eastAsia="es-MX"/>
        </w:rPr>
        <w:t>de</w:t>
      </w:r>
      <w:r w:rsidR="00002CC4" w:rsidRPr="00FC3310">
        <w:rPr>
          <w:rFonts w:ascii="Arial" w:eastAsia="Times New Roman" w:hAnsi="Arial" w:cs="Arial"/>
          <w:color w:val="000000"/>
          <w:sz w:val="24"/>
          <w:szCs w:val="24"/>
          <w:lang w:eastAsia="es-MX"/>
        </w:rPr>
        <w:t xml:space="preserve"> la</w:t>
      </w:r>
      <w:r w:rsidR="00917D94" w:rsidRPr="00FC3310">
        <w:rPr>
          <w:rFonts w:ascii="Arial" w:eastAsia="Times New Roman" w:hAnsi="Arial" w:cs="Arial"/>
          <w:color w:val="000000"/>
          <w:sz w:val="24"/>
          <w:szCs w:val="24"/>
          <w:lang w:eastAsia="es-MX"/>
        </w:rPr>
        <w:t xml:space="preserve"> actuación de los </w:t>
      </w:r>
      <w:r w:rsidRPr="00FC3310">
        <w:rPr>
          <w:rFonts w:ascii="Arial" w:eastAsia="Times New Roman" w:hAnsi="Arial" w:cs="Arial"/>
          <w:color w:val="000000"/>
          <w:sz w:val="24"/>
          <w:szCs w:val="24"/>
          <w:lang w:eastAsia="es-MX"/>
        </w:rPr>
        <w:t>empleados</w:t>
      </w:r>
      <w:r w:rsidR="00002CC4" w:rsidRPr="00FC3310">
        <w:rPr>
          <w:rFonts w:ascii="Arial" w:eastAsia="Times New Roman" w:hAnsi="Arial" w:cs="Arial"/>
          <w:color w:val="000000"/>
          <w:sz w:val="24"/>
          <w:szCs w:val="24"/>
          <w:lang w:eastAsia="es-MX"/>
        </w:rPr>
        <w:t>, funcionarios</w:t>
      </w:r>
      <w:r w:rsidRPr="00FC3310">
        <w:rPr>
          <w:rFonts w:ascii="Arial" w:eastAsia="Times New Roman" w:hAnsi="Arial" w:cs="Arial"/>
          <w:color w:val="000000"/>
          <w:sz w:val="24"/>
          <w:szCs w:val="24"/>
          <w:lang w:eastAsia="es-MX"/>
        </w:rPr>
        <w:t xml:space="preserve"> y servidores públicos</w:t>
      </w:r>
      <w:r w:rsidR="00917D94" w:rsidRPr="00FC3310">
        <w:rPr>
          <w:rFonts w:ascii="Arial" w:eastAsia="Times New Roman" w:hAnsi="Arial" w:cs="Arial"/>
          <w:color w:val="000000"/>
          <w:sz w:val="24"/>
          <w:szCs w:val="24"/>
          <w:lang w:eastAsia="es-MX"/>
        </w:rPr>
        <w:t>,</w:t>
      </w:r>
      <w:r w:rsidRPr="00FC3310">
        <w:rPr>
          <w:rFonts w:ascii="Arial" w:eastAsia="Times New Roman" w:hAnsi="Arial" w:cs="Arial"/>
          <w:color w:val="000000"/>
          <w:sz w:val="24"/>
          <w:szCs w:val="24"/>
          <w:lang w:eastAsia="es-MX"/>
        </w:rPr>
        <w:t xml:space="preserve"> sino que son aplicables también </w:t>
      </w:r>
      <w:r w:rsidR="00716000" w:rsidRPr="00FC3310">
        <w:rPr>
          <w:rFonts w:ascii="Arial" w:eastAsia="Times New Roman" w:hAnsi="Arial" w:cs="Arial"/>
          <w:color w:val="000000"/>
          <w:sz w:val="24"/>
          <w:szCs w:val="24"/>
          <w:lang w:eastAsia="es-MX"/>
        </w:rPr>
        <w:t xml:space="preserve"> a todos los F</w:t>
      </w:r>
      <w:r w:rsidRPr="00FC3310">
        <w:rPr>
          <w:rFonts w:ascii="Arial" w:eastAsia="Times New Roman" w:hAnsi="Arial" w:cs="Arial"/>
          <w:color w:val="000000"/>
          <w:sz w:val="24"/>
          <w:szCs w:val="24"/>
          <w:lang w:eastAsia="es-MX"/>
        </w:rPr>
        <w:t xml:space="preserve">uncionarios </w:t>
      </w:r>
      <w:r w:rsidR="00716000" w:rsidRPr="00FC3310">
        <w:rPr>
          <w:rFonts w:ascii="Arial" w:eastAsia="Times New Roman" w:hAnsi="Arial" w:cs="Arial"/>
          <w:color w:val="000000"/>
          <w:sz w:val="24"/>
          <w:szCs w:val="24"/>
          <w:lang w:eastAsia="es-MX"/>
        </w:rPr>
        <w:t>P</w:t>
      </w:r>
      <w:r w:rsidRPr="00FC3310">
        <w:rPr>
          <w:rFonts w:ascii="Arial" w:eastAsia="Times New Roman" w:hAnsi="Arial" w:cs="Arial"/>
          <w:color w:val="000000"/>
          <w:sz w:val="24"/>
          <w:szCs w:val="24"/>
          <w:lang w:eastAsia="es-MX"/>
        </w:rPr>
        <w:t>úblicos de confian</w:t>
      </w:r>
      <w:r w:rsidR="00082083" w:rsidRPr="00FC3310">
        <w:rPr>
          <w:rFonts w:ascii="Arial" w:eastAsia="Times New Roman" w:hAnsi="Arial" w:cs="Arial"/>
          <w:color w:val="000000"/>
          <w:sz w:val="24"/>
          <w:szCs w:val="24"/>
          <w:lang w:eastAsia="es-MX"/>
        </w:rPr>
        <w:t xml:space="preserve">za de la Administración </w:t>
      </w:r>
      <w:r w:rsidR="00002CC4" w:rsidRPr="00FC3310">
        <w:rPr>
          <w:rFonts w:ascii="Arial" w:eastAsia="Times New Roman" w:hAnsi="Arial" w:cs="Arial"/>
          <w:color w:val="000000"/>
          <w:sz w:val="24"/>
          <w:szCs w:val="24"/>
          <w:lang w:eastAsia="es-MX"/>
        </w:rPr>
        <w:t>Pública</w:t>
      </w:r>
      <w:r w:rsidRPr="00FC3310">
        <w:rPr>
          <w:rFonts w:ascii="Arial" w:eastAsia="Times New Roman" w:hAnsi="Arial" w:cs="Arial"/>
          <w:color w:val="000000"/>
          <w:sz w:val="24"/>
          <w:szCs w:val="24"/>
          <w:lang w:eastAsia="es-MX"/>
        </w:rPr>
        <w:t xml:space="preserve"> </w:t>
      </w:r>
      <w:r w:rsidR="00082083" w:rsidRPr="00FC3310">
        <w:rPr>
          <w:rFonts w:ascii="Arial" w:eastAsia="Times New Roman" w:hAnsi="Arial" w:cs="Arial"/>
          <w:color w:val="000000"/>
          <w:sz w:val="24"/>
          <w:szCs w:val="24"/>
          <w:lang w:eastAsia="es-MX"/>
        </w:rPr>
        <w:t>llámense</w:t>
      </w:r>
      <w:r w:rsidRPr="00FC3310">
        <w:rPr>
          <w:rFonts w:ascii="Arial" w:eastAsia="Times New Roman" w:hAnsi="Arial" w:cs="Arial"/>
          <w:color w:val="000000"/>
          <w:sz w:val="24"/>
          <w:szCs w:val="24"/>
          <w:lang w:eastAsia="es-MX"/>
        </w:rPr>
        <w:t xml:space="preserve"> Coordinadores </w:t>
      </w:r>
      <w:r w:rsidR="00082083" w:rsidRPr="00FC3310">
        <w:rPr>
          <w:rFonts w:ascii="Arial" w:eastAsia="Times New Roman" w:hAnsi="Arial" w:cs="Arial"/>
          <w:color w:val="000000"/>
          <w:sz w:val="24"/>
          <w:szCs w:val="24"/>
          <w:lang w:eastAsia="es-MX"/>
        </w:rPr>
        <w:t>Generales</w:t>
      </w:r>
      <w:r w:rsidRPr="00FC3310">
        <w:rPr>
          <w:rFonts w:ascii="Arial" w:eastAsia="Times New Roman" w:hAnsi="Arial" w:cs="Arial"/>
          <w:color w:val="000000"/>
          <w:sz w:val="24"/>
          <w:szCs w:val="24"/>
          <w:lang w:eastAsia="es-MX"/>
        </w:rPr>
        <w:t>, Dire</w:t>
      </w:r>
      <w:r w:rsidR="00E91739" w:rsidRPr="00FC3310">
        <w:rPr>
          <w:rFonts w:ascii="Arial" w:eastAsia="Times New Roman" w:hAnsi="Arial" w:cs="Arial"/>
          <w:color w:val="000000"/>
          <w:sz w:val="24"/>
          <w:szCs w:val="24"/>
          <w:lang w:eastAsia="es-MX"/>
        </w:rPr>
        <w:t>ctores, Jefes</w:t>
      </w:r>
      <w:r w:rsidR="00002CC4" w:rsidRPr="00FC3310">
        <w:rPr>
          <w:rFonts w:ascii="Arial" w:eastAsia="Times New Roman" w:hAnsi="Arial" w:cs="Arial"/>
          <w:color w:val="000000"/>
          <w:sz w:val="24"/>
          <w:szCs w:val="24"/>
          <w:lang w:eastAsia="es-MX"/>
        </w:rPr>
        <w:t>,</w:t>
      </w:r>
      <w:r w:rsidRPr="00FC3310">
        <w:rPr>
          <w:rFonts w:ascii="Arial" w:eastAsia="Times New Roman" w:hAnsi="Arial" w:cs="Arial"/>
          <w:color w:val="000000"/>
          <w:sz w:val="24"/>
          <w:szCs w:val="24"/>
          <w:lang w:eastAsia="es-MX"/>
        </w:rPr>
        <w:t xml:space="preserve"> etcétera</w:t>
      </w:r>
      <w:r w:rsidR="00917D94" w:rsidRPr="00FC3310">
        <w:rPr>
          <w:rFonts w:ascii="Arial" w:eastAsia="Times New Roman" w:hAnsi="Arial" w:cs="Arial"/>
          <w:color w:val="000000"/>
          <w:sz w:val="24"/>
          <w:szCs w:val="24"/>
          <w:lang w:eastAsia="es-MX"/>
        </w:rPr>
        <w:t>. Esto hace que todos</w:t>
      </w:r>
      <w:r w:rsidR="00082083" w:rsidRPr="00FC3310">
        <w:rPr>
          <w:rFonts w:ascii="Arial" w:eastAsia="Times New Roman" w:hAnsi="Arial" w:cs="Arial"/>
          <w:color w:val="000000"/>
          <w:sz w:val="24"/>
          <w:szCs w:val="24"/>
          <w:lang w:eastAsia="es-MX"/>
        </w:rPr>
        <w:t xml:space="preserve"> los participantes de la Administración Publica</w:t>
      </w:r>
      <w:r w:rsidR="00917D94" w:rsidRPr="00FC3310">
        <w:rPr>
          <w:rFonts w:ascii="Arial" w:eastAsia="Times New Roman" w:hAnsi="Arial" w:cs="Arial"/>
          <w:color w:val="000000"/>
          <w:sz w:val="24"/>
          <w:szCs w:val="24"/>
          <w:lang w:eastAsia="es-MX"/>
        </w:rPr>
        <w:t xml:space="preserve"> se ordenen bajo los mismos principios. </w:t>
      </w:r>
    </w:p>
    <w:p w14:paraId="575B2AAD" w14:textId="77777777" w:rsidR="00716000" w:rsidRPr="00FC3310" w:rsidRDefault="00716000" w:rsidP="00716000">
      <w:pPr>
        <w:spacing w:after="0" w:line="217" w:lineRule="atLeast"/>
        <w:ind w:left="720"/>
        <w:jc w:val="both"/>
        <w:rPr>
          <w:rFonts w:ascii="Arial" w:eastAsia="Times New Roman" w:hAnsi="Arial" w:cs="Arial"/>
          <w:color w:val="000000"/>
          <w:sz w:val="24"/>
          <w:szCs w:val="24"/>
          <w:lang w:eastAsia="es-MX"/>
        </w:rPr>
      </w:pPr>
    </w:p>
    <w:p w14:paraId="5F811041" w14:textId="77777777" w:rsidR="00716000" w:rsidRPr="00FC3310" w:rsidRDefault="00917D94" w:rsidP="00716000">
      <w:pPr>
        <w:numPr>
          <w:ilvl w:val="0"/>
          <w:numId w:val="1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Indica las pautas de conducta y los criterios por los cuales se regirán todos los </w:t>
      </w:r>
      <w:r w:rsidR="00716000" w:rsidRPr="00FC3310">
        <w:rPr>
          <w:rFonts w:ascii="Arial" w:eastAsia="Times New Roman" w:hAnsi="Arial" w:cs="Arial"/>
          <w:color w:val="000000"/>
          <w:sz w:val="24"/>
          <w:szCs w:val="24"/>
          <w:lang w:eastAsia="es-MX"/>
        </w:rPr>
        <w:t xml:space="preserve">Funcionarios, Empleados y Servidores Públicos  de la Administración Publica Municipal </w:t>
      </w:r>
      <w:r w:rsidRPr="00FC3310">
        <w:rPr>
          <w:rFonts w:ascii="Arial" w:eastAsia="Times New Roman" w:hAnsi="Arial" w:cs="Arial"/>
          <w:color w:val="000000"/>
          <w:sz w:val="24"/>
          <w:szCs w:val="24"/>
          <w:lang w:eastAsia="es-MX"/>
        </w:rPr>
        <w:t>al realizar acciones o tomar decisione</w:t>
      </w:r>
      <w:r w:rsidR="00716000" w:rsidRPr="00FC3310">
        <w:rPr>
          <w:rFonts w:ascii="Arial" w:eastAsia="Times New Roman" w:hAnsi="Arial" w:cs="Arial"/>
          <w:color w:val="000000"/>
          <w:sz w:val="24"/>
          <w:szCs w:val="24"/>
          <w:lang w:eastAsia="es-MX"/>
        </w:rPr>
        <w:t>s en el contexto de los Servicios Públicos que presta</w:t>
      </w:r>
      <w:r w:rsidRPr="00FC3310">
        <w:rPr>
          <w:rFonts w:ascii="Arial" w:eastAsia="Times New Roman" w:hAnsi="Arial" w:cs="Arial"/>
          <w:color w:val="000000"/>
          <w:sz w:val="24"/>
          <w:szCs w:val="24"/>
          <w:lang w:eastAsia="es-MX"/>
        </w:rPr>
        <w:t>. Esto coloca a tod</w:t>
      </w:r>
      <w:r w:rsidR="00716000" w:rsidRPr="00FC3310">
        <w:rPr>
          <w:rFonts w:ascii="Arial" w:eastAsia="Times New Roman" w:hAnsi="Arial" w:cs="Arial"/>
          <w:color w:val="000000"/>
          <w:sz w:val="24"/>
          <w:szCs w:val="24"/>
          <w:lang w:eastAsia="es-MX"/>
        </w:rPr>
        <w:t xml:space="preserve">os los integrantes del Gobierno Municipal </w:t>
      </w:r>
      <w:r w:rsidRPr="00FC3310">
        <w:rPr>
          <w:rFonts w:ascii="Arial" w:eastAsia="Times New Roman" w:hAnsi="Arial" w:cs="Arial"/>
          <w:color w:val="000000"/>
          <w:sz w:val="24"/>
          <w:szCs w:val="24"/>
          <w:lang w:eastAsia="es-MX"/>
        </w:rPr>
        <w:t xml:space="preserve"> bajo los mismos principios. </w:t>
      </w:r>
    </w:p>
    <w:p w14:paraId="75596C8B" w14:textId="77777777" w:rsidR="00E91739" w:rsidRPr="00FC3310" w:rsidRDefault="00E91739" w:rsidP="00E91739">
      <w:pPr>
        <w:spacing w:after="0" w:line="217" w:lineRule="atLeast"/>
        <w:ind w:left="720"/>
        <w:jc w:val="both"/>
        <w:rPr>
          <w:rFonts w:ascii="Arial" w:eastAsia="Times New Roman" w:hAnsi="Arial" w:cs="Arial"/>
          <w:color w:val="000000"/>
          <w:sz w:val="24"/>
          <w:szCs w:val="24"/>
          <w:lang w:eastAsia="es-MX"/>
        </w:rPr>
      </w:pPr>
    </w:p>
    <w:p w14:paraId="02A61606" w14:textId="77777777" w:rsidR="00917D94" w:rsidRPr="00FC3310" w:rsidRDefault="00A61E0F" w:rsidP="00917D94">
      <w:pPr>
        <w:numPr>
          <w:ilvl w:val="0"/>
          <w:numId w:val="1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El  Código fija </w:t>
      </w:r>
      <w:r w:rsidR="00917D94" w:rsidRPr="00FC3310">
        <w:rPr>
          <w:rFonts w:ascii="Arial" w:eastAsia="Times New Roman" w:hAnsi="Arial" w:cs="Arial"/>
          <w:color w:val="000000"/>
          <w:sz w:val="24"/>
          <w:szCs w:val="24"/>
          <w:lang w:eastAsia="es-MX"/>
        </w:rPr>
        <w:t>pautas de conducta y criterios generales para resolver pr</w:t>
      </w:r>
      <w:r w:rsidRPr="00FC3310">
        <w:rPr>
          <w:rFonts w:ascii="Arial" w:eastAsia="Times New Roman" w:hAnsi="Arial" w:cs="Arial"/>
          <w:color w:val="000000"/>
          <w:sz w:val="24"/>
          <w:szCs w:val="24"/>
          <w:lang w:eastAsia="es-MX"/>
        </w:rPr>
        <w:t>oblemas en el trato con los ciudadanos</w:t>
      </w:r>
      <w:r w:rsidR="00917D94" w:rsidRPr="00FC3310">
        <w:rPr>
          <w:rFonts w:ascii="Arial" w:eastAsia="Times New Roman" w:hAnsi="Arial" w:cs="Arial"/>
          <w:color w:val="000000"/>
          <w:sz w:val="24"/>
          <w:szCs w:val="24"/>
          <w:lang w:eastAsia="es-MX"/>
        </w:rPr>
        <w:t>, proveedores y otros grupos interesados; permiten documentar cómo se han resuelto situaciones y conflictos e</w:t>
      </w:r>
      <w:r w:rsidR="002D4139" w:rsidRPr="00FC3310">
        <w:rPr>
          <w:rFonts w:ascii="Arial" w:eastAsia="Times New Roman" w:hAnsi="Arial" w:cs="Arial"/>
          <w:color w:val="000000"/>
          <w:sz w:val="24"/>
          <w:szCs w:val="24"/>
          <w:lang w:eastAsia="es-MX"/>
        </w:rPr>
        <w:t>n el pasado y establecer incentivos</w:t>
      </w:r>
      <w:r w:rsidR="00917D94" w:rsidRPr="00FC3310">
        <w:rPr>
          <w:rFonts w:ascii="Arial" w:eastAsia="Times New Roman" w:hAnsi="Arial" w:cs="Arial"/>
          <w:color w:val="000000"/>
          <w:sz w:val="24"/>
          <w:szCs w:val="24"/>
          <w:lang w:eastAsia="es-MX"/>
        </w:rPr>
        <w:t xml:space="preserve"> y castigos. </w:t>
      </w:r>
    </w:p>
    <w:p w14:paraId="38A78BAB" w14:textId="77777777" w:rsidR="00A61E0F" w:rsidRPr="00FC3310" w:rsidRDefault="00A61E0F" w:rsidP="00A61E0F">
      <w:pPr>
        <w:pStyle w:val="Prrafodelista"/>
        <w:rPr>
          <w:rFonts w:ascii="Arial" w:eastAsia="Times New Roman" w:hAnsi="Arial" w:cs="Arial"/>
          <w:color w:val="000000"/>
          <w:sz w:val="24"/>
          <w:szCs w:val="24"/>
          <w:lang w:eastAsia="es-MX"/>
        </w:rPr>
      </w:pPr>
    </w:p>
    <w:p w14:paraId="0EA5EE67" w14:textId="77777777" w:rsidR="00917D94" w:rsidRPr="00FC3310" w:rsidRDefault="00917D94" w:rsidP="00917D94">
      <w:pPr>
        <w:numPr>
          <w:ilvl w:val="0"/>
          <w:numId w:val="1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Genera lealtad y </w:t>
      </w:r>
      <w:r w:rsidR="00A61E0F" w:rsidRPr="00FC3310">
        <w:rPr>
          <w:rFonts w:ascii="Arial" w:eastAsia="Times New Roman" w:hAnsi="Arial" w:cs="Arial"/>
          <w:color w:val="000000"/>
          <w:sz w:val="24"/>
          <w:szCs w:val="24"/>
          <w:lang w:eastAsia="es-MX"/>
        </w:rPr>
        <w:t>cooperación de los  Funcionarios, Empleados y Servidores Públicos  hacia de la Administración Publica Municipal</w:t>
      </w:r>
      <w:r w:rsidRPr="00FC3310">
        <w:rPr>
          <w:rFonts w:ascii="Arial" w:eastAsia="Times New Roman" w:hAnsi="Arial" w:cs="Arial"/>
          <w:color w:val="000000"/>
          <w:sz w:val="24"/>
          <w:szCs w:val="24"/>
          <w:lang w:eastAsia="es-MX"/>
        </w:rPr>
        <w:t xml:space="preserve">. Tener un Código de </w:t>
      </w:r>
      <w:r w:rsidR="00A61E0F" w:rsidRPr="00FC3310">
        <w:rPr>
          <w:rFonts w:ascii="Arial" w:eastAsia="Times New Roman" w:hAnsi="Arial" w:cs="Arial"/>
          <w:color w:val="000000"/>
          <w:sz w:val="24"/>
          <w:szCs w:val="24"/>
          <w:lang w:eastAsia="es-MX"/>
        </w:rPr>
        <w:t xml:space="preserve"> </w:t>
      </w:r>
      <w:r w:rsidRPr="00FC3310">
        <w:rPr>
          <w:rFonts w:ascii="Arial" w:eastAsia="Times New Roman" w:hAnsi="Arial" w:cs="Arial"/>
          <w:color w:val="000000"/>
          <w:sz w:val="24"/>
          <w:szCs w:val="24"/>
          <w:lang w:eastAsia="es-MX"/>
        </w:rPr>
        <w:t>Ética crea un ambiente e instaura seguridad laboral que pro</w:t>
      </w:r>
      <w:r w:rsidR="00A61E0F" w:rsidRPr="00FC3310">
        <w:rPr>
          <w:rFonts w:ascii="Arial" w:eastAsia="Times New Roman" w:hAnsi="Arial" w:cs="Arial"/>
          <w:color w:val="000000"/>
          <w:sz w:val="24"/>
          <w:szCs w:val="24"/>
          <w:lang w:eastAsia="es-MX"/>
        </w:rPr>
        <w:t>mueve los mejores y más nobles intereses del Gobierno Municipal.</w:t>
      </w:r>
    </w:p>
    <w:p w14:paraId="0EB79048" w14:textId="77777777" w:rsidR="00A61E0F" w:rsidRPr="00FC3310" w:rsidRDefault="00A61E0F" w:rsidP="00A61E0F">
      <w:pPr>
        <w:pStyle w:val="Prrafodelista"/>
        <w:rPr>
          <w:rFonts w:ascii="Arial" w:eastAsia="Times New Roman" w:hAnsi="Arial" w:cs="Arial"/>
          <w:color w:val="000000"/>
          <w:sz w:val="24"/>
          <w:szCs w:val="24"/>
          <w:lang w:eastAsia="es-MX"/>
        </w:rPr>
      </w:pPr>
    </w:p>
    <w:p w14:paraId="3326C9BD" w14:textId="77777777" w:rsidR="00917D94" w:rsidRPr="00FC3310" w:rsidRDefault="00917D94" w:rsidP="00A61E0F">
      <w:pPr>
        <w:numPr>
          <w:ilvl w:val="0"/>
          <w:numId w:val="1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Motiva a los</w:t>
      </w:r>
      <w:r w:rsidR="00A61E0F" w:rsidRPr="00FC3310">
        <w:rPr>
          <w:rFonts w:ascii="Arial" w:eastAsia="Times New Roman" w:hAnsi="Arial" w:cs="Arial"/>
          <w:color w:val="000000"/>
          <w:sz w:val="24"/>
          <w:szCs w:val="24"/>
          <w:lang w:eastAsia="es-MX"/>
        </w:rPr>
        <w:t xml:space="preserve"> Funcionarios, Empleados y Servidores Públicos  y </w:t>
      </w:r>
      <w:r w:rsidRPr="00FC3310">
        <w:rPr>
          <w:rFonts w:ascii="Arial" w:eastAsia="Times New Roman" w:hAnsi="Arial" w:cs="Arial"/>
          <w:color w:val="000000"/>
          <w:sz w:val="24"/>
          <w:szCs w:val="24"/>
          <w:lang w:eastAsia="es-MX"/>
        </w:rPr>
        <w:t>contribuye a establecer una cultura</w:t>
      </w:r>
      <w:r w:rsidR="002D4139" w:rsidRPr="00FC3310">
        <w:rPr>
          <w:rFonts w:ascii="Arial" w:eastAsia="Times New Roman" w:hAnsi="Arial" w:cs="Arial"/>
          <w:color w:val="000000"/>
          <w:sz w:val="24"/>
          <w:szCs w:val="24"/>
          <w:lang w:eastAsia="es-MX"/>
        </w:rPr>
        <w:t xml:space="preserve"> de</w:t>
      </w:r>
      <w:r w:rsidRPr="00FC3310">
        <w:rPr>
          <w:rFonts w:ascii="Arial" w:eastAsia="Times New Roman" w:hAnsi="Arial" w:cs="Arial"/>
          <w:color w:val="000000"/>
          <w:sz w:val="24"/>
          <w:szCs w:val="24"/>
          <w:lang w:eastAsia="es-MX"/>
        </w:rPr>
        <w:t xml:space="preserve"> ética interna que motiva a los colaboradores </w:t>
      </w:r>
      <w:r w:rsidR="00A61E0F" w:rsidRPr="00FC3310">
        <w:rPr>
          <w:rFonts w:ascii="Arial" w:eastAsia="Times New Roman" w:hAnsi="Arial" w:cs="Arial"/>
          <w:color w:val="000000"/>
          <w:sz w:val="24"/>
          <w:szCs w:val="24"/>
          <w:lang w:eastAsia="es-MX"/>
        </w:rPr>
        <w:t xml:space="preserve"> </w:t>
      </w:r>
      <w:r w:rsidRPr="00FC3310">
        <w:rPr>
          <w:rFonts w:ascii="Arial" w:eastAsia="Times New Roman" w:hAnsi="Arial" w:cs="Arial"/>
          <w:color w:val="000000"/>
          <w:sz w:val="24"/>
          <w:szCs w:val="24"/>
          <w:lang w:eastAsia="es-MX"/>
        </w:rPr>
        <w:t xml:space="preserve">a ser partícipes de ese proyecto. </w:t>
      </w:r>
    </w:p>
    <w:p w14:paraId="7216183F" w14:textId="77777777" w:rsidR="00A61E0F" w:rsidRPr="00FC3310" w:rsidRDefault="00A61E0F" w:rsidP="00A61E0F">
      <w:pPr>
        <w:pStyle w:val="Prrafodelista"/>
        <w:rPr>
          <w:rFonts w:ascii="Arial" w:eastAsia="Times New Roman" w:hAnsi="Arial" w:cs="Arial"/>
          <w:color w:val="000000"/>
          <w:sz w:val="24"/>
          <w:szCs w:val="24"/>
          <w:lang w:eastAsia="es-MX"/>
        </w:rPr>
      </w:pPr>
    </w:p>
    <w:p w14:paraId="54AD18C1" w14:textId="77777777" w:rsidR="00917D94" w:rsidRPr="00FC3310" w:rsidRDefault="00917D94" w:rsidP="00A61E0F">
      <w:pPr>
        <w:numPr>
          <w:ilvl w:val="0"/>
          <w:numId w:val="1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Un Código de Ética y los valores en él contenidos, velan por mejorar la eficiencia, reduciendo la necesidad de una supervisión directa sobre la conducta de los </w:t>
      </w:r>
      <w:r w:rsidR="00A61E0F" w:rsidRPr="00FC3310">
        <w:rPr>
          <w:rFonts w:ascii="Arial" w:eastAsia="Times New Roman" w:hAnsi="Arial" w:cs="Arial"/>
          <w:color w:val="000000"/>
          <w:sz w:val="24"/>
          <w:szCs w:val="24"/>
          <w:lang w:eastAsia="es-MX"/>
        </w:rPr>
        <w:t xml:space="preserve">Funcionarios, Empleados y Servidores Públicos </w:t>
      </w:r>
      <w:r w:rsidRPr="00FC3310">
        <w:rPr>
          <w:rFonts w:ascii="Arial" w:eastAsia="Times New Roman" w:hAnsi="Arial" w:cs="Arial"/>
          <w:color w:val="000000"/>
          <w:sz w:val="24"/>
          <w:szCs w:val="24"/>
          <w:lang w:eastAsia="es-MX"/>
        </w:rPr>
        <w:t xml:space="preserve">y evitando su permanente rotación. </w:t>
      </w:r>
    </w:p>
    <w:p w14:paraId="0F9B854C" w14:textId="77777777" w:rsidR="00674B9E" w:rsidRPr="00FC3310" w:rsidRDefault="00917D94" w:rsidP="00917D94">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 </w:t>
      </w:r>
    </w:p>
    <w:p w14:paraId="5C557EA3" w14:textId="77777777" w:rsidR="00917D94" w:rsidRPr="00FC3310" w:rsidRDefault="00917D94" w:rsidP="00917D94">
      <w:pPr>
        <w:spacing w:after="0" w:line="217" w:lineRule="atLeast"/>
        <w:jc w:val="both"/>
        <w:rPr>
          <w:rFonts w:ascii="Arial" w:eastAsia="Times New Roman" w:hAnsi="Arial" w:cs="Arial"/>
          <w:color w:val="000000"/>
          <w:sz w:val="24"/>
          <w:szCs w:val="24"/>
          <w:lang w:eastAsia="es-MX"/>
        </w:rPr>
      </w:pPr>
    </w:p>
    <w:p w14:paraId="56E81EBC" w14:textId="77777777" w:rsidR="00A61E0F" w:rsidRPr="00FC3310" w:rsidRDefault="00A61E0F" w:rsidP="00917D94">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2. Beneficios externos:</w:t>
      </w:r>
    </w:p>
    <w:p w14:paraId="21F0053D" w14:textId="77777777" w:rsidR="00A61E0F" w:rsidRPr="00FC3310" w:rsidRDefault="00A61E0F" w:rsidP="00917D94">
      <w:pPr>
        <w:spacing w:after="0" w:line="217" w:lineRule="atLeast"/>
        <w:jc w:val="both"/>
        <w:rPr>
          <w:rFonts w:ascii="Arial" w:eastAsia="Times New Roman" w:hAnsi="Arial" w:cs="Arial"/>
          <w:color w:val="000000"/>
          <w:sz w:val="24"/>
          <w:szCs w:val="24"/>
          <w:lang w:eastAsia="es-MX"/>
        </w:rPr>
      </w:pPr>
    </w:p>
    <w:p w14:paraId="1005C111" w14:textId="77777777" w:rsidR="00917D94" w:rsidRPr="00FC3310" w:rsidRDefault="00917D94" w:rsidP="00E91739">
      <w:pPr>
        <w:numPr>
          <w:ilvl w:val="0"/>
          <w:numId w:val="20"/>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Previene conflictos. La aplicación del Código previene o minimiza situaciones de riesgo para </w:t>
      </w:r>
      <w:r w:rsidR="00A61E0F" w:rsidRPr="00FC3310">
        <w:rPr>
          <w:rFonts w:ascii="Arial" w:eastAsia="Times New Roman" w:hAnsi="Arial" w:cs="Arial"/>
          <w:color w:val="000000"/>
          <w:sz w:val="24"/>
          <w:szCs w:val="24"/>
          <w:lang w:eastAsia="es-MX"/>
        </w:rPr>
        <w:t xml:space="preserve">la Administración </w:t>
      </w:r>
      <w:r w:rsidR="002D4139" w:rsidRPr="00FC3310">
        <w:rPr>
          <w:rFonts w:ascii="Arial" w:eastAsia="Times New Roman" w:hAnsi="Arial" w:cs="Arial"/>
          <w:color w:val="000000"/>
          <w:sz w:val="24"/>
          <w:szCs w:val="24"/>
          <w:lang w:eastAsia="es-MX"/>
        </w:rPr>
        <w:t>Pública</w:t>
      </w:r>
      <w:r w:rsidR="00A61E0F" w:rsidRPr="00FC3310">
        <w:rPr>
          <w:rFonts w:ascii="Arial" w:eastAsia="Times New Roman" w:hAnsi="Arial" w:cs="Arial"/>
          <w:color w:val="000000"/>
          <w:sz w:val="24"/>
          <w:szCs w:val="24"/>
          <w:lang w:eastAsia="es-MX"/>
        </w:rPr>
        <w:t xml:space="preserve"> Municipal</w:t>
      </w:r>
      <w:r w:rsidR="002D4139" w:rsidRPr="00FC3310">
        <w:rPr>
          <w:rFonts w:ascii="Arial" w:eastAsia="Times New Roman" w:hAnsi="Arial" w:cs="Arial"/>
          <w:color w:val="000000"/>
          <w:sz w:val="24"/>
          <w:szCs w:val="24"/>
          <w:lang w:eastAsia="es-MX"/>
        </w:rPr>
        <w:t>.</w:t>
      </w:r>
      <w:r w:rsidRPr="00FC3310">
        <w:rPr>
          <w:rFonts w:ascii="Arial" w:eastAsia="Times New Roman" w:hAnsi="Arial" w:cs="Arial"/>
          <w:color w:val="000000"/>
          <w:sz w:val="24"/>
          <w:szCs w:val="24"/>
          <w:lang w:eastAsia="es-MX"/>
        </w:rPr>
        <w:t xml:space="preserve"> </w:t>
      </w:r>
    </w:p>
    <w:p w14:paraId="47CC5CBA" w14:textId="77777777" w:rsidR="00A61E0F" w:rsidRPr="00FC3310" w:rsidRDefault="00A61E0F" w:rsidP="00A61E0F">
      <w:pPr>
        <w:spacing w:after="0" w:line="217" w:lineRule="atLeast"/>
        <w:ind w:firstLine="708"/>
        <w:jc w:val="both"/>
        <w:rPr>
          <w:rFonts w:ascii="Arial" w:eastAsia="Times New Roman" w:hAnsi="Arial" w:cs="Arial"/>
          <w:color w:val="000000"/>
          <w:sz w:val="24"/>
          <w:szCs w:val="24"/>
          <w:lang w:eastAsia="es-MX"/>
        </w:rPr>
      </w:pPr>
    </w:p>
    <w:p w14:paraId="060E2437" w14:textId="77777777" w:rsidR="00917D94" w:rsidRPr="00FC3310" w:rsidRDefault="00917D94" w:rsidP="007149E1">
      <w:pPr>
        <w:numPr>
          <w:ilvl w:val="0"/>
          <w:numId w:val="20"/>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Mejora la</w:t>
      </w:r>
      <w:r w:rsidR="00A61E0F" w:rsidRPr="00FC3310">
        <w:rPr>
          <w:rFonts w:ascii="Arial" w:eastAsia="Times New Roman" w:hAnsi="Arial" w:cs="Arial"/>
          <w:color w:val="000000"/>
          <w:sz w:val="24"/>
          <w:szCs w:val="24"/>
          <w:lang w:eastAsia="es-MX"/>
        </w:rPr>
        <w:t xml:space="preserve"> confianza de los ciudadanos</w:t>
      </w:r>
      <w:r w:rsidR="007149E1" w:rsidRPr="00FC3310">
        <w:rPr>
          <w:rFonts w:ascii="Arial" w:eastAsia="Times New Roman" w:hAnsi="Arial" w:cs="Arial"/>
          <w:color w:val="000000"/>
          <w:sz w:val="24"/>
          <w:szCs w:val="24"/>
          <w:lang w:eastAsia="es-MX"/>
        </w:rPr>
        <w:t>. El Gobierno Municipal  que tiene y aplica un Código genera</w:t>
      </w:r>
      <w:r w:rsidRPr="00FC3310">
        <w:rPr>
          <w:rFonts w:ascii="Arial" w:eastAsia="Times New Roman" w:hAnsi="Arial" w:cs="Arial"/>
          <w:color w:val="000000"/>
          <w:sz w:val="24"/>
          <w:szCs w:val="24"/>
          <w:lang w:eastAsia="es-MX"/>
        </w:rPr>
        <w:t xml:space="preserve"> una mayor confian</w:t>
      </w:r>
      <w:r w:rsidR="007149E1" w:rsidRPr="00FC3310">
        <w:rPr>
          <w:rFonts w:ascii="Arial" w:eastAsia="Times New Roman" w:hAnsi="Arial" w:cs="Arial"/>
          <w:color w:val="000000"/>
          <w:sz w:val="24"/>
          <w:szCs w:val="24"/>
          <w:lang w:eastAsia="es-MX"/>
        </w:rPr>
        <w:t>za y certeza a sus ciudadanos</w:t>
      </w:r>
      <w:r w:rsidRPr="00FC3310">
        <w:rPr>
          <w:rFonts w:ascii="Arial" w:eastAsia="Times New Roman" w:hAnsi="Arial" w:cs="Arial"/>
          <w:color w:val="000000"/>
          <w:sz w:val="24"/>
          <w:szCs w:val="24"/>
          <w:lang w:eastAsia="es-MX"/>
        </w:rPr>
        <w:t>, respecto d</w:t>
      </w:r>
      <w:r w:rsidR="007149E1" w:rsidRPr="00FC3310">
        <w:rPr>
          <w:rFonts w:ascii="Arial" w:eastAsia="Times New Roman" w:hAnsi="Arial" w:cs="Arial"/>
          <w:color w:val="000000"/>
          <w:sz w:val="24"/>
          <w:szCs w:val="24"/>
          <w:lang w:eastAsia="es-MX"/>
        </w:rPr>
        <w:t>e que sus impuestos generará</w:t>
      </w:r>
      <w:r w:rsidR="002D4139" w:rsidRPr="00FC3310">
        <w:rPr>
          <w:rFonts w:ascii="Arial" w:eastAsia="Times New Roman" w:hAnsi="Arial" w:cs="Arial"/>
          <w:color w:val="000000"/>
          <w:sz w:val="24"/>
          <w:szCs w:val="24"/>
          <w:lang w:eastAsia="es-MX"/>
        </w:rPr>
        <w:t>n</w:t>
      </w:r>
      <w:r w:rsidR="007149E1" w:rsidRPr="00FC3310">
        <w:rPr>
          <w:rFonts w:ascii="Arial" w:eastAsia="Times New Roman" w:hAnsi="Arial" w:cs="Arial"/>
          <w:color w:val="000000"/>
          <w:sz w:val="24"/>
          <w:szCs w:val="24"/>
          <w:lang w:eastAsia="es-MX"/>
        </w:rPr>
        <w:t xml:space="preserve"> la  </w:t>
      </w:r>
      <w:r w:rsidRPr="00FC3310">
        <w:rPr>
          <w:rFonts w:ascii="Arial" w:eastAsia="Times New Roman" w:hAnsi="Arial" w:cs="Arial"/>
          <w:color w:val="000000"/>
          <w:sz w:val="24"/>
          <w:szCs w:val="24"/>
          <w:lang w:eastAsia="es-MX"/>
        </w:rPr>
        <w:t>rentabilidad ofrecida, cumpliendo con los principios éticos est</w:t>
      </w:r>
      <w:r w:rsidR="007149E1" w:rsidRPr="00FC3310">
        <w:rPr>
          <w:rFonts w:ascii="Arial" w:eastAsia="Times New Roman" w:hAnsi="Arial" w:cs="Arial"/>
          <w:color w:val="000000"/>
          <w:sz w:val="24"/>
          <w:szCs w:val="24"/>
          <w:lang w:eastAsia="es-MX"/>
        </w:rPr>
        <w:t xml:space="preserve">ablecidos. De esta manera, las  </w:t>
      </w:r>
      <w:r w:rsidRPr="00FC3310">
        <w:rPr>
          <w:rFonts w:ascii="Arial" w:eastAsia="Times New Roman" w:hAnsi="Arial" w:cs="Arial"/>
          <w:color w:val="000000"/>
          <w:sz w:val="24"/>
          <w:szCs w:val="24"/>
          <w:lang w:eastAsia="es-MX"/>
        </w:rPr>
        <w:t xml:space="preserve">actuaciones </w:t>
      </w:r>
      <w:r w:rsidR="007149E1" w:rsidRPr="00FC3310">
        <w:rPr>
          <w:rFonts w:ascii="Arial" w:eastAsia="Times New Roman" w:hAnsi="Arial" w:cs="Arial"/>
          <w:color w:val="000000"/>
          <w:sz w:val="24"/>
          <w:szCs w:val="24"/>
          <w:lang w:eastAsia="es-MX"/>
        </w:rPr>
        <w:t xml:space="preserve">Funcionarios, Empleados y Servidores Públicos </w:t>
      </w:r>
      <w:r w:rsidRPr="00FC3310">
        <w:rPr>
          <w:rFonts w:ascii="Arial" w:eastAsia="Times New Roman" w:hAnsi="Arial" w:cs="Arial"/>
          <w:color w:val="000000"/>
          <w:sz w:val="24"/>
          <w:szCs w:val="24"/>
          <w:lang w:eastAsia="es-MX"/>
        </w:rPr>
        <w:t>están respaldadas por la transparencia y</w:t>
      </w:r>
      <w:r w:rsidR="007149E1" w:rsidRPr="00FC3310">
        <w:rPr>
          <w:rFonts w:ascii="Arial" w:eastAsia="Times New Roman" w:hAnsi="Arial" w:cs="Arial"/>
          <w:color w:val="000000"/>
          <w:sz w:val="24"/>
          <w:szCs w:val="24"/>
          <w:lang w:eastAsia="es-MX"/>
        </w:rPr>
        <w:t xml:space="preserve"> los </w:t>
      </w:r>
      <w:r w:rsidRPr="00FC3310">
        <w:rPr>
          <w:rFonts w:ascii="Arial" w:eastAsia="Times New Roman" w:hAnsi="Arial" w:cs="Arial"/>
          <w:color w:val="000000"/>
          <w:sz w:val="24"/>
          <w:szCs w:val="24"/>
          <w:lang w:eastAsia="es-MX"/>
        </w:rPr>
        <w:t xml:space="preserve">valores en los que cree la </w:t>
      </w:r>
      <w:r w:rsidR="007149E1" w:rsidRPr="00FC3310">
        <w:rPr>
          <w:rFonts w:ascii="Arial" w:eastAsia="Times New Roman" w:hAnsi="Arial" w:cs="Arial"/>
          <w:color w:val="000000"/>
          <w:sz w:val="24"/>
          <w:szCs w:val="24"/>
          <w:lang w:eastAsia="es-MX"/>
        </w:rPr>
        <w:t xml:space="preserve">Administración Pública Municipal. </w:t>
      </w:r>
    </w:p>
    <w:p w14:paraId="679000E2" w14:textId="77777777" w:rsidR="007149E1" w:rsidRPr="00FC3310" w:rsidRDefault="007149E1" w:rsidP="007149E1">
      <w:pPr>
        <w:spacing w:after="0" w:line="217" w:lineRule="atLeast"/>
        <w:ind w:left="720"/>
        <w:jc w:val="both"/>
        <w:rPr>
          <w:rFonts w:ascii="Arial" w:eastAsia="Times New Roman" w:hAnsi="Arial" w:cs="Arial"/>
          <w:color w:val="000000"/>
          <w:sz w:val="24"/>
          <w:szCs w:val="24"/>
          <w:lang w:eastAsia="es-MX"/>
        </w:rPr>
      </w:pPr>
    </w:p>
    <w:p w14:paraId="1A7ED311" w14:textId="77777777" w:rsidR="007149E1" w:rsidRPr="00FC3310" w:rsidRDefault="00917D94" w:rsidP="00917D94">
      <w:pPr>
        <w:numPr>
          <w:ilvl w:val="0"/>
          <w:numId w:val="20"/>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Mejora la imagen corporativa</w:t>
      </w:r>
      <w:r w:rsidR="007149E1" w:rsidRPr="00FC3310">
        <w:rPr>
          <w:rFonts w:ascii="Arial" w:eastAsia="Times New Roman" w:hAnsi="Arial" w:cs="Arial"/>
          <w:color w:val="000000"/>
          <w:sz w:val="24"/>
          <w:szCs w:val="24"/>
          <w:lang w:eastAsia="es-MX"/>
        </w:rPr>
        <w:t xml:space="preserve"> e institucional</w:t>
      </w:r>
      <w:r w:rsidRPr="00FC3310">
        <w:rPr>
          <w:rFonts w:ascii="Arial" w:eastAsia="Times New Roman" w:hAnsi="Arial" w:cs="Arial"/>
          <w:color w:val="000000"/>
          <w:sz w:val="24"/>
          <w:szCs w:val="24"/>
          <w:lang w:eastAsia="es-MX"/>
        </w:rPr>
        <w:t xml:space="preserve"> ante la sociedad. La existencia de un Código de Ética práctico y razonable, bien fundamentado y coherente, es un elemento clave de legitimidad y permite ganar el respeto y lealtad de los</w:t>
      </w:r>
      <w:r w:rsidR="007149E1" w:rsidRPr="00FC3310">
        <w:rPr>
          <w:rFonts w:ascii="Arial" w:eastAsia="Times New Roman" w:hAnsi="Arial" w:cs="Arial"/>
          <w:color w:val="000000"/>
          <w:sz w:val="24"/>
          <w:szCs w:val="24"/>
          <w:lang w:eastAsia="es-MX"/>
        </w:rPr>
        <w:t xml:space="preserve"> ciudadanos Zapotlenses</w:t>
      </w:r>
    </w:p>
    <w:p w14:paraId="0E73FB69" w14:textId="77777777" w:rsidR="00917D94" w:rsidRPr="00FC3310" w:rsidRDefault="00917D94" w:rsidP="007149E1">
      <w:pPr>
        <w:spacing w:after="0" w:line="217" w:lineRule="atLeast"/>
        <w:ind w:left="720"/>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 </w:t>
      </w:r>
    </w:p>
    <w:p w14:paraId="1280A285" w14:textId="77777777" w:rsidR="00917D94" w:rsidRPr="00FC3310" w:rsidRDefault="00917D94" w:rsidP="00917D94">
      <w:pPr>
        <w:numPr>
          <w:ilvl w:val="0"/>
          <w:numId w:val="20"/>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Un Código de Ética establece y proyecta una imagen concreta y sincera, respecto del fuerte compromiso con </w:t>
      </w:r>
    </w:p>
    <w:p w14:paraId="6BE784B5" w14:textId="77777777" w:rsidR="00917D94" w:rsidRPr="00FC3310" w:rsidRDefault="00E91739" w:rsidP="00917D94">
      <w:p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 </w:t>
      </w:r>
      <w:r w:rsidRPr="00FC3310">
        <w:rPr>
          <w:rFonts w:ascii="Arial" w:eastAsia="Times New Roman" w:hAnsi="Arial" w:cs="Arial"/>
          <w:color w:val="000000"/>
          <w:sz w:val="24"/>
          <w:szCs w:val="24"/>
          <w:lang w:eastAsia="es-MX"/>
        </w:rPr>
        <w:tab/>
        <w:t>el</w:t>
      </w:r>
      <w:r w:rsidR="007149E1" w:rsidRPr="00FC3310">
        <w:rPr>
          <w:rFonts w:ascii="Arial" w:eastAsia="Times New Roman" w:hAnsi="Arial" w:cs="Arial"/>
          <w:color w:val="000000"/>
          <w:sz w:val="24"/>
          <w:szCs w:val="24"/>
          <w:lang w:eastAsia="es-MX"/>
        </w:rPr>
        <w:t xml:space="preserve"> Municipio </w:t>
      </w:r>
      <w:r w:rsidR="00917D94" w:rsidRPr="00FC3310">
        <w:rPr>
          <w:rFonts w:ascii="Arial" w:eastAsia="Times New Roman" w:hAnsi="Arial" w:cs="Arial"/>
          <w:color w:val="000000"/>
          <w:sz w:val="24"/>
          <w:szCs w:val="24"/>
          <w:lang w:eastAsia="es-MX"/>
        </w:rPr>
        <w:t>con sus</w:t>
      </w:r>
      <w:r w:rsidR="007149E1" w:rsidRPr="00FC3310">
        <w:rPr>
          <w:rFonts w:ascii="Arial" w:eastAsia="Times New Roman" w:hAnsi="Arial" w:cs="Arial"/>
          <w:color w:val="000000"/>
          <w:sz w:val="24"/>
          <w:szCs w:val="24"/>
          <w:lang w:eastAsia="es-MX"/>
        </w:rPr>
        <w:t xml:space="preserve"> pobladores.</w:t>
      </w:r>
      <w:r w:rsidR="00917D94" w:rsidRPr="00FC3310">
        <w:rPr>
          <w:rFonts w:ascii="Arial" w:eastAsia="Times New Roman" w:hAnsi="Arial" w:cs="Arial"/>
          <w:color w:val="000000"/>
          <w:sz w:val="24"/>
          <w:szCs w:val="24"/>
          <w:lang w:eastAsia="es-MX"/>
        </w:rPr>
        <w:t xml:space="preserve"> </w:t>
      </w:r>
    </w:p>
    <w:p w14:paraId="2BDAFD08" w14:textId="77777777" w:rsidR="007149E1" w:rsidRPr="00FC3310" w:rsidRDefault="007149E1" w:rsidP="00917D94">
      <w:pPr>
        <w:spacing w:after="0" w:line="217" w:lineRule="atLeast"/>
        <w:jc w:val="both"/>
        <w:rPr>
          <w:rFonts w:ascii="Arial" w:eastAsia="Times New Roman" w:hAnsi="Arial" w:cs="Arial"/>
          <w:color w:val="000000"/>
          <w:sz w:val="24"/>
          <w:szCs w:val="24"/>
          <w:lang w:eastAsia="es-MX"/>
        </w:rPr>
      </w:pPr>
    </w:p>
    <w:p w14:paraId="0B29D754" w14:textId="77777777" w:rsidR="00917D94" w:rsidRPr="00FC3310" w:rsidRDefault="00917D94" w:rsidP="00917D94">
      <w:pPr>
        <w:numPr>
          <w:ilvl w:val="0"/>
          <w:numId w:val="21"/>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Desincentiva la corrupción </w:t>
      </w:r>
      <w:r w:rsidR="007149E1" w:rsidRPr="00FC3310">
        <w:rPr>
          <w:rFonts w:ascii="Arial" w:eastAsia="Times New Roman" w:hAnsi="Arial" w:cs="Arial"/>
          <w:color w:val="000000"/>
          <w:sz w:val="24"/>
          <w:szCs w:val="24"/>
          <w:lang w:eastAsia="es-MX"/>
        </w:rPr>
        <w:t xml:space="preserve">Le permite a la Administración Publica Municipal </w:t>
      </w:r>
      <w:r w:rsidRPr="00FC3310">
        <w:rPr>
          <w:rFonts w:ascii="Arial" w:eastAsia="Times New Roman" w:hAnsi="Arial" w:cs="Arial"/>
          <w:color w:val="000000"/>
          <w:sz w:val="24"/>
          <w:szCs w:val="24"/>
          <w:lang w:eastAsia="es-MX"/>
        </w:rPr>
        <w:t xml:space="preserve"> enfrentar situaciones o acciones en que la competencia actúa fuera de los p</w:t>
      </w:r>
      <w:r w:rsidR="007149E1" w:rsidRPr="00FC3310">
        <w:rPr>
          <w:rFonts w:ascii="Arial" w:eastAsia="Times New Roman" w:hAnsi="Arial" w:cs="Arial"/>
          <w:color w:val="000000"/>
          <w:sz w:val="24"/>
          <w:szCs w:val="24"/>
          <w:lang w:eastAsia="es-MX"/>
        </w:rPr>
        <w:t>arámetros de la ética.</w:t>
      </w:r>
    </w:p>
    <w:p w14:paraId="5F366690" w14:textId="77777777" w:rsidR="00917D94" w:rsidRPr="00FC3310" w:rsidRDefault="00917D94" w:rsidP="00917D94">
      <w:pPr>
        <w:spacing w:after="0" w:line="217" w:lineRule="atLeast"/>
        <w:jc w:val="both"/>
        <w:rPr>
          <w:rFonts w:ascii="Arial" w:eastAsia="Times New Roman" w:hAnsi="Arial" w:cs="Arial"/>
          <w:color w:val="000000"/>
          <w:sz w:val="24"/>
          <w:szCs w:val="24"/>
          <w:lang w:eastAsia="es-MX"/>
        </w:rPr>
      </w:pPr>
    </w:p>
    <w:p w14:paraId="4509933B" w14:textId="77777777" w:rsidR="00917D94" w:rsidRPr="00FC3310" w:rsidRDefault="00917D94" w:rsidP="00917D94">
      <w:pPr>
        <w:spacing w:after="0" w:line="217" w:lineRule="atLeast"/>
        <w:jc w:val="both"/>
        <w:rPr>
          <w:rFonts w:ascii="Arial" w:eastAsia="Times New Roman" w:hAnsi="Arial" w:cs="Arial"/>
          <w:color w:val="000000"/>
          <w:sz w:val="24"/>
          <w:szCs w:val="24"/>
          <w:lang w:eastAsia="es-MX"/>
        </w:rPr>
      </w:pPr>
    </w:p>
    <w:p w14:paraId="1B620E03" w14:textId="77777777" w:rsidR="007149E1" w:rsidRPr="00FC3310" w:rsidRDefault="007149E1" w:rsidP="00917D94">
      <w:pPr>
        <w:spacing w:after="0" w:line="217" w:lineRule="atLeast"/>
        <w:jc w:val="both"/>
        <w:rPr>
          <w:rFonts w:ascii="Arial" w:eastAsia="Times New Roman" w:hAnsi="Arial" w:cs="Arial"/>
          <w:color w:val="000000"/>
          <w:sz w:val="24"/>
          <w:szCs w:val="24"/>
          <w:lang w:eastAsia="es-MX"/>
        </w:rPr>
      </w:pPr>
    </w:p>
    <w:p w14:paraId="1BC038D2" w14:textId="77777777" w:rsidR="007149E1" w:rsidRPr="00FC3310" w:rsidRDefault="007149E1" w:rsidP="00917D94">
      <w:pPr>
        <w:spacing w:after="0" w:line="217" w:lineRule="atLeast"/>
        <w:jc w:val="both"/>
        <w:rPr>
          <w:rFonts w:ascii="Arial" w:eastAsia="Times New Roman" w:hAnsi="Arial" w:cs="Arial"/>
          <w:color w:val="000000"/>
          <w:sz w:val="24"/>
          <w:szCs w:val="24"/>
          <w:lang w:eastAsia="es-MX"/>
        </w:rPr>
      </w:pPr>
    </w:p>
    <w:p w14:paraId="38509ED1" w14:textId="77777777" w:rsidR="007149E1" w:rsidRPr="00FC3310" w:rsidRDefault="007149E1" w:rsidP="00917D94">
      <w:pPr>
        <w:spacing w:after="0" w:line="217" w:lineRule="atLeast"/>
        <w:jc w:val="both"/>
        <w:rPr>
          <w:rFonts w:ascii="Arial" w:eastAsia="Times New Roman" w:hAnsi="Arial" w:cs="Arial"/>
          <w:color w:val="000000"/>
          <w:sz w:val="24"/>
          <w:szCs w:val="24"/>
          <w:lang w:eastAsia="es-MX"/>
        </w:rPr>
      </w:pPr>
    </w:p>
    <w:p w14:paraId="07E97931" w14:textId="77777777" w:rsidR="007149E1" w:rsidRPr="00FC3310" w:rsidRDefault="007149E1" w:rsidP="00917D94">
      <w:pPr>
        <w:spacing w:after="0" w:line="217" w:lineRule="atLeast"/>
        <w:jc w:val="both"/>
        <w:rPr>
          <w:rFonts w:ascii="Arial" w:eastAsia="Times New Roman" w:hAnsi="Arial" w:cs="Arial"/>
          <w:color w:val="000000"/>
          <w:sz w:val="24"/>
          <w:szCs w:val="24"/>
          <w:lang w:eastAsia="es-MX"/>
        </w:rPr>
      </w:pPr>
    </w:p>
    <w:p w14:paraId="22DB084C" w14:textId="77777777" w:rsidR="00917D94" w:rsidRPr="00FC3310" w:rsidRDefault="00917D94" w:rsidP="00917D94">
      <w:pPr>
        <w:spacing w:after="0" w:line="217" w:lineRule="atLeast"/>
        <w:jc w:val="both"/>
        <w:rPr>
          <w:rFonts w:ascii="Arial" w:eastAsia="Times New Roman" w:hAnsi="Arial" w:cs="Arial"/>
          <w:color w:val="000000"/>
          <w:sz w:val="24"/>
          <w:szCs w:val="24"/>
          <w:lang w:eastAsia="es-MX"/>
        </w:rPr>
      </w:pPr>
    </w:p>
    <w:p w14:paraId="47DA07A0" w14:textId="77777777" w:rsidR="005F130B" w:rsidRPr="00FC3310" w:rsidRDefault="005F130B" w:rsidP="00917D94">
      <w:pPr>
        <w:spacing w:after="0" w:line="217" w:lineRule="atLeast"/>
        <w:jc w:val="both"/>
        <w:rPr>
          <w:rFonts w:ascii="Arial" w:eastAsia="Times New Roman" w:hAnsi="Arial" w:cs="Arial"/>
          <w:color w:val="000000"/>
          <w:sz w:val="24"/>
          <w:szCs w:val="24"/>
          <w:lang w:eastAsia="es-MX"/>
        </w:rPr>
      </w:pPr>
    </w:p>
    <w:p w14:paraId="126371ED" w14:textId="77777777" w:rsidR="005F130B" w:rsidRPr="00FC3310" w:rsidRDefault="005F130B" w:rsidP="00917D94">
      <w:pPr>
        <w:spacing w:after="0" w:line="217" w:lineRule="atLeast"/>
        <w:jc w:val="both"/>
        <w:rPr>
          <w:rFonts w:ascii="Arial" w:eastAsia="Times New Roman" w:hAnsi="Arial" w:cs="Arial"/>
          <w:color w:val="000000"/>
          <w:sz w:val="24"/>
          <w:szCs w:val="24"/>
          <w:lang w:eastAsia="es-MX"/>
        </w:rPr>
      </w:pPr>
    </w:p>
    <w:p w14:paraId="0C163AB0" w14:textId="77777777" w:rsidR="005F130B" w:rsidRPr="00FC3310" w:rsidRDefault="005F130B" w:rsidP="00917D94">
      <w:pPr>
        <w:spacing w:after="0" w:line="217" w:lineRule="atLeast"/>
        <w:jc w:val="both"/>
        <w:rPr>
          <w:rFonts w:ascii="Arial" w:eastAsia="Times New Roman" w:hAnsi="Arial" w:cs="Arial"/>
          <w:color w:val="000000"/>
          <w:sz w:val="24"/>
          <w:szCs w:val="24"/>
          <w:lang w:eastAsia="es-MX"/>
        </w:rPr>
      </w:pPr>
    </w:p>
    <w:p w14:paraId="4BD61E25" w14:textId="77777777" w:rsidR="005F130B" w:rsidRPr="00FC3310" w:rsidRDefault="005F130B" w:rsidP="00917D94">
      <w:pPr>
        <w:spacing w:after="0" w:line="217" w:lineRule="atLeast"/>
        <w:jc w:val="both"/>
        <w:rPr>
          <w:rFonts w:ascii="Arial" w:eastAsia="Times New Roman" w:hAnsi="Arial" w:cs="Arial"/>
          <w:color w:val="000000"/>
          <w:sz w:val="24"/>
          <w:szCs w:val="24"/>
          <w:lang w:eastAsia="es-MX"/>
        </w:rPr>
      </w:pPr>
    </w:p>
    <w:p w14:paraId="704F51B9" w14:textId="77777777" w:rsidR="005F130B" w:rsidRPr="00FC3310" w:rsidRDefault="005F130B" w:rsidP="00917D94">
      <w:pPr>
        <w:spacing w:after="0" w:line="217" w:lineRule="atLeast"/>
        <w:jc w:val="both"/>
        <w:rPr>
          <w:rFonts w:ascii="Arial" w:eastAsia="Times New Roman" w:hAnsi="Arial" w:cs="Arial"/>
          <w:color w:val="000000"/>
          <w:sz w:val="24"/>
          <w:szCs w:val="24"/>
          <w:lang w:eastAsia="es-MX"/>
        </w:rPr>
      </w:pPr>
    </w:p>
    <w:p w14:paraId="2DFF0FB5" w14:textId="77777777" w:rsidR="005F130B" w:rsidRPr="00FC3310" w:rsidRDefault="005F130B" w:rsidP="00917D94">
      <w:pPr>
        <w:spacing w:after="0" w:line="217" w:lineRule="atLeast"/>
        <w:jc w:val="both"/>
        <w:rPr>
          <w:rFonts w:ascii="Arial" w:eastAsia="Times New Roman" w:hAnsi="Arial" w:cs="Arial"/>
          <w:color w:val="000000"/>
          <w:sz w:val="24"/>
          <w:szCs w:val="24"/>
          <w:lang w:eastAsia="es-MX"/>
        </w:rPr>
      </w:pPr>
    </w:p>
    <w:p w14:paraId="2D0A6301" w14:textId="77777777" w:rsidR="005F130B" w:rsidRPr="00FC3310" w:rsidRDefault="005F130B" w:rsidP="00917D94">
      <w:pPr>
        <w:spacing w:after="0" w:line="217" w:lineRule="atLeast"/>
        <w:jc w:val="both"/>
        <w:rPr>
          <w:rFonts w:ascii="Arial" w:eastAsia="Times New Roman" w:hAnsi="Arial" w:cs="Arial"/>
          <w:color w:val="000000"/>
          <w:sz w:val="24"/>
          <w:szCs w:val="24"/>
          <w:lang w:eastAsia="es-MX"/>
        </w:rPr>
      </w:pPr>
    </w:p>
    <w:p w14:paraId="0284E573" w14:textId="77777777" w:rsidR="005F130B" w:rsidRPr="00FC3310" w:rsidRDefault="005F130B" w:rsidP="00917D94">
      <w:pPr>
        <w:spacing w:after="0" w:line="217" w:lineRule="atLeast"/>
        <w:jc w:val="both"/>
        <w:rPr>
          <w:rFonts w:ascii="Arial" w:eastAsia="Times New Roman" w:hAnsi="Arial" w:cs="Arial"/>
          <w:color w:val="000000"/>
          <w:sz w:val="24"/>
          <w:szCs w:val="24"/>
          <w:lang w:eastAsia="es-MX"/>
        </w:rPr>
      </w:pPr>
    </w:p>
    <w:p w14:paraId="3F631637" w14:textId="77777777" w:rsidR="005F130B" w:rsidRPr="00FC3310" w:rsidRDefault="005F130B" w:rsidP="00917D94">
      <w:pPr>
        <w:spacing w:after="0" w:line="217" w:lineRule="atLeast"/>
        <w:jc w:val="both"/>
        <w:rPr>
          <w:rFonts w:ascii="Arial" w:eastAsia="Times New Roman" w:hAnsi="Arial" w:cs="Arial"/>
          <w:color w:val="000000"/>
          <w:sz w:val="24"/>
          <w:szCs w:val="24"/>
          <w:lang w:eastAsia="es-MX"/>
        </w:rPr>
      </w:pPr>
    </w:p>
    <w:p w14:paraId="5758009E" w14:textId="77777777" w:rsidR="00E91739" w:rsidRPr="00FC3310" w:rsidRDefault="00E91739" w:rsidP="007149E1">
      <w:pPr>
        <w:jc w:val="center"/>
        <w:rPr>
          <w:rFonts w:ascii="Arial" w:eastAsia="Times New Roman" w:hAnsi="Arial" w:cs="Arial"/>
          <w:color w:val="000000"/>
          <w:sz w:val="24"/>
          <w:szCs w:val="24"/>
          <w:lang w:eastAsia="es-MX"/>
        </w:rPr>
      </w:pPr>
    </w:p>
    <w:p w14:paraId="661C8690" w14:textId="77777777" w:rsidR="00E91739" w:rsidRPr="00FC3310" w:rsidRDefault="00E91739" w:rsidP="007149E1">
      <w:pPr>
        <w:jc w:val="center"/>
        <w:rPr>
          <w:rFonts w:ascii="Arial" w:eastAsia="Arial Unicode MS" w:hAnsi="Arial" w:cs="Arial"/>
          <w:b/>
          <w:color w:val="000000"/>
          <w:sz w:val="28"/>
          <w:szCs w:val="28"/>
        </w:rPr>
      </w:pPr>
    </w:p>
    <w:p w14:paraId="6F6321FE" w14:textId="77777777" w:rsidR="00E91739" w:rsidRPr="00FC3310" w:rsidRDefault="00E91739" w:rsidP="00E91739">
      <w:pPr>
        <w:jc w:val="center"/>
        <w:rPr>
          <w:rFonts w:ascii="Arial" w:hAnsi="Arial" w:cs="Arial"/>
          <w:b/>
          <w:color w:val="000000"/>
          <w:sz w:val="28"/>
          <w:szCs w:val="28"/>
        </w:rPr>
      </w:pPr>
      <w:r w:rsidRPr="00FC3310">
        <w:rPr>
          <w:rFonts w:ascii="Arial" w:eastAsia="Arial Unicode MS" w:hAnsi="Arial" w:cs="Arial"/>
          <w:b/>
          <w:color w:val="000000"/>
          <w:sz w:val="28"/>
          <w:szCs w:val="28"/>
        </w:rPr>
        <w:t>II.-</w:t>
      </w:r>
      <w:r w:rsidRPr="00FC3310">
        <w:rPr>
          <w:rFonts w:ascii="Arial" w:hAnsi="Arial" w:cs="Arial"/>
          <w:b/>
          <w:color w:val="000000"/>
          <w:sz w:val="28"/>
          <w:szCs w:val="28"/>
        </w:rPr>
        <w:t xml:space="preserve"> MISIÓN, VISIÓN, VALORES</w:t>
      </w:r>
    </w:p>
    <w:p w14:paraId="491C0BC1" w14:textId="77777777" w:rsidR="00E91739" w:rsidRPr="00FC3310" w:rsidRDefault="00E91739" w:rsidP="00E91739">
      <w:pPr>
        <w:jc w:val="center"/>
        <w:rPr>
          <w:rFonts w:ascii="Arial" w:hAnsi="Arial" w:cs="Arial"/>
          <w:b/>
          <w:color w:val="000000"/>
          <w:sz w:val="28"/>
          <w:szCs w:val="28"/>
        </w:rPr>
      </w:pPr>
    </w:p>
    <w:p w14:paraId="53FBB5F7" w14:textId="77777777" w:rsidR="00E91739" w:rsidRPr="00FC3310" w:rsidRDefault="00E91739" w:rsidP="00E91739">
      <w:pPr>
        <w:ind w:left="567" w:right="567"/>
        <w:jc w:val="center"/>
        <w:rPr>
          <w:rFonts w:ascii="Arial" w:hAnsi="Arial" w:cs="Arial"/>
          <w:b/>
          <w:color w:val="000000"/>
          <w:sz w:val="28"/>
          <w:szCs w:val="28"/>
        </w:rPr>
      </w:pPr>
      <w:r w:rsidRPr="00FC3310">
        <w:rPr>
          <w:rFonts w:ascii="Arial" w:hAnsi="Arial" w:cs="Arial"/>
          <w:b/>
          <w:color w:val="000000"/>
          <w:sz w:val="28"/>
          <w:szCs w:val="28"/>
        </w:rPr>
        <w:t>MISIÓN</w:t>
      </w:r>
    </w:p>
    <w:p w14:paraId="7A80B02D" w14:textId="77777777" w:rsidR="00E91739" w:rsidRPr="00FC3310" w:rsidRDefault="00E91739" w:rsidP="00E91739">
      <w:pPr>
        <w:spacing w:line="240" w:lineRule="auto"/>
        <w:ind w:right="29"/>
        <w:jc w:val="both"/>
        <w:rPr>
          <w:rFonts w:ascii="Arial" w:hAnsi="Arial" w:cs="Arial"/>
          <w:snapToGrid w:val="0"/>
          <w:color w:val="000000"/>
          <w:sz w:val="24"/>
          <w:szCs w:val="24"/>
        </w:rPr>
      </w:pPr>
      <w:r w:rsidRPr="00FC3310">
        <w:rPr>
          <w:rFonts w:ascii="Arial" w:hAnsi="Arial" w:cs="Arial"/>
          <w:color w:val="000000"/>
          <w:sz w:val="24"/>
          <w:szCs w:val="24"/>
        </w:rPr>
        <w:t>Coadyuvar en el mantenimiento y optimización de la estructura orgánica con transparencia, eficacia y eficiencia, a través de canales normativos que procuren la homologación de los procesos, la simplificación de trámites, servicios y procesos jurídicos, relativo a las funciones de las Áreas Municipales  procurando la extinción de vicios operativos y administrativos con el fin de elevar la competitividad y el desarrollo económico y social del Municipio de Zapotlán el Grande, Jalisco.</w:t>
      </w:r>
    </w:p>
    <w:p w14:paraId="35F39A52" w14:textId="77777777" w:rsidR="00E91739" w:rsidRPr="00FC3310" w:rsidRDefault="00E91739" w:rsidP="00E91739">
      <w:pPr>
        <w:spacing w:line="240" w:lineRule="auto"/>
        <w:jc w:val="both"/>
        <w:rPr>
          <w:rFonts w:ascii="Arial" w:hAnsi="Arial" w:cs="Arial"/>
          <w:color w:val="000000"/>
          <w:sz w:val="24"/>
          <w:szCs w:val="24"/>
        </w:rPr>
      </w:pPr>
      <w:r w:rsidRPr="00FC3310">
        <w:rPr>
          <w:rFonts w:ascii="Arial" w:hAnsi="Arial" w:cs="Arial"/>
          <w:color w:val="000000"/>
          <w:sz w:val="24"/>
          <w:szCs w:val="24"/>
        </w:rPr>
        <w:t>Somos un Municipio con servicios públicos innovadores, eficientes y oportunos, con trato amable a la ciudadanía, que aprovecha sus recursos de manera sustentable, mejorando la calidad de vida, con un gobierno abierto, transparente y de rendición de cuentas a los zapotlenses.</w:t>
      </w:r>
    </w:p>
    <w:p w14:paraId="5D740BE3" w14:textId="77777777" w:rsidR="00E91739" w:rsidRPr="00FC3310" w:rsidRDefault="00E91739" w:rsidP="00E91739">
      <w:pPr>
        <w:jc w:val="center"/>
        <w:rPr>
          <w:rFonts w:ascii="Arial" w:hAnsi="Arial" w:cs="Arial"/>
          <w:b/>
          <w:color w:val="000000"/>
          <w:sz w:val="28"/>
          <w:szCs w:val="28"/>
        </w:rPr>
      </w:pPr>
      <w:r w:rsidRPr="00FC3310">
        <w:rPr>
          <w:rFonts w:ascii="Arial" w:hAnsi="Arial" w:cs="Arial"/>
          <w:b/>
          <w:color w:val="000000"/>
          <w:sz w:val="28"/>
          <w:szCs w:val="28"/>
        </w:rPr>
        <w:t>VISIÓN</w:t>
      </w:r>
    </w:p>
    <w:p w14:paraId="47F8E3F9" w14:textId="77777777" w:rsidR="00E91739" w:rsidRPr="00FC3310" w:rsidRDefault="00E91739" w:rsidP="00E91739">
      <w:pPr>
        <w:spacing w:line="240" w:lineRule="auto"/>
        <w:jc w:val="both"/>
        <w:rPr>
          <w:rFonts w:ascii="Arial" w:hAnsi="Arial" w:cs="Arial"/>
          <w:color w:val="000000"/>
          <w:sz w:val="24"/>
          <w:szCs w:val="24"/>
        </w:rPr>
      </w:pPr>
      <w:r w:rsidRPr="00FC3310">
        <w:rPr>
          <w:rFonts w:ascii="Arial" w:hAnsi="Arial" w:cs="Arial"/>
          <w:color w:val="000000"/>
          <w:sz w:val="24"/>
          <w:szCs w:val="24"/>
        </w:rPr>
        <w:t>Ser un Municipio evolutivo y vanguardista, que atienda con transparencia, inmediatez y eficacia la promoción y desarrollo de la calidad en los servicios públicos municipales, garantizando que éste genere los mayores beneficios a su población</w:t>
      </w:r>
    </w:p>
    <w:p w14:paraId="324E9F80" w14:textId="77777777" w:rsidR="00E91739" w:rsidRPr="00FC3310" w:rsidRDefault="00E91739" w:rsidP="00E91739">
      <w:pPr>
        <w:spacing w:line="240" w:lineRule="auto"/>
        <w:jc w:val="both"/>
        <w:rPr>
          <w:rFonts w:ascii="Arial" w:hAnsi="Arial" w:cs="Arial"/>
          <w:color w:val="000000"/>
          <w:sz w:val="24"/>
          <w:szCs w:val="24"/>
        </w:rPr>
      </w:pPr>
      <w:r w:rsidRPr="00FC3310">
        <w:rPr>
          <w:rFonts w:ascii="Arial" w:hAnsi="Arial" w:cs="Arial"/>
          <w:color w:val="000000"/>
          <w:sz w:val="24"/>
          <w:szCs w:val="24"/>
        </w:rPr>
        <w:t>Lograr un Municipio con mecanismos innovadores de participación ciudadana y de gobierno, construyen</w:t>
      </w:r>
      <w:r w:rsidR="002D4139" w:rsidRPr="00FC3310">
        <w:rPr>
          <w:rFonts w:ascii="Arial" w:hAnsi="Arial" w:cs="Arial"/>
          <w:color w:val="000000"/>
          <w:sz w:val="24"/>
          <w:szCs w:val="24"/>
        </w:rPr>
        <w:t>do soluciones que abonen a</w:t>
      </w:r>
      <w:r w:rsidRPr="00FC3310">
        <w:rPr>
          <w:rFonts w:ascii="Arial" w:hAnsi="Arial" w:cs="Arial"/>
          <w:color w:val="000000"/>
          <w:sz w:val="24"/>
          <w:szCs w:val="24"/>
        </w:rPr>
        <w:t xml:space="preserve"> la grandeza de Zapotlán consolidándolos como modelo económico, cultural, de conocimiento y seguro.</w:t>
      </w:r>
    </w:p>
    <w:p w14:paraId="0D49B563" w14:textId="77777777" w:rsidR="00E91739" w:rsidRPr="00FC3310" w:rsidRDefault="00E91739" w:rsidP="00E91739">
      <w:pPr>
        <w:rPr>
          <w:rFonts w:ascii="Arial" w:hAnsi="Arial" w:cs="Arial"/>
          <w:color w:val="000000"/>
        </w:rPr>
      </w:pPr>
    </w:p>
    <w:p w14:paraId="5FC0602B" w14:textId="77777777" w:rsidR="00E91739" w:rsidRPr="00FC3310" w:rsidRDefault="00E91739" w:rsidP="00E91739">
      <w:pPr>
        <w:rPr>
          <w:rFonts w:ascii="Arial" w:hAnsi="Arial" w:cs="Arial"/>
          <w:color w:val="000000"/>
        </w:rPr>
      </w:pPr>
    </w:p>
    <w:p w14:paraId="72363D37" w14:textId="77777777" w:rsidR="00E91739" w:rsidRPr="00FC3310" w:rsidRDefault="00E91739" w:rsidP="00E91739">
      <w:pPr>
        <w:rPr>
          <w:rFonts w:ascii="Arial" w:hAnsi="Arial" w:cs="Arial"/>
          <w:color w:val="000000"/>
        </w:rPr>
      </w:pPr>
    </w:p>
    <w:p w14:paraId="25D760E4" w14:textId="77777777" w:rsidR="00E91739" w:rsidRPr="00FC3310" w:rsidRDefault="00E91739" w:rsidP="00E91739">
      <w:pPr>
        <w:jc w:val="center"/>
        <w:rPr>
          <w:rFonts w:ascii="Arial" w:hAnsi="Arial" w:cs="Arial"/>
          <w:b/>
          <w:color w:val="000000"/>
          <w:sz w:val="28"/>
          <w:szCs w:val="28"/>
        </w:rPr>
      </w:pPr>
      <w:r w:rsidRPr="00FC3310">
        <w:rPr>
          <w:rFonts w:ascii="Arial" w:hAnsi="Arial" w:cs="Arial"/>
          <w:b/>
          <w:color w:val="000000"/>
          <w:sz w:val="28"/>
          <w:szCs w:val="28"/>
        </w:rPr>
        <w:t xml:space="preserve"> VALORES</w:t>
      </w:r>
    </w:p>
    <w:p w14:paraId="52ACD2AF" w14:textId="77777777" w:rsidR="00E91739" w:rsidRPr="00FC3310" w:rsidRDefault="00E91739"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rPr>
        <w:t xml:space="preserve">Honestidad </w:t>
      </w:r>
    </w:p>
    <w:p w14:paraId="4B1B64D5" w14:textId="77777777" w:rsidR="00E91739" w:rsidRPr="00FC3310" w:rsidRDefault="00E91739"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rPr>
        <w:t>Responsabilidad</w:t>
      </w:r>
    </w:p>
    <w:p w14:paraId="74F81060" w14:textId="77777777" w:rsidR="00E91739" w:rsidRPr="00FC3310" w:rsidRDefault="00A42957"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lang w:val="es-MX"/>
        </w:rPr>
        <w:t>I</w:t>
      </w:r>
      <w:r w:rsidRPr="00FC3310">
        <w:rPr>
          <w:rFonts w:ascii="Arial" w:hAnsi="Arial" w:cs="Arial"/>
          <w:color w:val="000000"/>
          <w:sz w:val="24"/>
          <w:szCs w:val="24"/>
        </w:rPr>
        <w:t>ntegridad</w:t>
      </w:r>
    </w:p>
    <w:p w14:paraId="6B991A46" w14:textId="77777777" w:rsidR="00E91739" w:rsidRPr="00FC3310" w:rsidRDefault="00A42957"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lang w:val="es-MX"/>
        </w:rPr>
        <w:t>E</w:t>
      </w:r>
      <w:r w:rsidR="00E91739" w:rsidRPr="00FC3310">
        <w:rPr>
          <w:rFonts w:ascii="Arial" w:hAnsi="Arial" w:cs="Arial"/>
          <w:color w:val="000000"/>
          <w:sz w:val="24"/>
          <w:szCs w:val="24"/>
        </w:rPr>
        <w:t>ficiencia</w:t>
      </w:r>
    </w:p>
    <w:p w14:paraId="6B91E2BE" w14:textId="77777777" w:rsidR="00E91739" w:rsidRPr="00FC3310" w:rsidRDefault="00E91739"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rPr>
        <w:t xml:space="preserve">Disciplina </w:t>
      </w:r>
    </w:p>
    <w:p w14:paraId="56B481D7" w14:textId="77777777" w:rsidR="00E91739" w:rsidRPr="00FC3310" w:rsidRDefault="00E91739"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rPr>
        <w:t xml:space="preserve">Justicia </w:t>
      </w:r>
    </w:p>
    <w:p w14:paraId="65E607D2" w14:textId="77777777" w:rsidR="00E91739" w:rsidRPr="00FC3310" w:rsidRDefault="00E91739"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rPr>
        <w:t xml:space="preserve">Respeto </w:t>
      </w:r>
    </w:p>
    <w:p w14:paraId="44C6E0A6" w14:textId="77777777" w:rsidR="00E91739" w:rsidRPr="00FC3310" w:rsidRDefault="00E91739"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rPr>
        <w:t>Tolerancia</w:t>
      </w:r>
    </w:p>
    <w:p w14:paraId="1CA52696" w14:textId="77777777" w:rsidR="00E91739" w:rsidRPr="00FC3310" w:rsidRDefault="00A42957"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lang w:val="es-MX"/>
        </w:rPr>
        <w:t>C</w:t>
      </w:r>
      <w:r w:rsidR="00E91739" w:rsidRPr="00FC3310">
        <w:rPr>
          <w:rFonts w:ascii="Arial" w:hAnsi="Arial" w:cs="Arial"/>
          <w:color w:val="000000"/>
          <w:sz w:val="24"/>
          <w:szCs w:val="24"/>
        </w:rPr>
        <w:t>ompromiso</w:t>
      </w:r>
    </w:p>
    <w:p w14:paraId="06C5F9A6" w14:textId="77777777" w:rsidR="00E91739" w:rsidRPr="00FC3310" w:rsidRDefault="00A42957"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lang w:val="es-MX"/>
        </w:rPr>
        <w:t>C</w:t>
      </w:r>
      <w:r w:rsidR="00E91739" w:rsidRPr="00FC3310">
        <w:rPr>
          <w:rFonts w:ascii="Arial" w:hAnsi="Arial" w:cs="Arial"/>
          <w:color w:val="000000"/>
          <w:sz w:val="24"/>
          <w:szCs w:val="24"/>
        </w:rPr>
        <w:t>ongruencia</w:t>
      </w:r>
    </w:p>
    <w:p w14:paraId="74070EC6" w14:textId="77777777" w:rsidR="00E91739" w:rsidRPr="00FC3310" w:rsidRDefault="00A42957"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lang w:val="es-MX"/>
        </w:rPr>
        <w:t>E</w:t>
      </w:r>
      <w:r w:rsidR="00E91739" w:rsidRPr="00FC3310">
        <w:rPr>
          <w:rFonts w:ascii="Arial" w:hAnsi="Arial" w:cs="Arial"/>
          <w:color w:val="000000"/>
          <w:sz w:val="24"/>
          <w:szCs w:val="24"/>
        </w:rPr>
        <w:t>quidad</w:t>
      </w:r>
    </w:p>
    <w:p w14:paraId="4DCEA7FB" w14:textId="77777777" w:rsidR="00E91739" w:rsidRPr="00FC3310" w:rsidRDefault="00A42957" w:rsidP="00E91739">
      <w:pPr>
        <w:pStyle w:val="Prrafodelista"/>
        <w:numPr>
          <w:ilvl w:val="0"/>
          <w:numId w:val="15"/>
        </w:numPr>
        <w:rPr>
          <w:rFonts w:ascii="Arial" w:hAnsi="Arial" w:cs="Arial"/>
          <w:color w:val="000000"/>
          <w:sz w:val="24"/>
          <w:szCs w:val="24"/>
        </w:rPr>
      </w:pPr>
      <w:r w:rsidRPr="00FC3310">
        <w:rPr>
          <w:rFonts w:ascii="Arial" w:hAnsi="Arial" w:cs="Arial"/>
          <w:color w:val="000000"/>
          <w:sz w:val="24"/>
          <w:szCs w:val="24"/>
          <w:lang w:val="es-MX"/>
        </w:rPr>
        <w:t>T</w:t>
      </w:r>
      <w:r w:rsidR="00E91739" w:rsidRPr="00FC3310">
        <w:rPr>
          <w:rFonts w:ascii="Arial" w:hAnsi="Arial" w:cs="Arial"/>
          <w:color w:val="000000"/>
          <w:sz w:val="24"/>
          <w:szCs w:val="24"/>
        </w:rPr>
        <w:t>ransparencia</w:t>
      </w:r>
    </w:p>
    <w:p w14:paraId="0C0F3150" w14:textId="77777777" w:rsidR="00E91739" w:rsidRPr="00FC3310" w:rsidRDefault="00E91739" w:rsidP="00E91739">
      <w:pPr>
        <w:jc w:val="center"/>
        <w:rPr>
          <w:rFonts w:ascii="Arial" w:hAnsi="Arial" w:cs="Arial"/>
          <w:bCs/>
          <w:color w:val="000000"/>
        </w:rPr>
      </w:pPr>
    </w:p>
    <w:p w14:paraId="3DE37778" w14:textId="77777777" w:rsidR="00E91739" w:rsidRPr="00FC3310" w:rsidRDefault="00E91739" w:rsidP="00E91739">
      <w:pPr>
        <w:spacing w:after="0" w:line="217" w:lineRule="atLeast"/>
        <w:jc w:val="both"/>
        <w:rPr>
          <w:rFonts w:eastAsia="Times New Roman" w:cs="Calibri"/>
          <w:color w:val="000000"/>
          <w:lang w:eastAsia="es-MX"/>
        </w:rPr>
      </w:pPr>
    </w:p>
    <w:p w14:paraId="5A6B1347" w14:textId="77777777" w:rsidR="00E91739" w:rsidRPr="00FC3310" w:rsidRDefault="00E91739" w:rsidP="00E91739">
      <w:pPr>
        <w:spacing w:after="0" w:line="217" w:lineRule="atLeast"/>
        <w:jc w:val="both"/>
        <w:rPr>
          <w:rFonts w:eastAsia="Times New Roman" w:cs="Calibri"/>
          <w:color w:val="000000"/>
          <w:lang w:eastAsia="es-MX"/>
        </w:rPr>
      </w:pPr>
    </w:p>
    <w:p w14:paraId="58CF7F15" w14:textId="77777777" w:rsidR="00E91739" w:rsidRPr="00FC3310" w:rsidRDefault="00E91739" w:rsidP="00E91739">
      <w:pPr>
        <w:spacing w:after="0" w:line="217" w:lineRule="atLeast"/>
        <w:jc w:val="both"/>
        <w:rPr>
          <w:rFonts w:eastAsia="Times New Roman" w:cs="Calibri"/>
          <w:color w:val="000000"/>
          <w:lang w:eastAsia="es-MX"/>
        </w:rPr>
      </w:pPr>
    </w:p>
    <w:p w14:paraId="2B4B1EDF" w14:textId="77777777" w:rsidR="00E91739" w:rsidRPr="00FC3310" w:rsidRDefault="00E91739" w:rsidP="00E91739">
      <w:pPr>
        <w:spacing w:after="0" w:line="217" w:lineRule="atLeast"/>
        <w:jc w:val="both"/>
        <w:rPr>
          <w:rFonts w:eastAsia="Times New Roman" w:cs="Calibri"/>
          <w:color w:val="000000"/>
          <w:lang w:eastAsia="es-MX"/>
        </w:rPr>
      </w:pPr>
    </w:p>
    <w:p w14:paraId="7BEC2D78" w14:textId="77777777" w:rsidR="00E91739" w:rsidRPr="00FC3310" w:rsidRDefault="00E91739" w:rsidP="00E91739">
      <w:pPr>
        <w:spacing w:after="0" w:line="217" w:lineRule="atLeast"/>
        <w:jc w:val="both"/>
        <w:rPr>
          <w:rFonts w:cs="Calibri"/>
          <w:color w:val="000000"/>
          <w:shd w:val="clear" w:color="auto" w:fill="F6F2EF"/>
        </w:rPr>
      </w:pPr>
    </w:p>
    <w:p w14:paraId="2E995A58" w14:textId="77777777" w:rsidR="00E91739" w:rsidRPr="00FC3310" w:rsidRDefault="00E91739" w:rsidP="00E91739">
      <w:pPr>
        <w:spacing w:after="0" w:line="217" w:lineRule="atLeast"/>
        <w:jc w:val="both"/>
        <w:rPr>
          <w:color w:val="000000"/>
        </w:rPr>
      </w:pPr>
    </w:p>
    <w:p w14:paraId="4C2B9E49" w14:textId="77777777" w:rsidR="00E91739" w:rsidRPr="00FC3310" w:rsidRDefault="00E91739" w:rsidP="00E91739">
      <w:pPr>
        <w:spacing w:after="0" w:line="217" w:lineRule="atLeast"/>
        <w:jc w:val="both"/>
        <w:rPr>
          <w:color w:val="000000"/>
        </w:rPr>
      </w:pPr>
    </w:p>
    <w:p w14:paraId="406438D3" w14:textId="77777777" w:rsidR="006379F0" w:rsidRPr="00FC3310" w:rsidRDefault="006379F0" w:rsidP="006379F0">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III.- DEL OBJETIVO DEL CÓDIGO</w:t>
      </w:r>
    </w:p>
    <w:p w14:paraId="5FE4DC7A" w14:textId="77777777" w:rsidR="006379F0" w:rsidRPr="00FC3310" w:rsidRDefault="006379F0" w:rsidP="006379F0">
      <w:pPr>
        <w:spacing w:after="0" w:line="217" w:lineRule="atLeast"/>
        <w:jc w:val="both"/>
        <w:rPr>
          <w:color w:val="000000"/>
        </w:rPr>
      </w:pPr>
    </w:p>
    <w:p w14:paraId="69EB2EC0" w14:textId="77777777" w:rsidR="006379F0" w:rsidRPr="00FC3310" w:rsidRDefault="006379F0" w:rsidP="006379F0">
      <w:pPr>
        <w:spacing w:after="0" w:line="217" w:lineRule="atLeast"/>
        <w:jc w:val="both"/>
        <w:rPr>
          <w:rFonts w:ascii="Arial" w:hAnsi="Arial" w:cs="Arial"/>
          <w:color w:val="000000"/>
          <w:sz w:val="24"/>
          <w:szCs w:val="24"/>
        </w:rPr>
      </w:pPr>
      <w:r w:rsidRPr="00FC3310">
        <w:rPr>
          <w:rFonts w:ascii="Arial" w:hAnsi="Arial" w:cs="Arial"/>
          <w:color w:val="000000"/>
          <w:sz w:val="24"/>
          <w:szCs w:val="24"/>
        </w:rPr>
        <w:t xml:space="preserve">El presente Código tiene como fin establecer normas que distingan los valores y compromisos a que se subordina la función pública, permitiendo advertir conductas indebidas de los </w:t>
      </w:r>
      <w:r w:rsidRPr="00FC3310">
        <w:rPr>
          <w:rFonts w:ascii="Arial" w:eastAsia="Times New Roman" w:hAnsi="Arial" w:cs="Arial"/>
          <w:color w:val="000000"/>
          <w:sz w:val="24"/>
          <w:szCs w:val="24"/>
          <w:lang w:eastAsia="es-MX"/>
        </w:rPr>
        <w:t xml:space="preserve">Funcionarios, Empleados y Servidores Públicos  </w:t>
      </w:r>
      <w:r w:rsidRPr="00FC3310">
        <w:rPr>
          <w:rFonts w:ascii="Arial" w:hAnsi="Arial" w:cs="Arial"/>
          <w:color w:val="000000"/>
          <w:sz w:val="24"/>
          <w:szCs w:val="24"/>
        </w:rPr>
        <w:t>del Gobierno  Municipal d</w:t>
      </w:r>
      <w:r w:rsidR="002D4139" w:rsidRPr="00FC3310">
        <w:rPr>
          <w:rFonts w:ascii="Arial" w:hAnsi="Arial" w:cs="Arial"/>
          <w:color w:val="000000"/>
          <w:sz w:val="24"/>
          <w:szCs w:val="24"/>
        </w:rPr>
        <w:t>e Zapotlán el Grande, estableciendo</w:t>
      </w:r>
      <w:r w:rsidRPr="00FC3310">
        <w:rPr>
          <w:rFonts w:ascii="Arial" w:hAnsi="Arial" w:cs="Arial"/>
          <w:color w:val="000000"/>
          <w:sz w:val="24"/>
          <w:szCs w:val="24"/>
        </w:rPr>
        <w:t xml:space="preserve"> las reglas fundamentales que rijan el trato a la ciudadanía. </w:t>
      </w:r>
    </w:p>
    <w:p w14:paraId="7E6D744E" w14:textId="77777777" w:rsidR="006379F0" w:rsidRPr="00FC3310" w:rsidRDefault="006379F0" w:rsidP="006379F0">
      <w:pPr>
        <w:spacing w:after="0" w:line="217" w:lineRule="atLeast"/>
        <w:jc w:val="both"/>
        <w:rPr>
          <w:rFonts w:ascii="Arial" w:hAnsi="Arial" w:cs="Arial"/>
          <w:color w:val="000000"/>
          <w:sz w:val="24"/>
          <w:szCs w:val="24"/>
        </w:rPr>
      </w:pPr>
    </w:p>
    <w:p w14:paraId="4813DE81" w14:textId="77777777" w:rsidR="006379F0" w:rsidRPr="00FC3310" w:rsidRDefault="002D4139" w:rsidP="006379F0">
      <w:pPr>
        <w:spacing w:after="0" w:line="217" w:lineRule="atLeast"/>
        <w:jc w:val="both"/>
        <w:rPr>
          <w:rFonts w:ascii="Arial" w:hAnsi="Arial" w:cs="Arial"/>
          <w:color w:val="000000"/>
          <w:sz w:val="24"/>
          <w:szCs w:val="24"/>
        </w:rPr>
      </w:pPr>
      <w:r w:rsidRPr="00FC3310">
        <w:rPr>
          <w:rFonts w:ascii="Arial" w:hAnsi="Arial" w:cs="Arial"/>
          <w:color w:val="000000"/>
          <w:sz w:val="24"/>
          <w:szCs w:val="24"/>
        </w:rPr>
        <w:t>La conducta</w:t>
      </w:r>
      <w:r w:rsidR="006379F0" w:rsidRPr="00FC3310">
        <w:rPr>
          <w:rFonts w:ascii="Arial" w:hAnsi="Arial" w:cs="Arial"/>
          <w:color w:val="000000"/>
          <w:sz w:val="24"/>
          <w:szCs w:val="24"/>
        </w:rPr>
        <w:t xml:space="preserve"> a que se harán mención estarán basadas en principios, valores y actitudes éticas, consignados a impulsar una conducta honesta, respetuosa y transparente de la gestión públi</w:t>
      </w:r>
      <w:r w:rsidR="006143A5" w:rsidRPr="00FC3310">
        <w:rPr>
          <w:rFonts w:ascii="Arial" w:hAnsi="Arial" w:cs="Arial"/>
          <w:color w:val="000000"/>
          <w:sz w:val="24"/>
          <w:szCs w:val="24"/>
        </w:rPr>
        <w:t>ca, para convertir al Gobierno M</w:t>
      </w:r>
      <w:r w:rsidR="006379F0" w:rsidRPr="00FC3310">
        <w:rPr>
          <w:rFonts w:ascii="Arial" w:hAnsi="Arial" w:cs="Arial"/>
          <w:color w:val="000000"/>
          <w:sz w:val="24"/>
          <w:szCs w:val="24"/>
        </w:rPr>
        <w:t xml:space="preserve">unicipal de Zapotlán el Grande, Jalisco; en una organización de alto desempeño, técnicamente sólida, innovadora y comprometida con los ciudadanos, que procure evitar cualquier distinción o trato discriminatorio. </w:t>
      </w:r>
    </w:p>
    <w:p w14:paraId="3D4BD29B" w14:textId="77777777" w:rsidR="006379F0" w:rsidRPr="00FC3310" w:rsidRDefault="006379F0" w:rsidP="006379F0">
      <w:pPr>
        <w:spacing w:after="0" w:line="217" w:lineRule="atLeast"/>
        <w:jc w:val="center"/>
        <w:rPr>
          <w:rFonts w:ascii="Arial" w:hAnsi="Arial" w:cs="Arial"/>
          <w:b/>
          <w:color w:val="000000"/>
          <w:sz w:val="28"/>
          <w:szCs w:val="28"/>
        </w:rPr>
      </w:pPr>
    </w:p>
    <w:p w14:paraId="20DB52B0" w14:textId="77777777" w:rsidR="006379F0" w:rsidRPr="00FC3310" w:rsidRDefault="006379F0" w:rsidP="006379F0">
      <w:pPr>
        <w:spacing w:after="0" w:line="217" w:lineRule="atLeast"/>
        <w:jc w:val="center"/>
        <w:rPr>
          <w:rFonts w:ascii="Arial" w:hAnsi="Arial" w:cs="Arial"/>
          <w:b/>
          <w:color w:val="000000"/>
          <w:sz w:val="28"/>
          <w:szCs w:val="28"/>
        </w:rPr>
      </w:pPr>
    </w:p>
    <w:p w14:paraId="18FFDD44" w14:textId="77777777" w:rsidR="006379F0" w:rsidRPr="00FC3310" w:rsidRDefault="006143A5" w:rsidP="006379F0">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Objetivo específico</w:t>
      </w:r>
    </w:p>
    <w:p w14:paraId="2AD83D71" w14:textId="77777777" w:rsidR="006379F0" w:rsidRPr="00FC3310" w:rsidRDefault="006379F0" w:rsidP="006379F0">
      <w:pPr>
        <w:spacing w:after="0" w:line="217" w:lineRule="atLeast"/>
        <w:jc w:val="both"/>
        <w:rPr>
          <w:rFonts w:ascii="Arial" w:hAnsi="Arial" w:cs="Arial"/>
          <w:color w:val="000000"/>
          <w:sz w:val="24"/>
          <w:szCs w:val="24"/>
        </w:rPr>
      </w:pPr>
    </w:p>
    <w:p w14:paraId="44B9D352" w14:textId="77777777" w:rsidR="006379F0" w:rsidRPr="00FC3310" w:rsidRDefault="006379F0" w:rsidP="006379F0">
      <w:pPr>
        <w:spacing w:after="0" w:line="217" w:lineRule="atLeast"/>
        <w:jc w:val="both"/>
        <w:rPr>
          <w:rFonts w:ascii="Arial" w:hAnsi="Arial" w:cs="Arial"/>
          <w:color w:val="000000"/>
          <w:sz w:val="24"/>
          <w:szCs w:val="24"/>
        </w:rPr>
      </w:pPr>
      <w:r w:rsidRPr="00FC3310">
        <w:rPr>
          <w:rFonts w:ascii="Arial" w:hAnsi="Arial" w:cs="Arial"/>
          <w:color w:val="000000"/>
          <w:sz w:val="24"/>
          <w:szCs w:val="24"/>
        </w:rPr>
        <w:t>El presente Código de Ética y Conducta</w:t>
      </w:r>
      <w:r w:rsidR="006143A5" w:rsidRPr="00FC3310">
        <w:rPr>
          <w:rFonts w:ascii="Arial" w:hAnsi="Arial" w:cs="Arial"/>
          <w:color w:val="000000"/>
          <w:sz w:val="24"/>
          <w:szCs w:val="24"/>
        </w:rPr>
        <w:t xml:space="preserve"> tiene el siguiente</w:t>
      </w:r>
      <w:r w:rsidRPr="00FC3310">
        <w:rPr>
          <w:rFonts w:ascii="Arial" w:hAnsi="Arial" w:cs="Arial"/>
          <w:color w:val="000000"/>
          <w:sz w:val="24"/>
          <w:szCs w:val="24"/>
        </w:rPr>
        <w:t xml:space="preserve"> objetiv</w:t>
      </w:r>
      <w:r w:rsidR="006143A5" w:rsidRPr="00FC3310">
        <w:rPr>
          <w:rFonts w:ascii="Arial" w:hAnsi="Arial" w:cs="Arial"/>
          <w:color w:val="000000"/>
          <w:sz w:val="24"/>
          <w:szCs w:val="24"/>
        </w:rPr>
        <w:t>o específico</w:t>
      </w:r>
      <w:r w:rsidRPr="00FC3310">
        <w:rPr>
          <w:rFonts w:ascii="Arial" w:hAnsi="Arial" w:cs="Arial"/>
          <w:color w:val="000000"/>
          <w:sz w:val="24"/>
          <w:szCs w:val="24"/>
        </w:rPr>
        <w:t xml:space="preserve">: Identificar y establecer los principios, actitudes y valores que deben observar cada unos de los </w:t>
      </w:r>
      <w:r w:rsidRPr="00FC3310">
        <w:rPr>
          <w:rFonts w:ascii="Arial" w:eastAsia="Times New Roman" w:hAnsi="Arial" w:cs="Arial"/>
          <w:color w:val="000000"/>
          <w:sz w:val="24"/>
          <w:szCs w:val="24"/>
          <w:lang w:eastAsia="es-MX"/>
        </w:rPr>
        <w:t xml:space="preserve">Funcionarios, Empleados y Servidores Públicos </w:t>
      </w:r>
      <w:r w:rsidRPr="00FC3310">
        <w:rPr>
          <w:rFonts w:ascii="Arial" w:hAnsi="Arial" w:cs="Arial"/>
          <w:color w:val="000000"/>
          <w:sz w:val="24"/>
          <w:szCs w:val="24"/>
        </w:rPr>
        <w:t xml:space="preserve">en su desempeño hacia la ciudadanía y sus compañeros de trabajo. Compartir los imperativos éticos y de Conducta </w:t>
      </w:r>
      <w:r w:rsidR="006143A5" w:rsidRPr="00FC3310">
        <w:rPr>
          <w:rFonts w:ascii="Arial" w:hAnsi="Arial" w:cs="Arial"/>
          <w:color w:val="000000"/>
          <w:sz w:val="24"/>
          <w:szCs w:val="24"/>
        </w:rPr>
        <w:t xml:space="preserve">con el </w:t>
      </w:r>
      <w:r w:rsidRPr="00FC3310">
        <w:rPr>
          <w:rFonts w:ascii="Arial" w:hAnsi="Arial" w:cs="Arial"/>
          <w:color w:val="000000"/>
          <w:sz w:val="24"/>
          <w:szCs w:val="24"/>
        </w:rPr>
        <w:t xml:space="preserve">ente público en general, que ha de aplicarse en el desempeño y fortalecimiento de la configuración de la conducta de los individuos. </w:t>
      </w:r>
    </w:p>
    <w:p w14:paraId="27ECBE44" w14:textId="77777777" w:rsidR="006379F0" w:rsidRPr="00FC3310" w:rsidRDefault="006379F0" w:rsidP="006379F0">
      <w:pPr>
        <w:spacing w:after="0" w:line="217" w:lineRule="atLeast"/>
        <w:jc w:val="both"/>
        <w:rPr>
          <w:rFonts w:ascii="Arial" w:hAnsi="Arial" w:cs="Arial"/>
          <w:color w:val="000000"/>
          <w:sz w:val="24"/>
          <w:szCs w:val="24"/>
        </w:rPr>
      </w:pPr>
    </w:p>
    <w:p w14:paraId="404C0980" w14:textId="77777777" w:rsidR="006379F0" w:rsidRPr="00FC3310" w:rsidRDefault="006379F0" w:rsidP="006379F0">
      <w:pPr>
        <w:spacing w:after="0" w:line="217" w:lineRule="atLeast"/>
        <w:jc w:val="center"/>
        <w:rPr>
          <w:rFonts w:ascii="Arial" w:hAnsi="Arial" w:cs="Arial"/>
          <w:color w:val="000000"/>
          <w:sz w:val="28"/>
          <w:szCs w:val="28"/>
        </w:rPr>
      </w:pPr>
    </w:p>
    <w:p w14:paraId="40154253" w14:textId="77777777" w:rsidR="00E91739" w:rsidRPr="00FC3310" w:rsidRDefault="00E91739" w:rsidP="00E91739">
      <w:pPr>
        <w:spacing w:after="0" w:line="217" w:lineRule="atLeast"/>
        <w:jc w:val="both"/>
        <w:rPr>
          <w:color w:val="000000"/>
        </w:rPr>
      </w:pPr>
    </w:p>
    <w:p w14:paraId="0A9E474B" w14:textId="77777777" w:rsidR="00E91739" w:rsidRPr="00FC3310" w:rsidRDefault="00E91739" w:rsidP="007149E1">
      <w:pPr>
        <w:jc w:val="center"/>
        <w:rPr>
          <w:rFonts w:ascii="Arial" w:eastAsia="Arial Unicode MS" w:hAnsi="Arial" w:cs="Arial"/>
          <w:b/>
          <w:color w:val="000000"/>
          <w:sz w:val="28"/>
          <w:szCs w:val="28"/>
        </w:rPr>
      </w:pPr>
    </w:p>
    <w:p w14:paraId="7521B341" w14:textId="77777777" w:rsidR="00E91739" w:rsidRPr="00FC3310" w:rsidRDefault="00E91739" w:rsidP="007149E1">
      <w:pPr>
        <w:jc w:val="center"/>
        <w:rPr>
          <w:rFonts w:ascii="Arial" w:eastAsia="Arial Unicode MS" w:hAnsi="Arial" w:cs="Arial"/>
          <w:b/>
          <w:color w:val="000000"/>
          <w:sz w:val="28"/>
          <w:szCs w:val="28"/>
        </w:rPr>
      </w:pPr>
    </w:p>
    <w:p w14:paraId="28E6A87F" w14:textId="77777777" w:rsidR="00727030" w:rsidRPr="00FC3310" w:rsidRDefault="00727030" w:rsidP="007149E1">
      <w:pPr>
        <w:jc w:val="center"/>
        <w:rPr>
          <w:rFonts w:ascii="Arial" w:eastAsia="Arial Unicode MS" w:hAnsi="Arial" w:cs="Arial"/>
          <w:b/>
          <w:color w:val="000000"/>
          <w:sz w:val="28"/>
          <w:szCs w:val="28"/>
        </w:rPr>
      </w:pPr>
      <w:r w:rsidRPr="00FC3310">
        <w:rPr>
          <w:rFonts w:ascii="Arial" w:eastAsia="Arial Unicode MS" w:hAnsi="Arial" w:cs="Arial"/>
          <w:b/>
          <w:color w:val="000000"/>
          <w:sz w:val="28"/>
          <w:szCs w:val="28"/>
        </w:rPr>
        <w:t>CAPITULO I</w:t>
      </w:r>
    </w:p>
    <w:p w14:paraId="33DAC88F" w14:textId="77777777" w:rsidR="004C4F91" w:rsidRPr="00FC3310" w:rsidRDefault="004C4F91" w:rsidP="007149E1">
      <w:pPr>
        <w:jc w:val="center"/>
        <w:rPr>
          <w:rFonts w:ascii="Arial" w:eastAsia="Arial Unicode MS" w:hAnsi="Arial" w:cs="Arial"/>
          <w:b/>
          <w:color w:val="000000"/>
          <w:sz w:val="28"/>
          <w:szCs w:val="28"/>
        </w:rPr>
      </w:pPr>
      <w:r w:rsidRPr="00FC3310">
        <w:rPr>
          <w:rFonts w:ascii="Arial" w:eastAsia="Arial Unicode MS" w:hAnsi="Arial" w:cs="Arial"/>
          <w:b/>
          <w:color w:val="000000"/>
          <w:sz w:val="28"/>
          <w:szCs w:val="28"/>
        </w:rPr>
        <w:t>DISPOSICIONES GENERALES</w:t>
      </w:r>
    </w:p>
    <w:p w14:paraId="6B4CE72B" w14:textId="77777777" w:rsidR="004C4F91" w:rsidRPr="00FC3310" w:rsidRDefault="004C4F91" w:rsidP="004C4F91">
      <w:pPr>
        <w:spacing w:line="240" w:lineRule="auto"/>
        <w:jc w:val="both"/>
        <w:rPr>
          <w:rFonts w:ascii="Arial" w:eastAsia="Times New Roman" w:hAnsi="Arial" w:cs="Arial"/>
          <w:color w:val="000000"/>
          <w:sz w:val="24"/>
          <w:szCs w:val="24"/>
          <w:lang w:eastAsia="es-MX"/>
        </w:rPr>
      </w:pPr>
      <w:r w:rsidRPr="00FC3310">
        <w:rPr>
          <w:rFonts w:ascii="Arial" w:eastAsia="Arial Unicode MS" w:hAnsi="Arial" w:cs="Arial"/>
          <w:b/>
          <w:color w:val="000000"/>
          <w:sz w:val="24"/>
          <w:szCs w:val="24"/>
        </w:rPr>
        <w:t xml:space="preserve">Artículo 1°. </w:t>
      </w:r>
      <w:r w:rsidRPr="00FC3310">
        <w:rPr>
          <w:rFonts w:ascii="Arial" w:eastAsia="Arial Unicode MS" w:hAnsi="Arial" w:cs="Arial"/>
          <w:color w:val="000000"/>
          <w:sz w:val="24"/>
          <w:szCs w:val="24"/>
        </w:rPr>
        <w:t xml:space="preserve">El presente ordenamiento tiene por objeto establecer los principios y valores que rigen el servicio público, como reglas de integridad, que deben observar los </w:t>
      </w:r>
      <w:r w:rsidRPr="00FC3310">
        <w:rPr>
          <w:rFonts w:ascii="Arial" w:eastAsia="Times New Roman" w:hAnsi="Arial" w:cs="Arial"/>
          <w:color w:val="000000"/>
          <w:sz w:val="24"/>
          <w:szCs w:val="24"/>
          <w:lang w:eastAsia="es-MX"/>
        </w:rPr>
        <w:t xml:space="preserve">Funcionarios, Empleados y Servidores Públicos de la Administración Pública Municipal de Zapotlán el Grande, Jalisco, con el fin de garantizar una actuación ética y responsable en el ejercicio de sus funciones; </w:t>
      </w:r>
      <w:r w:rsidR="002D4139" w:rsidRPr="00FC3310">
        <w:rPr>
          <w:rFonts w:ascii="Arial" w:eastAsia="Times New Roman" w:hAnsi="Arial" w:cs="Arial"/>
          <w:color w:val="000000"/>
          <w:sz w:val="24"/>
          <w:szCs w:val="24"/>
          <w:lang w:eastAsia="es-MX"/>
        </w:rPr>
        <w:t>así</w:t>
      </w:r>
      <w:r w:rsidRPr="00FC3310">
        <w:rPr>
          <w:rFonts w:ascii="Arial" w:eastAsia="Times New Roman" w:hAnsi="Arial" w:cs="Arial"/>
          <w:color w:val="000000"/>
          <w:sz w:val="24"/>
          <w:szCs w:val="24"/>
          <w:lang w:eastAsia="es-MX"/>
        </w:rPr>
        <w:t xml:space="preserve"> como emitir las medidas preventivas que regulen las conductas que propicien buenas actitudes en el desempeño de su empleo, cargo o comisión con las que garantice la transparencia, la honestidad y la </w:t>
      </w:r>
      <w:r w:rsidR="00F8462F" w:rsidRPr="00FC3310">
        <w:rPr>
          <w:rFonts w:ascii="Arial" w:eastAsia="Times New Roman" w:hAnsi="Arial" w:cs="Arial"/>
          <w:color w:val="000000"/>
          <w:sz w:val="24"/>
          <w:szCs w:val="24"/>
          <w:lang w:eastAsia="es-MX"/>
        </w:rPr>
        <w:t>rendición</w:t>
      </w:r>
      <w:r w:rsidRPr="00FC3310">
        <w:rPr>
          <w:rFonts w:ascii="Arial" w:eastAsia="Times New Roman" w:hAnsi="Arial" w:cs="Arial"/>
          <w:color w:val="000000"/>
          <w:sz w:val="24"/>
          <w:szCs w:val="24"/>
          <w:lang w:eastAsia="es-MX"/>
        </w:rPr>
        <w:t xml:space="preserve"> de cuentas en la gestión pública municipal</w:t>
      </w:r>
      <w:r w:rsidR="002D4139" w:rsidRPr="00FC3310">
        <w:rPr>
          <w:rFonts w:ascii="Arial" w:eastAsia="Times New Roman" w:hAnsi="Arial" w:cs="Arial"/>
          <w:color w:val="000000"/>
          <w:sz w:val="24"/>
          <w:szCs w:val="24"/>
          <w:lang w:eastAsia="es-MX"/>
        </w:rPr>
        <w:t xml:space="preserve">, así como un trato </w:t>
      </w:r>
      <w:r w:rsidR="00E52890" w:rsidRPr="00FC3310">
        <w:rPr>
          <w:rFonts w:ascii="Arial" w:eastAsia="Times New Roman" w:hAnsi="Arial" w:cs="Arial"/>
          <w:color w:val="000000"/>
          <w:sz w:val="24"/>
          <w:szCs w:val="24"/>
          <w:lang w:eastAsia="es-MX"/>
        </w:rPr>
        <w:t xml:space="preserve">amable y </w:t>
      </w:r>
      <w:r w:rsidR="002D4139" w:rsidRPr="00FC3310">
        <w:rPr>
          <w:rFonts w:ascii="Arial" w:eastAsia="Times New Roman" w:hAnsi="Arial" w:cs="Arial"/>
          <w:color w:val="000000"/>
          <w:sz w:val="24"/>
          <w:szCs w:val="24"/>
          <w:lang w:eastAsia="es-MX"/>
        </w:rPr>
        <w:t>digno a la ciudadanía</w:t>
      </w:r>
      <w:r w:rsidRPr="00FC3310">
        <w:rPr>
          <w:rFonts w:ascii="Arial" w:eastAsia="Times New Roman" w:hAnsi="Arial" w:cs="Arial"/>
          <w:color w:val="000000"/>
          <w:sz w:val="24"/>
          <w:szCs w:val="24"/>
          <w:lang w:eastAsia="es-MX"/>
        </w:rPr>
        <w:t>.</w:t>
      </w:r>
    </w:p>
    <w:p w14:paraId="004D58EE" w14:textId="77777777" w:rsidR="004C4F91" w:rsidRPr="00FC3310" w:rsidRDefault="00F8462F" w:rsidP="004C4F91">
      <w:pPr>
        <w:spacing w:line="240" w:lineRule="auto"/>
        <w:jc w:val="both"/>
        <w:rPr>
          <w:rFonts w:ascii="Arial" w:eastAsia="Arial Unicode MS" w:hAnsi="Arial" w:cs="Arial"/>
          <w:color w:val="000000"/>
          <w:sz w:val="24"/>
          <w:szCs w:val="24"/>
        </w:rPr>
      </w:pPr>
      <w:r w:rsidRPr="00FC3310">
        <w:rPr>
          <w:rFonts w:ascii="Arial" w:eastAsia="Arial Unicode MS" w:hAnsi="Arial" w:cs="Arial"/>
          <w:b/>
          <w:color w:val="000000"/>
          <w:sz w:val="24"/>
          <w:szCs w:val="24"/>
        </w:rPr>
        <w:t>Art</w:t>
      </w:r>
      <w:r w:rsidR="00B8144A" w:rsidRPr="00FC3310">
        <w:rPr>
          <w:rFonts w:ascii="Arial" w:eastAsia="Arial Unicode MS" w:hAnsi="Arial" w:cs="Arial"/>
          <w:b/>
          <w:color w:val="000000"/>
          <w:sz w:val="24"/>
          <w:szCs w:val="24"/>
        </w:rPr>
        <w:t>ículo 2</w:t>
      </w:r>
      <w:r w:rsidRPr="00FC3310">
        <w:rPr>
          <w:rFonts w:ascii="Arial" w:eastAsia="Arial Unicode MS" w:hAnsi="Arial" w:cs="Arial"/>
          <w:b/>
          <w:color w:val="000000"/>
          <w:sz w:val="24"/>
          <w:szCs w:val="24"/>
        </w:rPr>
        <w:t>°.</w:t>
      </w:r>
      <w:r w:rsidR="00B8144A" w:rsidRPr="00FC3310">
        <w:rPr>
          <w:rFonts w:ascii="Arial" w:eastAsia="Arial Unicode MS" w:hAnsi="Arial" w:cs="Arial"/>
          <w:b/>
          <w:color w:val="000000"/>
          <w:sz w:val="24"/>
          <w:szCs w:val="24"/>
        </w:rPr>
        <w:t xml:space="preserve"> </w:t>
      </w:r>
      <w:r w:rsidR="00B8144A" w:rsidRPr="00FC3310">
        <w:rPr>
          <w:rFonts w:ascii="Arial" w:eastAsia="Arial Unicode MS" w:hAnsi="Arial" w:cs="Arial"/>
          <w:color w:val="000000"/>
          <w:sz w:val="24"/>
          <w:szCs w:val="24"/>
        </w:rPr>
        <w:t>Los principios y valores que rigen el servicio público, como reglas de integridad, previstos en este ordenamiento deberán ser cumplidos por todos los</w:t>
      </w:r>
      <w:r w:rsidR="00B8144A" w:rsidRPr="00FC3310">
        <w:rPr>
          <w:rFonts w:ascii="Arial" w:eastAsia="Times New Roman" w:hAnsi="Arial" w:cs="Arial"/>
          <w:color w:val="000000"/>
          <w:sz w:val="24"/>
          <w:szCs w:val="24"/>
          <w:lang w:eastAsia="es-MX"/>
        </w:rPr>
        <w:t xml:space="preserve"> Funcionarios, Empleados y Servidores Públicos</w:t>
      </w:r>
      <w:r w:rsidR="00B8144A" w:rsidRPr="00FC3310">
        <w:rPr>
          <w:rFonts w:ascii="Arial" w:eastAsia="Arial Unicode MS" w:hAnsi="Arial" w:cs="Arial"/>
          <w:color w:val="000000"/>
          <w:sz w:val="24"/>
          <w:szCs w:val="24"/>
        </w:rPr>
        <w:t xml:space="preserve"> de la Administración Pública Municipal.</w:t>
      </w:r>
    </w:p>
    <w:p w14:paraId="32596320" w14:textId="77777777" w:rsidR="00B8144A" w:rsidRPr="00FC3310" w:rsidRDefault="00B8144A" w:rsidP="004C4F91">
      <w:pPr>
        <w:spacing w:line="240" w:lineRule="auto"/>
        <w:jc w:val="both"/>
        <w:rPr>
          <w:rFonts w:ascii="Arial" w:eastAsia="Arial Unicode MS" w:hAnsi="Arial" w:cs="Arial"/>
          <w:color w:val="000000"/>
          <w:sz w:val="24"/>
          <w:szCs w:val="24"/>
        </w:rPr>
      </w:pPr>
    </w:p>
    <w:p w14:paraId="2A3C931A" w14:textId="77777777" w:rsidR="00E91739" w:rsidRPr="00FC3310" w:rsidRDefault="00B8144A" w:rsidP="00B8144A">
      <w:pPr>
        <w:spacing w:line="240" w:lineRule="auto"/>
        <w:jc w:val="both"/>
        <w:rPr>
          <w:rFonts w:ascii="Arial" w:eastAsia="Arial Unicode MS" w:hAnsi="Arial" w:cs="Arial"/>
          <w:color w:val="000000"/>
          <w:sz w:val="28"/>
          <w:szCs w:val="28"/>
        </w:rPr>
      </w:pPr>
      <w:r w:rsidRPr="00FC3310">
        <w:rPr>
          <w:rFonts w:ascii="Arial" w:eastAsia="Arial Unicode MS" w:hAnsi="Arial" w:cs="Arial"/>
          <w:b/>
          <w:color w:val="000000"/>
          <w:sz w:val="24"/>
          <w:szCs w:val="24"/>
        </w:rPr>
        <w:t>Artículo 3°.</w:t>
      </w:r>
      <w:r w:rsidRPr="00FC3310">
        <w:rPr>
          <w:rFonts w:ascii="Arial" w:eastAsia="Arial Unicode MS" w:hAnsi="Arial" w:cs="Arial"/>
          <w:color w:val="000000"/>
          <w:sz w:val="24"/>
          <w:szCs w:val="24"/>
        </w:rPr>
        <w:t xml:space="preserve"> Las autoridades competentes previstas en este Código garantizaran el derecho de acceso a la información y la adecuada protección de datos reservados o confidenciales que obtengan, administren o generen en el ejercicio de las funciones atribuidas en este instrumento, de conformidad a las leyes en la materia. </w:t>
      </w:r>
    </w:p>
    <w:p w14:paraId="70E41174" w14:textId="77777777" w:rsidR="00582212" w:rsidRPr="00FC3310" w:rsidRDefault="00582212" w:rsidP="00582212">
      <w:pPr>
        <w:rPr>
          <w:rFonts w:ascii="Arial" w:eastAsia="Arial Unicode MS" w:hAnsi="Arial" w:cs="Arial"/>
          <w:color w:val="000000"/>
          <w:sz w:val="24"/>
          <w:szCs w:val="24"/>
        </w:rPr>
      </w:pPr>
      <w:r w:rsidRPr="00FC3310">
        <w:rPr>
          <w:rFonts w:ascii="Arial" w:eastAsia="Arial Unicode MS" w:hAnsi="Arial" w:cs="Arial"/>
          <w:b/>
          <w:color w:val="000000"/>
          <w:sz w:val="24"/>
          <w:szCs w:val="24"/>
        </w:rPr>
        <w:t xml:space="preserve">Artículo 4°. </w:t>
      </w:r>
      <w:r w:rsidRPr="00FC3310">
        <w:rPr>
          <w:rFonts w:ascii="Arial" w:eastAsia="Arial Unicode MS" w:hAnsi="Arial" w:cs="Arial"/>
          <w:color w:val="000000"/>
          <w:sz w:val="24"/>
          <w:szCs w:val="24"/>
        </w:rPr>
        <w:t>Para los efectos de este Código, se entenderá por:</w:t>
      </w:r>
    </w:p>
    <w:p w14:paraId="787E7424" w14:textId="77777777" w:rsidR="00582212" w:rsidRPr="00FC3310" w:rsidRDefault="00582212" w:rsidP="00582212">
      <w:pPr>
        <w:pStyle w:val="Sinespaciado"/>
        <w:numPr>
          <w:ilvl w:val="0"/>
          <w:numId w:val="16"/>
        </w:numPr>
        <w:jc w:val="both"/>
        <w:rPr>
          <w:rFonts w:ascii="Arial" w:hAnsi="Arial" w:cs="Arial"/>
          <w:color w:val="000000"/>
          <w:sz w:val="24"/>
          <w:szCs w:val="24"/>
        </w:rPr>
      </w:pPr>
      <w:r w:rsidRPr="00FC3310">
        <w:rPr>
          <w:rFonts w:ascii="Arial" w:hAnsi="Arial" w:cs="Arial"/>
          <w:b/>
          <w:color w:val="000000"/>
          <w:sz w:val="24"/>
          <w:szCs w:val="24"/>
        </w:rPr>
        <w:t>Áreas Municipales:</w:t>
      </w:r>
      <w:r w:rsidRPr="00FC3310">
        <w:rPr>
          <w:rFonts w:ascii="Arial" w:hAnsi="Arial" w:cs="Arial"/>
          <w:color w:val="000000"/>
          <w:sz w:val="24"/>
          <w:szCs w:val="24"/>
        </w:rPr>
        <w:t xml:space="preserve"> A las  Coordinaciones Generales, Direcciones, Coordinaciones, Unidades, áreas administrativas, oficinas y todas las dependencias internas que conforman  la Administración </w:t>
      </w:r>
      <w:r w:rsidR="002D4139" w:rsidRPr="00FC3310">
        <w:rPr>
          <w:rFonts w:ascii="Arial" w:hAnsi="Arial" w:cs="Arial"/>
          <w:color w:val="000000"/>
          <w:sz w:val="24"/>
          <w:szCs w:val="24"/>
        </w:rPr>
        <w:t xml:space="preserve">Pública Municipal  </w:t>
      </w:r>
      <w:r w:rsidRPr="00FC3310">
        <w:rPr>
          <w:rFonts w:ascii="Arial" w:hAnsi="Arial" w:cs="Arial"/>
          <w:color w:val="000000"/>
          <w:sz w:val="24"/>
          <w:szCs w:val="24"/>
        </w:rPr>
        <w:t>que realizan actividades específicas y que dependen jerárquicamente de un superior d</w:t>
      </w:r>
      <w:r w:rsidR="002D4139" w:rsidRPr="00FC3310">
        <w:rPr>
          <w:rFonts w:ascii="Arial" w:hAnsi="Arial" w:cs="Arial"/>
          <w:color w:val="000000"/>
          <w:sz w:val="24"/>
          <w:szCs w:val="24"/>
        </w:rPr>
        <w:t>e acuerdo al Organigrama</w:t>
      </w:r>
      <w:r w:rsidRPr="00FC3310">
        <w:rPr>
          <w:rFonts w:ascii="Arial" w:hAnsi="Arial" w:cs="Arial"/>
          <w:color w:val="000000"/>
          <w:sz w:val="24"/>
          <w:szCs w:val="24"/>
        </w:rPr>
        <w:t xml:space="preserve"> Oficial</w:t>
      </w:r>
      <w:r w:rsidR="002D4139" w:rsidRPr="00FC3310">
        <w:rPr>
          <w:rFonts w:ascii="Arial" w:hAnsi="Arial" w:cs="Arial"/>
          <w:color w:val="000000"/>
          <w:sz w:val="24"/>
          <w:szCs w:val="24"/>
        </w:rPr>
        <w:t xml:space="preserve"> de Gobierno</w:t>
      </w:r>
      <w:r w:rsidRPr="00FC3310">
        <w:rPr>
          <w:rFonts w:ascii="Arial" w:hAnsi="Arial" w:cs="Arial"/>
          <w:color w:val="000000"/>
          <w:sz w:val="24"/>
          <w:szCs w:val="24"/>
        </w:rPr>
        <w:t xml:space="preserve">; </w:t>
      </w:r>
    </w:p>
    <w:p w14:paraId="263A8396" w14:textId="77777777" w:rsidR="00582212" w:rsidRPr="00FC3310" w:rsidRDefault="00582212" w:rsidP="00582212">
      <w:pPr>
        <w:pStyle w:val="Sinespaciado"/>
        <w:jc w:val="both"/>
        <w:rPr>
          <w:rFonts w:ascii="Arial" w:hAnsi="Arial" w:cs="Arial"/>
          <w:b/>
          <w:color w:val="000000"/>
          <w:sz w:val="24"/>
          <w:szCs w:val="24"/>
          <w:lang w:eastAsia="es-MX"/>
        </w:rPr>
      </w:pPr>
    </w:p>
    <w:p w14:paraId="2DD6EABC" w14:textId="77777777" w:rsidR="00582212" w:rsidRPr="00FC3310" w:rsidRDefault="00582212" w:rsidP="00582212">
      <w:pPr>
        <w:pStyle w:val="Sinespaciado"/>
        <w:numPr>
          <w:ilvl w:val="0"/>
          <w:numId w:val="16"/>
        </w:numPr>
        <w:jc w:val="both"/>
        <w:rPr>
          <w:rFonts w:ascii="Arial" w:hAnsi="Arial" w:cs="Arial"/>
          <w:color w:val="000000"/>
          <w:sz w:val="24"/>
          <w:szCs w:val="24"/>
          <w:lang w:eastAsia="es-MX"/>
        </w:rPr>
      </w:pPr>
      <w:r w:rsidRPr="00FC3310">
        <w:rPr>
          <w:rFonts w:ascii="Arial" w:hAnsi="Arial" w:cs="Arial"/>
          <w:b/>
          <w:color w:val="000000"/>
          <w:sz w:val="24"/>
          <w:szCs w:val="24"/>
          <w:lang w:eastAsia="es-MX"/>
        </w:rPr>
        <w:t>Ayuntamiento:</w:t>
      </w:r>
      <w:r w:rsidRPr="00FC3310">
        <w:rPr>
          <w:rFonts w:ascii="Arial" w:hAnsi="Arial" w:cs="Arial"/>
          <w:color w:val="000000"/>
          <w:sz w:val="24"/>
          <w:szCs w:val="24"/>
          <w:lang w:eastAsia="es-MX"/>
        </w:rPr>
        <w:t xml:space="preserve"> El Ayuntamiento Constitucional de Zapotlán el Grande;</w:t>
      </w:r>
    </w:p>
    <w:p w14:paraId="28F7EE96" w14:textId="77777777" w:rsidR="00582212" w:rsidRPr="00FC3310" w:rsidRDefault="00582212" w:rsidP="00582212">
      <w:pPr>
        <w:pStyle w:val="Sinespaciado"/>
        <w:jc w:val="both"/>
        <w:rPr>
          <w:rFonts w:ascii="Arial" w:hAnsi="Arial" w:cs="Arial"/>
          <w:color w:val="000000"/>
          <w:sz w:val="24"/>
          <w:szCs w:val="24"/>
          <w:lang w:eastAsia="es-MX"/>
        </w:rPr>
      </w:pPr>
    </w:p>
    <w:p w14:paraId="4A88C47D" w14:textId="77777777" w:rsidR="00582212" w:rsidRPr="00FC3310" w:rsidRDefault="00582212" w:rsidP="00582212">
      <w:pPr>
        <w:pStyle w:val="Sinespaciado"/>
        <w:numPr>
          <w:ilvl w:val="0"/>
          <w:numId w:val="16"/>
        </w:numPr>
        <w:jc w:val="both"/>
        <w:rPr>
          <w:rFonts w:ascii="Arial" w:hAnsi="Arial" w:cs="Arial"/>
          <w:color w:val="000000"/>
          <w:sz w:val="24"/>
          <w:szCs w:val="24"/>
          <w:lang w:eastAsia="es-MX"/>
        </w:rPr>
      </w:pPr>
      <w:r w:rsidRPr="00FC3310">
        <w:rPr>
          <w:rFonts w:ascii="Arial" w:hAnsi="Arial" w:cs="Arial"/>
          <w:b/>
          <w:color w:val="000000"/>
          <w:sz w:val="24"/>
          <w:szCs w:val="24"/>
          <w:lang w:eastAsia="es-MX"/>
        </w:rPr>
        <w:t xml:space="preserve">Código de Ética y Conducta: </w:t>
      </w:r>
      <w:r w:rsidR="002D4139" w:rsidRPr="00FC3310">
        <w:rPr>
          <w:rFonts w:ascii="Arial" w:eastAsia="Times New Roman" w:hAnsi="Arial" w:cs="Arial"/>
          <w:color w:val="000000"/>
          <w:sz w:val="24"/>
          <w:szCs w:val="24"/>
          <w:lang w:eastAsia="es-MX"/>
        </w:rPr>
        <w:t>conjunto de</w:t>
      </w:r>
      <w:r w:rsidRPr="00FC3310">
        <w:rPr>
          <w:rFonts w:ascii="Arial" w:eastAsia="Times New Roman" w:hAnsi="Arial" w:cs="Arial"/>
          <w:color w:val="000000"/>
          <w:sz w:val="24"/>
          <w:szCs w:val="24"/>
          <w:lang w:eastAsia="es-MX"/>
        </w:rPr>
        <w:t> </w:t>
      </w:r>
      <w:hyperlink r:id="rId9" w:history="1">
        <w:r w:rsidRPr="00FC3310">
          <w:rPr>
            <w:rFonts w:ascii="Arial" w:eastAsia="Times New Roman" w:hAnsi="Arial" w:cs="Arial"/>
            <w:color w:val="000000"/>
            <w:sz w:val="24"/>
            <w:szCs w:val="24"/>
            <w:lang w:eastAsia="es-MX"/>
          </w:rPr>
          <w:t>normas</w:t>
        </w:r>
      </w:hyperlink>
      <w:r w:rsidRPr="00FC3310">
        <w:rPr>
          <w:rFonts w:ascii="Arial" w:eastAsia="Times New Roman" w:hAnsi="Arial" w:cs="Arial"/>
          <w:color w:val="000000"/>
          <w:sz w:val="24"/>
          <w:szCs w:val="24"/>
          <w:lang w:eastAsia="es-MX"/>
        </w:rPr>
        <w:t xml:space="preserve"> que están supervisadas por el jefe o patrón, </w:t>
      </w:r>
      <w:r w:rsidRPr="00FC3310">
        <w:rPr>
          <w:rFonts w:ascii="Arial" w:hAnsi="Arial" w:cs="Arial"/>
          <w:color w:val="000000"/>
          <w:sz w:val="24"/>
          <w:szCs w:val="24"/>
          <w:shd w:val="clear" w:color="auto" w:fill="F6F2EF"/>
        </w:rPr>
        <w:t>que fija las normas tendientes a regular el comportamiento de las personas dentro de un determinado contexto, como ser el de una profesión, una empresa u organización</w:t>
      </w:r>
      <w:r w:rsidRPr="00FC3310">
        <w:rPr>
          <w:rFonts w:ascii="Arial" w:hAnsi="Arial" w:cs="Arial"/>
          <w:color w:val="000000"/>
          <w:sz w:val="24"/>
          <w:szCs w:val="24"/>
        </w:rPr>
        <w:t xml:space="preserve"> </w:t>
      </w:r>
      <w:r w:rsidRPr="00FC3310">
        <w:rPr>
          <w:rFonts w:ascii="Arial" w:eastAsia="Times New Roman" w:hAnsi="Arial" w:cs="Arial"/>
          <w:color w:val="000000"/>
          <w:sz w:val="24"/>
          <w:szCs w:val="24"/>
          <w:lang w:eastAsia="es-MX"/>
        </w:rPr>
        <w:t>esta conjunción de </w:t>
      </w:r>
      <w:hyperlink r:id="rId10" w:history="1">
        <w:r w:rsidRPr="00FC3310">
          <w:rPr>
            <w:rFonts w:ascii="Arial" w:eastAsia="Times New Roman" w:hAnsi="Arial" w:cs="Arial"/>
            <w:color w:val="000000"/>
            <w:sz w:val="24"/>
            <w:szCs w:val="24"/>
            <w:lang w:eastAsia="es-MX"/>
          </w:rPr>
          <w:t>principios</w:t>
        </w:r>
      </w:hyperlink>
      <w:r w:rsidRPr="00FC3310">
        <w:rPr>
          <w:rFonts w:ascii="Arial" w:eastAsia="Times New Roman" w:hAnsi="Arial" w:cs="Arial"/>
          <w:color w:val="000000"/>
          <w:sz w:val="24"/>
          <w:szCs w:val="24"/>
          <w:lang w:eastAsia="es-MX"/>
        </w:rPr>
        <w:t> pueden resumirse en los siguientes: Guardar fidelidad a la institución o al patrono que suministra el trabajo; Dirigirse a los colegas con </w:t>
      </w:r>
      <w:hyperlink r:id="rId11" w:anchor="auto" w:history="1">
        <w:r w:rsidRPr="00FC3310">
          <w:rPr>
            <w:rFonts w:ascii="Arial" w:eastAsia="Times New Roman" w:hAnsi="Arial" w:cs="Arial"/>
            <w:color w:val="000000"/>
            <w:sz w:val="24"/>
            <w:szCs w:val="24"/>
            <w:lang w:eastAsia="es-MX"/>
          </w:rPr>
          <w:t>respeto</w:t>
        </w:r>
      </w:hyperlink>
      <w:r w:rsidRPr="00FC3310">
        <w:rPr>
          <w:rFonts w:ascii="Arial" w:eastAsia="Times New Roman" w:hAnsi="Arial" w:cs="Arial"/>
          <w:color w:val="000000"/>
          <w:sz w:val="24"/>
          <w:szCs w:val="24"/>
          <w:lang w:eastAsia="es-MX"/>
        </w:rPr>
        <w:t> y consideración,  Actualizarse con los conocimientos propios de su </w:t>
      </w:r>
      <w:hyperlink r:id="rId12" w:history="1">
        <w:r w:rsidRPr="00FC3310">
          <w:rPr>
            <w:rFonts w:ascii="Arial" w:eastAsia="Times New Roman" w:hAnsi="Arial" w:cs="Arial"/>
            <w:color w:val="000000"/>
            <w:sz w:val="24"/>
            <w:szCs w:val="24"/>
            <w:lang w:eastAsia="es-MX"/>
          </w:rPr>
          <w:t>disciplina</w:t>
        </w:r>
      </w:hyperlink>
      <w:r w:rsidRPr="00FC3310">
        <w:rPr>
          <w:rFonts w:ascii="Arial" w:eastAsia="Times New Roman" w:hAnsi="Arial" w:cs="Arial"/>
          <w:color w:val="000000"/>
          <w:sz w:val="24"/>
          <w:szCs w:val="24"/>
          <w:lang w:eastAsia="es-MX"/>
        </w:rPr>
        <w:t>; Guardar el secret</w:t>
      </w:r>
      <w:r w:rsidR="002D4139" w:rsidRPr="00FC3310">
        <w:rPr>
          <w:rFonts w:ascii="Arial" w:eastAsia="Times New Roman" w:hAnsi="Arial" w:cs="Arial"/>
          <w:color w:val="000000"/>
          <w:sz w:val="24"/>
          <w:szCs w:val="24"/>
          <w:lang w:eastAsia="es-MX"/>
        </w:rPr>
        <w:t>o profesional; No abusar</w:t>
      </w:r>
      <w:r w:rsidRPr="00FC3310">
        <w:rPr>
          <w:rFonts w:ascii="Arial" w:eastAsia="Times New Roman" w:hAnsi="Arial" w:cs="Arial"/>
          <w:color w:val="000000"/>
          <w:sz w:val="24"/>
          <w:szCs w:val="24"/>
          <w:lang w:eastAsia="es-MX"/>
        </w:rPr>
        <w:t xml:space="preserve"> de la superioridad del puesto; </w:t>
      </w:r>
    </w:p>
    <w:p w14:paraId="7BE6BAA3" w14:textId="77777777" w:rsidR="00724671" w:rsidRPr="00FC3310" w:rsidRDefault="00724671" w:rsidP="00724671">
      <w:pPr>
        <w:pStyle w:val="Sinespaciado"/>
        <w:ind w:left="720"/>
        <w:jc w:val="both"/>
        <w:rPr>
          <w:rFonts w:ascii="Arial" w:hAnsi="Arial" w:cs="Arial"/>
          <w:color w:val="000000"/>
          <w:sz w:val="24"/>
          <w:szCs w:val="24"/>
          <w:lang w:eastAsia="es-MX"/>
        </w:rPr>
      </w:pPr>
    </w:p>
    <w:p w14:paraId="5D92E724" w14:textId="77777777" w:rsidR="00582212" w:rsidRPr="00FC3310" w:rsidRDefault="00582212" w:rsidP="00582212">
      <w:pPr>
        <w:pStyle w:val="Sinespaciado"/>
        <w:numPr>
          <w:ilvl w:val="0"/>
          <w:numId w:val="16"/>
        </w:numPr>
        <w:jc w:val="both"/>
        <w:rPr>
          <w:rFonts w:ascii="Arial" w:hAnsi="Arial" w:cs="Arial"/>
          <w:color w:val="000000"/>
          <w:sz w:val="24"/>
          <w:szCs w:val="24"/>
          <w:lang w:eastAsia="es-MX"/>
        </w:rPr>
      </w:pPr>
      <w:r w:rsidRPr="00FC3310">
        <w:rPr>
          <w:rFonts w:ascii="Arial" w:hAnsi="Arial" w:cs="Arial"/>
          <w:b/>
          <w:color w:val="000000"/>
          <w:sz w:val="24"/>
          <w:szCs w:val="24"/>
          <w:lang w:eastAsia="es-MX"/>
        </w:rPr>
        <w:t>Comité:</w:t>
      </w:r>
      <w:r w:rsidR="00355D94" w:rsidRPr="00FC3310">
        <w:rPr>
          <w:rFonts w:ascii="Arial" w:hAnsi="Arial" w:cs="Arial"/>
          <w:b/>
          <w:color w:val="000000"/>
          <w:sz w:val="24"/>
          <w:szCs w:val="24"/>
          <w:lang w:eastAsia="es-MX"/>
        </w:rPr>
        <w:t xml:space="preserve"> </w:t>
      </w:r>
      <w:r w:rsidR="00355D94" w:rsidRPr="00FC3310">
        <w:rPr>
          <w:rFonts w:ascii="Arial" w:hAnsi="Arial" w:cs="Arial"/>
          <w:color w:val="000000"/>
          <w:sz w:val="24"/>
          <w:szCs w:val="24"/>
          <w:lang w:eastAsia="es-MX"/>
        </w:rPr>
        <w:t>Comité de</w:t>
      </w:r>
      <w:r w:rsidR="002D4139" w:rsidRPr="00FC3310">
        <w:rPr>
          <w:rFonts w:ascii="Arial" w:hAnsi="Arial" w:cs="Arial"/>
          <w:color w:val="000000"/>
          <w:sz w:val="24"/>
          <w:szCs w:val="24"/>
          <w:lang w:eastAsia="es-MX"/>
        </w:rPr>
        <w:t xml:space="preserve"> Ética, Conducta y de Detención</w:t>
      </w:r>
      <w:r w:rsidR="00355D94" w:rsidRPr="00FC3310">
        <w:rPr>
          <w:rFonts w:ascii="Arial" w:hAnsi="Arial" w:cs="Arial"/>
          <w:color w:val="000000"/>
          <w:sz w:val="24"/>
          <w:szCs w:val="24"/>
          <w:lang w:eastAsia="es-MX"/>
        </w:rPr>
        <w:t xml:space="preserve"> de Conflictos de Interés de cada una de las áreas de la Administración Pública Municipal. </w:t>
      </w:r>
    </w:p>
    <w:p w14:paraId="67BA2784" w14:textId="77777777" w:rsidR="00582212" w:rsidRPr="00FC3310" w:rsidRDefault="00582212" w:rsidP="00582212">
      <w:pPr>
        <w:pStyle w:val="Sinespaciado"/>
        <w:ind w:left="720"/>
        <w:jc w:val="both"/>
        <w:rPr>
          <w:rFonts w:ascii="Arial" w:hAnsi="Arial" w:cs="Arial"/>
          <w:color w:val="000000"/>
          <w:sz w:val="24"/>
          <w:szCs w:val="24"/>
          <w:lang w:eastAsia="es-MX"/>
        </w:rPr>
      </w:pPr>
    </w:p>
    <w:p w14:paraId="6B8AF22E" w14:textId="77777777" w:rsidR="00582212" w:rsidRPr="00FC3310" w:rsidRDefault="00582212"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Conductas obligatorias:</w:t>
      </w:r>
      <w:r w:rsidR="00355D94" w:rsidRPr="00FC3310">
        <w:rPr>
          <w:rFonts w:ascii="Arial" w:eastAsia="Times New Roman" w:hAnsi="Arial" w:cs="Arial"/>
          <w:color w:val="000000"/>
          <w:sz w:val="24"/>
          <w:szCs w:val="24"/>
          <w:lang w:eastAsia="es-MX"/>
        </w:rPr>
        <w:t xml:space="preserve"> Son las conductas de actitud en la que los servidores </w:t>
      </w:r>
      <w:r w:rsidR="002D4139" w:rsidRPr="00FC3310">
        <w:rPr>
          <w:rFonts w:ascii="Arial" w:eastAsia="Times New Roman" w:hAnsi="Arial" w:cs="Arial"/>
          <w:color w:val="000000"/>
          <w:sz w:val="24"/>
          <w:szCs w:val="24"/>
          <w:lang w:eastAsia="es-MX"/>
        </w:rPr>
        <w:t>públicos,</w:t>
      </w:r>
      <w:r w:rsidRPr="00FC3310">
        <w:rPr>
          <w:rFonts w:ascii="Arial" w:eastAsia="Times New Roman" w:hAnsi="Arial" w:cs="Arial"/>
          <w:color w:val="000000"/>
          <w:sz w:val="24"/>
          <w:szCs w:val="24"/>
          <w:lang w:eastAsia="es-MX"/>
        </w:rPr>
        <w:t xml:space="preserve"> de acuerdo a la teoría ética o filosofía moral de la Administración Publica Municipal, constituyen un  deber ineludible y deben cumplirse siempre, sin excepción. El no cumplimiento de una conducta éticamente  obligatoria causa un mal por “omisión” de una conducta ineludible;</w:t>
      </w:r>
    </w:p>
    <w:p w14:paraId="4C79B8E2" w14:textId="77777777" w:rsidR="00582212" w:rsidRPr="00FC3310" w:rsidRDefault="00582212" w:rsidP="00582212">
      <w:pPr>
        <w:spacing w:after="0" w:line="217" w:lineRule="atLeast"/>
        <w:ind w:left="720"/>
        <w:jc w:val="both"/>
        <w:rPr>
          <w:rFonts w:ascii="Arial" w:eastAsia="Times New Roman" w:hAnsi="Arial" w:cs="Arial"/>
          <w:color w:val="000000"/>
          <w:sz w:val="24"/>
          <w:szCs w:val="24"/>
          <w:lang w:eastAsia="es-MX"/>
        </w:rPr>
      </w:pPr>
    </w:p>
    <w:p w14:paraId="74B69EC6" w14:textId="77777777" w:rsidR="00582212" w:rsidRPr="00FC3310" w:rsidRDefault="00582212"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Conductas óptimas:</w:t>
      </w:r>
      <w:r w:rsidRPr="00FC3310">
        <w:rPr>
          <w:rFonts w:ascii="Arial" w:eastAsia="Times New Roman" w:hAnsi="Arial" w:cs="Arial"/>
          <w:color w:val="000000"/>
          <w:sz w:val="24"/>
          <w:szCs w:val="24"/>
          <w:lang w:eastAsia="es-MX"/>
        </w:rPr>
        <w:t xml:space="preserve"> Son las que encarnan de forma excelente los ideales éticos de la Administración Publica Municipal. Estos siempre deben buscarse  para perfeccionar al ser humano, a la administración y al conjunto de la sociedad;</w:t>
      </w:r>
    </w:p>
    <w:p w14:paraId="1CF6089E" w14:textId="77777777" w:rsidR="00582212" w:rsidRPr="00FC3310" w:rsidRDefault="00582212" w:rsidP="00582212">
      <w:pPr>
        <w:spacing w:after="0" w:line="217" w:lineRule="atLeast"/>
        <w:jc w:val="both"/>
        <w:rPr>
          <w:rFonts w:ascii="Arial" w:eastAsia="Times New Roman" w:hAnsi="Arial" w:cs="Arial"/>
          <w:color w:val="000000"/>
          <w:sz w:val="24"/>
          <w:szCs w:val="24"/>
          <w:lang w:eastAsia="es-MX"/>
        </w:rPr>
      </w:pPr>
    </w:p>
    <w:p w14:paraId="25B56473" w14:textId="77777777" w:rsidR="00582212" w:rsidRPr="00FC3310" w:rsidRDefault="00582212"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Conductas deseables</w:t>
      </w:r>
      <w:r w:rsidRPr="00FC3310">
        <w:rPr>
          <w:rFonts w:ascii="Arial" w:eastAsia="Times New Roman" w:hAnsi="Arial" w:cs="Arial"/>
          <w:color w:val="000000"/>
          <w:sz w:val="24"/>
          <w:szCs w:val="24"/>
          <w:lang w:eastAsia="es-MX"/>
        </w:rPr>
        <w:t>: Son las que no siempre pueden ponerse en práctica, pero en la medida que puedan concretarse, alientan o fortalecen los ideales de valores éticos asumidos por el Gobierno Municipio;</w:t>
      </w:r>
    </w:p>
    <w:p w14:paraId="3ADB5B75" w14:textId="77777777" w:rsidR="00582212" w:rsidRPr="00FC3310" w:rsidRDefault="00582212" w:rsidP="00582212">
      <w:pPr>
        <w:spacing w:after="0" w:line="217" w:lineRule="atLeast"/>
        <w:ind w:left="720"/>
        <w:jc w:val="both"/>
        <w:rPr>
          <w:rFonts w:ascii="Arial" w:eastAsia="Times New Roman" w:hAnsi="Arial" w:cs="Arial"/>
          <w:color w:val="000000"/>
          <w:sz w:val="24"/>
          <w:szCs w:val="24"/>
          <w:lang w:eastAsia="es-MX"/>
        </w:rPr>
      </w:pPr>
    </w:p>
    <w:p w14:paraId="0C505C84" w14:textId="77777777" w:rsidR="00582212" w:rsidRPr="00FC3310" w:rsidRDefault="00582212"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Conductas prohibidas:</w:t>
      </w:r>
      <w:r w:rsidRPr="00FC3310">
        <w:rPr>
          <w:rFonts w:ascii="Arial" w:eastAsia="Times New Roman" w:hAnsi="Arial" w:cs="Arial"/>
          <w:color w:val="000000"/>
          <w:sz w:val="24"/>
          <w:szCs w:val="24"/>
          <w:lang w:eastAsia="es-MX"/>
        </w:rPr>
        <w:t xml:space="preserve"> Son las que perjudican a la persona, a la  Administración Publica Municipal o al conjunto de la sociedad en sus derechos fundamentales, de manera tal que jamás, en ninguna circunstancia, deben tolerarse. A través de la  práctica prohibida se causa el mal por “comisión u omisión”;</w:t>
      </w:r>
    </w:p>
    <w:p w14:paraId="01F9F299" w14:textId="77777777" w:rsidR="00355D94" w:rsidRPr="00FC3310" w:rsidRDefault="00355D94" w:rsidP="00355D94">
      <w:pPr>
        <w:pStyle w:val="Prrafodelista"/>
        <w:rPr>
          <w:rFonts w:ascii="Arial" w:eastAsia="Times New Roman" w:hAnsi="Arial" w:cs="Arial"/>
          <w:color w:val="000000"/>
          <w:sz w:val="24"/>
          <w:szCs w:val="24"/>
          <w:lang w:eastAsia="es-MX"/>
        </w:rPr>
      </w:pPr>
    </w:p>
    <w:p w14:paraId="6CDC855C" w14:textId="77777777" w:rsidR="00355D94" w:rsidRPr="00FC3310" w:rsidRDefault="00355D94"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 xml:space="preserve">Conflictos de interés: </w:t>
      </w:r>
      <w:r w:rsidRPr="00FC3310">
        <w:rPr>
          <w:rFonts w:ascii="Arial" w:eastAsia="Times New Roman" w:hAnsi="Arial" w:cs="Arial"/>
          <w:color w:val="000000"/>
          <w:sz w:val="24"/>
          <w:szCs w:val="24"/>
          <w:lang w:eastAsia="es-MX"/>
        </w:rPr>
        <w:t xml:space="preserve">La posible afectación del desempeño imparcial y objetivo de las funciones de los Funcionarios, Empleados y Servidores Públicos  en razón de intereses familiares, personales o de negocios; </w:t>
      </w:r>
    </w:p>
    <w:p w14:paraId="62F519F3" w14:textId="77777777" w:rsidR="009A1DDD" w:rsidRPr="00FC3310" w:rsidRDefault="009A1DDD" w:rsidP="009A1DDD">
      <w:pPr>
        <w:pStyle w:val="Prrafodelista"/>
        <w:rPr>
          <w:rFonts w:ascii="Arial" w:eastAsia="Times New Roman" w:hAnsi="Arial" w:cs="Arial"/>
          <w:color w:val="000000"/>
          <w:sz w:val="24"/>
          <w:szCs w:val="24"/>
          <w:lang w:eastAsia="es-MX"/>
        </w:rPr>
      </w:pPr>
    </w:p>
    <w:p w14:paraId="6FF17609" w14:textId="77777777" w:rsidR="009A1DDD" w:rsidRPr="00FC3310" w:rsidRDefault="009A1DDD"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Contraloría:</w:t>
      </w:r>
      <w:r w:rsidRPr="00FC3310">
        <w:rPr>
          <w:rFonts w:ascii="Arial" w:eastAsia="Times New Roman" w:hAnsi="Arial" w:cs="Arial"/>
          <w:color w:val="000000"/>
          <w:sz w:val="24"/>
          <w:szCs w:val="24"/>
          <w:lang w:eastAsia="es-MX"/>
        </w:rPr>
        <w:t xml:space="preserve"> Contraloría</w:t>
      </w:r>
      <w:r w:rsidR="00724671" w:rsidRPr="00FC3310">
        <w:rPr>
          <w:rFonts w:ascii="Arial" w:eastAsia="Times New Roman" w:hAnsi="Arial" w:cs="Arial"/>
          <w:color w:val="000000"/>
          <w:sz w:val="24"/>
          <w:szCs w:val="24"/>
          <w:lang w:eastAsia="es-MX"/>
        </w:rPr>
        <w:t xml:space="preserve"> Municipal</w:t>
      </w:r>
      <w:r w:rsidR="00086751" w:rsidRPr="00FC3310">
        <w:rPr>
          <w:rFonts w:ascii="Arial" w:eastAsia="Times New Roman" w:hAnsi="Arial" w:cs="Arial"/>
          <w:color w:val="000000"/>
          <w:sz w:val="24"/>
          <w:szCs w:val="24"/>
          <w:lang w:eastAsia="es-MX"/>
        </w:rPr>
        <w:t xml:space="preserve"> </w:t>
      </w:r>
      <w:r w:rsidR="00086751" w:rsidRPr="00FC3310">
        <w:rPr>
          <w:rFonts w:ascii="Arial" w:hAnsi="Arial" w:cs="Arial"/>
          <w:color w:val="000000"/>
          <w:sz w:val="24"/>
          <w:szCs w:val="24"/>
        </w:rPr>
        <w:t>y/0 Órgano Interno de Control</w:t>
      </w:r>
      <w:r w:rsidR="00724671" w:rsidRPr="00FC3310">
        <w:rPr>
          <w:rFonts w:ascii="Arial" w:eastAsia="Times New Roman" w:hAnsi="Arial" w:cs="Arial"/>
          <w:color w:val="000000"/>
          <w:sz w:val="24"/>
          <w:szCs w:val="24"/>
          <w:lang w:eastAsia="es-MX"/>
        </w:rPr>
        <w:t>;</w:t>
      </w:r>
    </w:p>
    <w:p w14:paraId="1D4A33A7" w14:textId="77777777" w:rsidR="00724671" w:rsidRPr="00FC3310" w:rsidRDefault="00724671" w:rsidP="00724671">
      <w:pPr>
        <w:pStyle w:val="Prrafodelista"/>
        <w:rPr>
          <w:rFonts w:ascii="Arial" w:eastAsia="Times New Roman" w:hAnsi="Arial" w:cs="Arial"/>
          <w:color w:val="000000"/>
          <w:sz w:val="24"/>
          <w:szCs w:val="24"/>
          <w:lang w:eastAsia="es-MX"/>
        </w:rPr>
      </w:pPr>
    </w:p>
    <w:p w14:paraId="42AC553A" w14:textId="77777777" w:rsidR="00724671" w:rsidRPr="00FC3310" w:rsidRDefault="00724671" w:rsidP="00582212">
      <w:pPr>
        <w:numPr>
          <w:ilvl w:val="0"/>
          <w:numId w:val="16"/>
        </w:numPr>
        <w:spacing w:after="0" w:line="217" w:lineRule="atLeast"/>
        <w:jc w:val="both"/>
        <w:rPr>
          <w:rFonts w:ascii="Arial" w:eastAsia="Times New Roman" w:hAnsi="Arial" w:cs="Arial"/>
          <w:b/>
          <w:color w:val="000000"/>
          <w:sz w:val="24"/>
          <w:szCs w:val="24"/>
          <w:lang w:eastAsia="es-MX"/>
        </w:rPr>
      </w:pPr>
      <w:r w:rsidRPr="00FC3310">
        <w:rPr>
          <w:rFonts w:ascii="Arial" w:eastAsia="Times New Roman" w:hAnsi="Arial" w:cs="Arial"/>
          <w:b/>
          <w:color w:val="000000"/>
          <w:sz w:val="24"/>
          <w:szCs w:val="24"/>
          <w:lang w:eastAsia="es-MX"/>
        </w:rPr>
        <w:t xml:space="preserve">Denuncia: </w:t>
      </w:r>
      <w:r w:rsidRPr="00FC3310">
        <w:rPr>
          <w:rFonts w:ascii="Arial" w:eastAsia="Times New Roman" w:hAnsi="Arial" w:cs="Arial"/>
          <w:color w:val="000000"/>
          <w:sz w:val="24"/>
          <w:szCs w:val="24"/>
          <w:lang w:eastAsia="es-MX"/>
        </w:rPr>
        <w:t xml:space="preserve">Documento que contiene la manifestación formulada por cualquier persona, sobre un hecho o conducta atribuible a un Funcionario, Empleado o Servidor Público y que resultan presuntamente contrarios a lo establecido en el presente ordenamiento;  </w:t>
      </w:r>
    </w:p>
    <w:p w14:paraId="684E5774" w14:textId="77777777" w:rsidR="00582212" w:rsidRPr="00FC3310" w:rsidRDefault="00582212" w:rsidP="00582212">
      <w:pPr>
        <w:pStyle w:val="Sinespaciado"/>
        <w:jc w:val="both"/>
        <w:rPr>
          <w:rFonts w:ascii="Arial" w:hAnsi="Arial" w:cs="Arial"/>
          <w:color w:val="000000"/>
          <w:sz w:val="24"/>
          <w:szCs w:val="24"/>
          <w:lang w:eastAsia="es-MX"/>
        </w:rPr>
      </w:pPr>
    </w:p>
    <w:p w14:paraId="207DDEA0" w14:textId="77777777" w:rsidR="00582212" w:rsidRPr="00FC3310" w:rsidRDefault="00582212"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Dignidad de la persona:</w:t>
      </w:r>
      <w:r w:rsidRPr="00FC3310">
        <w:rPr>
          <w:rFonts w:ascii="Arial" w:eastAsia="Times New Roman" w:hAnsi="Arial" w:cs="Arial"/>
          <w:color w:val="000000"/>
          <w:sz w:val="24"/>
          <w:szCs w:val="24"/>
          <w:lang w:eastAsia="es-MX"/>
        </w:rPr>
        <w:t xml:space="preserve"> Este concepto significa que todo individuo es un centro de autonomía inalienable que tiene derecho a que se lo considere siempre como un fin en sí mismo, nunca como “medio” que impida su propio perfeccionamiento;</w:t>
      </w:r>
    </w:p>
    <w:p w14:paraId="17D25FAB" w14:textId="77777777" w:rsidR="00582212" w:rsidRPr="00FC3310" w:rsidRDefault="00582212" w:rsidP="00582212">
      <w:pPr>
        <w:pStyle w:val="Sinespaciado"/>
        <w:jc w:val="both"/>
        <w:rPr>
          <w:rFonts w:ascii="Arial" w:hAnsi="Arial" w:cs="Arial"/>
          <w:b/>
          <w:color w:val="000000"/>
          <w:sz w:val="24"/>
          <w:szCs w:val="24"/>
        </w:rPr>
      </w:pPr>
    </w:p>
    <w:p w14:paraId="7CACD7CB" w14:textId="77777777" w:rsidR="00582212" w:rsidRPr="00FC3310" w:rsidRDefault="00582212" w:rsidP="00724671">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Ética</w:t>
      </w:r>
      <w:r w:rsidRPr="00FC3310">
        <w:rPr>
          <w:rFonts w:ascii="Arial" w:eastAsia="Times New Roman" w:hAnsi="Arial" w:cs="Arial"/>
          <w:color w:val="000000"/>
          <w:sz w:val="24"/>
          <w:szCs w:val="24"/>
          <w:lang w:eastAsia="es-MX"/>
        </w:rPr>
        <w:t xml:space="preserve">: Es la disciplina </w:t>
      </w:r>
      <w:r w:rsidR="00724671" w:rsidRPr="00FC3310">
        <w:rPr>
          <w:rFonts w:ascii="Arial" w:eastAsia="Times New Roman" w:hAnsi="Arial" w:cs="Arial"/>
          <w:color w:val="000000"/>
          <w:sz w:val="24"/>
          <w:szCs w:val="24"/>
          <w:lang w:eastAsia="es-MX"/>
        </w:rPr>
        <w:t xml:space="preserve"> de valores que estudia y analiza el perfil, la formación y el comportamiento responsable y comprometido de las personas que se ocupan de los asuntos públicos, además la ética </w:t>
      </w:r>
      <w:r w:rsidRPr="00FC3310">
        <w:rPr>
          <w:rFonts w:ascii="Arial" w:eastAsia="Times New Roman" w:hAnsi="Arial" w:cs="Arial"/>
          <w:color w:val="000000"/>
          <w:sz w:val="24"/>
          <w:szCs w:val="24"/>
          <w:lang w:eastAsia="es-MX"/>
        </w:rPr>
        <w:t xml:space="preserve">busca fundamentar racionalmente lo que debemos hacer para </w:t>
      </w:r>
      <w:r w:rsidR="00724671" w:rsidRPr="00FC3310">
        <w:rPr>
          <w:rFonts w:ascii="Arial" w:eastAsia="Times New Roman" w:hAnsi="Arial" w:cs="Arial"/>
          <w:color w:val="000000"/>
          <w:sz w:val="24"/>
          <w:szCs w:val="24"/>
          <w:lang w:eastAsia="es-MX"/>
        </w:rPr>
        <w:t xml:space="preserve"> </w:t>
      </w:r>
      <w:r w:rsidRPr="00FC3310">
        <w:rPr>
          <w:rFonts w:ascii="Arial" w:eastAsia="Times New Roman" w:hAnsi="Arial" w:cs="Arial"/>
          <w:color w:val="000000"/>
          <w:sz w:val="24"/>
          <w:szCs w:val="24"/>
          <w:lang w:eastAsia="es-MX"/>
        </w:rPr>
        <w:t>lograr el perfeccionamiento de cada ser humano, de cada organizació</w:t>
      </w:r>
      <w:r w:rsidR="00724671" w:rsidRPr="00FC3310">
        <w:rPr>
          <w:rFonts w:ascii="Arial" w:eastAsia="Times New Roman" w:hAnsi="Arial" w:cs="Arial"/>
          <w:color w:val="000000"/>
          <w:sz w:val="24"/>
          <w:szCs w:val="24"/>
          <w:lang w:eastAsia="es-MX"/>
        </w:rPr>
        <w:t>n y del conjunto de la sociedad,</w:t>
      </w:r>
      <w:r w:rsidRPr="00FC3310">
        <w:rPr>
          <w:rFonts w:ascii="Arial" w:eastAsia="Times New Roman" w:hAnsi="Arial" w:cs="Arial"/>
          <w:color w:val="000000"/>
          <w:sz w:val="24"/>
          <w:szCs w:val="24"/>
          <w:lang w:eastAsia="es-MX"/>
        </w:rPr>
        <w:t xml:space="preserve"> lo que debemos hacer para que la persona sea respetada en su dignidad y la organización logre las finalidades propias de su identidad, contribuyendo al bien de sí misma y del conjunto de la sociedad;</w:t>
      </w:r>
    </w:p>
    <w:p w14:paraId="0DDF7B30" w14:textId="77777777" w:rsidR="00582212" w:rsidRPr="00FC3310" w:rsidRDefault="00582212" w:rsidP="00582212">
      <w:pPr>
        <w:spacing w:after="0" w:line="217" w:lineRule="atLeast"/>
        <w:ind w:left="708"/>
        <w:jc w:val="both"/>
        <w:rPr>
          <w:rFonts w:ascii="Arial" w:eastAsia="Times New Roman" w:hAnsi="Arial" w:cs="Arial"/>
          <w:color w:val="000000"/>
          <w:sz w:val="24"/>
          <w:szCs w:val="24"/>
          <w:lang w:eastAsia="es-MX"/>
        </w:rPr>
      </w:pPr>
    </w:p>
    <w:p w14:paraId="51859E67" w14:textId="77777777" w:rsidR="00582212" w:rsidRPr="00FC3310" w:rsidRDefault="00582212" w:rsidP="00582212">
      <w:pPr>
        <w:pStyle w:val="Sinespaciado"/>
        <w:numPr>
          <w:ilvl w:val="0"/>
          <w:numId w:val="16"/>
        </w:numPr>
        <w:jc w:val="both"/>
        <w:rPr>
          <w:rFonts w:ascii="Arial" w:hAnsi="Arial" w:cs="Arial"/>
          <w:color w:val="000000"/>
          <w:sz w:val="24"/>
          <w:szCs w:val="24"/>
        </w:rPr>
      </w:pPr>
      <w:r w:rsidRPr="00FC3310">
        <w:rPr>
          <w:rFonts w:ascii="Arial" w:hAnsi="Arial" w:cs="Arial"/>
          <w:b/>
          <w:color w:val="000000"/>
          <w:sz w:val="24"/>
          <w:szCs w:val="24"/>
        </w:rPr>
        <w:t>Empleados Públicos:</w:t>
      </w:r>
      <w:r w:rsidRPr="00FC3310">
        <w:rPr>
          <w:rFonts w:ascii="Arial" w:hAnsi="Arial" w:cs="Arial"/>
          <w:color w:val="000000"/>
          <w:sz w:val="24"/>
          <w:szCs w:val="24"/>
        </w:rPr>
        <w:t xml:space="preserve"> Son los servid</w:t>
      </w:r>
      <w:r w:rsidR="00724671" w:rsidRPr="00FC3310">
        <w:rPr>
          <w:rFonts w:ascii="Arial" w:hAnsi="Arial" w:cs="Arial"/>
          <w:color w:val="000000"/>
          <w:sz w:val="24"/>
          <w:szCs w:val="24"/>
        </w:rPr>
        <w:t>ores públicos de confianza que</w:t>
      </w:r>
      <w:r w:rsidRPr="00FC3310">
        <w:rPr>
          <w:rFonts w:ascii="Arial" w:hAnsi="Arial" w:cs="Arial"/>
          <w:color w:val="000000"/>
          <w:sz w:val="24"/>
          <w:szCs w:val="24"/>
        </w:rPr>
        <w:t xml:space="preserve"> realicen funciones de dirección, mando, coordinación, supervisión, inspección, vigilancia, fiscalización, auditoría, manejo de fondos o valores, control de adquisiciones, almacenes e inventarios, asesoría, consultoría e investigación científica;</w:t>
      </w:r>
    </w:p>
    <w:p w14:paraId="0E1AB794" w14:textId="77777777" w:rsidR="00582212" w:rsidRPr="00FC3310" w:rsidRDefault="00582212" w:rsidP="00582212">
      <w:pPr>
        <w:spacing w:after="0" w:line="217" w:lineRule="atLeast"/>
        <w:jc w:val="both"/>
        <w:rPr>
          <w:rFonts w:ascii="Arial" w:eastAsia="Times New Roman" w:hAnsi="Arial" w:cs="Arial"/>
          <w:color w:val="000000"/>
          <w:sz w:val="24"/>
          <w:szCs w:val="24"/>
          <w:lang w:eastAsia="es-MX"/>
        </w:rPr>
      </w:pPr>
    </w:p>
    <w:p w14:paraId="32015A4B" w14:textId="77777777" w:rsidR="00582212" w:rsidRPr="00FC3310" w:rsidRDefault="00582212" w:rsidP="00582212">
      <w:pPr>
        <w:pStyle w:val="Sinespaciado"/>
        <w:numPr>
          <w:ilvl w:val="0"/>
          <w:numId w:val="16"/>
        </w:numPr>
        <w:jc w:val="both"/>
        <w:rPr>
          <w:rFonts w:ascii="Arial" w:hAnsi="Arial" w:cs="Arial"/>
          <w:color w:val="000000"/>
          <w:sz w:val="24"/>
          <w:szCs w:val="24"/>
        </w:rPr>
      </w:pPr>
      <w:r w:rsidRPr="00FC3310">
        <w:rPr>
          <w:rFonts w:ascii="Arial" w:hAnsi="Arial" w:cs="Arial"/>
          <w:b/>
          <w:color w:val="000000"/>
          <w:sz w:val="24"/>
          <w:szCs w:val="24"/>
        </w:rPr>
        <w:t>Funcionarios Públicos:</w:t>
      </w:r>
      <w:r w:rsidRPr="00FC3310">
        <w:rPr>
          <w:rFonts w:ascii="Arial" w:hAnsi="Arial" w:cs="Arial"/>
          <w:color w:val="000000"/>
          <w:sz w:val="24"/>
          <w:szCs w:val="24"/>
        </w:rPr>
        <w:t xml:space="preserve"> Son los servidores públicos de elección popular integrantes del ó</w:t>
      </w:r>
      <w:r w:rsidR="00724671" w:rsidRPr="00FC3310">
        <w:rPr>
          <w:rFonts w:ascii="Arial" w:hAnsi="Arial" w:cs="Arial"/>
          <w:color w:val="000000"/>
          <w:sz w:val="24"/>
          <w:szCs w:val="24"/>
        </w:rPr>
        <w:t>rgano de gobierno,</w:t>
      </w:r>
      <w:r w:rsidRPr="00FC3310">
        <w:rPr>
          <w:rFonts w:ascii="Arial" w:hAnsi="Arial" w:cs="Arial"/>
          <w:color w:val="000000"/>
          <w:sz w:val="24"/>
          <w:szCs w:val="24"/>
        </w:rPr>
        <w:t xml:space="preserve"> y que estén directamente a su mando y aquellos que así sean considerados de forma expresa por disposición legal o reglamentaria municipal;</w:t>
      </w:r>
    </w:p>
    <w:p w14:paraId="78F1CB8E" w14:textId="77777777" w:rsidR="00582212" w:rsidRPr="00FC3310" w:rsidRDefault="00582212" w:rsidP="00582212">
      <w:pPr>
        <w:spacing w:after="0" w:line="217" w:lineRule="atLeast"/>
        <w:jc w:val="both"/>
        <w:rPr>
          <w:rFonts w:ascii="Arial" w:eastAsia="Times New Roman" w:hAnsi="Arial" w:cs="Arial"/>
          <w:color w:val="000000"/>
          <w:sz w:val="24"/>
          <w:szCs w:val="24"/>
          <w:lang w:eastAsia="es-MX"/>
        </w:rPr>
      </w:pPr>
    </w:p>
    <w:p w14:paraId="6F1AFE65" w14:textId="77777777" w:rsidR="00582212" w:rsidRPr="00FC3310" w:rsidRDefault="00582212" w:rsidP="00582212">
      <w:pPr>
        <w:pStyle w:val="Sinespaciado"/>
        <w:numPr>
          <w:ilvl w:val="0"/>
          <w:numId w:val="16"/>
        </w:numPr>
        <w:jc w:val="both"/>
        <w:rPr>
          <w:rFonts w:ascii="Arial" w:hAnsi="Arial" w:cs="Arial"/>
          <w:color w:val="000000"/>
          <w:sz w:val="24"/>
          <w:szCs w:val="24"/>
        </w:rPr>
      </w:pPr>
      <w:r w:rsidRPr="00FC3310">
        <w:rPr>
          <w:rFonts w:ascii="Arial" w:hAnsi="Arial" w:cs="Arial"/>
          <w:b/>
          <w:color w:val="000000"/>
          <w:sz w:val="24"/>
          <w:szCs w:val="24"/>
        </w:rPr>
        <w:t>Gobierno Municipal:</w:t>
      </w:r>
      <w:r w:rsidRPr="00FC3310">
        <w:rPr>
          <w:rFonts w:ascii="Arial" w:hAnsi="Arial" w:cs="Arial"/>
          <w:color w:val="000000"/>
          <w:sz w:val="24"/>
          <w:szCs w:val="24"/>
        </w:rPr>
        <w:t xml:space="preserve"> a la conjunción del Ayuntamiento y la Administración Pública Municipal;</w:t>
      </w:r>
    </w:p>
    <w:p w14:paraId="799E539C" w14:textId="77777777" w:rsidR="00582212" w:rsidRPr="00FC3310" w:rsidRDefault="00582212" w:rsidP="00582212">
      <w:pPr>
        <w:pStyle w:val="Sinespaciado"/>
        <w:jc w:val="both"/>
        <w:rPr>
          <w:rFonts w:ascii="Arial" w:hAnsi="Arial" w:cs="Arial"/>
          <w:color w:val="000000"/>
          <w:sz w:val="24"/>
          <w:szCs w:val="24"/>
        </w:rPr>
      </w:pPr>
    </w:p>
    <w:p w14:paraId="49FA8FAB" w14:textId="77777777" w:rsidR="00582212" w:rsidRPr="00FC3310" w:rsidRDefault="00582212"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Honestidad, honradez, integridad, probidad, rectitud:</w:t>
      </w:r>
      <w:r w:rsidRPr="00FC3310">
        <w:rPr>
          <w:rFonts w:ascii="Arial" w:eastAsia="Times New Roman" w:hAnsi="Arial" w:cs="Arial"/>
          <w:color w:val="000000"/>
          <w:sz w:val="24"/>
          <w:szCs w:val="24"/>
          <w:lang w:eastAsia="es-MX"/>
        </w:rPr>
        <w:t xml:space="preserve"> Son conceptos sinónimos o intercambiables. Aunque su origen etimológico sea diverso, todos aluden a  la persona que dice la verdad, no engaña, no tiene intenciones ocultas sino un comportamiento veraz  y recto, del que puede sentirse honrado;</w:t>
      </w:r>
    </w:p>
    <w:p w14:paraId="2C6660AC" w14:textId="77777777" w:rsidR="00582212" w:rsidRPr="00FC3310" w:rsidRDefault="00582212" w:rsidP="00582212">
      <w:pPr>
        <w:spacing w:after="0" w:line="217" w:lineRule="atLeast"/>
        <w:jc w:val="both"/>
        <w:rPr>
          <w:rFonts w:ascii="Arial" w:eastAsia="Times New Roman" w:hAnsi="Arial" w:cs="Arial"/>
          <w:color w:val="000000"/>
          <w:sz w:val="24"/>
          <w:szCs w:val="24"/>
          <w:lang w:eastAsia="es-MX"/>
        </w:rPr>
      </w:pPr>
    </w:p>
    <w:p w14:paraId="6E97803F" w14:textId="77777777" w:rsidR="00582212" w:rsidRPr="00FC3310" w:rsidRDefault="00582212"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Intimidad:</w:t>
      </w:r>
      <w:r w:rsidRPr="00FC3310">
        <w:rPr>
          <w:rFonts w:ascii="Arial" w:eastAsia="Times New Roman" w:hAnsi="Arial" w:cs="Arial"/>
          <w:color w:val="000000"/>
          <w:sz w:val="24"/>
          <w:szCs w:val="24"/>
          <w:lang w:eastAsia="es-MX"/>
        </w:rPr>
        <w:t xml:space="preserve"> Es el reducto más exclusivo y propio de la persona. Está constituido por todos los datos biográficos, psicológicos,  médicos, financieros, afectivos, religiosos o sociales que configuran el modo de ser de una  persona. Toda persona tiene derecho a ser respetada en su intimidad y a preservar la confidencialidad  de los datos que le pertenecen. En contrapartida, toda persona tiene el deber de preservar la confidencialidad de los datos de las demás personas;</w:t>
      </w:r>
    </w:p>
    <w:p w14:paraId="451FE1F4" w14:textId="77777777" w:rsidR="00582212" w:rsidRPr="00FC3310" w:rsidRDefault="00582212" w:rsidP="00582212">
      <w:pPr>
        <w:pStyle w:val="Sinespaciado"/>
        <w:jc w:val="both"/>
        <w:rPr>
          <w:rFonts w:ascii="Arial" w:hAnsi="Arial" w:cs="Arial"/>
          <w:b/>
          <w:color w:val="000000"/>
          <w:sz w:val="24"/>
          <w:szCs w:val="24"/>
          <w:lang w:eastAsia="es-MX"/>
        </w:rPr>
      </w:pPr>
    </w:p>
    <w:p w14:paraId="732C2B39" w14:textId="77777777" w:rsidR="00582212" w:rsidRPr="00FC3310" w:rsidRDefault="00582212" w:rsidP="00582212">
      <w:pPr>
        <w:pStyle w:val="Sinespaciado"/>
        <w:numPr>
          <w:ilvl w:val="0"/>
          <w:numId w:val="16"/>
        </w:numPr>
        <w:jc w:val="both"/>
        <w:rPr>
          <w:rFonts w:ascii="Arial" w:hAnsi="Arial" w:cs="Arial"/>
          <w:color w:val="000000"/>
          <w:sz w:val="24"/>
          <w:szCs w:val="24"/>
          <w:lang w:eastAsia="es-MX"/>
        </w:rPr>
      </w:pPr>
      <w:r w:rsidRPr="00FC3310">
        <w:rPr>
          <w:rFonts w:ascii="Arial" w:hAnsi="Arial" w:cs="Arial"/>
          <w:b/>
          <w:color w:val="000000"/>
          <w:sz w:val="24"/>
          <w:szCs w:val="24"/>
          <w:lang w:eastAsia="es-MX"/>
        </w:rPr>
        <w:t>Municipio:</w:t>
      </w:r>
      <w:r w:rsidRPr="00FC3310">
        <w:rPr>
          <w:rFonts w:ascii="Arial" w:hAnsi="Arial" w:cs="Arial"/>
          <w:color w:val="000000"/>
          <w:sz w:val="24"/>
          <w:szCs w:val="24"/>
          <w:lang w:eastAsia="es-MX"/>
        </w:rPr>
        <w:t xml:space="preserve"> El Municipio  de Zapotlán el Grande, Jalisco;</w:t>
      </w:r>
    </w:p>
    <w:p w14:paraId="008324E5" w14:textId="77777777" w:rsidR="00582212" w:rsidRPr="00FC3310" w:rsidRDefault="00582212" w:rsidP="00582212">
      <w:pPr>
        <w:pStyle w:val="Sinespaciado"/>
        <w:ind w:left="720"/>
        <w:jc w:val="both"/>
        <w:rPr>
          <w:rFonts w:ascii="Arial" w:hAnsi="Arial" w:cs="Arial"/>
          <w:color w:val="000000"/>
          <w:sz w:val="24"/>
          <w:szCs w:val="24"/>
          <w:lang w:eastAsia="es-MX"/>
        </w:rPr>
      </w:pPr>
    </w:p>
    <w:p w14:paraId="422B09FB" w14:textId="77777777" w:rsidR="00582212" w:rsidRPr="00FC3310" w:rsidRDefault="00582212"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Moralidad:</w:t>
      </w:r>
      <w:r w:rsidRPr="00FC3310">
        <w:rPr>
          <w:rFonts w:ascii="Arial" w:eastAsia="Times New Roman" w:hAnsi="Arial" w:cs="Arial"/>
          <w:color w:val="000000"/>
          <w:sz w:val="24"/>
          <w:szCs w:val="24"/>
          <w:lang w:eastAsia="es-MX"/>
        </w:rPr>
        <w:t xml:space="preserve"> Es el conjunto de patrones de conducta, implícitos o explícitos, que se utilizan o sirven para tomar las </w:t>
      </w:r>
    </w:p>
    <w:p w14:paraId="082AC325" w14:textId="77777777" w:rsidR="00582212" w:rsidRPr="00FC3310" w:rsidRDefault="00582212" w:rsidP="00582212">
      <w:pPr>
        <w:spacing w:after="0" w:line="217" w:lineRule="atLeast"/>
        <w:ind w:left="720"/>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decisiones organizacionales;</w:t>
      </w:r>
    </w:p>
    <w:p w14:paraId="6B8D2307" w14:textId="77777777" w:rsidR="00582212" w:rsidRPr="00FC3310" w:rsidRDefault="00582212" w:rsidP="00582212">
      <w:pPr>
        <w:spacing w:after="0" w:line="217" w:lineRule="atLeast"/>
        <w:ind w:left="720"/>
        <w:jc w:val="both"/>
        <w:rPr>
          <w:rFonts w:ascii="Arial" w:eastAsia="Times New Roman" w:hAnsi="Arial" w:cs="Arial"/>
          <w:color w:val="000000"/>
          <w:sz w:val="24"/>
          <w:szCs w:val="24"/>
          <w:lang w:eastAsia="es-MX"/>
        </w:rPr>
      </w:pPr>
    </w:p>
    <w:p w14:paraId="2085B36A" w14:textId="77777777" w:rsidR="00582212" w:rsidRPr="00FC3310" w:rsidRDefault="00582212" w:rsidP="00582212">
      <w:pPr>
        <w:numPr>
          <w:ilvl w:val="0"/>
          <w:numId w:val="1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b/>
          <w:color w:val="000000"/>
          <w:sz w:val="24"/>
          <w:szCs w:val="24"/>
          <w:lang w:eastAsia="es-MX"/>
        </w:rPr>
        <w:t>Normas éticas:</w:t>
      </w:r>
      <w:r w:rsidRPr="00FC3310">
        <w:rPr>
          <w:rFonts w:ascii="Arial" w:eastAsia="Times New Roman" w:hAnsi="Arial" w:cs="Arial"/>
          <w:color w:val="000000"/>
          <w:sz w:val="24"/>
          <w:szCs w:val="24"/>
          <w:lang w:eastAsia="es-MX"/>
        </w:rPr>
        <w:t xml:space="preserve"> Son imperativos que ayudan a que los principios éticos puedan llevarse a la práctica y refieren, en particular: Al deber de informar verazmente a todos los individuos y organizaciones (norma de veracidad).  Al respeto a la intimidad o privacidad de los individuos y organizaciones (norma de confidencialidad);</w:t>
      </w:r>
    </w:p>
    <w:p w14:paraId="4440A454" w14:textId="77777777" w:rsidR="00582212" w:rsidRPr="00FC3310" w:rsidRDefault="00582212" w:rsidP="00582212">
      <w:pPr>
        <w:spacing w:after="0" w:line="217" w:lineRule="atLeast"/>
        <w:jc w:val="both"/>
        <w:rPr>
          <w:rFonts w:ascii="Arial" w:eastAsia="Times New Roman" w:hAnsi="Arial" w:cs="Arial"/>
          <w:color w:val="000000"/>
          <w:sz w:val="24"/>
          <w:szCs w:val="24"/>
          <w:lang w:eastAsia="es-MX"/>
        </w:rPr>
      </w:pPr>
    </w:p>
    <w:p w14:paraId="7EECF48B" w14:textId="77777777" w:rsidR="00582212" w:rsidRPr="00FC3310" w:rsidRDefault="00582212" w:rsidP="00582212">
      <w:pPr>
        <w:numPr>
          <w:ilvl w:val="0"/>
          <w:numId w:val="16"/>
        </w:numPr>
        <w:spacing w:after="0" w:line="217" w:lineRule="atLeast"/>
        <w:jc w:val="both"/>
        <w:rPr>
          <w:rFonts w:ascii="Arial" w:hAnsi="Arial" w:cs="Arial"/>
          <w:color w:val="000000"/>
          <w:sz w:val="24"/>
          <w:szCs w:val="24"/>
        </w:rPr>
      </w:pPr>
      <w:r w:rsidRPr="00FC3310">
        <w:rPr>
          <w:rFonts w:ascii="Arial" w:eastAsia="Times New Roman" w:hAnsi="Arial" w:cs="Arial"/>
          <w:b/>
          <w:color w:val="000000"/>
          <w:sz w:val="24"/>
          <w:szCs w:val="24"/>
          <w:lang w:eastAsia="es-MX"/>
        </w:rPr>
        <w:t>Principios éticos:</w:t>
      </w:r>
      <w:r w:rsidRPr="00FC3310">
        <w:rPr>
          <w:rFonts w:ascii="Arial" w:eastAsia="Times New Roman" w:hAnsi="Arial" w:cs="Arial"/>
          <w:color w:val="000000"/>
          <w:sz w:val="24"/>
          <w:szCs w:val="24"/>
          <w:lang w:eastAsia="es-MX"/>
        </w:rPr>
        <w:t xml:space="preserve"> </w:t>
      </w:r>
      <w:r w:rsidR="00F00D8A" w:rsidRPr="00FC3310">
        <w:rPr>
          <w:rFonts w:ascii="Arial" w:eastAsia="Times New Roman" w:hAnsi="Arial" w:cs="Arial"/>
          <w:color w:val="000000"/>
          <w:sz w:val="24"/>
          <w:szCs w:val="24"/>
          <w:lang w:eastAsia="es-MX"/>
        </w:rPr>
        <w:t>Normas de carácter general, universalmente aceptadas, comprendidas por valores y creencias que orientan y regulan el actuar del servicio público en el desempeño de su empleo, cargo o comisión en la Administración Pública Municipal;</w:t>
      </w:r>
    </w:p>
    <w:p w14:paraId="636E6404" w14:textId="77777777" w:rsidR="00F00D8A" w:rsidRPr="00FC3310" w:rsidRDefault="00F00D8A" w:rsidP="00F00D8A">
      <w:pPr>
        <w:pStyle w:val="Prrafodelista"/>
        <w:rPr>
          <w:rFonts w:ascii="Arial" w:hAnsi="Arial" w:cs="Arial"/>
          <w:color w:val="000000"/>
          <w:sz w:val="24"/>
          <w:szCs w:val="24"/>
        </w:rPr>
      </w:pPr>
    </w:p>
    <w:p w14:paraId="1CFFE078" w14:textId="77777777" w:rsidR="00F00D8A" w:rsidRPr="00FC3310" w:rsidRDefault="00F00D8A" w:rsidP="00582212">
      <w:pPr>
        <w:numPr>
          <w:ilvl w:val="0"/>
          <w:numId w:val="16"/>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Reglas de Integridad:</w:t>
      </w:r>
      <w:r w:rsidRPr="00FC3310">
        <w:rPr>
          <w:rFonts w:ascii="Arial" w:hAnsi="Arial" w:cs="Arial"/>
          <w:color w:val="000000"/>
          <w:sz w:val="24"/>
          <w:szCs w:val="24"/>
        </w:rPr>
        <w:t xml:space="preserve"> Son las normas de ética y conducta que deben observar los </w:t>
      </w:r>
      <w:r w:rsidRPr="00FC3310">
        <w:rPr>
          <w:rFonts w:ascii="Arial" w:eastAsia="Times New Roman" w:hAnsi="Arial" w:cs="Arial"/>
          <w:color w:val="000000"/>
          <w:sz w:val="24"/>
          <w:szCs w:val="24"/>
          <w:lang w:eastAsia="es-MX"/>
        </w:rPr>
        <w:t>Funcionarios, Empleados o Servidores Públicos de la Administración Pública Municipal;</w:t>
      </w:r>
    </w:p>
    <w:p w14:paraId="1F532E77" w14:textId="77777777" w:rsidR="00F00D8A" w:rsidRPr="00FC3310" w:rsidRDefault="00F00D8A" w:rsidP="00F00D8A">
      <w:pPr>
        <w:spacing w:after="0" w:line="217" w:lineRule="atLeast"/>
        <w:ind w:left="720"/>
        <w:jc w:val="both"/>
        <w:rPr>
          <w:rFonts w:ascii="Arial" w:hAnsi="Arial" w:cs="Arial"/>
          <w:color w:val="000000"/>
          <w:sz w:val="24"/>
          <w:szCs w:val="24"/>
        </w:rPr>
      </w:pPr>
    </w:p>
    <w:p w14:paraId="552A6106" w14:textId="77777777" w:rsidR="00582212" w:rsidRPr="00FC3310" w:rsidRDefault="00582212" w:rsidP="00582212">
      <w:pPr>
        <w:pStyle w:val="Sinespaciado"/>
        <w:numPr>
          <w:ilvl w:val="0"/>
          <w:numId w:val="16"/>
        </w:numPr>
        <w:jc w:val="both"/>
        <w:rPr>
          <w:rFonts w:ascii="Arial" w:hAnsi="Arial" w:cs="Arial"/>
          <w:color w:val="000000"/>
          <w:sz w:val="24"/>
          <w:szCs w:val="24"/>
        </w:rPr>
      </w:pPr>
      <w:r w:rsidRPr="00FC3310">
        <w:rPr>
          <w:rFonts w:ascii="Arial" w:hAnsi="Arial" w:cs="Arial"/>
          <w:b/>
          <w:color w:val="000000"/>
          <w:sz w:val="24"/>
          <w:szCs w:val="24"/>
        </w:rPr>
        <w:t>Servidor Público:</w:t>
      </w:r>
      <w:r w:rsidRPr="00FC3310">
        <w:rPr>
          <w:rFonts w:ascii="Arial" w:hAnsi="Arial" w:cs="Arial"/>
          <w:color w:val="000000"/>
          <w:sz w:val="24"/>
          <w:szCs w:val="24"/>
        </w:rPr>
        <w:t xml:space="preserve"> Es toda persona que presta un trabajo subordinado físico o intelectual, con las condiciones establecidas como mínimas por la Ley Burocrática;</w:t>
      </w:r>
    </w:p>
    <w:p w14:paraId="55D8FC32" w14:textId="77777777" w:rsidR="00582212" w:rsidRPr="00FC3310" w:rsidRDefault="00582212" w:rsidP="00582212">
      <w:pPr>
        <w:pStyle w:val="Sinespaciado"/>
        <w:ind w:left="720"/>
        <w:jc w:val="both"/>
        <w:rPr>
          <w:rFonts w:ascii="Arial" w:hAnsi="Arial" w:cs="Arial"/>
          <w:color w:val="000000"/>
          <w:sz w:val="24"/>
          <w:szCs w:val="24"/>
        </w:rPr>
      </w:pPr>
    </w:p>
    <w:p w14:paraId="004FDBEA" w14:textId="77777777" w:rsidR="00582212" w:rsidRPr="00FC3310" w:rsidRDefault="00582212" w:rsidP="00582212">
      <w:pPr>
        <w:pStyle w:val="Sinespaciado"/>
        <w:numPr>
          <w:ilvl w:val="0"/>
          <w:numId w:val="16"/>
        </w:numPr>
        <w:jc w:val="both"/>
        <w:rPr>
          <w:rFonts w:ascii="Arial" w:hAnsi="Arial" w:cs="Arial"/>
          <w:color w:val="000000"/>
          <w:sz w:val="24"/>
          <w:szCs w:val="24"/>
        </w:rPr>
      </w:pPr>
      <w:r w:rsidRPr="00FC3310">
        <w:rPr>
          <w:rFonts w:ascii="Arial" w:hAnsi="Arial" w:cs="Arial"/>
          <w:b/>
          <w:color w:val="000000"/>
          <w:sz w:val="24"/>
          <w:szCs w:val="24"/>
        </w:rPr>
        <w:t>Servidores Públicos de Base</w:t>
      </w:r>
      <w:r w:rsidRPr="00FC3310">
        <w:rPr>
          <w:rFonts w:ascii="Arial" w:hAnsi="Arial" w:cs="Arial"/>
          <w:color w:val="000000"/>
          <w:sz w:val="24"/>
          <w:szCs w:val="24"/>
        </w:rPr>
        <w:t>: Son todos los no considerados de confianza ni funcionarios públicos que realicen actividades subordinadas que tengan calidad de definitivos sean sindicalizados o no;</w:t>
      </w:r>
    </w:p>
    <w:p w14:paraId="12B45A01" w14:textId="77777777" w:rsidR="00582212" w:rsidRPr="00FC3310" w:rsidRDefault="00582212" w:rsidP="00582212">
      <w:pPr>
        <w:pStyle w:val="Sinespaciado"/>
        <w:ind w:left="720"/>
        <w:jc w:val="both"/>
        <w:rPr>
          <w:rFonts w:ascii="Arial" w:hAnsi="Arial" w:cs="Arial"/>
          <w:color w:val="000000"/>
          <w:sz w:val="24"/>
          <w:szCs w:val="24"/>
        </w:rPr>
      </w:pPr>
    </w:p>
    <w:p w14:paraId="2BEDA278" w14:textId="77777777" w:rsidR="00582212" w:rsidRPr="00FC3310" w:rsidRDefault="00582212" w:rsidP="00582212">
      <w:pPr>
        <w:pStyle w:val="Sinespaciado"/>
        <w:numPr>
          <w:ilvl w:val="0"/>
          <w:numId w:val="16"/>
        </w:numPr>
        <w:jc w:val="both"/>
        <w:rPr>
          <w:rFonts w:ascii="Arial" w:hAnsi="Arial" w:cs="Arial"/>
          <w:color w:val="000000"/>
          <w:sz w:val="24"/>
          <w:szCs w:val="24"/>
        </w:rPr>
      </w:pPr>
      <w:r w:rsidRPr="00FC3310">
        <w:rPr>
          <w:rFonts w:ascii="Arial" w:hAnsi="Arial" w:cs="Arial"/>
          <w:b/>
          <w:color w:val="000000"/>
          <w:sz w:val="24"/>
          <w:szCs w:val="24"/>
        </w:rPr>
        <w:t>Servidores Públicos Temporales:</w:t>
      </w:r>
      <w:r w:rsidRPr="00FC3310">
        <w:rPr>
          <w:rFonts w:ascii="Arial" w:hAnsi="Arial" w:cs="Arial"/>
          <w:color w:val="000000"/>
          <w:sz w:val="24"/>
          <w:szCs w:val="24"/>
        </w:rPr>
        <w:t xml:space="preserve"> Los servidores públicos que sean contratados temporalmente para cubrir algún interinato, tiempo determinado u obra determinada, no debe contemplarse en este supuesto los funcionarios públicos y Empleados públicos cuya temporalidad es por el término Constitucional en términos de la ley burocrática en razón de su categoría;</w:t>
      </w:r>
    </w:p>
    <w:p w14:paraId="567EB016" w14:textId="77777777" w:rsidR="008E0520" w:rsidRPr="00FC3310" w:rsidRDefault="008E0520" w:rsidP="008E0520">
      <w:pPr>
        <w:pStyle w:val="Prrafodelista"/>
        <w:rPr>
          <w:rFonts w:ascii="Arial" w:hAnsi="Arial" w:cs="Arial"/>
          <w:color w:val="000000"/>
          <w:sz w:val="24"/>
          <w:szCs w:val="24"/>
        </w:rPr>
      </w:pPr>
    </w:p>
    <w:p w14:paraId="55362DE2" w14:textId="77777777" w:rsidR="008E0520" w:rsidRPr="00FC3310" w:rsidRDefault="008E0520" w:rsidP="00582212">
      <w:pPr>
        <w:pStyle w:val="Sinespaciado"/>
        <w:numPr>
          <w:ilvl w:val="0"/>
          <w:numId w:val="16"/>
        </w:numPr>
        <w:jc w:val="both"/>
        <w:rPr>
          <w:rFonts w:ascii="Arial" w:hAnsi="Arial" w:cs="Arial"/>
          <w:color w:val="000000"/>
          <w:sz w:val="24"/>
          <w:szCs w:val="24"/>
        </w:rPr>
      </w:pPr>
      <w:r w:rsidRPr="00FC3310">
        <w:rPr>
          <w:rFonts w:ascii="Arial" w:hAnsi="Arial" w:cs="Arial"/>
          <w:b/>
          <w:color w:val="000000"/>
          <w:sz w:val="24"/>
          <w:szCs w:val="24"/>
        </w:rPr>
        <w:t xml:space="preserve"> Unidad Especializada</w:t>
      </w:r>
      <w:r w:rsidRPr="00FC3310">
        <w:rPr>
          <w:rFonts w:ascii="Arial" w:hAnsi="Arial" w:cs="Arial"/>
          <w:color w:val="000000"/>
          <w:sz w:val="24"/>
          <w:szCs w:val="24"/>
        </w:rPr>
        <w:t>: La Unidad especializada en Ética, conducta y prevención de conflictos de interés, será la Unidad de Combate a la Corrupción, adscrita a la Contraloría Municipal, de conformidad al organigrama oficial autorizado en el artículo 25 del Reglamento Orgánico de la Administración Pública Municipal de Zapotlán el Grande, Jalisco;</w:t>
      </w:r>
    </w:p>
    <w:p w14:paraId="1A8B148A" w14:textId="77777777" w:rsidR="00582212" w:rsidRPr="00FC3310" w:rsidRDefault="00582212" w:rsidP="00582212">
      <w:pPr>
        <w:pStyle w:val="Sinespaciado"/>
        <w:jc w:val="both"/>
        <w:rPr>
          <w:rFonts w:ascii="Arial" w:hAnsi="Arial" w:cs="Arial"/>
          <w:color w:val="000000"/>
          <w:sz w:val="24"/>
          <w:szCs w:val="24"/>
        </w:rPr>
      </w:pPr>
    </w:p>
    <w:p w14:paraId="649FB903" w14:textId="77777777" w:rsidR="00582212" w:rsidRPr="00FC3310" w:rsidRDefault="00582212" w:rsidP="00582212">
      <w:pPr>
        <w:pStyle w:val="Sinespaciado"/>
        <w:numPr>
          <w:ilvl w:val="0"/>
          <w:numId w:val="16"/>
        </w:numPr>
        <w:jc w:val="both"/>
        <w:rPr>
          <w:rFonts w:ascii="Arial" w:hAnsi="Arial" w:cs="Arial"/>
          <w:color w:val="000000"/>
          <w:sz w:val="24"/>
          <w:szCs w:val="24"/>
        </w:rPr>
      </w:pPr>
      <w:r w:rsidRPr="00FC3310">
        <w:rPr>
          <w:rFonts w:ascii="Arial" w:eastAsia="Times New Roman" w:hAnsi="Arial" w:cs="Arial"/>
          <w:b/>
          <w:color w:val="000000"/>
          <w:sz w:val="24"/>
          <w:szCs w:val="24"/>
          <w:lang w:eastAsia="es-MX"/>
        </w:rPr>
        <w:t xml:space="preserve"> Valores éticos</w:t>
      </w:r>
      <w:r w:rsidRPr="00FC3310">
        <w:rPr>
          <w:rFonts w:ascii="Arial" w:eastAsia="Times New Roman" w:hAnsi="Arial" w:cs="Arial"/>
          <w:color w:val="000000"/>
          <w:sz w:val="24"/>
          <w:szCs w:val="24"/>
          <w:lang w:eastAsia="es-MX"/>
        </w:rPr>
        <w:t>: Son aquellas conductas que perfeccionan al individuo como persona, a la empresa como organización de personas, y a la sociedad como comunidad de personas;</w:t>
      </w:r>
    </w:p>
    <w:p w14:paraId="5E89A1D9" w14:textId="77777777" w:rsidR="008E0520" w:rsidRPr="00FC3310" w:rsidRDefault="008E0520" w:rsidP="008E0520">
      <w:pPr>
        <w:pStyle w:val="Prrafodelista"/>
        <w:rPr>
          <w:rFonts w:ascii="Arial" w:hAnsi="Arial" w:cs="Arial"/>
          <w:color w:val="000000"/>
          <w:sz w:val="24"/>
          <w:szCs w:val="24"/>
        </w:rPr>
      </w:pPr>
    </w:p>
    <w:p w14:paraId="6112E20A" w14:textId="77777777" w:rsidR="00582212" w:rsidRPr="00FC3310" w:rsidRDefault="00582212" w:rsidP="008E0520">
      <w:pPr>
        <w:pStyle w:val="Sinespaciado"/>
        <w:numPr>
          <w:ilvl w:val="0"/>
          <w:numId w:val="16"/>
        </w:numPr>
        <w:jc w:val="both"/>
        <w:rPr>
          <w:rFonts w:ascii="Arial" w:hAnsi="Arial" w:cs="Arial"/>
          <w:color w:val="000000"/>
          <w:sz w:val="24"/>
          <w:szCs w:val="24"/>
        </w:rPr>
      </w:pPr>
      <w:r w:rsidRPr="00FC3310">
        <w:rPr>
          <w:rFonts w:ascii="Arial" w:eastAsia="Times New Roman" w:hAnsi="Arial" w:cs="Arial"/>
          <w:b/>
          <w:color w:val="000000"/>
          <w:sz w:val="24"/>
          <w:szCs w:val="24"/>
          <w:lang w:eastAsia="es-MX"/>
        </w:rPr>
        <w:t>Veracidad:</w:t>
      </w:r>
      <w:r w:rsidRPr="00FC3310">
        <w:rPr>
          <w:rFonts w:ascii="Arial" w:eastAsia="Times New Roman" w:hAnsi="Arial" w:cs="Arial"/>
          <w:color w:val="000000"/>
          <w:sz w:val="24"/>
          <w:szCs w:val="24"/>
          <w:lang w:eastAsia="es-MX"/>
        </w:rPr>
        <w:t xml:space="preserve"> Se entiende como la manifestación al otro de los datos o informaciones que tiene derecho a saber para  tomar sus propias decisiones, con libertad. Es mucho más que evitar “decir algo falso”. La norma de  veracidad obliga a no omitir ninguna información relevante para que el interlocutor ejerza sus verdaderos  derechos. </w:t>
      </w:r>
    </w:p>
    <w:p w14:paraId="2C767C2A" w14:textId="77777777" w:rsidR="00582212" w:rsidRPr="00FC3310" w:rsidRDefault="00582212" w:rsidP="00582212">
      <w:pPr>
        <w:spacing w:after="0" w:line="217" w:lineRule="atLeast"/>
        <w:jc w:val="both"/>
        <w:rPr>
          <w:rFonts w:ascii="Arial" w:eastAsia="Times New Roman" w:hAnsi="Arial" w:cs="Arial"/>
          <w:color w:val="000000"/>
          <w:sz w:val="24"/>
          <w:szCs w:val="24"/>
          <w:lang w:eastAsia="es-MX"/>
        </w:rPr>
      </w:pPr>
    </w:p>
    <w:p w14:paraId="58862BA0" w14:textId="77777777" w:rsidR="00582212" w:rsidRPr="00FC3310" w:rsidRDefault="00582212" w:rsidP="00582212">
      <w:pPr>
        <w:spacing w:after="0" w:line="217" w:lineRule="atLeast"/>
        <w:jc w:val="both"/>
        <w:rPr>
          <w:rFonts w:eastAsia="Times New Roman" w:cs="Calibri"/>
          <w:color w:val="000000"/>
          <w:lang w:eastAsia="es-MX"/>
        </w:rPr>
      </w:pPr>
    </w:p>
    <w:p w14:paraId="2E448732" w14:textId="77777777" w:rsidR="00582212" w:rsidRPr="00FC3310" w:rsidRDefault="00582212" w:rsidP="00582212">
      <w:pPr>
        <w:spacing w:after="0" w:line="217" w:lineRule="atLeast"/>
        <w:jc w:val="both"/>
        <w:rPr>
          <w:rFonts w:eastAsia="Times New Roman" w:cs="Calibri"/>
          <w:color w:val="000000"/>
          <w:lang w:eastAsia="es-MX"/>
        </w:rPr>
      </w:pPr>
    </w:p>
    <w:p w14:paraId="16035C7D" w14:textId="77777777" w:rsidR="00582212" w:rsidRPr="00FC3310" w:rsidRDefault="00582212" w:rsidP="00582212">
      <w:pPr>
        <w:rPr>
          <w:rFonts w:ascii="Arial" w:eastAsia="Arial Unicode MS" w:hAnsi="Arial" w:cs="Arial"/>
          <w:color w:val="000000"/>
          <w:sz w:val="24"/>
          <w:szCs w:val="24"/>
        </w:rPr>
      </w:pPr>
    </w:p>
    <w:p w14:paraId="19FFDA4A" w14:textId="77777777" w:rsidR="00582212" w:rsidRPr="00FC3310" w:rsidRDefault="00582212" w:rsidP="00582212">
      <w:pPr>
        <w:rPr>
          <w:rFonts w:ascii="Arial" w:eastAsia="Arial Unicode MS" w:hAnsi="Arial" w:cs="Arial"/>
          <w:color w:val="000000"/>
          <w:sz w:val="28"/>
          <w:szCs w:val="28"/>
        </w:rPr>
      </w:pPr>
    </w:p>
    <w:p w14:paraId="0766092D" w14:textId="77777777" w:rsidR="00E91739" w:rsidRPr="00FC3310" w:rsidRDefault="00E91739" w:rsidP="007149E1">
      <w:pPr>
        <w:jc w:val="center"/>
        <w:rPr>
          <w:rFonts w:ascii="Arial" w:eastAsia="Arial Unicode MS" w:hAnsi="Arial" w:cs="Arial"/>
          <w:b/>
          <w:color w:val="000000"/>
          <w:sz w:val="28"/>
          <w:szCs w:val="28"/>
        </w:rPr>
      </w:pPr>
    </w:p>
    <w:p w14:paraId="707AB0FA" w14:textId="77777777" w:rsidR="00E91739" w:rsidRPr="00FC3310" w:rsidRDefault="00E91739" w:rsidP="007149E1">
      <w:pPr>
        <w:jc w:val="center"/>
        <w:rPr>
          <w:rFonts w:ascii="Arial" w:eastAsia="Arial Unicode MS" w:hAnsi="Arial" w:cs="Arial"/>
          <w:b/>
          <w:color w:val="000000"/>
          <w:sz w:val="28"/>
          <w:szCs w:val="28"/>
        </w:rPr>
      </w:pPr>
    </w:p>
    <w:p w14:paraId="2DE4586A" w14:textId="77777777" w:rsidR="00E91739" w:rsidRPr="00FC3310" w:rsidRDefault="00E91739" w:rsidP="007149E1">
      <w:pPr>
        <w:jc w:val="center"/>
        <w:rPr>
          <w:rFonts w:ascii="Arial" w:eastAsia="Arial Unicode MS" w:hAnsi="Arial" w:cs="Arial"/>
          <w:b/>
          <w:color w:val="000000"/>
          <w:sz w:val="28"/>
          <w:szCs w:val="28"/>
        </w:rPr>
      </w:pPr>
    </w:p>
    <w:p w14:paraId="2C209C12" w14:textId="77777777" w:rsidR="00E91739" w:rsidRPr="00FC3310" w:rsidRDefault="00E91739" w:rsidP="007149E1">
      <w:pPr>
        <w:jc w:val="center"/>
        <w:rPr>
          <w:rFonts w:ascii="Arial" w:eastAsia="Arial Unicode MS" w:hAnsi="Arial" w:cs="Arial"/>
          <w:b/>
          <w:color w:val="000000"/>
          <w:sz w:val="28"/>
          <w:szCs w:val="28"/>
        </w:rPr>
      </w:pPr>
    </w:p>
    <w:p w14:paraId="7A1035E7" w14:textId="77777777" w:rsidR="00E91739" w:rsidRPr="00FC3310" w:rsidRDefault="00E91739" w:rsidP="007149E1">
      <w:pPr>
        <w:jc w:val="center"/>
        <w:rPr>
          <w:rFonts w:ascii="Arial" w:eastAsia="Arial Unicode MS" w:hAnsi="Arial" w:cs="Arial"/>
          <w:b/>
          <w:color w:val="000000"/>
          <w:sz w:val="28"/>
          <w:szCs w:val="28"/>
        </w:rPr>
      </w:pPr>
    </w:p>
    <w:p w14:paraId="5AF0D72D" w14:textId="77777777" w:rsidR="00E91739" w:rsidRPr="00FC3310" w:rsidRDefault="00E91739" w:rsidP="007149E1">
      <w:pPr>
        <w:jc w:val="center"/>
        <w:rPr>
          <w:rFonts w:ascii="Arial" w:eastAsia="Arial Unicode MS" w:hAnsi="Arial" w:cs="Arial"/>
          <w:b/>
          <w:color w:val="000000"/>
          <w:sz w:val="28"/>
          <w:szCs w:val="28"/>
        </w:rPr>
      </w:pPr>
    </w:p>
    <w:p w14:paraId="647BC7B7" w14:textId="77777777" w:rsidR="003D63AF" w:rsidRPr="00FC3310" w:rsidRDefault="003D63AF" w:rsidP="00015DCF">
      <w:pPr>
        <w:spacing w:after="0" w:line="217" w:lineRule="atLeast"/>
        <w:jc w:val="both"/>
        <w:rPr>
          <w:rFonts w:eastAsia="Times New Roman" w:cs="Calibri"/>
          <w:color w:val="000000"/>
          <w:lang w:eastAsia="es-MX"/>
        </w:rPr>
      </w:pPr>
    </w:p>
    <w:p w14:paraId="7BA9A6AC" w14:textId="77777777" w:rsidR="003D63AF" w:rsidRPr="00FC3310" w:rsidRDefault="003D63AF" w:rsidP="00015DCF">
      <w:pPr>
        <w:spacing w:after="0" w:line="217" w:lineRule="atLeast"/>
        <w:jc w:val="both"/>
        <w:rPr>
          <w:rFonts w:eastAsia="Times New Roman" w:cs="Calibri"/>
          <w:color w:val="000000"/>
          <w:lang w:eastAsia="es-MX"/>
        </w:rPr>
      </w:pPr>
    </w:p>
    <w:p w14:paraId="366C039B" w14:textId="77777777" w:rsidR="00CD0079" w:rsidRPr="00FC3310" w:rsidRDefault="00CD0079" w:rsidP="00C25902">
      <w:pPr>
        <w:spacing w:after="0" w:line="217" w:lineRule="atLeast"/>
        <w:jc w:val="center"/>
        <w:rPr>
          <w:rFonts w:ascii="Arial" w:hAnsi="Arial" w:cs="Arial"/>
          <w:color w:val="000000"/>
          <w:sz w:val="28"/>
          <w:szCs w:val="28"/>
        </w:rPr>
      </w:pPr>
    </w:p>
    <w:p w14:paraId="68D3132B" w14:textId="77777777" w:rsidR="00805D69" w:rsidRPr="00FC3310" w:rsidRDefault="00805D69" w:rsidP="006C362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CAPITULO II</w:t>
      </w:r>
    </w:p>
    <w:p w14:paraId="04934BDD" w14:textId="77777777" w:rsidR="00805D69" w:rsidRPr="00FC3310" w:rsidRDefault="00805D69" w:rsidP="006C362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DE LOS SERVIDORES PÚBLICOS</w:t>
      </w:r>
    </w:p>
    <w:p w14:paraId="21D21EB3" w14:textId="77777777" w:rsidR="00805D69" w:rsidRPr="00FC3310" w:rsidRDefault="00805D69" w:rsidP="006C3624">
      <w:pPr>
        <w:spacing w:after="0" w:line="217" w:lineRule="atLeast"/>
        <w:jc w:val="both"/>
        <w:rPr>
          <w:rFonts w:ascii="Arial" w:hAnsi="Arial" w:cs="Arial"/>
          <w:color w:val="000000"/>
          <w:sz w:val="24"/>
          <w:szCs w:val="24"/>
        </w:rPr>
      </w:pPr>
    </w:p>
    <w:p w14:paraId="14F08276" w14:textId="77777777" w:rsidR="00F94B1F" w:rsidRPr="00FC3310" w:rsidRDefault="006E6B00"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w:t>
      </w:r>
      <w:r w:rsidR="00452E9B" w:rsidRPr="00FC3310">
        <w:rPr>
          <w:rFonts w:ascii="Arial" w:hAnsi="Arial" w:cs="Arial"/>
          <w:b/>
          <w:color w:val="000000"/>
          <w:sz w:val="24"/>
          <w:szCs w:val="24"/>
        </w:rPr>
        <w:t xml:space="preserve">5°. </w:t>
      </w:r>
      <w:r w:rsidRPr="00FC3310">
        <w:rPr>
          <w:rFonts w:ascii="Arial" w:hAnsi="Arial" w:cs="Arial"/>
          <w:color w:val="000000"/>
          <w:sz w:val="24"/>
          <w:szCs w:val="24"/>
        </w:rPr>
        <w:t xml:space="preserve"> Se entiende por Servidor Público, para este Código, toda persona física que desempeñe algún empleo, fun</w:t>
      </w:r>
      <w:r w:rsidR="00452E9B" w:rsidRPr="00FC3310">
        <w:rPr>
          <w:rFonts w:ascii="Arial" w:hAnsi="Arial" w:cs="Arial"/>
          <w:color w:val="000000"/>
          <w:sz w:val="24"/>
          <w:szCs w:val="24"/>
        </w:rPr>
        <w:t>ción, encargo o comisión en la Administración Pública</w:t>
      </w:r>
      <w:r w:rsidR="00F94B1F" w:rsidRPr="00FC3310">
        <w:rPr>
          <w:rFonts w:ascii="Arial" w:hAnsi="Arial" w:cs="Arial"/>
          <w:color w:val="000000"/>
          <w:sz w:val="24"/>
          <w:szCs w:val="24"/>
        </w:rPr>
        <w:t xml:space="preserve"> del Municipio de Zapotlán</w:t>
      </w:r>
      <w:r w:rsidR="005E48B5" w:rsidRPr="00FC3310">
        <w:rPr>
          <w:rFonts w:ascii="Arial" w:hAnsi="Arial" w:cs="Arial"/>
          <w:color w:val="000000"/>
          <w:sz w:val="24"/>
          <w:szCs w:val="24"/>
        </w:rPr>
        <w:t xml:space="preserve"> el Gr</w:t>
      </w:r>
      <w:r w:rsidR="00F94B1F" w:rsidRPr="00FC3310">
        <w:rPr>
          <w:rFonts w:ascii="Arial" w:hAnsi="Arial" w:cs="Arial"/>
          <w:color w:val="000000"/>
          <w:sz w:val="24"/>
          <w:szCs w:val="24"/>
        </w:rPr>
        <w:t>ande</w:t>
      </w:r>
      <w:r w:rsidRPr="00FC3310">
        <w:rPr>
          <w:rFonts w:ascii="Arial" w:hAnsi="Arial" w:cs="Arial"/>
          <w:color w:val="000000"/>
          <w:sz w:val="24"/>
          <w:szCs w:val="24"/>
        </w:rPr>
        <w:t>,</w:t>
      </w:r>
      <w:r w:rsidR="00A40E55" w:rsidRPr="00FC3310">
        <w:rPr>
          <w:rFonts w:ascii="Arial" w:hAnsi="Arial" w:cs="Arial"/>
          <w:color w:val="000000"/>
          <w:sz w:val="24"/>
          <w:szCs w:val="24"/>
        </w:rPr>
        <w:t xml:space="preserve"> Jalisco;</w:t>
      </w:r>
      <w:r w:rsidRPr="00FC3310">
        <w:rPr>
          <w:rFonts w:ascii="Arial" w:hAnsi="Arial" w:cs="Arial"/>
          <w:color w:val="000000"/>
          <w:sz w:val="24"/>
          <w:szCs w:val="24"/>
        </w:rPr>
        <w:t xml:space="preserve"> sea éste</w:t>
      </w:r>
      <w:r w:rsidR="006C3624" w:rsidRPr="00FC3310">
        <w:rPr>
          <w:rFonts w:ascii="Arial" w:hAnsi="Arial" w:cs="Arial"/>
          <w:color w:val="000000"/>
          <w:sz w:val="24"/>
          <w:szCs w:val="24"/>
        </w:rPr>
        <w:t xml:space="preserve"> </w:t>
      </w:r>
      <w:r w:rsidR="007D44FA" w:rsidRPr="00FC3310">
        <w:rPr>
          <w:rFonts w:ascii="Arial" w:hAnsi="Arial" w:cs="Arial"/>
          <w:color w:val="000000"/>
          <w:sz w:val="24"/>
          <w:szCs w:val="24"/>
        </w:rPr>
        <w:t xml:space="preserve">de </w:t>
      </w:r>
      <w:r w:rsidR="00452E9B" w:rsidRPr="00FC3310">
        <w:rPr>
          <w:rFonts w:ascii="Arial" w:hAnsi="Arial" w:cs="Arial"/>
          <w:color w:val="000000"/>
          <w:sz w:val="24"/>
          <w:szCs w:val="24"/>
        </w:rPr>
        <w:t xml:space="preserve">elección popular, de </w:t>
      </w:r>
      <w:r w:rsidR="007D44FA" w:rsidRPr="00FC3310">
        <w:rPr>
          <w:rFonts w:ascii="Arial" w:hAnsi="Arial" w:cs="Arial"/>
          <w:color w:val="000000"/>
          <w:sz w:val="24"/>
          <w:szCs w:val="24"/>
        </w:rPr>
        <w:t>Confianza, de base,</w:t>
      </w:r>
      <w:r w:rsidR="00452E9B" w:rsidRPr="00FC3310">
        <w:rPr>
          <w:rFonts w:ascii="Arial" w:hAnsi="Arial" w:cs="Arial"/>
          <w:color w:val="000000"/>
          <w:sz w:val="24"/>
          <w:szCs w:val="24"/>
        </w:rPr>
        <w:t xml:space="preserve"> Sindicalizado, </w:t>
      </w:r>
      <w:r w:rsidR="007D44FA" w:rsidRPr="00FC3310">
        <w:rPr>
          <w:rFonts w:ascii="Arial" w:hAnsi="Arial" w:cs="Arial"/>
          <w:color w:val="000000"/>
          <w:sz w:val="24"/>
          <w:szCs w:val="24"/>
        </w:rPr>
        <w:t>Interino, Provisional, Por Tiempo Determinado, Por Obra Determinada, y eventuales</w:t>
      </w:r>
      <w:r w:rsidR="00F94B1F" w:rsidRPr="00FC3310">
        <w:rPr>
          <w:rFonts w:ascii="Arial" w:hAnsi="Arial" w:cs="Arial"/>
          <w:color w:val="000000"/>
          <w:sz w:val="24"/>
          <w:szCs w:val="24"/>
        </w:rPr>
        <w:t>, en las di</w:t>
      </w:r>
      <w:r w:rsidR="00452E9B" w:rsidRPr="00FC3310">
        <w:rPr>
          <w:rFonts w:ascii="Arial" w:hAnsi="Arial" w:cs="Arial"/>
          <w:color w:val="000000"/>
          <w:sz w:val="24"/>
          <w:szCs w:val="24"/>
        </w:rPr>
        <w:t>stintas Áreas Municipales</w:t>
      </w:r>
      <w:r w:rsidR="00F94B1F" w:rsidRPr="00FC3310">
        <w:rPr>
          <w:rFonts w:ascii="Arial" w:hAnsi="Arial" w:cs="Arial"/>
          <w:color w:val="000000"/>
          <w:sz w:val="24"/>
          <w:szCs w:val="24"/>
        </w:rPr>
        <w:t>, comprendidas en todos los niveles bajo cualquier vínculo contractual, eventual o permanent</w:t>
      </w:r>
      <w:r w:rsidR="006C3624" w:rsidRPr="00FC3310">
        <w:rPr>
          <w:rFonts w:ascii="Arial" w:hAnsi="Arial" w:cs="Arial"/>
          <w:color w:val="000000"/>
          <w:sz w:val="24"/>
          <w:szCs w:val="24"/>
        </w:rPr>
        <w:t xml:space="preserve">e, remunerado u honorario, y de conformidad a las definiciones señaladas en el Glosario del Presente Código. </w:t>
      </w:r>
    </w:p>
    <w:p w14:paraId="69C99CA4" w14:textId="77777777" w:rsidR="00F94B1F" w:rsidRPr="00FC3310" w:rsidRDefault="00F94B1F" w:rsidP="006C3624">
      <w:pPr>
        <w:spacing w:after="0" w:line="217" w:lineRule="atLeast"/>
        <w:jc w:val="both"/>
        <w:rPr>
          <w:rFonts w:ascii="Arial" w:hAnsi="Arial" w:cs="Arial"/>
          <w:color w:val="000000"/>
          <w:sz w:val="24"/>
          <w:szCs w:val="24"/>
        </w:rPr>
      </w:pPr>
    </w:p>
    <w:p w14:paraId="768B2D1F" w14:textId="77777777" w:rsidR="00F94B1F" w:rsidRPr="00FC3310" w:rsidRDefault="00F94B1F"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w:t>
      </w:r>
      <w:r w:rsidR="00452E9B" w:rsidRPr="00FC3310">
        <w:rPr>
          <w:rFonts w:ascii="Arial" w:hAnsi="Arial" w:cs="Arial"/>
          <w:b/>
          <w:color w:val="000000"/>
          <w:sz w:val="24"/>
          <w:szCs w:val="24"/>
        </w:rPr>
        <w:t>6°.</w:t>
      </w:r>
      <w:r w:rsidRPr="00FC3310">
        <w:rPr>
          <w:rFonts w:ascii="Arial" w:hAnsi="Arial" w:cs="Arial"/>
          <w:color w:val="000000"/>
          <w:sz w:val="24"/>
          <w:szCs w:val="24"/>
        </w:rPr>
        <w:t xml:space="preserve"> Todos los </w:t>
      </w:r>
      <w:r w:rsidR="006C3624" w:rsidRPr="00FC3310">
        <w:rPr>
          <w:rFonts w:ascii="Arial" w:eastAsia="Times New Roman" w:hAnsi="Arial" w:cs="Arial"/>
          <w:color w:val="000000"/>
          <w:sz w:val="24"/>
          <w:szCs w:val="24"/>
          <w:lang w:eastAsia="es-MX"/>
        </w:rPr>
        <w:t xml:space="preserve">Funcionarios, Empleados y Servidores Públicos  </w:t>
      </w:r>
      <w:r w:rsidRPr="00FC3310">
        <w:rPr>
          <w:rFonts w:ascii="Arial" w:hAnsi="Arial" w:cs="Arial"/>
          <w:color w:val="000000"/>
          <w:sz w:val="24"/>
          <w:szCs w:val="24"/>
        </w:rPr>
        <w:t xml:space="preserve">en su proceder deben atender puntualmente lo que en este Código se establece. </w:t>
      </w:r>
    </w:p>
    <w:p w14:paraId="544EED88" w14:textId="77777777" w:rsidR="00805D69" w:rsidRPr="00FC3310" w:rsidRDefault="00805D69" w:rsidP="006C3624">
      <w:pPr>
        <w:spacing w:after="0" w:line="217" w:lineRule="atLeast"/>
        <w:jc w:val="both"/>
        <w:rPr>
          <w:rFonts w:ascii="Arial" w:hAnsi="Arial" w:cs="Arial"/>
          <w:color w:val="000000"/>
          <w:sz w:val="24"/>
          <w:szCs w:val="24"/>
        </w:rPr>
      </w:pPr>
    </w:p>
    <w:p w14:paraId="72FB4A34" w14:textId="77777777" w:rsidR="00F94B1F" w:rsidRPr="00FC3310" w:rsidRDefault="00F94B1F"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w:t>
      </w:r>
      <w:r w:rsidR="00452E9B" w:rsidRPr="00FC3310">
        <w:rPr>
          <w:rFonts w:ascii="Arial" w:hAnsi="Arial" w:cs="Arial"/>
          <w:b/>
          <w:color w:val="000000"/>
          <w:sz w:val="24"/>
          <w:szCs w:val="24"/>
        </w:rPr>
        <w:t xml:space="preserve">7°. </w:t>
      </w:r>
      <w:r w:rsidRPr="00FC3310">
        <w:rPr>
          <w:rFonts w:ascii="Arial" w:hAnsi="Arial" w:cs="Arial"/>
          <w:color w:val="000000"/>
          <w:sz w:val="24"/>
          <w:szCs w:val="24"/>
        </w:rPr>
        <w:t xml:space="preserve"> El ingreso al Ayuntamiento</w:t>
      </w:r>
      <w:r w:rsidR="00452E9B" w:rsidRPr="00FC3310">
        <w:rPr>
          <w:rFonts w:ascii="Arial" w:hAnsi="Arial" w:cs="Arial"/>
          <w:color w:val="000000"/>
          <w:sz w:val="24"/>
          <w:szCs w:val="24"/>
        </w:rPr>
        <w:t xml:space="preserve"> o Gobierno Municipal </w:t>
      </w:r>
      <w:r w:rsidRPr="00FC3310">
        <w:rPr>
          <w:rFonts w:ascii="Arial" w:hAnsi="Arial" w:cs="Arial"/>
          <w:color w:val="000000"/>
          <w:sz w:val="24"/>
          <w:szCs w:val="24"/>
        </w:rPr>
        <w:t xml:space="preserve"> de Zapotlán el Grande</w:t>
      </w:r>
      <w:r w:rsidR="002D4139" w:rsidRPr="00FC3310">
        <w:rPr>
          <w:rFonts w:ascii="Arial" w:hAnsi="Arial" w:cs="Arial"/>
          <w:color w:val="000000"/>
          <w:sz w:val="24"/>
          <w:szCs w:val="24"/>
        </w:rPr>
        <w:t>, Jalisco,</w:t>
      </w:r>
      <w:r w:rsidRPr="00FC3310">
        <w:rPr>
          <w:rFonts w:ascii="Arial" w:hAnsi="Arial" w:cs="Arial"/>
          <w:color w:val="000000"/>
          <w:sz w:val="24"/>
          <w:szCs w:val="24"/>
        </w:rPr>
        <w:t xml:space="preserve"> en cualquier modalidad contractual que se presenten en el mismo, implica el conocimiento del presente Código y su correspondiente compromiso de acatamiento real y honesto</w:t>
      </w:r>
      <w:r w:rsidR="00452E9B" w:rsidRPr="00FC3310">
        <w:rPr>
          <w:rFonts w:ascii="Arial" w:hAnsi="Arial" w:cs="Arial"/>
          <w:color w:val="000000"/>
          <w:sz w:val="24"/>
          <w:szCs w:val="24"/>
        </w:rPr>
        <w:t>, documento que será publicado en la Gaceta Municipal de Zapotlán</w:t>
      </w:r>
      <w:r w:rsidR="00A62EC6" w:rsidRPr="00FC3310">
        <w:rPr>
          <w:rFonts w:ascii="Arial" w:hAnsi="Arial" w:cs="Arial"/>
          <w:color w:val="000000"/>
          <w:sz w:val="24"/>
          <w:szCs w:val="24"/>
        </w:rPr>
        <w:t xml:space="preserve"> el Grande, Jalisco,</w:t>
      </w:r>
      <w:r w:rsidR="00452E9B" w:rsidRPr="00FC3310">
        <w:rPr>
          <w:rFonts w:ascii="Arial" w:hAnsi="Arial" w:cs="Arial"/>
          <w:color w:val="000000"/>
          <w:sz w:val="24"/>
          <w:szCs w:val="24"/>
        </w:rPr>
        <w:t xml:space="preserve"> el </w:t>
      </w:r>
      <w:r w:rsidR="00E52890" w:rsidRPr="00FC3310">
        <w:rPr>
          <w:rFonts w:ascii="Arial" w:hAnsi="Arial" w:cs="Arial"/>
          <w:color w:val="000000"/>
          <w:sz w:val="24"/>
          <w:szCs w:val="24"/>
        </w:rPr>
        <w:t>Coordinador General de Administración e Innovación Gubernamental (</w:t>
      </w:r>
      <w:r w:rsidR="00452E9B" w:rsidRPr="00FC3310">
        <w:rPr>
          <w:rFonts w:ascii="Arial" w:hAnsi="Arial" w:cs="Arial"/>
          <w:color w:val="000000"/>
          <w:sz w:val="24"/>
          <w:szCs w:val="24"/>
        </w:rPr>
        <w:t>Oficial Mayor Administrativo</w:t>
      </w:r>
      <w:r w:rsidR="00E52890" w:rsidRPr="00FC3310">
        <w:rPr>
          <w:rFonts w:ascii="Arial" w:hAnsi="Arial" w:cs="Arial"/>
          <w:color w:val="000000"/>
          <w:sz w:val="24"/>
          <w:szCs w:val="24"/>
        </w:rPr>
        <w:t>)</w:t>
      </w:r>
      <w:r w:rsidR="00452E9B" w:rsidRPr="00FC3310">
        <w:rPr>
          <w:rFonts w:ascii="Arial" w:hAnsi="Arial" w:cs="Arial"/>
          <w:color w:val="000000"/>
          <w:sz w:val="24"/>
          <w:szCs w:val="24"/>
        </w:rPr>
        <w:t xml:space="preserve"> lo hará de manera extensiva a todo el personal de la Administración Pública Municipal.</w:t>
      </w:r>
      <w:r w:rsidRPr="00FC3310">
        <w:rPr>
          <w:rFonts w:ascii="Arial" w:hAnsi="Arial" w:cs="Arial"/>
          <w:color w:val="000000"/>
          <w:sz w:val="24"/>
          <w:szCs w:val="24"/>
        </w:rPr>
        <w:t xml:space="preserve"> </w:t>
      </w:r>
    </w:p>
    <w:p w14:paraId="2D5A97E4" w14:textId="77777777" w:rsidR="005E48B5" w:rsidRPr="00FC3310" w:rsidRDefault="005E48B5" w:rsidP="006C3624">
      <w:pPr>
        <w:spacing w:after="0" w:line="217" w:lineRule="atLeast"/>
        <w:jc w:val="both"/>
        <w:rPr>
          <w:rFonts w:ascii="Arial" w:hAnsi="Arial" w:cs="Arial"/>
          <w:color w:val="000000"/>
          <w:sz w:val="24"/>
          <w:szCs w:val="24"/>
        </w:rPr>
      </w:pPr>
    </w:p>
    <w:p w14:paraId="0781C7FE" w14:textId="77777777" w:rsidR="00F006D4" w:rsidRPr="00FC3310" w:rsidRDefault="00F006D4" w:rsidP="00F006D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CAPITULO III</w:t>
      </w:r>
    </w:p>
    <w:p w14:paraId="18E21DAA" w14:textId="77777777" w:rsidR="00F006D4" w:rsidRPr="00FC3310" w:rsidRDefault="00F006D4" w:rsidP="00F006D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DE LAS AUTORIDADES COMPETENTES.</w:t>
      </w:r>
    </w:p>
    <w:p w14:paraId="3598B3B0" w14:textId="77777777" w:rsidR="00F006D4" w:rsidRPr="00FC3310" w:rsidRDefault="00F006D4" w:rsidP="00F006D4">
      <w:pPr>
        <w:spacing w:after="0" w:line="217" w:lineRule="atLeast"/>
        <w:jc w:val="center"/>
        <w:rPr>
          <w:rFonts w:ascii="Arial" w:hAnsi="Arial" w:cs="Arial"/>
          <w:b/>
          <w:color w:val="000000"/>
          <w:sz w:val="28"/>
          <w:szCs w:val="28"/>
        </w:rPr>
      </w:pPr>
    </w:p>
    <w:p w14:paraId="3E3231DE" w14:textId="77777777" w:rsidR="00F006D4" w:rsidRPr="00FC3310" w:rsidRDefault="00F006D4" w:rsidP="00F006D4">
      <w:pPr>
        <w:spacing w:after="0" w:line="217" w:lineRule="atLeast"/>
        <w:rPr>
          <w:rFonts w:ascii="Arial" w:hAnsi="Arial" w:cs="Arial"/>
          <w:color w:val="000000"/>
          <w:sz w:val="24"/>
          <w:szCs w:val="24"/>
        </w:rPr>
      </w:pPr>
      <w:r w:rsidRPr="00FC3310">
        <w:rPr>
          <w:rFonts w:ascii="Arial" w:hAnsi="Arial" w:cs="Arial"/>
          <w:b/>
          <w:color w:val="000000"/>
          <w:sz w:val="24"/>
          <w:szCs w:val="24"/>
        </w:rPr>
        <w:t xml:space="preserve">Artículo 8°. </w:t>
      </w:r>
      <w:r w:rsidRPr="00FC3310">
        <w:rPr>
          <w:rFonts w:ascii="Arial" w:hAnsi="Arial" w:cs="Arial"/>
          <w:color w:val="000000"/>
          <w:sz w:val="24"/>
          <w:szCs w:val="24"/>
        </w:rPr>
        <w:t>Las autoridades competentes para aplicar el presente  ordenamiento, son:</w:t>
      </w:r>
    </w:p>
    <w:p w14:paraId="26AFDDB4" w14:textId="77777777" w:rsidR="00F006D4" w:rsidRPr="00FC3310" w:rsidRDefault="00F006D4" w:rsidP="00F006D4">
      <w:pPr>
        <w:spacing w:after="0" w:line="217" w:lineRule="atLeast"/>
        <w:rPr>
          <w:rFonts w:ascii="Arial" w:hAnsi="Arial" w:cs="Arial"/>
          <w:color w:val="000000"/>
          <w:sz w:val="24"/>
          <w:szCs w:val="24"/>
        </w:rPr>
      </w:pPr>
    </w:p>
    <w:p w14:paraId="43D903E1" w14:textId="77777777" w:rsidR="00F006D4" w:rsidRPr="00FC3310" w:rsidRDefault="00F006D4" w:rsidP="00F006D4">
      <w:pPr>
        <w:numPr>
          <w:ilvl w:val="0"/>
          <w:numId w:val="31"/>
        </w:numPr>
        <w:spacing w:after="0" w:line="217" w:lineRule="atLeast"/>
        <w:rPr>
          <w:rFonts w:ascii="Arial" w:hAnsi="Arial" w:cs="Arial"/>
          <w:color w:val="000000"/>
          <w:sz w:val="24"/>
          <w:szCs w:val="24"/>
        </w:rPr>
      </w:pPr>
      <w:r w:rsidRPr="00FC3310">
        <w:rPr>
          <w:rFonts w:ascii="Arial" w:hAnsi="Arial" w:cs="Arial"/>
          <w:color w:val="000000"/>
          <w:sz w:val="24"/>
          <w:szCs w:val="24"/>
        </w:rPr>
        <w:t>La Contraloría Municipal</w:t>
      </w:r>
      <w:r w:rsidR="002D0801" w:rsidRPr="00FC3310">
        <w:rPr>
          <w:rFonts w:ascii="Arial" w:hAnsi="Arial" w:cs="Arial"/>
          <w:color w:val="000000"/>
          <w:sz w:val="24"/>
          <w:szCs w:val="24"/>
        </w:rPr>
        <w:t xml:space="preserve"> y/ Órgano Interno de Control</w:t>
      </w:r>
      <w:r w:rsidRPr="00FC3310">
        <w:rPr>
          <w:rFonts w:ascii="Arial" w:hAnsi="Arial" w:cs="Arial"/>
          <w:color w:val="000000"/>
          <w:sz w:val="24"/>
          <w:szCs w:val="24"/>
        </w:rPr>
        <w:t xml:space="preserve">; </w:t>
      </w:r>
    </w:p>
    <w:p w14:paraId="77769F22" w14:textId="77777777" w:rsidR="00F006D4" w:rsidRPr="00FC3310" w:rsidRDefault="00F006D4" w:rsidP="00F006D4">
      <w:pPr>
        <w:numPr>
          <w:ilvl w:val="0"/>
          <w:numId w:val="31"/>
        </w:numPr>
        <w:spacing w:after="0" w:line="217" w:lineRule="atLeast"/>
        <w:rPr>
          <w:rFonts w:ascii="Arial" w:hAnsi="Arial" w:cs="Arial"/>
          <w:color w:val="000000"/>
          <w:sz w:val="24"/>
          <w:szCs w:val="24"/>
        </w:rPr>
      </w:pPr>
      <w:r w:rsidRPr="00FC3310">
        <w:rPr>
          <w:rFonts w:ascii="Arial" w:hAnsi="Arial" w:cs="Arial"/>
          <w:color w:val="000000"/>
          <w:sz w:val="24"/>
          <w:szCs w:val="24"/>
        </w:rPr>
        <w:t>La Unidad de Combate a la Corrupción, que será la unidad especializada;</w:t>
      </w:r>
    </w:p>
    <w:p w14:paraId="1CC3D7BC" w14:textId="77777777" w:rsidR="00F006D4" w:rsidRPr="00FC3310" w:rsidRDefault="00F006D4" w:rsidP="00F006D4">
      <w:pPr>
        <w:numPr>
          <w:ilvl w:val="0"/>
          <w:numId w:val="31"/>
        </w:numPr>
        <w:spacing w:after="0" w:line="217" w:lineRule="atLeast"/>
        <w:rPr>
          <w:rFonts w:ascii="Arial" w:hAnsi="Arial" w:cs="Arial"/>
          <w:color w:val="000000"/>
          <w:sz w:val="24"/>
          <w:szCs w:val="24"/>
        </w:rPr>
      </w:pPr>
      <w:r w:rsidRPr="00FC3310">
        <w:rPr>
          <w:rFonts w:ascii="Arial" w:hAnsi="Arial" w:cs="Arial"/>
          <w:color w:val="000000"/>
          <w:sz w:val="24"/>
          <w:szCs w:val="24"/>
        </w:rPr>
        <w:t>Los Comités</w:t>
      </w:r>
    </w:p>
    <w:p w14:paraId="20380EDB" w14:textId="77777777" w:rsidR="00A62EC6" w:rsidRPr="00FC3310" w:rsidRDefault="00A62EC6" w:rsidP="00F006D4">
      <w:pPr>
        <w:numPr>
          <w:ilvl w:val="0"/>
          <w:numId w:val="31"/>
        </w:numPr>
        <w:spacing w:after="0" w:line="217" w:lineRule="atLeast"/>
        <w:rPr>
          <w:rFonts w:ascii="Arial" w:hAnsi="Arial" w:cs="Arial"/>
          <w:color w:val="000000"/>
          <w:sz w:val="24"/>
          <w:szCs w:val="24"/>
        </w:rPr>
      </w:pPr>
      <w:r w:rsidRPr="00FC3310">
        <w:rPr>
          <w:rFonts w:ascii="Arial" w:hAnsi="Arial" w:cs="Arial"/>
          <w:color w:val="000000"/>
          <w:sz w:val="24"/>
          <w:szCs w:val="24"/>
        </w:rPr>
        <w:t>Coordinador General de Administración e Innovación Gubernamental.</w:t>
      </w:r>
    </w:p>
    <w:p w14:paraId="219EACF2" w14:textId="77777777" w:rsidR="00F006D4" w:rsidRPr="00FC3310" w:rsidRDefault="00F006D4" w:rsidP="00F006D4">
      <w:pPr>
        <w:spacing w:after="0" w:line="217" w:lineRule="atLeast"/>
        <w:ind w:left="720"/>
        <w:rPr>
          <w:rFonts w:ascii="Arial" w:hAnsi="Arial" w:cs="Arial"/>
          <w:color w:val="000000"/>
          <w:sz w:val="24"/>
          <w:szCs w:val="24"/>
        </w:rPr>
      </w:pPr>
    </w:p>
    <w:p w14:paraId="5F5D7B08" w14:textId="77777777" w:rsidR="00F006D4" w:rsidRPr="00FC3310" w:rsidRDefault="00F006D4" w:rsidP="00F006D4">
      <w:pPr>
        <w:spacing w:after="0" w:line="217" w:lineRule="atLeast"/>
        <w:jc w:val="center"/>
        <w:rPr>
          <w:rFonts w:ascii="Arial" w:hAnsi="Arial" w:cs="Arial"/>
          <w:b/>
          <w:color w:val="000000"/>
          <w:sz w:val="28"/>
          <w:szCs w:val="28"/>
        </w:rPr>
      </w:pPr>
    </w:p>
    <w:p w14:paraId="2045C7D0" w14:textId="77777777" w:rsidR="00D57899" w:rsidRPr="00FC3310" w:rsidRDefault="00F006D4" w:rsidP="006C362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SECCIÓN PRIMERA</w:t>
      </w:r>
    </w:p>
    <w:p w14:paraId="300F2B3D" w14:textId="77777777" w:rsidR="00F006D4" w:rsidRPr="00FC3310" w:rsidRDefault="00F006D4" w:rsidP="006C362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DE LA CONTRALORÍA MUNICIPAL</w:t>
      </w:r>
    </w:p>
    <w:p w14:paraId="50FA913C" w14:textId="77777777" w:rsidR="00F006D4" w:rsidRPr="00FC3310" w:rsidRDefault="00F006D4" w:rsidP="006C3624">
      <w:pPr>
        <w:spacing w:after="0" w:line="217" w:lineRule="atLeast"/>
        <w:jc w:val="center"/>
        <w:rPr>
          <w:rFonts w:ascii="Arial" w:hAnsi="Arial" w:cs="Arial"/>
          <w:color w:val="000000"/>
          <w:sz w:val="28"/>
          <w:szCs w:val="28"/>
        </w:rPr>
      </w:pPr>
    </w:p>
    <w:p w14:paraId="37A28EFA" w14:textId="77777777" w:rsidR="00F006D4" w:rsidRPr="00FC3310" w:rsidRDefault="00F006D4" w:rsidP="0057318C">
      <w:pPr>
        <w:spacing w:after="0" w:line="217" w:lineRule="atLeast"/>
        <w:jc w:val="both"/>
        <w:rPr>
          <w:rFonts w:ascii="Arial" w:hAnsi="Arial" w:cs="Arial"/>
          <w:color w:val="000000"/>
          <w:sz w:val="24"/>
          <w:szCs w:val="24"/>
        </w:rPr>
      </w:pPr>
      <w:r w:rsidRPr="00FC3310">
        <w:rPr>
          <w:rFonts w:ascii="Arial" w:hAnsi="Arial" w:cs="Arial"/>
          <w:b/>
          <w:color w:val="000000"/>
          <w:sz w:val="24"/>
          <w:szCs w:val="24"/>
        </w:rPr>
        <w:t>Artículo 9°.</w:t>
      </w:r>
      <w:r w:rsidRPr="00FC3310">
        <w:rPr>
          <w:rFonts w:ascii="Arial" w:hAnsi="Arial" w:cs="Arial"/>
          <w:color w:val="000000"/>
          <w:sz w:val="24"/>
          <w:szCs w:val="24"/>
        </w:rPr>
        <w:t xml:space="preserve"> La Contraloría</w:t>
      </w:r>
      <w:r w:rsidR="002D0801" w:rsidRPr="00FC3310">
        <w:rPr>
          <w:rFonts w:ascii="Arial" w:hAnsi="Arial" w:cs="Arial"/>
          <w:color w:val="000000"/>
          <w:sz w:val="24"/>
          <w:szCs w:val="24"/>
        </w:rPr>
        <w:t xml:space="preserve"> Municipal y/0 Órgano Interno de Control </w:t>
      </w:r>
      <w:r w:rsidRPr="00FC3310">
        <w:rPr>
          <w:rFonts w:ascii="Arial" w:hAnsi="Arial" w:cs="Arial"/>
          <w:color w:val="000000"/>
          <w:sz w:val="24"/>
          <w:szCs w:val="24"/>
        </w:rPr>
        <w:t xml:space="preserve">promoverá, coordinara y vigilara la observancia de las disposiciones contenidas en este </w:t>
      </w:r>
      <w:r w:rsidR="0057318C" w:rsidRPr="00FC3310">
        <w:rPr>
          <w:rFonts w:ascii="Arial" w:hAnsi="Arial" w:cs="Arial"/>
          <w:color w:val="000000"/>
          <w:sz w:val="24"/>
          <w:szCs w:val="24"/>
        </w:rPr>
        <w:t xml:space="preserve">ordenamiento, por conducto  de  la </w:t>
      </w:r>
      <w:r w:rsidR="0057318C" w:rsidRPr="00FC3310">
        <w:rPr>
          <w:rFonts w:ascii="Arial" w:hAnsi="Arial" w:cs="Arial"/>
          <w:b/>
          <w:color w:val="000000"/>
          <w:sz w:val="24"/>
          <w:szCs w:val="24"/>
        </w:rPr>
        <w:t>Unidad de Combate a la Corrupción</w:t>
      </w:r>
      <w:r w:rsidRPr="00FC3310">
        <w:rPr>
          <w:rFonts w:ascii="Arial" w:hAnsi="Arial" w:cs="Arial"/>
          <w:color w:val="000000"/>
          <w:sz w:val="24"/>
          <w:szCs w:val="24"/>
        </w:rPr>
        <w:t xml:space="preserve"> </w:t>
      </w:r>
      <w:r w:rsidR="0057318C" w:rsidRPr="00FC3310">
        <w:rPr>
          <w:rFonts w:ascii="Arial" w:hAnsi="Arial" w:cs="Arial"/>
          <w:color w:val="000000"/>
          <w:sz w:val="24"/>
          <w:szCs w:val="24"/>
        </w:rPr>
        <w:t xml:space="preserve">que será </w:t>
      </w:r>
      <w:r w:rsidR="009D4BB2" w:rsidRPr="00FC3310">
        <w:rPr>
          <w:rFonts w:ascii="Arial" w:hAnsi="Arial" w:cs="Arial"/>
          <w:color w:val="000000"/>
          <w:sz w:val="24"/>
          <w:szCs w:val="24"/>
        </w:rPr>
        <w:t xml:space="preserve"> el órgano interno  de control del municipio y fungirá como </w:t>
      </w:r>
      <w:r w:rsidRPr="00FC3310">
        <w:rPr>
          <w:rFonts w:ascii="Arial" w:hAnsi="Arial" w:cs="Arial"/>
          <w:color w:val="000000"/>
          <w:sz w:val="24"/>
          <w:szCs w:val="24"/>
        </w:rPr>
        <w:t xml:space="preserve"> la Unidad especializada en ética y prevención de conflictos de </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Interés. </w:t>
      </w:r>
    </w:p>
    <w:p w14:paraId="7253E109" w14:textId="77777777" w:rsidR="0057318C" w:rsidRPr="00FC3310" w:rsidRDefault="0057318C" w:rsidP="0057318C">
      <w:pPr>
        <w:spacing w:after="0" w:line="217" w:lineRule="atLeast"/>
        <w:jc w:val="both"/>
        <w:rPr>
          <w:rFonts w:ascii="Arial" w:hAnsi="Arial" w:cs="Arial"/>
          <w:color w:val="000000"/>
          <w:sz w:val="28"/>
          <w:szCs w:val="28"/>
        </w:rPr>
      </w:pPr>
    </w:p>
    <w:p w14:paraId="16ED1CC5" w14:textId="77777777" w:rsidR="00F006D4" w:rsidRPr="00FC3310" w:rsidRDefault="005C6714" w:rsidP="005C6714">
      <w:pPr>
        <w:spacing w:after="0" w:line="217" w:lineRule="atLeast"/>
        <w:rPr>
          <w:rFonts w:ascii="Arial" w:hAnsi="Arial" w:cs="Arial"/>
          <w:color w:val="000000"/>
          <w:sz w:val="24"/>
          <w:szCs w:val="24"/>
        </w:rPr>
      </w:pPr>
      <w:r w:rsidRPr="00FC3310">
        <w:rPr>
          <w:rFonts w:ascii="Arial" w:hAnsi="Arial" w:cs="Arial"/>
          <w:b/>
          <w:color w:val="000000"/>
          <w:sz w:val="24"/>
          <w:szCs w:val="24"/>
        </w:rPr>
        <w:t>Artículo 10°.</w:t>
      </w:r>
      <w:r w:rsidRPr="00FC3310">
        <w:rPr>
          <w:rFonts w:ascii="Arial" w:hAnsi="Arial" w:cs="Arial"/>
          <w:color w:val="000000"/>
          <w:sz w:val="24"/>
          <w:szCs w:val="24"/>
        </w:rPr>
        <w:t xml:space="preserve"> La</w:t>
      </w:r>
      <w:r w:rsidRPr="00FC3310">
        <w:rPr>
          <w:rFonts w:ascii="Arial" w:hAnsi="Arial" w:cs="Arial"/>
          <w:b/>
          <w:color w:val="000000"/>
          <w:sz w:val="24"/>
          <w:szCs w:val="24"/>
        </w:rPr>
        <w:t xml:space="preserve"> </w:t>
      </w:r>
      <w:r w:rsidRPr="00FC3310">
        <w:rPr>
          <w:rFonts w:ascii="Arial" w:hAnsi="Arial" w:cs="Arial"/>
          <w:color w:val="000000"/>
          <w:sz w:val="24"/>
          <w:szCs w:val="24"/>
        </w:rPr>
        <w:t>Contraloría</w:t>
      </w:r>
      <w:r w:rsidR="002D0801" w:rsidRPr="00FC3310">
        <w:rPr>
          <w:rFonts w:ascii="Arial" w:hAnsi="Arial" w:cs="Arial"/>
          <w:color w:val="000000"/>
          <w:sz w:val="24"/>
          <w:szCs w:val="24"/>
        </w:rPr>
        <w:t xml:space="preserve"> Municipal y/0 Órgano Interno de Control</w:t>
      </w:r>
      <w:r w:rsidRPr="00FC3310">
        <w:rPr>
          <w:rFonts w:ascii="Arial" w:hAnsi="Arial" w:cs="Arial"/>
          <w:color w:val="000000"/>
          <w:sz w:val="24"/>
          <w:szCs w:val="24"/>
        </w:rPr>
        <w:t>, a través de la Unidad especializada, validara, dará seguimiento y evaluara los programas Anuales de Trabajo de los Comités de Áreas Municipales.</w:t>
      </w:r>
    </w:p>
    <w:p w14:paraId="217566D8" w14:textId="77777777" w:rsidR="005C6714" w:rsidRPr="00FC3310" w:rsidRDefault="005C6714" w:rsidP="005C6714">
      <w:pPr>
        <w:spacing w:after="0" w:line="217" w:lineRule="atLeast"/>
        <w:rPr>
          <w:rFonts w:ascii="Arial" w:hAnsi="Arial" w:cs="Arial"/>
          <w:color w:val="000000"/>
          <w:sz w:val="24"/>
          <w:szCs w:val="24"/>
        </w:rPr>
      </w:pPr>
    </w:p>
    <w:p w14:paraId="2FF72591" w14:textId="77777777" w:rsidR="005C6714" w:rsidRPr="00FC3310" w:rsidRDefault="005C6714" w:rsidP="005C6714">
      <w:pPr>
        <w:spacing w:after="0" w:line="217" w:lineRule="atLeast"/>
        <w:rPr>
          <w:rFonts w:ascii="Arial" w:hAnsi="Arial" w:cs="Arial"/>
          <w:color w:val="000000"/>
          <w:sz w:val="28"/>
          <w:szCs w:val="28"/>
        </w:rPr>
      </w:pPr>
    </w:p>
    <w:p w14:paraId="3768EEE3" w14:textId="77777777" w:rsidR="00F006D4" w:rsidRPr="00FC3310" w:rsidRDefault="005C6714" w:rsidP="005C6714">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11°. </w:t>
      </w:r>
      <w:r w:rsidRPr="00FC3310">
        <w:rPr>
          <w:rFonts w:ascii="Arial" w:hAnsi="Arial" w:cs="Arial"/>
          <w:color w:val="000000"/>
          <w:sz w:val="24"/>
          <w:szCs w:val="24"/>
        </w:rPr>
        <w:t>La</w:t>
      </w:r>
      <w:r w:rsidRPr="00FC3310">
        <w:rPr>
          <w:rFonts w:ascii="Arial" w:hAnsi="Arial" w:cs="Arial"/>
          <w:b/>
          <w:color w:val="000000"/>
          <w:sz w:val="24"/>
          <w:szCs w:val="24"/>
        </w:rPr>
        <w:t xml:space="preserve"> </w:t>
      </w:r>
      <w:r w:rsidRPr="00FC3310">
        <w:rPr>
          <w:rFonts w:ascii="Arial" w:hAnsi="Arial" w:cs="Arial"/>
          <w:color w:val="000000"/>
          <w:sz w:val="24"/>
          <w:szCs w:val="24"/>
        </w:rPr>
        <w:t>Contraloría</w:t>
      </w:r>
      <w:r w:rsidR="002D0801" w:rsidRPr="00FC3310">
        <w:rPr>
          <w:rFonts w:ascii="Arial" w:hAnsi="Arial" w:cs="Arial"/>
          <w:color w:val="000000"/>
          <w:sz w:val="24"/>
          <w:szCs w:val="24"/>
        </w:rPr>
        <w:t xml:space="preserve"> Municipal y/0 Órgano Interno de Control,</w:t>
      </w:r>
      <w:r w:rsidRPr="00FC3310">
        <w:rPr>
          <w:rFonts w:ascii="Arial" w:hAnsi="Arial" w:cs="Arial"/>
          <w:color w:val="000000"/>
          <w:sz w:val="24"/>
          <w:szCs w:val="24"/>
        </w:rPr>
        <w:t xml:space="preserve"> será competente para expedir los manuales, lineamientos, directrices, guías, </w:t>
      </w:r>
      <w:proofErr w:type="spellStart"/>
      <w:r w:rsidRPr="00FC3310">
        <w:rPr>
          <w:rFonts w:ascii="Arial" w:hAnsi="Arial" w:cs="Arial"/>
          <w:color w:val="000000"/>
          <w:sz w:val="24"/>
          <w:szCs w:val="24"/>
        </w:rPr>
        <w:t>metologías</w:t>
      </w:r>
      <w:proofErr w:type="spellEnd"/>
      <w:r w:rsidRPr="00FC3310">
        <w:rPr>
          <w:rFonts w:ascii="Arial" w:hAnsi="Arial" w:cs="Arial"/>
          <w:color w:val="000000"/>
          <w:sz w:val="24"/>
          <w:szCs w:val="24"/>
        </w:rPr>
        <w:t>,</w:t>
      </w:r>
      <w:r w:rsidR="00A62EC6" w:rsidRPr="00FC3310">
        <w:rPr>
          <w:rFonts w:ascii="Arial" w:hAnsi="Arial" w:cs="Arial"/>
          <w:color w:val="000000"/>
          <w:sz w:val="24"/>
          <w:szCs w:val="24"/>
        </w:rPr>
        <w:t xml:space="preserve"> procedimientos </w:t>
      </w:r>
      <w:r w:rsidRPr="00FC3310">
        <w:rPr>
          <w:rFonts w:ascii="Arial" w:hAnsi="Arial" w:cs="Arial"/>
          <w:color w:val="000000"/>
          <w:sz w:val="24"/>
          <w:szCs w:val="24"/>
        </w:rPr>
        <w:t xml:space="preserve">o cualquier otro documento complementario o instrumentos técnico jurídico, a las disposiciones contenidas en el presente Código, y será competente para interpretar para los efectos administrativos cualquier aspecto relacionado con el mismo. </w:t>
      </w:r>
    </w:p>
    <w:p w14:paraId="4FA151AE" w14:textId="77777777" w:rsidR="005C6714" w:rsidRPr="00FC3310" w:rsidRDefault="005C6714" w:rsidP="005C6714">
      <w:pPr>
        <w:spacing w:after="0" w:line="217" w:lineRule="atLeast"/>
        <w:rPr>
          <w:rFonts w:ascii="Arial" w:hAnsi="Arial" w:cs="Arial"/>
          <w:color w:val="000000"/>
          <w:sz w:val="24"/>
          <w:szCs w:val="24"/>
        </w:rPr>
      </w:pPr>
    </w:p>
    <w:p w14:paraId="7AC76A88" w14:textId="77777777" w:rsidR="00E41392" w:rsidRPr="00FC3310" w:rsidRDefault="00E41392" w:rsidP="005C6714">
      <w:pPr>
        <w:spacing w:after="0" w:line="217" w:lineRule="atLeast"/>
        <w:rPr>
          <w:rFonts w:ascii="Arial" w:hAnsi="Arial" w:cs="Arial"/>
          <w:color w:val="000000"/>
          <w:sz w:val="24"/>
          <w:szCs w:val="24"/>
        </w:rPr>
      </w:pPr>
    </w:p>
    <w:p w14:paraId="4F4ED9F1" w14:textId="77777777" w:rsidR="00E41392" w:rsidRPr="00FC3310" w:rsidRDefault="00E41392" w:rsidP="005C6714">
      <w:pPr>
        <w:spacing w:after="0" w:line="217" w:lineRule="atLeast"/>
        <w:rPr>
          <w:rFonts w:ascii="Arial" w:hAnsi="Arial" w:cs="Arial"/>
          <w:color w:val="000000"/>
          <w:sz w:val="24"/>
          <w:szCs w:val="24"/>
        </w:rPr>
      </w:pPr>
    </w:p>
    <w:p w14:paraId="1F0BDA2E" w14:textId="77777777" w:rsidR="00E41392" w:rsidRPr="00FC3310" w:rsidRDefault="00E41392" w:rsidP="005C6714">
      <w:pPr>
        <w:spacing w:after="0" w:line="217" w:lineRule="atLeast"/>
        <w:rPr>
          <w:rFonts w:ascii="Arial" w:hAnsi="Arial" w:cs="Arial"/>
          <w:color w:val="000000"/>
          <w:sz w:val="24"/>
          <w:szCs w:val="24"/>
        </w:rPr>
      </w:pPr>
    </w:p>
    <w:p w14:paraId="24BDD235" w14:textId="77777777" w:rsidR="00E41392" w:rsidRPr="00FC3310" w:rsidRDefault="00E41392" w:rsidP="005C6714">
      <w:pPr>
        <w:spacing w:after="0" w:line="217" w:lineRule="atLeast"/>
        <w:rPr>
          <w:rFonts w:ascii="Arial" w:hAnsi="Arial" w:cs="Arial"/>
          <w:color w:val="000000"/>
          <w:sz w:val="24"/>
          <w:szCs w:val="24"/>
        </w:rPr>
      </w:pPr>
    </w:p>
    <w:p w14:paraId="2135F746" w14:textId="77777777" w:rsidR="00E41392" w:rsidRPr="00FC3310" w:rsidRDefault="00E41392" w:rsidP="005C6714">
      <w:pPr>
        <w:spacing w:after="0" w:line="217" w:lineRule="atLeast"/>
        <w:rPr>
          <w:rFonts w:ascii="Arial" w:hAnsi="Arial" w:cs="Arial"/>
          <w:color w:val="000000"/>
          <w:sz w:val="24"/>
          <w:szCs w:val="24"/>
        </w:rPr>
      </w:pPr>
    </w:p>
    <w:p w14:paraId="2E5BFEDD" w14:textId="77777777" w:rsidR="00E41392" w:rsidRPr="00FC3310" w:rsidRDefault="00E41392" w:rsidP="005C6714">
      <w:pPr>
        <w:spacing w:after="0" w:line="217" w:lineRule="atLeast"/>
        <w:rPr>
          <w:rFonts w:ascii="Arial" w:hAnsi="Arial" w:cs="Arial"/>
          <w:color w:val="000000"/>
          <w:sz w:val="24"/>
          <w:szCs w:val="24"/>
        </w:rPr>
      </w:pPr>
    </w:p>
    <w:p w14:paraId="1A4D343C" w14:textId="77777777" w:rsidR="005C6714" w:rsidRPr="00FC3310" w:rsidRDefault="005C6714" w:rsidP="005C671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SECCIÓN SEGUNDA</w:t>
      </w:r>
    </w:p>
    <w:p w14:paraId="1ED9B45F" w14:textId="77777777" w:rsidR="005C6714" w:rsidRPr="00FC3310" w:rsidRDefault="005C6714" w:rsidP="005C671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DE LA UNIDAD ESPECIALIZADA</w:t>
      </w:r>
    </w:p>
    <w:p w14:paraId="20E95A6F" w14:textId="77777777" w:rsidR="005C6714" w:rsidRPr="00FC3310" w:rsidRDefault="005C6714" w:rsidP="005C6714">
      <w:pPr>
        <w:spacing w:after="0" w:line="217" w:lineRule="atLeast"/>
        <w:rPr>
          <w:rFonts w:ascii="Arial" w:hAnsi="Arial" w:cs="Arial"/>
          <w:b/>
          <w:color w:val="000000"/>
          <w:sz w:val="24"/>
          <w:szCs w:val="24"/>
        </w:rPr>
      </w:pPr>
    </w:p>
    <w:p w14:paraId="333F1776" w14:textId="77777777" w:rsidR="005C6714" w:rsidRPr="00FC3310" w:rsidRDefault="005C6714" w:rsidP="00A6380D">
      <w:pPr>
        <w:spacing w:after="0" w:line="217" w:lineRule="atLeast"/>
        <w:jc w:val="both"/>
        <w:rPr>
          <w:rFonts w:ascii="Arial" w:hAnsi="Arial" w:cs="Arial"/>
          <w:b/>
          <w:color w:val="000000"/>
          <w:sz w:val="24"/>
          <w:szCs w:val="24"/>
        </w:rPr>
      </w:pPr>
    </w:p>
    <w:p w14:paraId="1673DA1E" w14:textId="77777777" w:rsidR="005C6714" w:rsidRPr="00FC3310" w:rsidRDefault="005C6714" w:rsidP="00A6380D">
      <w:pPr>
        <w:spacing w:after="0" w:line="217" w:lineRule="atLeast"/>
        <w:jc w:val="both"/>
        <w:rPr>
          <w:rFonts w:ascii="Arial" w:hAnsi="Arial" w:cs="Arial"/>
          <w:color w:val="000000"/>
          <w:sz w:val="24"/>
          <w:szCs w:val="24"/>
        </w:rPr>
      </w:pPr>
      <w:r w:rsidRPr="00FC3310">
        <w:rPr>
          <w:rFonts w:ascii="Arial" w:hAnsi="Arial" w:cs="Arial"/>
          <w:b/>
          <w:color w:val="000000"/>
          <w:sz w:val="24"/>
          <w:szCs w:val="24"/>
        </w:rPr>
        <w:t>Artículo 12°.</w:t>
      </w:r>
      <w:r w:rsidR="00E41392" w:rsidRPr="00FC3310">
        <w:rPr>
          <w:rFonts w:ascii="Arial" w:hAnsi="Arial" w:cs="Arial"/>
          <w:color w:val="000000"/>
          <w:sz w:val="24"/>
          <w:szCs w:val="24"/>
        </w:rPr>
        <w:t xml:space="preserve"> La Unidad Especializada dependerá orgánicamente de la Contraloría Municipal</w:t>
      </w:r>
      <w:r w:rsidR="002D0801" w:rsidRPr="00FC3310">
        <w:rPr>
          <w:rFonts w:ascii="Arial" w:hAnsi="Arial" w:cs="Arial"/>
          <w:color w:val="000000"/>
          <w:sz w:val="24"/>
          <w:szCs w:val="24"/>
        </w:rPr>
        <w:t xml:space="preserve"> y/0 Órgano Interno de Control,</w:t>
      </w:r>
      <w:r w:rsidR="00E41392" w:rsidRPr="00FC3310">
        <w:rPr>
          <w:rFonts w:ascii="Arial" w:hAnsi="Arial" w:cs="Arial"/>
          <w:color w:val="000000"/>
          <w:sz w:val="24"/>
          <w:szCs w:val="24"/>
        </w:rPr>
        <w:t xml:space="preserve"> fungirá como entidad rectora de la definición de políticas públicas, medidas preventivas y estrategias que permitan </w:t>
      </w:r>
      <w:r w:rsidR="00A6380D" w:rsidRPr="00FC3310">
        <w:rPr>
          <w:rFonts w:ascii="Arial" w:hAnsi="Arial" w:cs="Arial"/>
          <w:color w:val="000000"/>
          <w:sz w:val="24"/>
          <w:szCs w:val="24"/>
        </w:rPr>
        <w:t xml:space="preserve">la salvaguardia efectiva de los principios de legalidad, objetividad, profesionalismo, honradez, lealtad, imparcialidad, eficiencia, eficacia, equidad, transparencia, </w:t>
      </w:r>
      <w:r w:rsidR="00E52890" w:rsidRPr="00FC3310">
        <w:rPr>
          <w:rFonts w:ascii="Arial" w:hAnsi="Arial" w:cs="Arial"/>
          <w:color w:val="000000"/>
          <w:sz w:val="24"/>
          <w:szCs w:val="24"/>
        </w:rPr>
        <w:t xml:space="preserve">economía, integridad </w:t>
      </w:r>
      <w:r w:rsidR="00A6380D" w:rsidRPr="00FC3310">
        <w:rPr>
          <w:rFonts w:ascii="Arial" w:hAnsi="Arial" w:cs="Arial"/>
          <w:color w:val="000000"/>
          <w:sz w:val="24"/>
          <w:szCs w:val="24"/>
        </w:rPr>
        <w:t xml:space="preserve">competencia por merito igualdad de trato y oportunidades, el respecto a los derechos humanos y libertades fundamentales de las personas, prevención y erradicación de la violencia contra las mujeres, igualdad y no discriminación, por parte de los </w:t>
      </w:r>
      <w:r w:rsidR="00A6380D" w:rsidRPr="00FC3310">
        <w:rPr>
          <w:rFonts w:ascii="Arial" w:eastAsia="Times New Roman" w:hAnsi="Arial" w:cs="Arial"/>
          <w:color w:val="000000"/>
          <w:sz w:val="24"/>
          <w:szCs w:val="24"/>
          <w:lang w:eastAsia="es-MX"/>
        </w:rPr>
        <w:t>Funcionarios, Empleados y Servidores Públicos .</w:t>
      </w:r>
    </w:p>
    <w:p w14:paraId="758378FA" w14:textId="77777777" w:rsidR="00E41392" w:rsidRPr="00FC3310" w:rsidRDefault="00E41392" w:rsidP="00A6380D">
      <w:pPr>
        <w:spacing w:after="0" w:line="217" w:lineRule="atLeast"/>
        <w:jc w:val="both"/>
        <w:rPr>
          <w:rFonts w:ascii="Arial" w:hAnsi="Arial" w:cs="Arial"/>
          <w:b/>
          <w:color w:val="000000"/>
          <w:sz w:val="24"/>
          <w:szCs w:val="24"/>
        </w:rPr>
      </w:pPr>
    </w:p>
    <w:p w14:paraId="4FC504FB" w14:textId="77777777" w:rsidR="00E41392" w:rsidRPr="00FC3310" w:rsidRDefault="00E41392" w:rsidP="00A6380D">
      <w:pPr>
        <w:spacing w:after="0" w:line="217" w:lineRule="atLeast"/>
        <w:jc w:val="both"/>
        <w:rPr>
          <w:rFonts w:ascii="Arial" w:hAnsi="Arial" w:cs="Arial"/>
          <w:b/>
          <w:color w:val="000000"/>
          <w:sz w:val="24"/>
          <w:szCs w:val="24"/>
        </w:rPr>
      </w:pPr>
    </w:p>
    <w:p w14:paraId="545CFC41" w14:textId="77777777" w:rsidR="00E41392" w:rsidRPr="00FC3310" w:rsidRDefault="00A6380D" w:rsidP="002D0801">
      <w:pPr>
        <w:spacing w:after="0" w:line="217" w:lineRule="atLeast"/>
        <w:jc w:val="both"/>
        <w:rPr>
          <w:rFonts w:ascii="Arial" w:hAnsi="Arial" w:cs="Arial"/>
          <w:b/>
          <w:color w:val="000000"/>
          <w:sz w:val="24"/>
          <w:szCs w:val="24"/>
        </w:rPr>
      </w:pPr>
      <w:r w:rsidRPr="00FC3310">
        <w:rPr>
          <w:rFonts w:ascii="Arial" w:hAnsi="Arial" w:cs="Arial"/>
          <w:b/>
          <w:color w:val="000000"/>
          <w:sz w:val="24"/>
          <w:szCs w:val="24"/>
        </w:rPr>
        <w:t>Artículo 13°.</w:t>
      </w:r>
      <w:r w:rsidR="000447C6" w:rsidRPr="00FC3310">
        <w:rPr>
          <w:rFonts w:ascii="Arial" w:hAnsi="Arial" w:cs="Arial"/>
          <w:color w:val="000000"/>
          <w:sz w:val="24"/>
          <w:szCs w:val="24"/>
        </w:rPr>
        <w:t xml:space="preserve"> La Unidad Especializada será el vínculo entre la </w:t>
      </w:r>
      <w:r w:rsidR="00E52890" w:rsidRPr="00FC3310">
        <w:rPr>
          <w:rFonts w:ascii="Arial" w:hAnsi="Arial" w:cs="Arial"/>
          <w:color w:val="000000"/>
          <w:sz w:val="24"/>
          <w:szCs w:val="24"/>
        </w:rPr>
        <w:t xml:space="preserve">Contraloría </w:t>
      </w:r>
      <w:r w:rsidR="002D0801" w:rsidRPr="00FC3310">
        <w:rPr>
          <w:rFonts w:ascii="Arial" w:hAnsi="Arial" w:cs="Arial"/>
          <w:color w:val="000000"/>
          <w:sz w:val="24"/>
          <w:szCs w:val="24"/>
        </w:rPr>
        <w:t>Municipal</w:t>
      </w:r>
      <w:r w:rsidR="00E52890" w:rsidRPr="00FC3310">
        <w:rPr>
          <w:rFonts w:ascii="Arial" w:hAnsi="Arial" w:cs="Arial"/>
          <w:color w:val="000000"/>
          <w:sz w:val="24"/>
          <w:szCs w:val="24"/>
        </w:rPr>
        <w:t xml:space="preserve"> </w:t>
      </w:r>
      <w:r w:rsidR="000447C6" w:rsidRPr="00FC3310">
        <w:rPr>
          <w:rFonts w:ascii="Arial" w:hAnsi="Arial" w:cs="Arial"/>
          <w:color w:val="000000"/>
          <w:sz w:val="24"/>
          <w:szCs w:val="24"/>
        </w:rPr>
        <w:t xml:space="preserve">y los Comités de las Áreas Municipales; y su integración y funcionamiento se regirá conforme al ordenamiento que se expida para tal efecto. </w:t>
      </w:r>
    </w:p>
    <w:p w14:paraId="0E46391C" w14:textId="77777777" w:rsidR="00E41392" w:rsidRPr="00FC3310" w:rsidRDefault="00E41392" w:rsidP="005C6714">
      <w:pPr>
        <w:spacing w:after="0" w:line="217" w:lineRule="atLeast"/>
        <w:rPr>
          <w:rFonts w:ascii="Arial" w:hAnsi="Arial" w:cs="Arial"/>
          <w:b/>
          <w:color w:val="000000"/>
          <w:sz w:val="24"/>
          <w:szCs w:val="24"/>
        </w:rPr>
      </w:pPr>
    </w:p>
    <w:p w14:paraId="3709A570" w14:textId="77777777" w:rsidR="00E41392" w:rsidRPr="00FC3310" w:rsidRDefault="00E41392" w:rsidP="005C6714">
      <w:pPr>
        <w:spacing w:after="0" w:line="217" w:lineRule="atLeast"/>
        <w:rPr>
          <w:rFonts w:ascii="Arial" w:hAnsi="Arial" w:cs="Arial"/>
          <w:color w:val="000000"/>
          <w:sz w:val="28"/>
          <w:szCs w:val="28"/>
        </w:rPr>
      </w:pPr>
    </w:p>
    <w:p w14:paraId="081C915B" w14:textId="77777777" w:rsidR="006D3197" w:rsidRPr="00FC3310" w:rsidRDefault="006D3197" w:rsidP="006D3197">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SECCIÓN TERCERA</w:t>
      </w:r>
    </w:p>
    <w:p w14:paraId="4B011777" w14:textId="77777777" w:rsidR="006D3197" w:rsidRPr="00FC3310" w:rsidRDefault="006D3197" w:rsidP="006D3197">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DE LOS COMITÉS</w:t>
      </w:r>
    </w:p>
    <w:p w14:paraId="03EE0E0B" w14:textId="77777777" w:rsidR="006D3197" w:rsidRPr="00FC3310" w:rsidRDefault="006D3197" w:rsidP="006D3197">
      <w:pPr>
        <w:spacing w:after="0" w:line="217" w:lineRule="atLeast"/>
        <w:jc w:val="center"/>
        <w:rPr>
          <w:rFonts w:ascii="Arial" w:hAnsi="Arial" w:cs="Arial"/>
          <w:b/>
          <w:color w:val="000000"/>
          <w:sz w:val="24"/>
          <w:szCs w:val="24"/>
        </w:rPr>
      </w:pPr>
    </w:p>
    <w:p w14:paraId="5E9D7F5B" w14:textId="77777777" w:rsidR="006D3197" w:rsidRPr="00FC3310" w:rsidRDefault="006D3197" w:rsidP="006D3197">
      <w:pPr>
        <w:spacing w:after="0" w:line="217" w:lineRule="atLeast"/>
        <w:jc w:val="center"/>
        <w:rPr>
          <w:rFonts w:ascii="Arial" w:hAnsi="Arial" w:cs="Arial"/>
          <w:b/>
          <w:color w:val="000000"/>
          <w:sz w:val="24"/>
          <w:szCs w:val="24"/>
        </w:rPr>
      </w:pPr>
    </w:p>
    <w:p w14:paraId="5B2BAB36" w14:textId="77777777" w:rsidR="006D3197" w:rsidRPr="00FC3310" w:rsidRDefault="006D3197" w:rsidP="006D3197">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14°. </w:t>
      </w:r>
      <w:r w:rsidRPr="00FC3310">
        <w:rPr>
          <w:rFonts w:ascii="Arial" w:hAnsi="Arial" w:cs="Arial"/>
          <w:color w:val="000000"/>
          <w:sz w:val="24"/>
          <w:szCs w:val="24"/>
        </w:rPr>
        <w:t xml:space="preserve">Los Comités son los órganos colegiados responsables de llevar a cabo la implementación y seguimiento oportuno y eficaz de las acciones previstas en el presente ordenamiento y en el ordenamiento que se apruebe  para tal efecto, así como de aquellas que le sean determinadas por la Unidad especializada, en el ámbito de su competencia, y salvaguardar los principios, valores y reglas de integridad previstas en el presente Código.  </w:t>
      </w:r>
    </w:p>
    <w:p w14:paraId="355418B3" w14:textId="77777777" w:rsidR="006D3197" w:rsidRPr="00FC3310" w:rsidRDefault="006D3197" w:rsidP="006D3197">
      <w:pPr>
        <w:spacing w:after="0" w:line="217" w:lineRule="atLeast"/>
        <w:jc w:val="both"/>
        <w:rPr>
          <w:rFonts w:ascii="Arial" w:hAnsi="Arial" w:cs="Arial"/>
          <w:color w:val="000000"/>
          <w:sz w:val="24"/>
          <w:szCs w:val="24"/>
        </w:rPr>
      </w:pPr>
    </w:p>
    <w:p w14:paraId="76445BF2" w14:textId="77777777" w:rsidR="00D44994" w:rsidRPr="00FC3310" w:rsidRDefault="00D44994" w:rsidP="00D44994">
      <w:pPr>
        <w:spacing w:after="0" w:line="217" w:lineRule="atLeast"/>
        <w:jc w:val="both"/>
        <w:rPr>
          <w:rFonts w:ascii="Arial" w:hAnsi="Arial" w:cs="Arial"/>
          <w:b/>
          <w:color w:val="000000"/>
          <w:sz w:val="24"/>
          <w:szCs w:val="24"/>
        </w:rPr>
      </w:pPr>
    </w:p>
    <w:p w14:paraId="378859B6" w14:textId="77777777" w:rsidR="00D44994" w:rsidRPr="00FC3310" w:rsidRDefault="00D44994" w:rsidP="00D44994">
      <w:pPr>
        <w:spacing w:after="0" w:line="217" w:lineRule="atLeast"/>
        <w:jc w:val="both"/>
        <w:rPr>
          <w:rFonts w:ascii="Arial" w:hAnsi="Arial" w:cs="Arial"/>
          <w:b/>
          <w:color w:val="000000"/>
          <w:sz w:val="24"/>
          <w:szCs w:val="24"/>
        </w:rPr>
      </w:pPr>
      <w:r w:rsidRPr="00FC3310">
        <w:rPr>
          <w:rFonts w:ascii="Arial" w:hAnsi="Arial" w:cs="Arial"/>
          <w:b/>
          <w:color w:val="000000"/>
          <w:sz w:val="24"/>
          <w:szCs w:val="24"/>
        </w:rPr>
        <w:t>Artículo 15°.</w:t>
      </w:r>
      <w:r w:rsidRPr="00FC3310">
        <w:rPr>
          <w:rFonts w:ascii="Arial" w:hAnsi="Arial" w:cs="Arial"/>
          <w:color w:val="000000"/>
          <w:sz w:val="24"/>
          <w:szCs w:val="24"/>
        </w:rPr>
        <w:t xml:space="preserve"> Los titulares de las Áreas Municipales garantizaran la conformación de los Comités de su respectiva adscripción, conforme a las reglas previstas en la normatividad que rija la operación y funcionamiento de dichos órganos.</w:t>
      </w:r>
      <w:r w:rsidRPr="00FC3310">
        <w:rPr>
          <w:rFonts w:ascii="Arial" w:hAnsi="Arial" w:cs="Arial"/>
          <w:b/>
          <w:color w:val="000000"/>
          <w:sz w:val="24"/>
          <w:szCs w:val="24"/>
        </w:rPr>
        <w:t xml:space="preserve"> </w:t>
      </w:r>
    </w:p>
    <w:p w14:paraId="04E66C45" w14:textId="77777777" w:rsidR="00D44994" w:rsidRPr="00FC3310" w:rsidRDefault="00D44994" w:rsidP="00D44994">
      <w:pPr>
        <w:spacing w:after="0" w:line="217" w:lineRule="atLeast"/>
        <w:jc w:val="both"/>
        <w:rPr>
          <w:rFonts w:ascii="Arial" w:hAnsi="Arial" w:cs="Arial"/>
          <w:b/>
          <w:color w:val="000000"/>
          <w:sz w:val="24"/>
          <w:szCs w:val="24"/>
        </w:rPr>
      </w:pPr>
    </w:p>
    <w:p w14:paraId="16D43BAE" w14:textId="77777777" w:rsidR="00D44994" w:rsidRPr="00FC3310" w:rsidRDefault="00D44994" w:rsidP="00D44994">
      <w:pPr>
        <w:spacing w:after="0" w:line="217" w:lineRule="atLeast"/>
        <w:jc w:val="both"/>
        <w:rPr>
          <w:rFonts w:ascii="Arial" w:hAnsi="Arial" w:cs="Arial"/>
          <w:b/>
          <w:color w:val="000000"/>
          <w:sz w:val="24"/>
          <w:szCs w:val="24"/>
        </w:rPr>
      </w:pPr>
    </w:p>
    <w:p w14:paraId="670246EB" w14:textId="77777777" w:rsidR="00F006D4" w:rsidRPr="00FC3310" w:rsidRDefault="006D3197" w:rsidP="00D44994">
      <w:pPr>
        <w:spacing w:after="0" w:line="217" w:lineRule="atLeast"/>
        <w:jc w:val="both"/>
        <w:rPr>
          <w:rFonts w:ascii="Arial" w:hAnsi="Arial" w:cs="Arial"/>
          <w:color w:val="000000"/>
          <w:sz w:val="28"/>
          <w:szCs w:val="28"/>
        </w:rPr>
      </w:pPr>
      <w:r w:rsidRPr="00FC3310">
        <w:rPr>
          <w:rFonts w:ascii="Arial" w:hAnsi="Arial" w:cs="Arial"/>
          <w:b/>
          <w:color w:val="000000"/>
          <w:sz w:val="24"/>
          <w:szCs w:val="24"/>
        </w:rPr>
        <w:t>Artículo 1</w:t>
      </w:r>
      <w:r w:rsidR="00D44994" w:rsidRPr="00FC3310">
        <w:rPr>
          <w:rFonts w:ascii="Arial" w:hAnsi="Arial" w:cs="Arial"/>
          <w:b/>
          <w:color w:val="000000"/>
          <w:sz w:val="24"/>
          <w:szCs w:val="24"/>
        </w:rPr>
        <w:t>6</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La Integración, </w:t>
      </w:r>
      <w:r w:rsidR="00D44994" w:rsidRPr="00FC3310">
        <w:rPr>
          <w:rFonts w:ascii="Arial" w:hAnsi="Arial" w:cs="Arial"/>
          <w:color w:val="000000"/>
          <w:sz w:val="24"/>
          <w:szCs w:val="24"/>
        </w:rPr>
        <w:t>funcionamiento</w:t>
      </w:r>
      <w:r w:rsidRPr="00FC3310">
        <w:rPr>
          <w:rFonts w:ascii="Arial" w:hAnsi="Arial" w:cs="Arial"/>
          <w:color w:val="000000"/>
          <w:sz w:val="24"/>
          <w:szCs w:val="24"/>
        </w:rPr>
        <w:t xml:space="preserve"> y seguimiento de la gestión en materia de ética por parte de los Comités, se sujetará a la normatividad relativa a su creación y a cualquier otra disposición legal o administrativa que se expida para tal </w:t>
      </w:r>
      <w:r w:rsidR="00D44994" w:rsidRPr="00FC3310">
        <w:rPr>
          <w:rFonts w:ascii="Arial" w:hAnsi="Arial" w:cs="Arial"/>
          <w:color w:val="000000"/>
          <w:sz w:val="24"/>
          <w:szCs w:val="24"/>
        </w:rPr>
        <w:t xml:space="preserve">efecto. </w:t>
      </w:r>
    </w:p>
    <w:p w14:paraId="5D6794DD" w14:textId="77777777" w:rsidR="00F006D4" w:rsidRPr="00FC3310" w:rsidRDefault="00F006D4" w:rsidP="006C3624">
      <w:pPr>
        <w:spacing w:after="0" w:line="217" w:lineRule="atLeast"/>
        <w:jc w:val="center"/>
        <w:rPr>
          <w:rFonts w:ascii="Arial" w:hAnsi="Arial" w:cs="Arial"/>
          <w:color w:val="000000"/>
          <w:sz w:val="28"/>
          <w:szCs w:val="28"/>
        </w:rPr>
      </w:pPr>
    </w:p>
    <w:p w14:paraId="69C6C6E9" w14:textId="77777777" w:rsidR="00F006D4" w:rsidRPr="00FC3310" w:rsidRDefault="00F006D4" w:rsidP="006C3624">
      <w:pPr>
        <w:spacing w:after="0" w:line="217" w:lineRule="atLeast"/>
        <w:jc w:val="center"/>
        <w:rPr>
          <w:rFonts w:ascii="Arial" w:hAnsi="Arial" w:cs="Arial"/>
          <w:color w:val="000000"/>
          <w:sz w:val="24"/>
          <w:szCs w:val="24"/>
        </w:rPr>
      </w:pPr>
    </w:p>
    <w:p w14:paraId="09C9D6AD" w14:textId="77777777" w:rsidR="00805D69" w:rsidRPr="00FC3310" w:rsidRDefault="00805D69" w:rsidP="006C362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CAP</w:t>
      </w:r>
      <w:r w:rsidR="00401E63" w:rsidRPr="00FC3310">
        <w:rPr>
          <w:rFonts w:ascii="Arial" w:hAnsi="Arial" w:cs="Arial"/>
          <w:b/>
          <w:color w:val="000000"/>
          <w:sz w:val="28"/>
          <w:szCs w:val="28"/>
        </w:rPr>
        <w:t>ITULO IV</w:t>
      </w:r>
    </w:p>
    <w:p w14:paraId="1F3D7242" w14:textId="77777777" w:rsidR="00805D69" w:rsidRPr="00FC3310" w:rsidRDefault="00805D69" w:rsidP="006C3624">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 xml:space="preserve">DE LOS </w:t>
      </w:r>
      <w:r w:rsidR="007D44FA" w:rsidRPr="00FC3310">
        <w:rPr>
          <w:rFonts w:ascii="Arial" w:hAnsi="Arial" w:cs="Arial"/>
          <w:b/>
          <w:color w:val="000000"/>
          <w:sz w:val="28"/>
          <w:szCs w:val="28"/>
        </w:rPr>
        <w:t>PRINCIPIOS</w:t>
      </w:r>
      <w:r w:rsidR="00513D3E" w:rsidRPr="00FC3310">
        <w:rPr>
          <w:rFonts w:ascii="Arial" w:hAnsi="Arial" w:cs="Arial"/>
          <w:b/>
          <w:color w:val="000000"/>
          <w:sz w:val="28"/>
          <w:szCs w:val="28"/>
        </w:rPr>
        <w:t xml:space="preserve"> Y VALORES QUE RIGEN EL SERVICIO PÚBLICO</w:t>
      </w:r>
    </w:p>
    <w:p w14:paraId="1355056D" w14:textId="77777777" w:rsidR="00805D69" w:rsidRPr="00FC3310" w:rsidRDefault="00805D69" w:rsidP="006C3624">
      <w:pPr>
        <w:spacing w:after="0" w:line="217" w:lineRule="atLeast"/>
        <w:jc w:val="both"/>
        <w:rPr>
          <w:rFonts w:ascii="Arial" w:hAnsi="Arial" w:cs="Arial"/>
          <w:color w:val="000000"/>
          <w:sz w:val="24"/>
          <w:szCs w:val="24"/>
        </w:rPr>
      </w:pPr>
    </w:p>
    <w:p w14:paraId="3FBDE9F5" w14:textId="77777777" w:rsidR="00F94B1F" w:rsidRPr="00FC3310" w:rsidRDefault="007D7743"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17°. </w:t>
      </w:r>
      <w:r w:rsidR="00F94B1F" w:rsidRPr="00FC3310">
        <w:rPr>
          <w:rFonts w:ascii="Arial" w:hAnsi="Arial" w:cs="Arial"/>
          <w:color w:val="000000"/>
          <w:sz w:val="24"/>
          <w:szCs w:val="24"/>
        </w:rPr>
        <w:t xml:space="preserve">Se entiende por principios todas las </w:t>
      </w:r>
      <w:r w:rsidR="007D44FA" w:rsidRPr="00FC3310">
        <w:rPr>
          <w:rFonts w:ascii="Arial" w:hAnsi="Arial" w:cs="Arial"/>
          <w:color w:val="000000"/>
          <w:sz w:val="24"/>
          <w:szCs w:val="24"/>
        </w:rPr>
        <w:t>reglas o normas que orientan la acción de un ser humano</w:t>
      </w:r>
      <w:r w:rsidR="00F94B1F" w:rsidRPr="00FC3310">
        <w:rPr>
          <w:rFonts w:ascii="Arial" w:hAnsi="Arial" w:cs="Arial"/>
          <w:color w:val="000000"/>
          <w:sz w:val="24"/>
          <w:szCs w:val="24"/>
        </w:rPr>
        <w:t xml:space="preserve"> establec</w:t>
      </w:r>
      <w:r w:rsidR="007D44FA" w:rsidRPr="00FC3310">
        <w:rPr>
          <w:rFonts w:ascii="Arial" w:hAnsi="Arial" w:cs="Arial"/>
          <w:color w:val="000000"/>
          <w:sz w:val="24"/>
          <w:szCs w:val="24"/>
        </w:rPr>
        <w:t>iéndose</w:t>
      </w:r>
      <w:r w:rsidR="00F94B1F" w:rsidRPr="00FC3310">
        <w:rPr>
          <w:rFonts w:ascii="Arial" w:hAnsi="Arial" w:cs="Arial"/>
          <w:color w:val="000000"/>
          <w:sz w:val="24"/>
          <w:szCs w:val="24"/>
        </w:rPr>
        <w:t xml:space="preserve"> como rectoras de la actuación de un grupo o de una persona, también son un producto</w:t>
      </w:r>
      <w:r w:rsidR="006C3624" w:rsidRPr="00FC3310">
        <w:rPr>
          <w:rFonts w:ascii="Arial" w:hAnsi="Arial" w:cs="Arial"/>
          <w:color w:val="000000"/>
          <w:sz w:val="24"/>
          <w:szCs w:val="24"/>
        </w:rPr>
        <w:t xml:space="preserve"> </w:t>
      </w:r>
      <w:r w:rsidR="007D44FA" w:rsidRPr="00FC3310">
        <w:rPr>
          <w:rFonts w:ascii="Arial" w:hAnsi="Arial" w:cs="Arial"/>
          <w:color w:val="000000"/>
          <w:sz w:val="24"/>
          <w:szCs w:val="24"/>
        </w:rPr>
        <w:t>de un principio moral y</w:t>
      </w:r>
      <w:r w:rsidR="00F94B1F" w:rsidRPr="00FC3310">
        <w:rPr>
          <w:rFonts w:ascii="Arial" w:hAnsi="Arial" w:cs="Arial"/>
          <w:color w:val="000000"/>
          <w:sz w:val="24"/>
          <w:szCs w:val="24"/>
        </w:rPr>
        <w:t xml:space="preserve"> cultural y pueden ser parte de una formación familiar o de clase. </w:t>
      </w:r>
    </w:p>
    <w:p w14:paraId="73C54127" w14:textId="77777777" w:rsidR="007D7743" w:rsidRPr="00FC3310" w:rsidRDefault="007D7743" w:rsidP="006C3624">
      <w:pPr>
        <w:spacing w:after="0" w:line="217" w:lineRule="atLeast"/>
        <w:jc w:val="both"/>
        <w:rPr>
          <w:rFonts w:ascii="Arial" w:hAnsi="Arial" w:cs="Arial"/>
          <w:color w:val="000000"/>
          <w:sz w:val="24"/>
          <w:szCs w:val="24"/>
        </w:rPr>
      </w:pPr>
    </w:p>
    <w:p w14:paraId="71617D9C" w14:textId="77777777" w:rsidR="007D7743" w:rsidRPr="00FC3310" w:rsidRDefault="007D7743"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18°.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 xml:space="preserve">Funcionarios, Empleados y Servidores Públicos, </w:t>
      </w:r>
      <w:r w:rsidRPr="00FC3310">
        <w:rPr>
          <w:rFonts w:ascii="Arial" w:hAnsi="Arial" w:cs="Arial"/>
          <w:color w:val="000000"/>
          <w:sz w:val="24"/>
          <w:szCs w:val="24"/>
        </w:rPr>
        <w:t>deberán observar los principios y valores, conforme a la reglas de integridad establecidos en el presente Código</w:t>
      </w:r>
      <w:r w:rsidR="00B24A23" w:rsidRPr="00FC3310">
        <w:rPr>
          <w:rFonts w:ascii="Arial" w:hAnsi="Arial" w:cs="Arial"/>
          <w:color w:val="000000"/>
          <w:sz w:val="24"/>
          <w:szCs w:val="24"/>
        </w:rPr>
        <w:t>, Leyes y Reglamentos aplicables en la materia</w:t>
      </w:r>
      <w:r w:rsidRPr="00FC3310">
        <w:rPr>
          <w:rFonts w:ascii="Arial" w:hAnsi="Arial" w:cs="Arial"/>
          <w:color w:val="000000"/>
          <w:sz w:val="24"/>
          <w:szCs w:val="24"/>
        </w:rPr>
        <w:t xml:space="preserve">, en el desempeño de su empleo, cargo o comisión, a fin de contribuir al desarrollo de una cultura de legalidad, de ética y de responsabilidad pública. </w:t>
      </w:r>
    </w:p>
    <w:p w14:paraId="441CC108" w14:textId="77777777" w:rsidR="007D7743" w:rsidRPr="00FC3310" w:rsidRDefault="007D7743" w:rsidP="006C3624">
      <w:pPr>
        <w:spacing w:after="0" w:line="217" w:lineRule="atLeast"/>
        <w:jc w:val="both"/>
        <w:rPr>
          <w:rFonts w:ascii="Arial" w:hAnsi="Arial" w:cs="Arial"/>
          <w:color w:val="000000"/>
          <w:sz w:val="24"/>
          <w:szCs w:val="24"/>
        </w:rPr>
      </w:pPr>
    </w:p>
    <w:p w14:paraId="1E263762" w14:textId="77777777" w:rsidR="007D7743" w:rsidRPr="00FC3310" w:rsidRDefault="007D7743" w:rsidP="006C3624">
      <w:pPr>
        <w:spacing w:after="0" w:line="217" w:lineRule="atLeast"/>
        <w:jc w:val="both"/>
        <w:rPr>
          <w:rFonts w:ascii="Arial" w:hAnsi="Arial" w:cs="Arial"/>
          <w:color w:val="000000"/>
          <w:sz w:val="24"/>
          <w:szCs w:val="24"/>
        </w:rPr>
      </w:pPr>
      <w:r w:rsidRPr="00FC3310">
        <w:rPr>
          <w:rFonts w:ascii="Arial" w:hAnsi="Arial" w:cs="Arial"/>
          <w:color w:val="000000"/>
          <w:sz w:val="24"/>
          <w:szCs w:val="24"/>
        </w:rPr>
        <w:t xml:space="preserve">La contravención a lo anterior, será investigada conforme a los procedimientos previstos por la Unidad Especializada en Ética, Conducta y Prevención de conflictos de Interés. </w:t>
      </w:r>
    </w:p>
    <w:p w14:paraId="3B277E86" w14:textId="77777777" w:rsidR="007D7743" w:rsidRPr="00FC3310" w:rsidRDefault="007D7743" w:rsidP="006C3624">
      <w:pPr>
        <w:spacing w:after="0" w:line="217" w:lineRule="atLeast"/>
        <w:jc w:val="both"/>
        <w:rPr>
          <w:rFonts w:ascii="Arial" w:hAnsi="Arial" w:cs="Arial"/>
          <w:color w:val="000000"/>
          <w:sz w:val="24"/>
          <w:szCs w:val="24"/>
        </w:rPr>
      </w:pPr>
    </w:p>
    <w:p w14:paraId="752D9EF0" w14:textId="77777777" w:rsidR="007D7743" w:rsidRPr="00FC3310" w:rsidRDefault="007D7743" w:rsidP="006C3624">
      <w:pPr>
        <w:spacing w:after="0" w:line="217" w:lineRule="atLeast"/>
        <w:jc w:val="both"/>
        <w:rPr>
          <w:rFonts w:ascii="Arial" w:hAnsi="Arial" w:cs="Arial"/>
          <w:color w:val="000000"/>
          <w:sz w:val="24"/>
          <w:szCs w:val="24"/>
        </w:rPr>
      </w:pPr>
    </w:p>
    <w:p w14:paraId="7237493B" w14:textId="77777777" w:rsidR="007D7743" w:rsidRPr="00FC3310" w:rsidRDefault="007D7743"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19°. </w:t>
      </w:r>
      <w:r w:rsidRPr="00FC3310">
        <w:rPr>
          <w:rFonts w:ascii="Arial" w:hAnsi="Arial" w:cs="Arial"/>
          <w:color w:val="000000"/>
          <w:sz w:val="24"/>
          <w:szCs w:val="24"/>
        </w:rPr>
        <w:t>Son Principios aplicables</w:t>
      </w:r>
      <w:r w:rsidR="00174E27" w:rsidRPr="00FC3310">
        <w:rPr>
          <w:rFonts w:ascii="Arial" w:hAnsi="Arial" w:cs="Arial"/>
          <w:color w:val="000000"/>
          <w:sz w:val="24"/>
          <w:szCs w:val="24"/>
        </w:rPr>
        <w:t xml:space="preserve"> </w:t>
      </w:r>
      <w:r w:rsidR="00174E27" w:rsidRPr="00FC3310">
        <w:rPr>
          <w:rFonts w:ascii="Arial" w:hAnsi="Arial" w:cs="Arial"/>
          <w:color w:val="000000"/>
          <w:sz w:val="24"/>
          <w:szCs w:val="24"/>
        </w:rPr>
        <w:tab/>
        <w:t xml:space="preserve">que deben regir el comportamiento de los </w:t>
      </w:r>
      <w:r w:rsidR="00174E27" w:rsidRPr="00FC3310">
        <w:rPr>
          <w:rFonts w:ascii="Arial" w:eastAsia="Times New Roman" w:hAnsi="Arial" w:cs="Arial"/>
          <w:color w:val="000000"/>
          <w:sz w:val="24"/>
          <w:szCs w:val="24"/>
          <w:lang w:eastAsia="es-MX"/>
        </w:rPr>
        <w:t xml:space="preserve">Funcionarios, Empleados y Servidores Públicos son  </w:t>
      </w:r>
      <w:r w:rsidRPr="00FC3310">
        <w:rPr>
          <w:rFonts w:ascii="Arial" w:hAnsi="Arial" w:cs="Arial"/>
          <w:color w:val="000000"/>
          <w:sz w:val="24"/>
          <w:szCs w:val="24"/>
        </w:rPr>
        <w:t xml:space="preserve">los siguientes: </w:t>
      </w:r>
    </w:p>
    <w:p w14:paraId="4E0159F0" w14:textId="77777777" w:rsidR="007D7743" w:rsidRPr="00FC3310" w:rsidRDefault="007D7743" w:rsidP="006C3624">
      <w:pPr>
        <w:spacing w:after="0" w:line="217" w:lineRule="atLeast"/>
        <w:jc w:val="both"/>
        <w:rPr>
          <w:rFonts w:ascii="Arial" w:hAnsi="Arial" w:cs="Arial"/>
          <w:color w:val="000000"/>
          <w:sz w:val="24"/>
          <w:szCs w:val="24"/>
        </w:rPr>
      </w:pPr>
    </w:p>
    <w:p w14:paraId="24E42F9F" w14:textId="77777777" w:rsidR="007D7743" w:rsidRPr="00FC3310" w:rsidRDefault="00513A7A" w:rsidP="007D7743">
      <w:pPr>
        <w:numPr>
          <w:ilvl w:val="0"/>
          <w:numId w:val="32"/>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COMPETENCIA POR MÉRITO:</w:t>
      </w:r>
      <w:r w:rsidRPr="00FC3310">
        <w:rPr>
          <w:rFonts w:ascii="Arial" w:hAnsi="Arial" w:cs="Arial"/>
          <w:color w:val="000000"/>
          <w:sz w:val="24"/>
          <w:szCs w:val="24"/>
        </w:rPr>
        <w:t xml:space="preserve"> Implica contratar a las personas que cuenten con los mejores conocimientos, aptitudes y habilidades para llevar a cabo de manera eficiente y eficaz un empleo, cargo o comisión en la Administración Pública Municipal;</w:t>
      </w:r>
    </w:p>
    <w:p w14:paraId="61039BA9" w14:textId="77777777" w:rsidR="00513A7A" w:rsidRPr="00FC3310" w:rsidRDefault="00513A7A" w:rsidP="00513A7A">
      <w:pPr>
        <w:spacing w:after="0" w:line="217" w:lineRule="atLeast"/>
        <w:ind w:left="720"/>
        <w:jc w:val="both"/>
        <w:rPr>
          <w:rFonts w:ascii="Arial" w:hAnsi="Arial" w:cs="Arial"/>
          <w:color w:val="000000"/>
          <w:sz w:val="24"/>
          <w:szCs w:val="24"/>
        </w:rPr>
      </w:pPr>
    </w:p>
    <w:p w14:paraId="6277855F" w14:textId="77777777" w:rsidR="00F16935" w:rsidRPr="00FC3310" w:rsidRDefault="00513A7A" w:rsidP="00F16935">
      <w:pPr>
        <w:numPr>
          <w:ilvl w:val="0"/>
          <w:numId w:val="32"/>
        </w:num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CONFIDENCIALIDAD:</w:t>
      </w:r>
      <w:r w:rsidRPr="00FC3310">
        <w:rPr>
          <w:rFonts w:ascii="Arial" w:hAnsi="Arial" w:cs="Arial"/>
          <w:color w:val="000000"/>
          <w:sz w:val="24"/>
          <w:szCs w:val="24"/>
        </w:rPr>
        <w:t xml:space="preserve"> </w:t>
      </w:r>
      <w:r w:rsidR="005D6E58" w:rsidRPr="00FC3310">
        <w:rPr>
          <w:rFonts w:ascii="Arial" w:hAnsi="Arial" w:cs="Arial"/>
          <w:color w:val="000000"/>
          <w:sz w:val="24"/>
          <w:szCs w:val="24"/>
        </w:rPr>
        <w:t xml:space="preserve">Es el cuidado que deben tener los </w:t>
      </w:r>
      <w:r w:rsidR="005D6E58" w:rsidRPr="00FC3310">
        <w:rPr>
          <w:rFonts w:ascii="Arial" w:eastAsia="Times New Roman" w:hAnsi="Arial" w:cs="Arial"/>
          <w:color w:val="000000"/>
          <w:sz w:val="24"/>
          <w:szCs w:val="24"/>
          <w:lang w:eastAsia="es-MX"/>
        </w:rPr>
        <w:t>Funcionarios, Empleados y Servidores Públicos</w:t>
      </w:r>
      <w:r w:rsidR="005D6E58" w:rsidRPr="00FC3310">
        <w:rPr>
          <w:rFonts w:ascii="Arial" w:hAnsi="Arial" w:cs="Arial"/>
          <w:color w:val="000000"/>
          <w:sz w:val="24"/>
          <w:szCs w:val="24"/>
          <w:bdr w:val="none" w:sz="0" w:space="0" w:color="auto" w:frame="1"/>
        </w:rPr>
        <w:t xml:space="preserve"> , en cuanto a la obtención, generación, posesión, administración, transmisión y protección de datos personales contenidos en la documentación e información que conozcan con motivo de sus funciones, por lo que d</w:t>
      </w:r>
      <w:r w:rsidRPr="00FC3310">
        <w:rPr>
          <w:rFonts w:ascii="Arial" w:hAnsi="Arial" w:cs="Arial"/>
          <w:color w:val="000000"/>
          <w:sz w:val="24"/>
          <w:szCs w:val="24"/>
          <w:bdr w:val="none" w:sz="0" w:space="0" w:color="auto" w:frame="1"/>
        </w:rPr>
        <w:t>eberá</w:t>
      </w:r>
      <w:r w:rsidR="005D6E58" w:rsidRPr="00FC3310">
        <w:rPr>
          <w:rFonts w:ascii="Arial" w:hAnsi="Arial" w:cs="Arial"/>
          <w:color w:val="000000"/>
          <w:sz w:val="24"/>
          <w:szCs w:val="24"/>
          <w:bdr w:val="none" w:sz="0" w:space="0" w:color="auto" w:frame="1"/>
        </w:rPr>
        <w:t>n</w:t>
      </w:r>
      <w:r w:rsidRPr="00FC3310">
        <w:rPr>
          <w:rFonts w:ascii="Arial" w:hAnsi="Arial" w:cs="Arial"/>
          <w:color w:val="000000"/>
          <w:sz w:val="24"/>
          <w:szCs w:val="24"/>
          <w:bdr w:val="none" w:sz="0" w:space="0" w:color="auto" w:frame="1"/>
        </w:rPr>
        <w:t xml:space="preserve"> manejar  la información del Gobierno Municipal -tanto en relación a activos tangibles (maquinarias,  mobiliarios, tecnología específica, etc.) como intangibles (procesos, planificaciones, estrategias, etc.)-  sea a nivel interno como a nivel externo, bajo el principio de la confidencialidad</w:t>
      </w:r>
      <w:r w:rsidR="00F16935" w:rsidRPr="00FC3310">
        <w:rPr>
          <w:rFonts w:ascii="Arial" w:hAnsi="Arial" w:cs="Arial"/>
          <w:color w:val="000000"/>
          <w:sz w:val="24"/>
          <w:szCs w:val="24"/>
          <w:bdr w:val="none" w:sz="0" w:space="0" w:color="auto" w:frame="1"/>
        </w:rPr>
        <w:t>;</w:t>
      </w:r>
    </w:p>
    <w:p w14:paraId="1E448BB1" w14:textId="77777777" w:rsidR="00F16935" w:rsidRPr="00FC3310" w:rsidRDefault="00F16935" w:rsidP="00F16935">
      <w:pPr>
        <w:spacing w:after="0" w:line="217" w:lineRule="atLeast"/>
        <w:ind w:left="720"/>
        <w:jc w:val="both"/>
        <w:rPr>
          <w:rFonts w:ascii="Arial" w:hAnsi="Arial" w:cs="Arial"/>
          <w:color w:val="000000"/>
          <w:sz w:val="24"/>
          <w:szCs w:val="24"/>
        </w:rPr>
      </w:pPr>
    </w:p>
    <w:p w14:paraId="46AFDAA5" w14:textId="77777777" w:rsidR="00F16935" w:rsidRPr="00FC3310" w:rsidRDefault="00F16935" w:rsidP="00513A7A">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ECONOMÍA: </w:t>
      </w:r>
      <w:r w:rsidRPr="00FC3310">
        <w:rPr>
          <w:rFonts w:ascii="Arial" w:hAnsi="Arial" w:cs="Arial"/>
          <w:color w:val="000000"/>
          <w:sz w:val="24"/>
          <w:szCs w:val="24"/>
        </w:rPr>
        <w:t xml:space="preserve">Es el aprovechamiento y optimización de los recursos que usen, administren o ejecuten los </w:t>
      </w:r>
      <w:r w:rsidRPr="00FC3310">
        <w:rPr>
          <w:rFonts w:ascii="Arial" w:eastAsia="Times New Roman" w:hAnsi="Arial" w:cs="Arial"/>
          <w:color w:val="000000"/>
          <w:sz w:val="24"/>
          <w:szCs w:val="24"/>
          <w:lang w:eastAsia="es-MX"/>
        </w:rPr>
        <w:t xml:space="preserve">Funcionarios, Empleados y Servidores Públicos con motivo de las funciones inherentes a su empleo, cargo o comisión; </w:t>
      </w:r>
    </w:p>
    <w:p w14:paraId="6363C182" w14:textId="77777777" w:rsidR="00F16935" w:rsidRPr="00FC3310" w:rsidRDefault="00F16935" w:rsidP="00F16935">
      <w:pPr>
        <w:pStyle w:val="Prrafodelista"/>
        <w:rPr>
          <w:rFonts w:ascii="Arial" w:hAnsi="Arial" w:cs="Arial"/>
          <w:b/>
          <w:color w:val="000000"/>
          <w:sz w:val="24"/>
          <w:szCs w:val="24"/>
        </w:rPr>
      </w:pPr>
    </w:p>
    <w:p w14:paraId="050382B4" w14:textId="77777777" w:rsidR="00F16935" w:rsidRPr="00FC3310" w:rsidRDefault="00F16935" w:rsidP="00513A7A">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EFICACIA: </w:t>
      </w:r>
      <w:r w:rsidRPr="00FC3310">
        <w:rPr>
          <w:rFonts w:ascii="Arial" w:hAnsi="Arial" w:cs="Arial"/>
          <w:color w:val="000000"/>
          <w:sz w:val="24"/>
          <w:szCs w:val="24"/>
        </w:rPr>
        <w:t xml:space="preserve">Es la capacidad que deben tener los </w:t>
      </w:r>
      <w:r w:rsidRPr="00FC3310">
        <w:rPr>
          <w:rFonts w:ascii="Arial" w:eastAsia="Times New Roman" w:hAnsi="Arial" w:cs="Arial"/>
          <w:color w:val="000000"/>
          <w:sz w:val="24"/>
          <w:szCs w:val="24"/>
          <w:lang w:eastAsia="es-MX"/>
        </w:rPr>
        <w:t>Funcionarios, Empleados y Servidores Públicos para alcanzar metas y objetivos institucionales que deriven del ejercicio de su empleo, cargo o comisión;</w:t>
      </w:r>
    </w:p>
    <w:p w14:paraId="72B9EB22" w14:textId="77777777" w:rsidR="00F16935" w:rsidRPr="00FC3310" w:rsidRDefault="00F16935" w:rsidP="00F16935">
      <w:pPr>
        <w:pStyle w:val="Prrafodelista"/>
        <w:rPr>
          <w:rFonts w:ascii="Arial" w:hAnsi="Arial" w:cs="Arial"/>
          <w:b/>
          <w:color w:val="000000"/>
          <w:sz w:val="24"/>
          <w:szCs w:val="24"/>
        </w:rPr>
      </w:pPr>
    </w:p>
    <w:p w14:paraId="617E7CF2" w14:textId="77777777" w:rsidR="00F16935" w:rsidRPr="00FC3310" w:rsidRDefault="00F16935" w:rsidP="00F16935">
      <w:pPr>
        <w:numPr>
          <w:ilvl w:val="0"/>
          <w:numId w:val="32"/>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EFICIENCIA</w:t>
      </w:r>
      <w:r w:rsidRPr="00FC3310">
        <w:rPr>
          <w:rFonts w:ascii="Arial" w:hAnsi="Arial" w:cs="Arial"/>
          <w:color w:val="000000"/>
          <w:sz w:val="24"/>
          <w:szCs w:val="24"/>
        </w:rPr>
        <w:t>: Es la optimización de los recursos asignados para lograr los objetivos relacionados con el ejercicio de sus funciones; por lo que se debe establecer los procedimientos necesarios que aseguren la expedita solución a los ciudadanos observando en ello la optimización en el uso de los recursos disponibles;</w:t>
      </w:r>
    </w:p>
    <w:p w14:paraId="4C8C4B05" w14:textId="77777777" w:rsidR="00F16935" w:rsidRPr="00FC3310" w:rsidRDefault="00F16935" w:rsidP="00F16935">
      <w:pPr>
        <w:pStyle w:val="Prrafodelista"/>
        <w:rPr>
          <w:rFonts w:ascii="Arial" w:hAnsi="Arial" w:cs="Arial"/>
          <w:color w:val="000000"/>
          <w:sz w:val="24"/>
          <w:szCs w:val="24"/>
        </w:rPr>
      </w:pPr>
    </w:p>
    <w:p w14:paraId="3D26E95D" w14:textId="77777777" w:rsidR="00F16935" w:rsidRPr="00FC3310" w:rsidRDefault="00F16935" w:rsidP="00F16935">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EQUIDAD: </w:t>
      </w:r>
      <w:r w:rsidRPr="00FC3310">
        <w:rPr>
          <w:rFonts w:ascii="Arial" w:hAnsi="Arial" w:cs="Arial"/>
          <w:color w:val="000000"/>
          <w:sz w:val="24"/>
          <w:szCs w:val="24"/>
        </w:rPr>
        <w:t>Es la acción consistente en no favorecer en el trato a una persona perjudicando a otra, en el ejercicio de sus empleo, cargo o comisión, por lo que se estará obligado a eliminar cualquier circunstancia y contexto que provoquen desigualdad, para brindar un trato que atienda a las diferencias que presenta cada una de las personas, según su condición social, económica, ideológicas o de género, mostrando imparcialidad en un trato o un reparto, a la propensión a dejarse guiar por el deber o por la conciencia;</w:t>
      </w:r>
    </w:p>
    <w:p w14:paraId="18D379DE" w14:textId="77777777" w:rsidR="00F16935" w:rsidRPr="00FC3310" w:rsidRDefault="00F16935" w:rsidP="00F16935">
      <w:pPr>
        <w:pStyle w:val="Prrafodelista"/>
        <w:rPr>
          <w:rFonts w:ascii="Arial" w:hAnsi="Arial" w:cs="Arial"/>
          <w:b/>
          <w:color w:val="000000"/>
          <w:sz w:val="24"/>
          <w:szCs w:val="24"/>
        </w:rPr>
      </w:pPr>
    </w:p>
    <w:p w14:paraId="03F6EE67" w14:textId="77777777" w:rsidR="00F16935" w:rsidRPr="00FC3310" w:rsidRDefault="007658C1" w:rsidP="00F16935">
      <w:pPr>
        <w:numPr>
          <w:ilvl w:val="0"/>
          <w:numId w:val="32"/>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HONRADEZ: </w:t>
      </w:r>
      <w:r w:rsidRPr="00FC3310">
        <w:rPr>
          <w:rFonts w:ascii="Arial" w:hAnsi="Arial" w:cs="Arial"/>
          <w:color w:val="000000"/>
          <w:sz w:val="24"/>
          <w:szCs w:val="24"/>
        </w:rPr>
        <w:t xml:space="preserve">Es la acción de abstenerse de utilizar su empleo, cargo o comisión, para obtener algún provecho o ventaja personal para si, su cónyuge o parientes consanguíneos o por afinidad, hasta el cuarto grado, o de solicitar o aceptar compensaciones o prestaciones de cualquier persona u organización que puedan comprometer su buen desempeño; </w:t>
      </w:r>
    </w:p>
    <w:p w14:paraId="33249419" w14:textId="77777777" w:rsidR="002A17C0" w:rsidRPr="00FC3310" w:rsidRDefault="002A17C0" w:rsidP="002A17C0">
      <w:pPr>
        <w:spacing w:after="0" w:line="217" w:lineRule="atLeast"/>
        <w:ind w:left="720"/>
        <w:jc w:val="both"/>
        <w:rPr>
          <w:rFonts w:ascii="Arial" w:hAnsi="Arial" w:cs="Arial"/>
          <w:color w:val="000000"/>
          <w:sz w:val="24"/>
          <w:szCs w:val="24"/>
        </w:rPr>
      </w:pPr>
    </w:p>
    <w:p w14:paraId="1D526324" w14:textId="77777777" w:rsidR="007658C1" w:rsidRPr="00FC3310" w:rsidRDefault="007658C1" w:rsidP="007658C1">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ab/>
        <w:t xml:space="preserve">IMPARCIALIDAD:  </w:t>
      </w:r>
      <w:r w:rsidRPr="00FC3310">
        <w:rPr>
          <w:rFonts w:ascii="Arial" w:hAnsi="Arial" w:cs="Arial"/>
          <w:color w:val="000000"/>
          <w:sz w:val="24"/>
          <w:szCs w:val="24"/>
        </w:rPr>
        <w:t xml:space="preserve">Es brindar a las personas en general el mismo trato, cuando se encuentran bajo las mismas circunstancias; y se abstienen de conceder privilegios o preferencias en razón de intereses  personales, familiares o de negocios que causen una afectación al desempeño objetivo de sus funciones; por lo que se </w:t>
      </w:r>
      <w:r w:rsidRPr="00FC3310">
        <w:rPr>
          <w:rFonts w:ascii="Arial" w:hAnsi="Arial" w:cs="Arial"/>
          <w:b/>
          <w:color w:val="000000"/>
          <w:sz w:val="24"/>
          <w:szCs w:val="24"/>
        </w:rPr>
        <w:t xml:space="preserve"> </w:t>
      </w:r>
      <w:r w:rsidRPr="00FC3310">
        <w:rPr>
          <w:rFonts w:ascii="Arial" w:hAnsi="Arial" w:cs="Arial"/>
          <w:color w:val="000000"/>
          <w:sz w:val="24"/>
          <w:szCs w:val="24"/>
        </w:rPr>
        <w:t>debe pugnar por erradicar toda acción que implique probables conflictos de intereses, así como la confrontación entre los deberes señalados en la Ley y los intereses personales, aplicando un criterio de justicia que sostiene que las decisiones deben tomarse atendiendo a criterios objetivos, sin influencia, perjuicios o tratos diferenciado por razones inapropiadas.</w:t>
      </w:r>
    </w:p>
    <w:p w14:paraId="7CB230AB" w14:textId="77777777" w:rsidR="002A17C0" w:rsidRPr="00FC3310" w:rsidRDefault="002A17C0" w:rsidP="002A17C0">
      <w:pPr>
        <w:pStyle w:val="Prrafodelista"/>
        <w:rPr>
          <w:rFonts w:ascii="Arial" w:hAnsi="Arial" w:cs="Arial"/>
          <w:b/>
          <w:color w:val="000000"/>
          <w:sz w:val="24"/>
          <w:szCs w:val="24"/>
        </w:rPr>
      </w:pPr>
    </w:p>
    <w:p w14:paraId="5B021318" w14:textId="77777777" w:rsidR="002A17C0" w:rsidRPr="00FC3310" w:rsidRDefault="00FD6DF2" w:rsidP="007658C1">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IGUALDAD DE TRATO Y OPORTUNIDADES, INCLUSIÓN Y NO DISCRIMINACIÓN: </w:t>
      </w:r>
      <w:r w:rsidRPr="00FC3310">
        <w:rPr>
          <w:rFonts w:ascii="Arial" w:hAnsi="Arial" w:cs="Arial"/>
          <w:color w:val="000000"/>
          <w:sz w:val="24"/>
          <w:szCs w:val="24"/>
        </w:rPr>
        <w:t xml:space="preserve">Consiste en la garantía por parte de los </w:t>
      </w:r>
      <w:r w:rsidRPr="00FC3310">
        <w:rPr>
          <w:rFonts w:ascii="Arial" w:eastAsia="Times New Roman" w:hAnsi="Arial" w:cs="Arial"/>
          <w:color w:val="000000"/>
          <w:sz w:val="24"/>
          <w:szCs w:val="24"/>
          <w:lang w:eastAsia="es-MX"/>
        </w:rPr>
        <w:t xml:space="preserve">Funcionarios, Empleados y Servidores Públicos que en el ejercicio de sus empleo, cargo o comisión, otorgaran igualdad de trato y oportunidades a las personas con las que se relacionen, así como eliminar los obstáculos que impidan o limiten el gocé y ejercicio de los derechos y libertades fundamentales reconocidas, sin distinción, exclusión, restricción, o preferencia basada en la pertenencia a algún grupo étnico, nacionalidad, color de piel, cultura, sexo, genero, edad, condición social, condición económica, condición de salud, jurídica, religión, apariencia física, situación migratoria, gravidez, lenguaje, identidad o filiación política, estado civil, idioma, o cualquier otro motivo; </w:t>
      </w:r>
    </w:p>
    <w:p w14:paraId="79A36D09" w14:textId="77777777" w:rsidR="00B24A23" w:rsidRPr="00FC3310" w:rsidRDefault="00B24A23" w:rsidP="00B24A23">
      <w:pPr>
        <w:spacing w:after="0" w:line="217" w:lineRule="atLeast"/>
        <w:jc w:val="both"/>
        <w:rPr>
          <w:rFonts w:ascii="Arial" w:hAnsi="Arial" w:cs="Arial"/>
          <w:b/>
          <w:color w:val="000000"/>
          <w:sz w:val="24"/>
          <w:szCs w:val="24"/>
        </w:rPr>
      </w:pPr>
    </w:p>
    <w:p w14:paraId="0D9AF300" w14:textId="77777777" w:rsidR="00AD2AE9" w:rsidRPr="00FC3310" w:rsidRDefault="00066C57" w:rsidP="00AD2AE9">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INDEPENDENCIA: </w:t>
      </w:r>
      <w:r w:rsidRPr="00FC3310">
        <w:rPr>
          <w:rFonts w:ascii="Arial" w:hAnsi="Arial" w:cs="Arial"/>
          <w:color w:val="000000"/>
          <w:sz w:val="24"/>
          <w:szCs w:val="24"/>
        </w:rPr>
        <w:t xml:space="preserve">Implica que el </w:t>
      </w:r>
      <w:r w:rsidR="00AD2AE9" w:rsidRPr="00FC3310">
        <w:rPr>
          <w:rFonts w:ascii="Arial" w:eastAsia="Times New Roman" w:hAnsi="Arial" w:cs="Arial"/>
          <w:color w:val="000000"/>
          <w:sz w:val="24"/>
          <w:szCs w:val="24"/>
          <w:lang w:eastAsia="es-MX"/>
        </w:rPr>
        <w:t xml:space="preserve">Funcionario, Empleado y Servidor Público </w:t>
      </w:r>
      <w:r w:rsidR="00AD2AE9" w:rsidRPr="00FC3310">
        <w:rPr>
          <w:rFonts w:ascii="Arial" w:hAnsi="Arial" w:cs="Arial"/>
          <w:color w:val="000000"/>
          <w:sz w:val="24"/>
          <w:szCs w:val="24"/>
        </w:rPr>
        <w:t>que</w:t>
      </w:r>
      <w:r w:rsidRPr="00FC3310">
        <w:rPr>
          <w:rFonts w:ascii="Arial" w:hAnsi="Arial" w:cs="Arial"/>
          <w:color w:val="000000"/>
          <w:sz w:val="24"/>
          <w:szCs w:val="24"/>
        </w:rPr>
        <w:t xml:space="preserve"> esté libre de influencias, presiones, simpatías o afectos que pongan en riesgo su capacidad para cumplir con sus responsabilidades de manera neutral</w:t>
      </w:r>
      <w:r w:rsidR="00AD2AE9" w:rsidRPr="00FC3310">
        <w:rPr>
          <w:rFonts w:ascii="Arial" w:hAnsi="Arial" w:cs="Arial"/>
          <w:color w:val="000000"/>
          <w:sz w:val="24"/>
          <w:szCs w:val="24"/>
        </w:rPr>
        <w:t xml:space="preserve"> y equilibrada;</w:t>
      </w:r>
      <w:r w:rsidR="00AD2AE9" w:rsidRPr="00FC3310">
        <w:rPr>
          <w:rFonts w:ascii="Arial" w:hAnsi="Arial" w:cs="Arial"/>
          <w:b/>
          <w:color w:val="000000"/>
          <w:sz w:val="24"/>
          <w:szCs w:val="24"/>
        </w:rPr>
        <w:t xml:space="preserve"> </w:t>
      </w:r>
    </w:p>
    <w:p w14:paraId="0C68FCE0" w14:textId="77777777" w:rsidR="00AD2AE9" w:rsidRPr="00FC3310" w:rsidRDefault="00AD2AE9" w:rsidP="00AD2AE9">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INTEGRIDAD:</w:t>
      </w:r>
      <w:r w:rsidRPr="00FC3310">
        <w:rPr>
          <w:rFonts w:ascii="Arial" w:hAnsi="Arial" w:cs="Arial"/>
          <w:color w:val="000000"/>
          <w:sz w:val="24"/>
          <w:szCs w:val="24"/>
        </w:rPr>
        <w:t xml:space="preserve">  El </w:t>
      </w:r>
      <w:r w:rsidRPr="00FC3310">
        <w:rPr>
          <w:rFonts w:ascii="Arial" w:eastAsia="Times New Roman" w:hAnsi="Arial" w:cs="Arial"/>
          <w:color w:val="000000"/>
          <w:sz w:val="24"/>
          <w:szCs w:val="24"/>
          <w:lang w:eastAsia="es-MX"/>
        </w:rPr>
        <w:t xml:space="preserve">Funcionario, Empleado y Servidor Público que actúan de manera congruente con los principios y valores que deben observar en el desempeño de su empleo, </w:t>
      </w:r>
      <w:r w:rsidR="00687746" w:rsidRPr="00FC3310">
        <w:rPr>
          <w:rFonts w:ascii="Arial" w:eastAsia="Times New Roman" w:hAnsi="Arial" w:cs="Arial"/>
          <w:color w:val="000000"/>
          <w:sz w:val="24"/>
          <w:szCs w:val="24"/>
          <w:lang w:eastAsia="es-MX"/>
        </w:rPr>
        <w:t>cargo</w:t>
      </w:r>
      <w:r w:rsidRPr="00FC3310">
        <w:rPr>
          <w:rFonts w:ascii="Arial" w:eastAsia="Times New Roman" w:hAnsi="Arial" w:cs="Arial"/>
          <w:color w:val="000000"/>
          <w:sz w:val="24"/>
          <w:szCs w:val="24"/>
          <w:lang w:eastAsia="es-MX"/>
        </w:rPr>
        <w:t xml:space="preserve"> o comisión, apegándose su conducta a reglas de integridad que respondan a una actuación ética y responsable, que genere confianza en su gestión;</w:t>
      </w:r>
    </w:p>
    <w:p w14:paraId="32B9E7DB" w14:textId="77777777" w:rsidR="00AD2AE9" w:rsidRPr="00FC3310" w:rsidRDefault="00687746" w:rsidP="00AD2AE9">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LEALTAD:  </w:t>
      </w:r>
      <w:r w:rsidRPr="00FC3310">
        <w:rPr>
          <w:rFonts w:ascii="Arial" w:hAnsi="Arial" w:cs="Arial"/>
          <w:color w:val="000000"/>
          <w:sz w:val="24"/>
          <w:szCs w:val="24"/>
        </w:rPr>
        <w:t xml:space="preserve">El </w:t>
      </w:r>
      <w:r w:rsidRPr="00FC3310">
        <w:rPr>
          <w:rFonts w:ascii="Arial" w:eastAsia="Times New Roman" w:hAnsi="Arial" w:cs="Arial"/>
          <w:color w:val="000000"/>
          <w:sz w:val="24"/>
          <w:szCs w:val="24"/>
          <w:lang w:eastAsia="es-MX"/>
        </w:rPr>
        <w:t>Funcionario, Empleado y Servidor Público que corresponde a la confianza que la Administración Pública Municipal les ha conferido; mantienen una vocación absoluta de servicio a la sociedad y satisfacen el interés superior de la necesidades colectivas por encima de intereses particulares, personales o de negocios, ajenos al interés general y bienestar de la población;</w:t>
      </w:r>
    </w:p>
    <w:p w14:paraId="2100852B" w14:textId="77777777" w:rsidR="00687746" w:rsidRPr="00FC3310" w:rsidRDefault="00687746" w:rsidP="00687746">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LEGALIDAD: </w:t>
      </w:r>
      <w:r w:rsidRPr="00FC3310">
        <w:rPr>
          <w:rFonts w:ascii="Arial" w:hAnsi="Arial" w:cs="Arial"/>
          <w:color w:val="000000"/>
          <w:sz w:val="24"/>
          <w:szCs w:val="24"/>
        </w:rPr>
        <w:t xml:space="preserve">El </w:t>
      </w:r>
      <w:r w:rsidRPr="00FC3310">
        <w:rPr>
          <w:rFonts w:ascii="Arial" w:eastAsia="Times New Roman" w:hAnsi="Arial" w:cs="Arial"/>
          <w:color w:val="000000"/>
          <w:sz w:val="24"/>
          <w:szCs w:val="24"/>
          <w:lang w:eastAsia="es-MX"/>
        </w:rPr>
        <w:t xml:space="preserve">Funcionario, Empleado y Servidor Público se apegan en el ejercicio de sus funciones a los procedimientos y actos que las normas expresamente le confieren al empleo, cargo, o comisión que desempeñan; por lo que </w:t>
      </w:r>
      <w:r w:rsidRPr="00FC3310">
        <w:rPr>
          <w:rFonts w:ascii="Arial" w:hAnsi="Arial" w:cs="Arial"/>
          <w:color w:val="000000"/>
          <w:sz w:val="24"/>
          <w:szCs w:val="24"/>
          <w:bdr w:val="none" w:sz="0" w:space="0" w:color="auto" w:frame="1"/>
        </w:rPr>
        <w:t>deberá ajustar su primacía a lo que instruye la Constitución Política de los Estados Unidos Mexicanos, la Constitución Política del Estado  de Jalisco y demás ordenamientos aplicables en la materia y en particular a la presente disposición, sometiéndose a la voluntad de la Ley y de su jurisdicción y no a la voluntad de las personas;</w:t>
      </w:r>
    </w:p>
    <w:p w14:paraId="2C017679" w14:textId="77777777" w:rsidR="00687746" w:rsidRPr="00FC3310" w:rsidRDefault="00063FE9" w:rsidP="00687746">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OBJETIVIDAD: </w:t>
      </w:r>
      <w:r w:rsidRPr="00FC3310">
        <w:rPr>
          <w:rFonts w:ascii="Arial" w:hAnsi="Arial" w:cs="Arial"/>
          <w:color w:val="000000"/>
          <w:sz w:val="24"/>
          <w:szCs w:val="24"/>
        </w:rPr>
        <w:t xml:space="preserve">Consiste en el cumplimiento de sus funciones por parte del </w:t>
      </w:r>
      <w:r w:rsidRPr="00FC3310">
        <w:rPr>
          <w:rFonts w:ascii="Arial" w:eastAsia="Times New Roman" w:hAnsi="Arial" w:cs="Arial"/>
          <w:color w:val="000000"/>
          <w:sz w:val="24"/>
          <w:szCs w:val="24"/>
          <w:lang w:eastAsia="es-MX"/>
        </w:rPr>
        <w:t>Funcionario, Empleado y Servidor Público, sin subordinar su juicio a criterios ajenos a la naturaleza del acto o procedimiento a analizar o resolver, sustentándolas únicamente en las evidencias suficientes, competentes, pertinentes y relevantes;</w:t>
      </w:r>
    </w:p>
    <w:p w14:paraId="4F2ACE1B" w14:textId="77777777" w:rsidR="00063FE9" w:rsidRPr="00FC3310" w:rsidRDefault="00063FE9" w:rsidP="00687746">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PROFESIONALISMO: </w:t>
      </w:r>
      <w:r w:rsidRPr="00FC3310">
        <w:rPr>
          <w:rFonts w:ascii="Arial" w:hAnsi="Arial" w:cs="Arial"/>
          <w:color w:val="000000"/>
          <w:sz w:val="24"/>
          <w:szCs w:val="24"/>
        </w:rPr>
        <w:t xml:space="preserve">Es la capacidad y preparación que debe tener el </w:t>
      </w:r>
      <w:r w:rsidRPr="00FC3310">
        <w:rPr>
          <w:rFonts w:ascii="Arial" w:eastAsia="Times New Roman" w:hAnsi="Arial" w:cs="Arial"/>
          <w:color w:val="000000"/>
          <w:sz w:val="24"/>
          <w:szCs w:val="24"/>
          <w:lang w:eastAsia="es-MX"/>
        </w:rPr>
        <w:t xml:space="preserve">Funcionario, Empleado y Servidor Público para el ejercicio de su empleo, cargo o comisión; </w:t>
      </w:r>
    </w:p>
    <w:p w14:paraId="3831CCF5" w14:textId="77777777" w:rsidR="00063FE9" w:rsidRPr="00FC3310" w:rsidRDefault="00063FE9" w:rsidP="00687746">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RESPETO A LA DIGNIDAD HUMANA: </w:t>
      </w:r>
      <w:r w:rsidRPr="00FC3310">
        <w:rPr>
          <w:rFonts w:ascii="Arial" w:hAnsi="Arial" w:cs="Arial"/>
          <w:color w:val="000000"/>
          <w:sz w:val="24"/>
          <w:szCs w:val="24"/>
        </w:rPr>
        <w:t xml:space="preserve">Consiste en la garantía por parte de los </w:t>
      </w:r>
      <w:r w:rsidRPr="00FC3310">
        <w:rPr>
          <w:rFonts w:ascii="Arial" w:eastAsia="Times New Roman" w:hAnsi="Arial" w:cs="Arial"/>
          <w:color w:val="000000"/>
          <w:sz w:val="24"/>
          <w:szCs w:val="24"/>
          <w:lang w:eastAsia="es-MX"/>
        </w:rPr>
        <w:t xml:space="preserve">Funcionarios, Empleados y Servidores Públicos de que en el ejercicio de su empleo, cargo o comisión salvaguardan la integridad de las personas respecto de las conductas de hostigamiento sexual y acoso sexual que constituyen faltas de respeto, diligencia y rectitud </w:t>
      </w:r>
      <w:r w:rsidR="00AB248B" w:rsidRPr="00FC3310">
        <w:rPr>
          <w:rFonts w:ascii="Arial" w:eastAsia="Times New Roman" w:hAnsi="Arial" w:cs="Arial"/>
          <w:color w:val="000000"/>
          <w:sz w:val="24"/>
          <w:szCs w:val="24"/>
          <w:lang w:eastAsia="es-MX"/>
        </w:rPr>
        <w:t>hacia</w:t>
      </w:r>
      <w:r w:rsidRPr="00FC3310">
        <w:rPr>
          <w:rFonts w:ascii="Arial" w:eastAsia="Times New Roman" w:hAnsi="Arial" w:cs="Arial"/>
          <w:color w:val="000000"/>
          <w:sz w:val="24"/>
          <w:szCs w:val="24"/>
          <w:lang w:eastAsia="es-MX"/>
        </w:rPr>
        <w:t xml:space="preserve"> las personas </w:t>
      </w:r>
      <w:r w:rsidR="00AB248B" w:rsidRPr="00FC3310">
        <w:rPr>
          <w:rFonts w:ascii="Arial" w:eastAsia="Times New Roman" w:hAnsi="Arial" w:cs="Arial"/>
          <w:color w:val="000000"/>
          <w:sz w:val="24"/>
          <w:szCs w:val="24"/>
          <w:lang w:eastAsia="es-MX"/>
        </w:rPr>
        <w:t xml:space="preserve">con las que se tiene relación con motivo del empleo, cargo o comisión, que atentan contra los valores éticos, los derechos humanos y la integridad física o psicológica, constituyendo una infracción que da lugar a un procedimiento y a una sanción, en términos de las disposiciones en materia de responsabilidad administrativas; y </w:t>
      </w:r>
    </w:p>
    <w:p w14:paraId="6990A31A" w14:textId="77777777" w:rsidR="00F16935" w:rsidRPr="00FC3310" w:rsidRDefault="00AB248B" w:rsidP="00CB3090">
      <w:pPr>
        <w:numPr>
          <w:ilvl w:val="0"/>
          <w:numId w:val="32"/>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TRANSPARENCIA: </w:t>
      </w:r>
      <w:r w:rsidRPr="00FC3310">
        <w:rPr>
          <w:rFonts w:ascii="Arial" w:hAnsi="Arial" w:cs="Arial"/>
          <w:color w:val="000000"/>
          <w:sz w:val="24"/>
          <w:szCs w:val="24"/>
        </w:rPr>
        <w:t xml:space="preserve">Consiste en el Derecho fundamental de toda persona al acceso a la información pública gubernamental de forma clara, oportuna y veraz, sin mas limites que el interés público y los derechos de privacidad que </w:t>
      </w:r>
      <w:r w:rsidR="00CB3090" w:rsidRPr="00FC3310">
        <w:rPr>
          <w:rFonts w:ascii="Arial" w:hAnsi="Arial" w:cs="Arial"/>
          <w:color w:val="000000"/>
          <w:sz w:val="24"/>
          <w:szCs w:val="24"/>
        </w:rPr>
        <w:t>la Ley de la materia establece; Estará obligado a hacer visibles las acciones correspondientes a su desempeño, y facilitar el acceso a información clara y directa, atendiendo a quienes tengan interés legítimo de su conocimiento, de conformidad a los lineamientos que señale la Ley.</w:t>
      </w:r>
    </w:p>
    <w:p w14:paraId="6CCDFCF3" w14:textId="77777777" w:rsidR="007D7743" w:rsidRPr="00FC3310" w:rsidRDefault="007D7743" w:rsidP="006C3624">
      <w:pPr>
        <w:spacing w:after="0" w:line="217" w:lineRule="atLeast"/>
        <w:jc w:val="both"/>
        <w:rPr>
          <w:rFonts w:ascii="Arial" w:hAnsi="Arial" w:cs="Arial"/>
          <w:color w:val="000000"/>
          <w:sz w:val="24"/>
          <w:szCs w:val="24"/>
        </w:rPr>
      </w:pPr>
    </w:p>
    <w:p w14:paraId="356DF4AF" w14:textId="77777777" w:rsidR="006E6B00" w:rsidRPr="00FC3310" w:rsidRDefault="007D7743"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20</w:t>
      </w:r>
      <w:r w:rsidRPr="00FC3310">
        <w:rPr>
          <w:rFonts w:ascii="Arial" w:hAnsi="Arial" w:cs="Arial"/>
          <w:b/>
          <w:color w:val="000000"/>
          <w:sz w:val="24"/>
          <w:szCs w:val="24"/>
        </w:rPr>
        <w:t xml:space="preserve">°. </w:t>
      </w:r>
      <w:r w:rsidR="006C3624" w:rsidRPr="00FC3310">
        <w:rPr>
          <w:rFonts w:ascii="Arial" w:hAnsi="Arial" w:cs="Arial"/>
          <w:color w:val="000000"/>
          <w:sz w:val="24"/>
          <w:szCs w:val="24"/>
        </w:rPr>
        <w:t>L</w:t>
      </w:r>
      <w:r w:rsidR="005E48B5" w:rsidRPr="00FC3310">
        <w:rPr>
          <w:rFonts w:ascii="Arial" w:hAnsi="Arial" w:cs="Arial"/>
          <w:color w:val="000000"/>
          <w:sz w:val="24"/>
          <w:szCs w:val="24"/>
        </w:rPr>
        <w:t>os valores que deben regir el comportamiento de</w:t>
      </w:r>
      <w:r w:rsidR="006C3624" w:rsidRPr="00FC3310">
        <w:rPr>
          <w:rFonts w:ascii="Arial" w:hAnsi="Arial" w:cs="Arial"/>
          <w:color w:val="000000"/>
          <w:sz w:val="24"/>
          <w:szCs w:val="24"/>
        </w:rPr>
        <w:t xml:space="preserve"> </w:t>
      </w:r>
      <w:r w:rsidR="005E48B5" w:rsidRPr="00FC3310">
        <w:rPr>
          <w:rFonts w:ascii="Arial" w:hAnsi="Arial" w:cs="Arial"/>
          <w:color w:val="000000"/>
          <w:sz w:val="24"/>
          <w:szCs w:val="24"/>
        </w:rPr>
        <w:t>l</w:t>
      </w:r>
      <w:r w:rsidR="006C3624" w:rsidRPr="00FC3310">
        <w:rPr>
          <w:rFonts w:ascii="Arial" w:hAnsi="Arial" w:cs="Arial"/>
          <w:color w:val="000000"/>
          <w:sz w:val="24"/>
          <w:szCs w:val="24"/>
        </w:rPr>
        <w:t>os</w:t>
      </w:r>
      <w:r w:rsidR="005E48B5" w:rsidRPr="00FC3310">
        <w:rPr>
          <w:rFonts w:ascii="Arial" w:hAnsi="Arial" w:cs="Arial"/>
          <w:color w:val="000000"/>
          <w:sz w:val="24"/>
          <w:szCs w:val="24"/>
        </w:rPr>
        <w:t xml:space="preserve"> </w:t>
      </w:r>
      <w:r w:rsidR="006C3624" w:rsidRPr="00FC3310">
        <w:rPr>
          <w:rFonts w:ascii="Arial" w:eastAsia="Times New Roman" w:hAnsi="Arial" w:cs="Arial"/>
          <w:color w:val="000000"/>
          <w:sz w:val="24"/>
          <w:szCs w:val="24"/>
          <w:lang w:eastAsia="es-MX"/>
        </w:rPr>
        <w:t>Funcionarios, Empleados y Servidores Públicos</w:t>
      </w:r>
      <w:r w:rsidR="00174E27" w:rsidRPr="00FC3310">
        <w:rPr>
          <w:rFonts w:ascii="Arial" w:eastAsia="Times New Roman" w:hAnsi="Arial" w:cs="Arial"/>
          <w:color w:val="000000"/>
          <w:sz w:val="24"/>
          <w:szCs w:val="24"/>
          <w:lang w:eastAsia="es-MX"/>
        </w:rPr>
        <w:t xml:space="preserve">, </w:t>
      </w:r>
      <w:r w:rsidR="00367ACD" w:rsidRPr="00FC3310">
        <w:rPr>
          <w:rFonts w:ascii="Arial" w:eastAsia="Times New Roman" w:hAnsi="Arial" w:cs="Arial"/>
          <w:color w:val="000000"/>
          <w:sz w:val="24"/>
          <w:szCs w:val="24"/>
          <w:lang w:eastAsia="es-MX"/>
        </w:rPr>
        <w:t xml:space="preserve">en el ejercicio de sus funciones </w:t>
      </w:r>
      <w:r w:rsidR="00805D69" w:rsidRPr="00FC3310">
        <w:rPr>
          <w:rFonts w:ascii="Arial" w:hAnsi="Arial" w:cs="Arial"/>
          <w:color w:val="000000"/>
          <w:sz w:val="24"/>
          <w:szCs w:val="24"/>
        </w:rPr>
        <w:t>son los siguientes:</w:t>
      </w:r>
    </w:p>
    <w:p w14:paraId="5650A188" w14:textId="77777777" w:rsidR="00367ACD" w:rsidRPr="00FC3310" w:rsidRDefault="00367ACD" w:rsidP="006C3624">
      <w:pPr>
        <w:spacing w:after="0" w:line="217" w:lineRule="atLeast"/>
        <w:jc w:val="both"/>
        <w:rPr>
          <w:rFonts w:ascii="Arial" w:hAnsi="Arial" w:cs="Arial"/>
          <w:color w:val="000000"/>
          <w:sz w:val="24"/>
          <w:szCs w:val="24"/>
        </w:rPr>
      </w:pPr>
    </w:p>
    <w:p w14:paraId="6E51D4F1" w14:textId="77777777" w:rsidR="00367ACD" w:rsidRPr="00FC3310" w:rsidRDefault="00367ACD" w:rsidP="00367ACD">
      <w:pPr>
        <w:numPr>
          <w:ilvl w:val="0"/>
          <w:numId w:val="33"/>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COMPROMISO:</w:t>
      </w:r>
      <w:r w:rsidRPr="00FC3310">
        <w:rPr>
          <w:rFonts w:ascii="Arial" w:hAnsi="Arial" w:cs="Arial"/>
          <w:color w:val="000000"/>
          <w:sz w:val="24"/>
          <w:szCs w:val="24"/>
        </w:rPr>
        <w:t xml:space="preserve"> Asumen el cumplimiento de las obligaciones inherentes a su empleo, cargo o comisión, de manera oportuna y eficaz;</w:t>
      </w:r>
    </w:p>
    <w:p w14:paraId="54630907" w14:textId="77777777" w:rsidR="0066584D" w:rsidRPr="00FC3310" w:rsidRDefault="0066584D" w:rsidP="005312F4">
      <w:pPr>
        <w:numPr>
          <w:ilvl w:val="0"/>
          <w:numId w:val="33"/>
        </w:numPr>
        <w:spacing w:after="0" w:line="217" w:lineRule="atLeast"/>
        <w:jc w:val="both"/>
        <w:rPr>
          <w:rFonts w:ascii="Arial" w:hAnsi="Arial" w:cs="Arial"/>
          <w:b/>
          <w:color w:val="000000"/>
          <w:sz w:val="24"/>
          <w:szCs w:val="24"/>
          <w:bdr w:val="none" w:sz="0" w:space="0" w:color="auto" w:frame="1"/>
        </w:rPr>
      </w:pPr>
      <w:r w:rsidRPr="00FC3310">
        <w:rPr>
          <w:rFonts w:ascii="Arial" w:hAnsi="Arial" w:cs="Arial"/>
          <w:b/>
          <w:color w:val="000000"/>
          <w:sz w:val="24"/>
          <w:szCs w:val="24"/>
          <w:bdr w:val="none" w:sz="0" w:space="0" w:color="auto" w:frame="1"/>
        </w:rPr>
        <w:t xml:space="preserve">CONFLICTOS DE INTERESES: </w:t>
      </w:r>
      <w:r w:rsidRPr="00FC3310">
        <w:rPr>
          <w:rFonts w:ascii="Arial" w:hAnsi="Arial" w:cs="Arial"/>
          <w:color w:val="000000"/>
          <w:sz w:val="24"/>
          <w:szCs w:val="24"/>
          <w:bdr w:val="none" w:sz="0" w:space="0" w:color="auto" w:frame="1"/>
        </w:rPr>
        <w:t>Deberá obtenerse de tener conflictos de Interés en los asuntos del Gobierno Municipal, los Conflictos de Interés son políticas de la Administración Publica Municipal en cuanto al manejo de intereses institucionales frente a intereses personales involucrando a los distintos grupos de interés</w:t>
      </w:r>
      <w:r w:rsidR="005312F4" w:rsidRPr="00FC3310">
        <w:rPr>
          <w:rFonts w:ascii="Arial" w:hAnsi="Arial" w:cs="Arial"/>
          <w:color w:val="000000"/>
          <w:sz w:val="24"/>
          <w:szCs w:val="24"/>
          <w:bdr w:val="none" w:sz="0" w:space="0" w:color="auto" w:frame="1"/>
        </w:rPr>
        <w:t xml:space="preserve">; </w:t>
      </w:r>
    </w:p>
    <w:p w14:paraId="765E2589" w14:textId="77777777" w:rsidR="00367ACD" w:rsidRPr="00FC3310" w:rsidRDefault="00367ACD" w:rsidP="00367ACD">
      <w:pPr>
        <w:numPr>
          <w:ilvl w:val="0"/>
          <w:numId w:val="33"/>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COOPERACIÓN: </w:t>
      </w:r>
      <w:r w:rsidRPr="00FC3310">
        <w:rPr>
          <w:rFonts w:ascii="Arial" w:hAnsi="Arial" w:cs="Arial"/>
          <w:color w:val="000000"/>
          <w:sz w:val="24"/>
          <w:szCs w:val="24"/>
        </w:rPr>
        <w:t xml:space="preserve"> Establecen los medios necesarios que favorecen el trabajo de equipo para alcanzar los objetivos comunes relativos a su empleo, cargo o comisión y a los previstos en los planes y programas gubernamentales y comparten conocimientos y experiencias que contribuyen a la optimación de resultados, propiciándose un servicio público integro encaminado hacia el fortalecimiento de una cultura ética y de servicio a la sociedad; </w:t>
      </w:r>
    </w:p>
    <w:p w14:paraId="14D2EA5D" w14:textId="77777777" w:rsidR="0066584D" w:rsidRPr="00FC3310" w:rsidRDefault="00367ACD" w:rsidP="0066584D">
      <w:pPr>
        <w:numPr>
          <w:ilvl w:val="0"/>
          <w:numId w:val="33"/>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DISCIPLINA: </w:t>
      </w:r>
      <w:r w:rsidRPr="00FC3310">
        <w:rPr>
          <w:rFonts w:ascii="Arial" w:hAnsi="Arial" w:cs="Arial"/>
          <w:color w:val="000000"/>
          <w:sz w:val="24"/>
          <w:szCs w:val="24"/>
        </w:rPr>
        <w:t>Se sujetan invariablemente al conjunto de normas que rigen los actos y procedimiento relativos al empleo, cargo o comisión que desempeñan;</w:t>
      </w:r>
      <w:r w:rsidR="0066584D" w:rsidRPr="00FC3310">
        <w:rPr>
          <w:rFonts w:ascii="Arial" w:hAnsi="Arial" w:cs="Arial"/>
          <w:color w:val="000000"/>
          <w:sz w:val="24"/>
          <w:szCs w:val="24"/>
        </w:rPr>
        <w:t xml:space="preserve"> por lo que </w:t>
      </w:r>
      <w:r w:rsidR="0066584D" w:rsidRPr="00FC3310">
        <w:rPr>
          <w:rFonts w:ascii="Arial" w:hAnsi="Arial" w:cs="Arial"/>
          <w:color w:val="000000"/>
          <w:sz w:val="24"/>
          <w:szCs w:val="24"/>
          <w:bdr w:val="none" w:sz="0" w:space="0" w:color="auto" w:frame="1"/>
        </w:rPr>
        <w:t>deberá cumplir con las acciones planeadas para su función, procurando realizarlas con diligencia, orden, rigurosidad y demás valores aquí expresados, siendo una parte regulada por acuerdo de negociación colectiva, que puede sujetarse a procedimientos de queja.</w:t>
      </w:r>
    </w:p>
    <w:p w14:paraId="7A75B358" w14:textId="77777777" w:rsidR="0066584D" w:rsidRPr="00FC3310" w:rsidRDefault="0066584D" w:rsidP="0066584D">
      <w:pPr>
        <w:spacing w:after="0" w:line="217" w:lineRule="atLeast"/>
        <w:ind w:left="720"/>
        <w:jc w:val="both"/>
        <w:rPr>
          <w:rFonts w:ascii="Arial" w:hAnsi="Arial" w:cs="Arial"/>
          <w:color w:val="000000"/>
          <w:sz w:val="24"/>
          <w:szCs w:val="24"/>
        </w:rPr>
      </w:pPr>
    </w:p>
    <w:p w14:paraId="106E34B4" w14:textId="77777777" w:rsidR="00367ACD" w:rsidRPr="00FC3310" w:rsidRDefault="00367ACD" w:rsidP="00CB3090">
      <w:pPr>
        <w:numPr>
          <w:ilvl w:val="0"/>
          <w:numId w:val="33"/>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HONESTIDAD:</w:t>
      </w:r>
      <w:r w:rsidRPr="00FC3310">
        <w:rPr>
          <w:rFonts w:ascii="Arial" w:hAnsi="Arial" w:cs="Arial"/>
          <w:color w:val="000000"/>
          <w:sz w:val="24"/>
          <w:szCs w:val="24"/>
        </w:rPr>
        <w:t xml:space="preserve"> Se conducen en todo </w:t>
      </w:r>
      <w:r w:rsidR="00CB3090" w:rsidRPr="00FC3310">
        <w:rPr>
          <w:rFonts w:ascii="Arial" w:hAnsi="Arial" w:cs="Arial"/>
          <w:color w:val="000000"/>
          <w:sz w:val="24"/>
          <w:szCs w:val="24"/>
        </w:rPr>
        <w:t>momento con integridad, veracidad, diligencia, honor, justicia y transparencia de acuerdo a los propósitos de la institución a la que pertenecen, absteniéndose de aceptar o solicitar cualquier beneficio, privilegio, compensación o ventaja para si, su cónyuge, o parientes consanguíneos o por afinidad hasta el cuarto grado, con motivo de sus funciones; Está obligado a proceder de forma decente, recatada, razonable, justa y honrada con estrecha relación con los principios de moral, verdad y justica en su actuar  como servidor del Municipio.</w:t>
      </w:r>
    </w:p>
    <w:p w14:paraId="6EE88912" w14:textId="77777777" w:rsidR="009057FF" w:rsidRPr="00FC3310" w:rsidRDefault="009057FF" w:rsidP="009057FF">
      <w:pPr>
        <w:numPr>
          <w:ilvl w:val="0"/>
          <w:numId w:val="33"/>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JUSTICIA: </w:t>
      </w:r>
      <w:r w:rsidRPr="00FC3310">
        <w:rPr>
          <w:rFonts w:ascii="Arial" w:hAnsi="Arial" w:cs="Arial"/>
          <w:color w:val="000000"/>
          <w:sz w:val="24"/>
          <w:szCs w:val="24"/>
        </w:rPr>
        <w:t>Velara que en el desempeño de sus funciones los ciudadanos puedan conseguir lo que legal y legítimamente les corresponde, según su naturaleza, vocación y esfuerzo, aplicando la capacidad de alguien o algo para conseguir el objetivo determinado con el mínimo de recursos posible viables.</w:t>
      </w:r>
    </w:p>
    <w:p w14:paraId="69DF73C5" w14:textId="77777777" w:rsidR="009057FF" w:rsidRPr="00FC3310" w:rsidRDefault="00CB3090" w:rsidP="009057FF">
      <w:pPr>
        <w:numPr>
          <w:ilvl w:val="0"/>
          <w:numId w:val="33"/>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LIDERAZGO: </w:t>
      </w:r>
      <w:r w:rsidRPr="00FC3310">
        <w:rPr>
          <w:rFonts w:ascii="Arial" w:hAnsi="Arial" w:cs="Arial"/>
          <w:color w:val="000000"/>
          <w:sz w:val="24"/>
          <w:szCs w:val="24"/>
        </w:rPr>
        <w:t xml:space="preserve">Ser promotores para el cumplimiento de los principios, valores y reglas de integridad previstas en el presente código; a fin de favorecer una cultura ética y de calidad en el servicio público; </w:t>
      </w:r>
    </w:p>
    <w:p w14:paraId="3C692CB3" w14:textId="77777777" w:rsidR="009057FF" w:rsidRPr="00FC3310" w:rsidRDefault="009057FF" w:rsidP="009057FF">
      <w:pPr>
        <w:numPr>
          <w:ilvl w:val="0"/>
          <w:numId w:val="33"/>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PRUDENCIA: </w:t>
      </w:r>
      <w:r w:rsidRPr="00FC3310">
        <w:rPr>
          <w:rStyle w:val="Textoennegrita"/>
          <w:rFonts w:ascii="Arial" w:hAnsi="Arial" w:cs="Arial"/>
          <w:b w:val="0"/>
          <w:color w:val="000000"/>
          <w:sz w:val="24"/>
          <w:szCs w:val="24"/>
          <w:bdr w:val="none" w:sz="0" w:space="0" w:color="auto" w:frame="1"/>
        </w:rPr>
        <w:t>Debe actuar con sensatez, mesura, templanza, cautela o</w:t>
      </w:r>
      <w:r w:rsidRPr="00FC3310">
        <w:rPr>
          <w:rStyle w:val="apple-converted-space"/>
          <w:rFonts w:ascii="Arial" w:hAnsi="Arial" w:cs="Arial"/>
          <w:b/>
          <w:bCs/>
          <w:color w:val="000000"/>
          <w:sz w:val="24"/>
          <w:szCs w:val="24"/>
          <w:bdr w:val="none" w:sz="0" w:space="0" w:color="auto" w:frame="1"/>
        </w:rPr>
        <w:t> </w:t>
      </w:r>
      <w:r w:rsidRPr="00FC3310">
        <w:rPr>
          <w:rStyle w:val="Textoennegrita"/>
          <w:rFonts w:ascii="Arial" w:hAnsi="Arial" w:cs="Arial"/>
          <w:b w:val="0"/>
          <w:color w:val="000000"/>
          <w:sz w:val="24"/>
          <w:szCs w:val="24"/>
          <w:bdr w:val="none" w:sz="0" w:space="0" w:color="auto" w:frame="1"/>
        </w:rPr>
        <w:t>moderación</w:t>
      </w:r>
      <w:r w:rsidRPr="00FC3310">
        <w:rPr>
          <w:rFonts w:ascii="Arial" w:hAnsi="Arial" w:cs="Arial"/>
          <w:b/>
          <w:color w:val="000000"/>
          <w:sz w:val="24"/>
          <w:szCs w:val="24"/>
          <w:shd w:val="clear" w:color="auto" w:fill="FFFFFF"/>
        </w:rPr>
        <w:t xml:space="preserve">. </w:t>
      </w:r>
      <w:r w:rsidRPr="00FC3310">
        <w:rPr>
          <w:rFonts w:ascii="Arial" w:hAnsi="Arial" w:cs="Arial"/>
          <w:color w:val="000000"/>
          <w:sz w:val="24"/>
          <w:szCs w:val="24"/>
          <w:shd w:val="clear" w:color="auto" w:fill="FFFFFF"/>
        </w:rPr>
        <w:t>Logrando con estas virtudes</w:t>
      </w:r>
      <w:r w:rsidRPr="00FC3310">
        <w:rPr>
          <w:rStyle w:val="Textoennegrita"/>
          <w:rFonts w:ascii="Arial" w:hAnsi="Arial" w:cs="Arial"/>
          <w:b w:val="0"/>
          <w:color w:val="000000"/>
          <w:sz w:val="24"/>
          <w:szCs w:val="24"/>
          <w:bdr w:val="none" w:sz="0" w:space="0" w:color="auto" w:frame="1"/>
        </w:rPr>
        <w:t xml:space="preserve"> desenvolverse de modo justo y adecuado </w:t>
      </w:r>
      <w:r w:rsidRPr="00FC3310">
        <w:rPr>
          <w:rFonts w:ascii="Arial" w:hAnsi="Arial" w:cs="Arial"/>
          <w:color w:val="000000"/>
          <w:sz w:val="24"/>
          <w:szCs w:val="24"/>
          <w:shd w:val="clear" w:color="auto" w:fill="FFFFFF"/>
        </w:rPr>
        <w:t xml:space="preserve">en el desempeño de la función pública. Mostrando la virtud de actuar de forma justa, adecuada y con cautela, definida por los escolásticos como la Recta RATIO AGIBILIUM, para diferenciarla del arte Recta RATIO FACTIBILIUM; </w:t>
      </w:r>
    </w:p>
    <w:p w14:paraId="29E4AA97" w14:textId="77777777" w:rsidR="00CB3090" w:rsidRPr="00FC3310" w:rsidRDefault="00CB3090" w:rsidP="00CB3090">
      <w:pPr>
        <w:numPr>
          <w:ilvl w:val="0"/>
          <w:numId w:val="33"/>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RENDICIÓN DE CUENTAS:  </w:t>
      </w:r>
      <w:r w:rsidRPr="00FC3310">
        <w:rPr>
          <w:rFonts w:ascii="Arial" w:hAnsi="Arial" w:cs="Arial"/>
          <w:color w:val="000000"/>
          <w:sz w:val="24"/>
          <w:szCs w:val="24"/>
        </w:rPr>
        <w:t xml:space="preserve">Asumen plenamente ante la sociedad y su autoridades la responsabilidad que deriva del ejercicio de su empleo, cargo o comisión , por lo que informan, explican y justifican sus decisiones y acciones, y se sujetan a un sistema de sanciones, así como a la evaluación y al escrutinio público de sus funciones por parte de la ciudadanía; por lo que debe presentar íntegramente informes relativos a su desempeño y dar cuenta de manera satisfactoria, ante la ley y </w:t>
      </w:r>
      <w:r w:rsidRPr="00FC3310">
        <w:rPr>
          <w:rFonts w:ascii="Arial" w:hAnsi="Arial" w:cs="Arial"/>
          <w:color w:val="000000"/>
          <w:sz w:val="24"/>
          <w:szCs w:val="24"/>
        </w:rPr>
        <w:tab/>
        <w:t xml:space="preserve">la ciudadanía, de sus acciones y decisiones, facilitando el acceso a esta información, ya que como gestores de </w:t>
      </w:r>
      <w:r w:rsidRPr="00FC3310">
        <w:rPr>
          <w:rFonts w:ascii="Arial" w:hAnsi="Arial" w:cs="Arial"/>
          <w:color w:val="000000"/>
          <w:sz w:val="24"/>
          <w:szCs w:val="24"/>
        </w:rPr>
        <w:tab/>
        <w:t>fondos públicos se tiene la obligación de informar, justificar y responsabilizarse de la actividad económica-</w:t>
      </w:r>
      <w:r w:rsidRPr="00FC3310">
        <w:rPr>
          <w:rFonts w:ascii="Arial" w:hAnsi="Arial" w:cs="Arial"/>
          <w:color w:val="000000"/>
          <w:sz w:val="24"/>
          <w:szCs w:val="24"/>
        </w:rPr>
        <w:tab/>
        <w:t>financiera que se han realizado en un periodo;</w:t>
      </w:r>
    </w:p>
    <w:p w14:paraId="44713B59" w14:textId="77777777" w:rsidR="00D752CC" w:rsidRPr="00FC3310" w:rsidRDefault="00CB3090" w:rsidP="00D752CC">
      <w:pPr>
        <w:numPr>
          <w:ilvl w:val="0"/>
          <w:numId w:val="33"/>
        </w:numPr>
        <w:spacing w:after="0" w:line="217" w:lineRule="atLeast"/>
        <w:jc w:val="both"/>
        <w:rPr>
          <w:rFonts w:ascii="Arial" w:hAnsi="Arial" w:cs="Arial"/>
          <w:b/>
          <w:color w:val="000000"/>
          <w:sz w:val="24"/>
          <w:szCs w:val="24"/>
        </w:rPr>
      </w:pPr>
      <w:r w:rsidRPr="00FC3310">
        <w:rPr>
          <w:rFonts w:ascii="Arial" w:hAnsi="Arial" w:cs="Arial"/>
          <w:b/>
          <w:color w:val="000000"/>
          <w:sz w:val="24"/>
          <w:szCs w:val="24"/>
        </w:rPr>
        <w:t xml:space="preserve">RESPETO: </w:t>
      </w:r>
      <w:r w:rsidR="007D4FFA" w:rsidRPr="00FC3310">
        <w:rPr>
          <w:rFonts w:ascii="Arial" w:hAnsi="Arial" w:cs="Arial"/>
          <w:color w:val="000000"/>
          <w:sz w:val="24"/>
          <w:szCs w:val="24"/>
        </w:rPr>
        <w:t xml:space="preserve">otorgan un trato digno y cordial a las personas en general y a sus compañeros de trabajo, </w:t>
      </w:r>
      <w:r w:rsidR="009A0ED9" w:rsidRPr="00FC3310">
        <w:rPr>
          <w:rFonts w:ascii="Arial" w:hAnsi="Arial" w:cs="Arial"/>
          <w:color w:val="000000"/>
          <w:sz w:val="24"/>
          <w:szCs w:val="24"/>
        </w:rPr>
        <w:t>así</w:t>
      </w:r>
      <w:r w:rsidR="007D4FFA" w:rsidRPr="00FC3310">
        <w:rPr>
          <w:rFonts w:ascii="Arial" w:hAnsi="Arial" w:cs="Arial"/>
          <w:color w:val="000000"/>
          <w:sz w:val="24"/>
          <w:szCs w:val="24"/>
        </w:rPr>
        <w:t xml:space="preserve"> como</w:t>
      </w:r>
      <w:r w:rsidR="00072F72" w:rsidRPr="00FC3310">
        <w:rPr>
          <w:rFonts w:ascii="Arial" w:hAnsi="Arial" w:cs="Arial"/>
          <w:color w:val="000000"/>
          <w:sz w:val="24"/>
          <w:szCs w:val="24"/>
        </w:rPr>
        <w:t xml:space="preserve"> aceptar y entender las diferentes formas de actuar y pensar de las personas, cuando estas no contravengan ninguna norma o derecho fundamental;</w:t>
      </w:r>
      <w:r w:rsidR="00D752CC" w:rsidRPr="00FC3310">
        <w:rPr>
          <w:rFonts w:ascii="Arial" w:hAnsi="Arial" w:cs="Arial"/>
          <w:color w:val="000000"/>
          <w:sz w:val="24"/>
          <w:szCs w:val="24"/>
        </w:rPr>
        <w:t xml:space="preserve"> por lo que Deberá dirigirse al público en general, a sus compañeros así como a sus superiores con miramiento, consideración y respeto, se entiende por  consideración de que alguien, siendo algo que tiene valor por sí mismo.</w:t>
      </w:r>
    </w:p>
    <w:p w14:paraId="46FE8CAA" w14:textId="77777777" w:rsidR="00072F72" w:rsidRPr="00FC3310" w:rsidRDefault="00072F72" w:rsidP="00D752CC">
      <w:pPr>
        <w:numPr>
          <w:ilvl w:val="0"/>
          <w:numId w:val="33"/>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RESPETO A LA EQUIDAD DE GENERO:</w:t>
      </w:r>
      <w:r w:rsidRPr="00FC3310">
        <w:rPr>
          <w:rFonts w:ascii="Arial" w:hAnsi="Arial" w:cs="Arial"/>
          <w:color w:val="000000"/>
          <w:sz w:val="24"/>
          <w:szCs w:val="24"/>
        </w:rPr>
        <w:t xml:space="preserve"> </w:t>
      </w:r>
      <w:r w:rsidR="00D752CC" w:rsidRPr="00FC3310">
        <w:rPr>
          <w:rFonts w:ascii="Arial" w:hAnsi="Arial" w:cs="Arial"/>
          <w:color w:val="000000"/>
          <w:sz w:val="24"/>
          <w:szCs w:val="24"/>
        </w:rPr>
        <w:t xml:space="preserve">Garantizan que tanto las mujeres como los hombres accedan con las mismas condiciones, posibilidades y oportunidades en las actividades institucionales y laborales, con la finalidad de combatir costumbres y practicas discriminatorias entre los géneros; </w:t>
      </w:r>
    </w:p>
    <w:p w14:paraId="2E672C9A" w14:textId="77777777" w:rsidR="00876292" w:rsidRPr="00FC3310" w:rsidRDefault="00D752CC" w:rsidP="00876292">
      <w:pPr>
        <w:numPr>
          <w:ilvl w:val="0"/>
          <w:numId w:val="33"/>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RESPONSABILIDAD:</w:t>
      </w:r>
      <w:r w:rsidRPr="00FC3310">
        <w:rPr>
          <w:rFonts w:ascii="Arial" w:hAnsi="Arial" w:cs="Arial"/>
          <w:color w:val="000000"/>
          <w:sz w:val="24"/>
          <w:szCs w:val="24"/>
        </w:rPr>
        <w:t xml:space="preserve"> Desempeñar las funciones inherentes a su empleo, cargo o comisión con esmero, oportunidad, exhaustividad y profesionalismo, asumiendo las consecuencias que resulten de sus actos u omisiones en el ejercicio de las mismas;</w:t>
      </w:r>
      <w:r w:rsidR="00876292" w:rsidRPr="00FC3310">
        <w:rPr>
          <w:rFonts w:ascii="Arial" w:hAnsi="Arial" w:cs="Arial"/>
          <w:color w:val="000000"/>
          <w:sz w:val="24"/>
          <w:szCs w:val="24"/>
        </w:rPr>
        <w:t xml:space="preserve"> por lo que </w:t>
      </w:r>
      <w:r w:rsidR="00876292" w:rsidRPr="00FC3310">
        <w:rPr>
          <w:rFonts w:ascii="Arial" w:hAnsi="Arial" w:cs="Arial"/>
          <w:color w:val="000000"/>
          <w:sz w:val="24"/>
          <w:szCs w:val="24"/>
          <w:bdr w:val="none" w:sz="0" w:space="0" w:color="auto" w:frame="1"/>
        </w:rPr>
        <w:t>deberá desempañar sus funciones con actitud profesional, dedicación, eficiente y eficaz, buscando dar un servicio de calidad a los usuarios, aplicando su conciencia, que le permita reflexionar, administrar, orientar y valorar las consecuencias de sus actos, siempre en el plano de la moral.</w:t>
      </w:r>
    </w:p>
    <w:p w14:paraId="4726D76D" w14:textId="77777777" w:rsidR="00D752CC" w:rsidRPr="00FC3310" w:rsidRDefault="00D752CC" w:rsidP="00876292">
      <w:pPr>
        <w:spacing w:after="0" w:line="217" w:lineRule="atLeast"/>
        <w:ind w:left="720"/>
        <w:jc w:val="both"/>
        <w:rPr>
          <w:rFonts w:ascii="Arial" w:hAnsi="Arial" w:cs="Arial"/>
          <w:color w:val="000000"/>
          <w:sz w:val="24"/>
          <w:szCs w:val="24"/>
        </w:rPr>
      </w:pPr>
    </w:p>
    <w:p w14:paraId="38235561" w14:textId="77777777" w:rsidR="00D752CC" w:rsidRPr="00FC3310" w:rsidRDefault="00D752CC" w:rsidP="00261B46">
      <w:pPr>
        <w:numPr>
          <w:ilvl w:val="0"/>
          <w:numId w:val="33"/>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SOLIDARIDAD:</w:t>
      </w:r>
      <w:r w:rsidRPr="00FC3310">
        <w:rPr>
          <w:rFonts w:ascii="Arial" w:hAnsi="Arial" w:cs="Arial"/>
          <w:color w:val="000000"/>
          <w:sz w:val="24"/>
          <w:szCs w:val="24"/>
        </w:rPr>
        <w:t xml:space="preserve"> Propician que el trabajo se realice en equipo de manera armónica, independientemente </w:t>
      </w:r>
      <w:r w:rsidR="00261B46" w:rsidRPr="00FC3310">
        <w:rPr>
          <w:rFonts w:ascii="Arial" w:hAnsi="Arial" w:cs="Arial"/>
          <w:color w:val="000000"/>
          <w:sz w:val="24"/>
          <w:szCs w:val="24"/>
        </w:rPr>
        <w:t>de sus intereses personales, familiares o de negocios, con el fin de cumplir con los objetivos y metas institucionales al Plan  Estatal de Desarrollo y a los programas y planes sectoriales e institucionales, en beneficio de la ciudadanía;</w:t>
      </w:r>
    </w:p>
    <w:p w14:paraId="3E8F297A" w14:textId="77777777" w:rsidR="00261B46" w:rsidRPr="00FC3310" w:rsidRDefault="00261B46" w:rsidP="00261B46">
      <w:pPr>
        <w:numPr>
          <w:ilvl w:val="0"/>
          <w:numId w:val="33"/>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TOLERANCIA:</w:t>
      </w:r>
      <w:r w:rsidRPr="00FC3310">
        <w:rPr>
          <w:rFonts w:ascii="Arial" w:hAnsi="Arial" w:cs="Arial"/>
          <w:color w:val="000000"/>
          <w:sz w:val="24"/>
          <w:szCs w:val="24"/>
        </w:rPr>
        <w:t xml:space="preserve"> Respetan las opiniones, ideas o actitudes de las además personas aunque no coincidan con las suyas; </w:t>
      </w:r>
    </w:p>
    <w:p w14:paraId="153712DA" w14:textId="77777777" w:rsidR="00261B46" w:rsidRPr="00FC3310" w:rsidRDefault="00261B46" w:rsidP="00261B46">
      <w:pPr>
        <w:numPr>
          <w:ilvl w:val="0"/>
          <w:numId w:val="33"/>
        </w:numPr>
        <w:spacing w:after="0" w:line="217" w:lineRule="atLeast"/>
        <w:jc w:val="both"/>
        <w:rPr>
          <w:rFonts w:ascii="Arial" w:hAnsi="Arial" w:cs="Arial"/>
          <w:color w:val="000000"/>
          <w:sz w:val="24"/>
          <w:szCs w:val="24"/>
        </w:rPr>
      </w:pPr>
      <w:r w:rsidRPr="00FC3310">
        <w:rPr>
          <w:rFonts w:ascii="Arial" w:hAnsi="Arial" w:cs="Arial"/>
          <w:b/>
          <w:color w:val="000000"/>
          <w:sz w:val="24"/>
          <w:szCs w:val="24"/>
        </w:rPr>
        <w:t>VOCACIÓN DE SERVICIO:</w:t>
      </w:r>
      <w:r w:rsidRPr="00FC3310">
        <w:rPr>
          <w:rFonts w:ascii="Arial" w:hAnsi="Arial" w:cs="Arial"/>
          <w:color w:val="000000"/>
          <w:sz w:val="24"/>
          <w:szCs w:val="24"/>
        </w:rPr>
        <w:t xml:space="preserve"> Desempeñan sus servicios en forma diligente y responsable, involucrándose para hacer mejor su trabajo, son mas productivos y contribuyen de una manera óptima al desarrollo de las tareas relativas a su empleo, cargo o comisión, en beneficio de la sociedad. </w:t>
      </w:r>
    </w:p>
    <w:p w14:paraId="7CDAED63" w14:textId="77777777" w:rsidR="00F16935" w:rsidRPr="00FC3310" w:rsidRDefault="00F16935" w:rsidP="009057FF">
      <w:pPr>
        <w:spacing w:after="0" w:line="217" w:lineRule="atLeast"/>
        <w:ind w:firstLine="708"/>
        <w:jc w:val="both"/>
        <w:rPr>
          <w:rFonts w:ascii="Arial" w:hAnsi="Arial" w:cs="Arial"/>
          <w:b/>
          <w:color w:val="000000"/>
          <w:sz w:val="24"/>
          <w:szCs w:val="24"/>
        </w:rPr>
      </w:pPr>
    </w:p>
    <w:p w14:paraId="75D1F801" w14:textId="77777777" w:rsidR="00D57899" w:rsidRPr="00FC3310" w:rsidRDefault="00E33B0B"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      </w:t>
      </w:r>
    </w:p>
    <w:p w14:paraId="1324471C" w14:textId="77777777" w:rsidR="00E33B0B" w:rsidRPr="00FC3310" w:rsidRDefault="00E33B0B" w:rsidP="006C3624">
      <w:pPr>
        <w:spacing w:after="0" w:line="217" w:lineRule="atLeast"/>
        <w:jc w:val="both"/>
        <w:rPr>
          <w:rFonts w:ascii="Arial" w:hAnsi="Arial" w:cs="Arial"/>
          <w:color w:val="000000"/>
          <w:sz w:val="24"/>
          <w:szCs w:val="24"/>
          <w:bdr w:val="none" w:sz="0" w:space="0" w:color="auto" w:frame="1"/>
        </w:rPr>
      </w:pPr>
    </w:p>
    <w:p w14:paraId="71C8C3AD" w14:textId="77777777" w:rsidR="003D63AF" w:rsidRPr="00FC3310" w:rsidRDefault="00E33B0B" w:rsidP="00B24A23">
      <w:pPr>
        <w:spacing w:after="0" w:line="217" w:lineRule="atLeast"/>
        <w:jc w:val="both"/>
        <w:rPr>
          <w:rFonts w:ascii="Arial" w:hAnsi="Arial" w:cs="Arial"/>
          <w:color w:val="000000"/>
          <w:sz w:val="28"/>
          <w:szCs w:val="28"/>
          <w:bdr w:val="none" w:sz="0" w:space="0" w:color="auto" w:frame="1"/>
        </w:rPr>
      </w:pPr>
      <w:r w:rsidRPr="00FC3310">
        <w:rPr>
          <w:rFonts w:ascii="Arial" w:hAnsi="Arial" w:cs="Arial"/>
          <w:b/>
          <w:color w:val="000000"/>
          <w:sz w:val="24"/>
          <w:szCs w:val="24"/>
          <w:bdr w:val="none" w:sz="0" w:space="0" w:color="auto" w:frame="1"/>
        </w:rPr>
        <w:t xml:space="preserve">  </w:t>
      </w:r>
    </w:p>
    <w:p w14:paraId="3E07C121" w14:textId="77777777" w:rsidR="000502A2" w:rsidRPr="00FC3310" w:rsidRDefault="00042B71" w:rsidP="000502A2">
      <w:pPr>
        <w:spacing w:after="0" w:line="217" w:lineRule="atLeast"/>
        <w:ind w:left="720"/>
        <w:jc w:val="center"/>
        <w:rPr>
          <w:rFonts w:ascii="Arial" w:hAnsi="Arial" w:cs="Arial"/>
          <w:b/>
          <w:color w:val="000000"/>
          <w:sz w:val="28"/>
          <w:szCs w:val="28"/>
        </w:rPr>
      </w:pPr>
      <w:r w:rsidRPr="00FC3310">
        <w:rPr>
          <w:rFonts w:ascii="Arial" w:hAnsi="Arial" w:cs="Arial"/>
          <w:b/>
          <w:color w:val="000000"/>
          <w:sz w:val="28"/>
          <w:szCs w:val="28"/>
        </w:rPr>
        <w:t>CAPITULO V</w:t>
      </w:r>
    </w:p>
    <w:p w14:paraId="4A88DD70" w14:textId="77777777" w:rsidR="000502A2" w:rsidRPr="00FC3310" w:rsidRDefault="000502A2" w:rsidP="000502A2">
      <w:pPr>
        <w:spacing w:after="0" w:line="217" w:lineRule="atLeast"/>
        <w:ind w:left="720"/>
        <w:jc w:val="center"/>
        <w:rPr>
          <w:rFonts w:ascii="Arial" w:hAnsi="Arial" w:cs="Arial"/>
          <w:b/>
          <w:color w:val="000000"/>
          <w:sz w:val="28"/>
          <w:szCs w:val="28"/>
        </w:rPr>
      </w:pPr>
      <w:r w:rsidRPr="00FC3310">
        <w:rPr>
          <w:rFonts w:ascii="Arial" w:hAnsi="Arial" w:cs="Arial"/>
          <w:b/>
          <w:color w:val="000000"/>
          <w:sz w:val="28"/>
          <w:szCs w:val="28"/>
        </w:rPr>
        <w:t>SALVAGUARDIA DE LOS PRINCIPIOS Y VALORES</w:t>
      </w:r>
    </w:p>
    <w:p w14:paraId="7FA3F257" w14:textId="77777777" w:rsidR="000502A2" w:rsidRPr="00FC3310" w:rsidRDefault="000502A2" w:rsidP="000502A2">
      <w:pPr>
        <w:spacing w:after="0" w:line="217" w:lineRule="atLeast"/>
        <w:ind w:left="720"/>
        <w:rPr>
          <w:rFonts w:ascii="Arial" w:hAnsi="Arial" w:cs="Arial"/>
          <w:b/>
          <w:color w:val="000000"/>
          <w:sz w:val="24"/>
          <w:szCs w:val="24"/>
        </w:rPr>
      </w:pPr>
    </w:p>
    <w:p w14:paraId="4F94FFF2" w14:textId="77777777" w:rsidR="000502A2" w:rsidRPr="00FC3310" w:rsidRDefault="000502A2" w:rsidP="00B45742">
      <w:pPr>
        <w:spacing w:after="0" w:line="217" w:lineRule="atLeast"/>
        <w:jc w:val="both"/>
        <w:rPr>
          <w:rFonts w:ascii="Arial" w:hAnsi="Arial" w:cs="Arial"/>
          <w:color w:val="000000"/>
          <w:sz w:val="24"/>
          <w:szCs w:val="24"/>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21</w:t>
      </w:r>
      <w:r w:rsidRPr="00FC3310">
        <w:rPr>
          <w:rFonts w:ascii="Arial" w:hAnsi="Arial" w:cs="Arial"/>
          <w:b/>
          <w:color w:val="000000"/>
          <w:sz w:val="24"/>
          <w:szCs w:val="24"/>
        </w:rPr>
        <w:t xml:space="preserve">°. </w:t>
      </w:r>
      <w:r w:rsidRPr="00FC3310">
        <w:rPr>
          <w:rFonts w:ascii="Arial" w:hAnsi="Arial" w:cs="Arial"/>
          <w:color w:val="000000"/>
          <w:sz w:val="24"/>
          <w:szCs w:val="24"/>
        </w:rPr>
        <w:t>Los valores previsto en el presente Código en su conjunto, se interrelacionan, por su propia naturaleza con las reglas de los principios que serán tratadas en el presente capítulo.</w:t>
      </w:r>
    </w:p>
    <w:p w14:paraId="222BC8FF" w14:textId="77777777" w:rsidR="000502A2" w:rsidRPr="00FC3310" w:rsidRDefault="000502A2" w:rsidP="00B45742">
      <w:pPr>
        <w:spacing w:after="0" w:line="217" w:lineRule="atLeast"/>
        <w:jc w:val="both"/>
        <w:rPr>
          <w:rFonts w:ascii="Arial" w:hAnsi="Arial" w:cs="Arial"/>
          <w:b/>
          <w:color w:val="000000"/>
          <w:sz w:val="24"/>
          <w:szCs w:val="24"/>
          <w:bdr w:val="none" w:sz="0" w:space="0" w:color="auto" w:frame="1"/>
        </w:rPr>
      </w:pPr>
    </w:p>
    <w:p w14:paraId="04CAAF90" w14:textId="77777777" w:rsidR="000502A2" w:rsidRPr="00FC3310" w:rsidRDefault="000502A2" w:rsidP="00B45742">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22</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 xml:space="preserve">Funcionarios, Empleados y Servidores Públicos tutelan el principio de competencia por mérito, cuando se ajustan a las siguientes reglas: </w:t>
      </w:r>
    </w:p>
    <w:p w14:paraId="6EBDE161" w14:textId="77777777" w:rsidR="000502A2" w:rsidRPr="00FC3310" w:rsidRDefault="000502A2" w:rsidP="00B45742">
      <w:pPr>
        <w:spacing w:after="0" w:line="217" w:lineRule="atLeast"/>
        <w:jc w:val="both"/>
        <w:rPr>
          <w:rFonts w:ascii="Arial" w:eastAsia="Times New Roman" w:hAnsi="Arial" w:cs="Arial"/>
          <w:color w:val="000000"/>
          <w:sz w:val="24"/>
          <w:szCs w:val="24"/>
          <w:lang w:eastAsia="es-MX"/>
        </w:rPr>
      </w:pPr>
    </w:p>
    <w:p w14:paraId="057C3DAE" w14:textId="77777777" w:rsidR="000502A2" w:rsidRPr="00FC3310" w:rsidRDefault="000502A2" w:rsidP="000502A2">
      <w:pPr>
        <w:numPr>
          <w:ilvl w:val="0"/>
          <w:numId w:val="34"/>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Están </w:t>
      </w:r>
      <w:r w:rsidR="005631D2" w:rsidRPr="00FC3310">
        <w:rPr>
          <w:rFonts w:ascii="Arial" w:hAnsi="Arial" w:cs="Arial"/>
          <w:color w:val="000000"/>
          <w:sz w:val="24"/>
          <w:szCs w:val="24"/>
          <w:bdr w:val="none" w:sz="0" w:space="0" w:color="auto" w:frame="1"/>
        </w:rPr>
        <w:t>conscientes de tener los conocimientos, aptitudes y habilidades para el empleo, cargo o comisión para el que fueron contratados, los cuales les permita cumplir con sus funciones de una manera oportuna, eficiente y eficaz;</w:t>
      </w:r>
    </w:p>
    <w:p w14:paraId="0A56DE02" w14:textId="77777777" w:rsidR="000502A2" w:rsidRPr="00FC3310" w:rsidRDefault="005631D2" w:rsidP="004E25AC">
      <w:pPr>
        <w:numPr>
          <w:ilvl w:val="0"/>
          <w:numId w:val="34"/>
        </w:numPr>
        <w:spacing w:after="0" w:line="217" w:lineRule="atLeast"/>
        <w:jc w:val="both"/>
        <w:rPr>
          <w:rFonts w:ascii="Arial" w:hAnsi="Arial" w:cs="Arial"/>
          <w:b/>
          <w:color w:val="000000"/>
          <w:sz w:val="24"/>
          <w:szCs w:val="24"/>
          <w:bdr w:val="none" w:sz="0" w:space="0" w:color="auto" w:frame="1"/>
        </w:rPr>
      </w:pPr>
      <w:r w:rsidRPr="00FC3310">
        <w:rPr>
          <w:rFonts w:ascii="Arial" w:hAnsi="Arial" w:cs="Arial"/>
          <w:color w:val="000000"/>
          <w:sz w:val="24"/>
          <w:szCs w:val="24"/>
          <w:bdr w:val="none" w:sz="0" w:space="0" w:color="auto" w:frame="1"/>
        </w:rPr>
        <w:t xml:space="preserve">Desempeñan su cargo en función de las obligaciones que les confieren las normas aplicables a su empleo, cargo, comisión y las que les instruyan sus superiores jerárquicos, utilizando todos sus conocimientos y </w:t>
      </w:r>
      <w:r w:rsidR="004E25AC" w:rsidRPr="00FC3310">
        <w:rPr>
          <w:rFonts w:ascii="Arial" w:hAnsi="Arial" w:cs="Arial"/>
          <w:color w:val="000000"/>
          <w:sz w:val="24"/>
          <w:szCs w:val="24"/>
          <w:bdr w:val="none" w:sz="0" w:space="0" w:color="auto" w:frame="1"/>
        </w:rPr>
        <w:t>su capacidad física e intelectual para obtener los mejores resultados;</w:t>
      </w:r>
    </w:p>
    <w:p w14:paraId="418FA321" w14:textId="77777777" w:rsidR="004E25AC" w:rsidRPr="00FC3310" w:rsidRDefault="004E25AC" w:rsidP="004E25AC">
      <w:pPr>
        <w:numPr>
          <w:ilvl w:val="0"/>
          <w:numId w:val="34"/>
        </w:numPr>
        <w:spacing w:after="0" w:line="217" w:lineRule="atLeast"/>
        <w:jc w:val="both"/>
        <w:rPr>
          <w:rFonts w:ascii="Arial" w:hAnsi="Arial" w:cs="Arial"/>
          <w:b/>
          <w:color w:val="000000"/>
          <w:sz w:val="24"/>
          <w:szCs w:val="24"/>
          <w:bdr w:val="none" w:sz="0" w:space="0" w:color="auto" w:frame="1"/>
        </w:rPr>
      </w:pPr>
      <w:r w:rsidRPr="00FC3310">
        <w:rPr>
          <w:rFonts w:ascii="Arial" w:hAnsi="Arial" w:cs="Arial"/>
          <w:color w:val="000000"/>
          <w:sz w:val="24"/>
          <w:szCs w:val="24"/>
          <w:bdr w:val="none" w:sz="0" w:space="0" w:color="auto" w:frame="1"/>
        </w:rPr>
        <w:t xml:space="preserve">Desarrollan, complementan, perfeccionan o actualizan los conocimientos y habilidades necesarios para el eficiente desempeño de su empleo, cargo o comisión, con el apoyo de la entidad pública; </w:t>
      </w:r>
    </w:p>
    <w:p w14:paraId="3E720FDE" w14:textId="77777777" w:rsidR="004E25AC" w:rsidRPr="00FC3310" w:rsidRDefault="004E25AC" w:rsidP="004E25AC">
      <w:pPr>
        <w:numPr>
          <w:ilvl w:val="0"/>
          <w:numId w:val="34"/>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Se capacitan para desempeñar mejor las funciones relativas a su empleo, cargo o comisión, con el apoyo de la entidad pública;</w:t>
      </w:r>
    </w:p>
    <w:p w14:paraId="38D77A2F" w14:textId="77777777" w:rsidR="004E25AC" w:rsidRPr="00FC3310" w:rsidRDefault="004E25AC" w:rsidP="004E25AC">
      <w:pPr>
        <w:numPr>
          <w:ilvl w:val="0"/>
          <w:numId w:val="34"/>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Evitar encomendar y/o llevar a cabo actividades para las que no cuentan con la competencia profesional necesaria, y de presentarse este caso, informan esta circunstancia a su superior </w:t>
      </w:r>
      <w:r w:rsidR="00B24A23" w:rsidRPr="00FC3310">
        <w:rPr>
          <w:rFonts w:ascii="Arial" w:hAnsi="Arial" w:cs="Arial"/>
          <w:color w:val="000000"/>
          <w:sz w:val="24"/>
          <w:szCs w:val="24"/>
          <w:bdr w:val="none" w:sz="0" w:space="0" w:color="auto" w:frame="1"/>
        </w:rPr>
        <w:t>jerárquico en forma inmediata y oportuna</w:t>
      </w:r>
      <w:r w:rsidRPr="00FC3310">
        <w:rPr>
          <w:rFonts w:ascii="Arial" w:hAnsi="Arial" w:cs="Arial"/>
          <w:color w:val="000000"/>
          <w:sz w:val="24"/>
          <w:szCs w:val="24"/>
          <w:bdr w:val="none" w:sz="0" w:space="0" w:color="auto" w:frame="1"/>
        </w:rPr>
        <w:t xml:space="preserve"> para cualquier efecto que resulte procedente; y</w:t>
      </w:r>
    </w:p>
    <w:p w14:paraId="3D77424E" w14:textId="77777777" w:rsidR="004E25AC" w:rsidRPr="00FC3310" w:rsidRDefault="004E25AC" w:rsidP="004E25AC">
      <w:pPr>
        <w:numPr>
          <w:ilvl w:val="0"/>
          <w:numId w:val="34"/>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Las demás que se determinen en cualquier otra disposición legal o administrativa.</w:t>
      </w:r>
    </w:p>
    <w:p w14:paraId="23376D06" w14:textId="77777777" w:rsidR="004E25AC" w:rsidRPr="00FC3310" w:rsidRDefault="004E25AC" w:rsidP="004E25AC">
      <w:pPr>
        <w:spacing w:after="0" w:line="217" w:lineRule="atLeast"/>
        <w:ind w:left="720"/>
        <w:jc w:val="both"/>
        <w:rPr>
          <w:rFonts w:ascii="Arial" w:hAnsi="Arial" w:cs="Arial"/>
          <w:color w:val="000000"/>
          <w:sz w:val="24"/>
          <w:szCs w:val="24"/>
          <w:bdr w:val="none" w:sz="0" w:space="0" w:color="auto" w:frame="1"/>
        </w:rPr>
      </w:pPr>
    </w:p>
    <w:p w14:paraId="205E4BFC" w14:textId="77777777" w:rsidR="000502A2" w:rsidRPr="00FC3310" w:rsidRDefault="000502A2" w:rsidP="00B45742">
      <w:pPr>
        <w:spacing w:after="0" w:line="217" w:lineRule="atLeast"/>
        <w:jc w:val="both"/>
        <w:rPr>
          <w:rFonts w:ascii="Arial" w:hAnsi="Arial" w:cs="Arial"/>
          <w:b/>
          <w:color w:val="000000"/>
          <w:sz w:val="24"/>
          <w:szCs w:val="24"/>
          <w:bdr w:val="none" w:sz="0" w:space="0" w:color="auto" w:frame="1"/>
        </w:rPr>
      </w:pPr>
    </w:p>
    <w:p w14:paraId="5C95BCFD" w14:textId="77777777" w:rsidR="000502A2" w:rsidRPr="00FC3310" w:rsidRDefault="000502A2" w:rsidP="00B45742">
      <w:pPr>
        <w:spacing w:after="0" w:line="217" w:lineRule="atLeast"/>
        <w:jc w:val="both"/>
        <w:rPr>
          <w:rFonts w:ascii="Arial" w:hAnsi="Arial" w:cs="Arial"/>
          <w:b/>
          <w:color w:val="000000"/>
          <w:sz w:val="24"/>
          <w:szCs w:val="24"/>
          <w:bdr w:val="none" w:sz="0" w:space="0" w:color="auto" w:frame="1"/>
        </w:rPr>
      </w:pPr>
    </w:p>
    <w:p w14:paraId="778029D2" w14:textId="77777777" w:rsidR="000502A2" w:rsidRPr="00FC3310" w:rsidRDefault="004E25AC" w:rsidP="00B45742">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23</w:t>
      </w:r>
      <w:r w:rsidRPr="00FC3310">
        <w:rPr>
          <w:rFonts w:ascii="Arial" w:hAnsi="Arial" w:cs="Arial"/>
          <w:b/>
          <w:color w:val="000000"/>
          <w:sz w:val="24"/>
          <w:szCs w:val="24"/>
        </w:rPr>
        <w:t>°.</w:t>
      </w:r>
      <w:r w:rsidRPr="00FC3310">
        <w:rPr>
          <w:rFonts w:ascii="Arial" w:hAnsi="Arial" w:cs="Arial"/>
          <w:color w:val="000000"/>
          <w:sz w:val="24"/>
          <w:szCs w:val="24"/>
        </w:rPr>
        <w:t xml:space="preserve"> Los </w:t>
      </w:r>
      <w:r w:rsidRPr="00FC3310">
        <w:rPr>
          <w:rFonts w:ascii="Arial" w:eastAsia="Times New Roman" w:hAnsi="Arial" w:cs="Arial"/>
          <w:color w:val="000000"/>
          <w:sz w:val="24"/>
          <w:szCs w:val="24"/>
          <w:lang w:eastAsia="es-MX"/>
        </w:rPr>
        <w:t>Funcionarios, Empleados y Servidores Públicos tutelan el principio de confidencialidad, cuando se ajustan a las siguientes reglas:</w:t>
      </w:r>
    </w:p>
    <w:p w14:paraId="0AD15D6C" w14:textId="77777777" w:rsidR="004E25AC" w:rsidRPr="00FC3310" w:rsidRDefault="004E25AC" w:rsidP="00B45742">
      <w:pPr>
        <w:spacing w:after="0" w:line="217" w:lineRule="atLeast"/>
        <w:jc w:val="both"/>
        <w:rPr>
          <w:rFonts w:ascii="Arial" w:eastAsia="Times New Roman" w:hAnsi="Arial" w:cs="Arial"/>
          <w:color w:val="000000"/>
          <w:sz w:val="24"/>
          <w:szCs w:val="24"/>
          <w:lang w:eastAsia="es-MX"/>
        </w:rPr>
      </w:pPr>
    </w:p>
    <w:p w14:paraId="1CF99CBA" w14:textId="77777777" w:rsidR="004E25AC" w:rsidRPr="00FC3310" w:rsidRDefault="004E25AC" w:rsidP="004E25AC">
      <w:pPr>
        <w:numPr>
          <w:ilvl w:val="0"/>
          <w:numId w:val="35"/>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Mantienen estricta confidencialidad y secrecía sobre la información de carácter reservado o confidencial que posean, administren o generen en el ejercicio de su empleo, cargo o comisión;</w:t>
      </w:r>
    </w:p>
    <w:p w14:paraId="2EFE50A8" w14:textId="77777777" w:rsidR="004E25AC" w:rsidRPr="00FC3310" w:rsidRDefault="004E25AC" w:rsidP="004E25AC">
      <w:pPr>
        <w:numPr>
          <w:ilvl w:val="0"/>
          <w:numId w:val="35"/>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Actúan con responsabilidad en la elaboración y manejo de la información interna y atienden las solicitudes de información pública en la forma prevista por la Ley en la materia;</w:t>
      </w:r>
    </w:p>
    <w:p w14:paraId="6D6902A3" w14:textId="77777777" w:rsidR="004E25AC" w:rsidRPr="00FC3310" w:rsidRDefault="004E25AC" w:rsidP="004E25AC">
      <w:pPr>
        <w:numPr>
          <w:ilvl w:val="0"/>
          <w:numId w:val="35"/>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Guardan reserva de la información confidencial que emane de los procedimientos de contrataciones públicas;</w:t>
      </w:r>
    </w:p>
    <w:p w14:paraId="70971D99" w14:textId="77777777" w:rsidR="004E25AC" w:rsidRPr="00FC3310" w:rsidRDefault="0005473F" w:rsidP="004E25AC">
      <w:pPr>
        <w:numPr>
          <w:ilvl w:val="0"/>
          <w:numId w:val="35"/>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Se abstienen de utilizar en beneficio propio, de su cónyuge y parientes consanguíneos o por afinidad hasta el cuarto grado o para fines distintos a los perseguidos, la información o documentación obtenida con motivo del ejercicio de sus funciones</w:t>
      </w:r>
      <w:r w:rsidR="00B24A23" w:rsidRPr="00FC3310">
        <w:rPr>
          <w:rFonts w:ascii="Arial" w:hAnsi="Arial" w:cs="Arial"/>
          <w:color w:val="000000"/>
          <w:sz w:val="24"/>
          <w:szCs w:val="24"/>
          <w:bdr w:val="none" w:sz="0" w:space="0" w:color="auto" w:frame="1"/>
        </w:rPr>
        <w:t xml:space="preserve"> diarias</w:t>
      </w:r>
      <w:r w:rsidRPr="00FC3310">
        <w:rPr>
          <w:rFonts w:ascii="Arial" w:hAnsi="Arial" w:cs="Arial"/>
          <w:color w:val="000000"/>
          <w:sz w:val="24"/>
          <w:szCs w:val="24"/>
          <w:bdr w:val="none" w:sz="0" w:space="0" w:color="auto" w:frame="1"/>
        </w:rPr>
        <w:t xml:space="preserve">; </w:t>
      </w:r>
    </w:p>
    <w:p w14:paraId="7057767B" w14:textId="77777777" w:rsidR="0005473F" w:rsidRPr="00FC3310" w:rsidRDefault="0005473F" w:rsidP="004E25AC">
      <w:pPr>
        <w:numPr>
          <w:ilvl w:val="0"/>
          <w:numId w:val="35"/>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Evitan sustraer, destruir, ocultar o utilizar de manera indebida la información que conozcan con motivo de su empleo, cargo o comisión;</w:t>
      </w:r>
    </w:p>
    <w:p w14:paraId="66694F48" w14:textId="77777777" w:rsidR="0005473F" w:rsidRPr="00FC3310" w:rsidRDefault="0005473F" w:rsidP="004E25AC">
      <w:pPr>
        <w:numPr>
          <w:ilvl w:val="0"/>
          <w:numId w:val="35"/>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Se Inhiben de dar a conocer por cualquier medio, información que obtengan con motivo del ejercicio de sus funciones y que vulnere la privacidad de las personas físicas o jurídicas; y </w:t>
      </w:r>
    </w:p>
    <w:p w14:paraId="71136E12" w14:textId="77777777" w:rsidR="0005473F" w:rsidRPr="00FC3310" w:rsidRDefault="0005473F" w:rsidP="004E25AC">
      <w:pPr>
        <w:numPr>
          <w:ilvl w:val="0"/>
          <w:numId w:val="35"/>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Las demás que se determinen en cualquier otra disposición legal o administrativa.</w:t>
      </w:r>
    </w:p>
    <w:p w14:paraId="11729E7B" w14:textId="77777777" w:rsidR="0005473F" w:rsidRPr="00FC3310" w:rsidRDefault="0005473F" w:rsidP="0005473F">
      <w:pPr>
        <w:spacing w:after="0" w:line="217" w:lineRule="atLeast"/>
        <w:ind w:left="720"/>
        <w:jc w:val="both"/>
        <w:rPr>
          <w:rFonts w:ascii="Arial" w:hAnsi="Arial" w:cs="Arial"/>
          <w:color w:val="000000"/>
          <w:sz w:val="24"/>
          <w:szCs w:val="24"/>
          <w:bdr w:val="none" w:sz="0" w:space="0" w:color="auto" w:frame="1"/>
        </w:rPr>
      </w:pPr>
    </w:p>
    <w:p w14:paraId="7536848F" w14:textId="77777777" w:rsidR="000502A2" w:rsidRPr="00FC3310" w:rsidRDefault="000502A2" w:rsidP="00B45742">
      <w:pPr>
        <w:spacing w:after="0" w:line="217" w:lineRule="atLeast"/>
        <w:jc w:val="both"/>
        <w:rPr>
          <w:rFonts w:ascii="Arial" w:hAnsi="Arial" w:cs="Arial"/>
          <w:b/>
          <w:color w:val="000000"/>
          <w:sz w:val="24"/>
          <w:szCs w:val="24"/>
          <w:bdr w:val="none" w:sz="0" w:space="0" w:color="auto" w:frame="1"/>
        </w:rPr>
      </w:pPr>
    </w:p>
    <w:p w14:paraId="478864C6" w14:textId="77777777" w:rsidR="007F4AAB" w:rsidRPr="00FC3310" w:rsidRDefault="007F4AAB" w:rsidP="007F4AAB">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24</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de economía, cuando se ajustan a las siguientes reglas:</w:t>
      </w:r>
    </w:p>
    <w:p w14:paraId="568EDF76" w14:textId="77777777" w:rsidR="000502A2" w:rsidRPr="00FC3310" w:rsidRDefault="000502A2" w:rsidP="00B45742">
      <w:pPr>
        <w:spacing w:after="0" w:line="217" w:lineRule="atLeast"/>
        <w:jc w:val="both"/>
        <w:rPr>
          <w:rFonts w:ascii="Arial" w:hAnsi="Arial" w:cs="Arial"/>
          <w:b/>
          <w:color w:val="000000"/>
          <w:sz w:val="24"/>
          <w:szCs w:val="24"/>
          <w:bdr w:val="none" w:sz="0" w:space="0" w:color="auto" w:frame="1"/>
        </w:rPr>
      </w:pPr>
    </w:p>
    <w:p w14:paraId="421FA269" w14:textId="77777777" w:rsidR="007F4AAB" w:rsidRPr="00FC3310" w:rsidRDefault="003378B6" w:rsidP="007F4AAB">
      <w:pPr>
        <w:numPr>
          <w:ilvl w:val="0"/>
          <w:numId w:val="36"/>
        </w:numPr>
        <w:spacing w:after="0" w:line="217" w:lineRule="atLeast"/>
        <w:jc w:val="both"/>
        <w:rPr>
          <w:rFonts w:ascii="Arial" w:hAnsi="Arial" w:cs="Arial"/>
          <w:b/>
          <w:color w:val="000000"/>
          <w:sz w:val="24"/>
          <w:szCs w:val="24"/>
          <w:bdr w:val="none" w:sz="0" w:space="0" w:color="auto" w:frame="1"/>
        </w:rPr>
      </w:pPr>
      <w:r w:rsidRPr="00FC3310">
        <w:rPr>
          <w:rFonts w:ascii="Arial" w:hAnsi="Arial" w:cs="Arial"/>
          <w:color w:val="000000"/>
          <w:sz w:val="24"/>
          <w:szCs w:val="24"/>
          <w:bdr w:val="none" w:sz="0" w:space="0" w:color="auto" w:frame="1"/>
        </w:rPr>
        <w:t>Adquieren lo estrictamente necesario para el cumplimiento de las funciones inherentes a su empleo, cargo o comisión, evitando gastos excesivos, innecesarios o no permitidos por las normas aplicables</w:t>
      </w:r>
      <w:r w:rsidR="00FF64A8" w:rsidRPr="00FC3310">
        <w:rPr>
          <w:rFonts w:ascii="Arial" w:hAnsi="Arial" w:cs="Arial"/>
          <w:color w:val="000000"/>
          <w:sz w:val="24"/>
          <w:szCs w:val="24"/>
          <w:bdr w:val="none" w:sz="0" w:space="0" w:color="auto" w:frame="1"/>
        </w:rPr>
        <w:t xml:space="preserve"> en la materia</w:t>
      </w:r>
      <w:r w:rsidRPr="00FC3310">
        <w:rPr>
          <w:rFonts w:ascii="Arial" w:hAnsi="Arial" w:cs="Arial"/>
          <w:color w:val="000000"/>
          <w:sz w:val="24"/>
          <w:szCs w:val="24"/>
          <w:bdr w:val="none" w:sz="0" w:space="0" w:color="auto" w:frame="1"/>
        </w:rPr>
        <w:t>;</w:t>
      </w:r>
    </w:p>
    <w:p w14:paraId="52A6693D" w14:textId="77777777" w:rsidR="003378B6" w:rsidRPr="00FC3310" w:rsidRDefault="003378B6" w:rsidP="007F4AAB">
      <w:pPr>
        <w:numPr>
          <w:ilvl w:val="0"/>
          <w:numId w:val="36"/>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Aprovechan y optimizan los recursos que usan</w:t>
      </w:r>
      <w:r w:rsidR="00FF64A8" w:rsidRPr="00FC3310">
        <w:rPr>
          <w:rFonts w:ascii="Arial" w:hAnsi="Arial" w:cs="Arial"/>
          <w:color w:val="000000"/>
          <w:sz w:val="24"/>
          <w:szCs w:val="24"/>
          <w:bdr w:val="none" w:sz="0" w:space="0" w:color="auto" w:frame="1"/>
        </w:rPr>
        <w:t xml:space="preserve"> al máximo</w:t>
      </w:r>
      <w:r w:rsidRPr="00FC3310">
        <w:rPr>
          <w:rFonts w:ascii="Arial" w:hAnsi="Arial" w:cs="Arial"/>
          <w:color w:val="000000"/>
          <w:sz w:val="24"/>
          <w:szCs w:val="24"/>
          <w:bdr w:val="none" w:sz="0" w:space="0" w:color="auto" w:frame="1"/>
        </w:rPr>
        <w:t xml:space="preserve">, </w:t>
      </w:r>
      <w:r w:rsidR="00FF64A8" w:rsidRPr="00FC3310">
        <w:rPr>
          <w:rFonts w:ascii="Arial" w:hAnsi="Arial" w:cs="Arial"/>
          <w:color w:val="000000"/>
          <w:sz w:val="24"/>
          <w:szCs w:val="24"/>
          <w:bdr w:val="none" w:sz="0" w:space="0" w:color="auto" w:frame="1"/>
        </w:rPr>
        <w:t xml:space="preserve">que </w:t>
      </w:r>
      <w:r w:rsidRPr="00FC3310">
        <w:rPr>
          <w:rFonts w:ascii="Arial" w:hAnsi="Arial" w:cs="Arial"/>
          <w:color w:val="000000"/>
          <w:sz w:val="24"/>
          <w:szCs w:val="24"/>
          <w:bdr w:val="none" w:sz="0" w:space="0" w:color="auto" w:frame="1"/>
        </w:rPr>
        <w:t xml:space="preserve">administran o ejecutan con motivo de las funciones inherentes a su empleo, cargo o comisión; </w:t>
      </w:r>
    </w:p>
    <w:p w14:paraId="552033DB" w14:textId="77777777" w:rsidR="003378B6" w:rsidRPr="00FC3310" w:rsidRDefault="003378B6" w:rsidP="007F4AAB">
      <w:pPr>
        <w:numPr>
          <w:ilvl w:val="0"/>
          <w:numId w:val="36"/>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Cuidar y conservar el equipo, muebles e instalaciones y denunciar</w:t>
      </w:r>
      <w:r w:rsidR="00FF64A8" w:rsidRPr="00FC3310">
        <w:rPr>
          <w:rFonts w:ascii="Arial" w:hAnsi="Arial" w:cs="Arial"/>
          <w:color w:val="000000"/>
          <w:sz w:val="24"/>
          <w:szCs w:val="24"/>
          <w:bdr w:val="none" w:sz="0" w:space="0" w:color="auto" w:frame="1"/>
        </w:rPr>
        <w:t xml:space="preserve"> de forma inmediata</w:t>
      </w:r>
      <w:r w:rsidR="00CC02CE" w:rsidRPr="00FC3310">
        <w:rPr>
          <w:rFonts w:ascii="Arial" w:hAnsi="Arial" w:cs="Arial"/>
          <w:color w:val="000000"/>
          <w:sz w:val="24"/>
          <w:szCs w:val="24"/>
          <w:bdr w:val="none" w:sz="0" w:space="0" w:color="auto" w:frame="1"/>
        </w:rPr>
        <w:t xml:space="preserve"> cualquier acto de vandalismo o uso inadecuado de los mismos;</w:t>
      </w:r>
    </w:p>
    <w:p w14:paraId="4F724B93" w14:textId="77777777" w:rsidR="00CC02CE" w:rsidRPr="00FC3310" w:rsidRDefault="00CC02CE" w:rsidP="007F4AAB">
      <w:pPr>
        <w:numPr>
          <w:ilvl w:val="0"/>
          <w:numId w:val="36"/>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Se abstienen de enajenar o dar de baja los bienes muebles, cuando éstos sigan siendo útiles para os fines de la entidad pública de su adscripción;</w:t>
      </w:r>
    </w:p>
    <w:p w14:paraId="6ECA1945" w14:textId="77777777" w:rsidR="00CC02CE" w:rsidRPr="00FC3310" w:rsidRDefault="00CC02CE" w:rsidP="007F4AAB">
      <w:pPr>
        <w:numPr>
          <w:ilvl w:val="0"/>
          <w:numId w:val="36"/>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Aprovechan el uso del correo </w:t>
      </w:r>
      <w:r w:rsidR="00FF64A8" w:rsidRPr="00FC3310">
        <w:rPr>
          <w:rFonts w:ascii="Arial" w:hAnsi="Arial" w:cs="Arial"/>
          <w:color w:val="000000"/>
          <w:sz w:val="24"/>
          <w:szCs w:val="24"/>
          <w:bdr w:val="none" w:sz="0" w:space="0" w:color="auto" w:frame="1"/>
        </w:rPr>
        <w:t xml:space="preserve">electrónico </w:t>
      </w:r>
      <w:r w:rsidRPr="00FC3310">
        <w:rPr>
          <w:rFonts w:ascii="Arial" w:hAnsi="Arial" w:cs="Arial"/>
          <w:color w:val="000000"/>
          <w:sz w:val="24"/>
          <w:szCs w:val="24"/>
          <w:bdr w:val="none" w:sz="0" w:space="0" w:color="auto" w:frame="1"/>
        </w:rPr>
        <w:t>institucional preferentemente, en lugar de medios impresos;</w:t>
      </w:r>
    </w:p>
    <w:p w14:paraId="5A386839" w14:textId="77777777" w:rsidR="00CC02CE" w:rsidRPr="00FC3310" w:rsidRDefault="00CC02CE" w:rsidP="007F4AAB">
      <w:pPr>
        <w:numPr>
          <w:ilvl w:val="0"/>
          <w:numId w:val="36"/>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Reciclan todos aquellos insumos que sean viables de reutilizar en el desempeño de su empleo, cargo o comisión;</w:t>
      </w:r>
    </w:p>
    <w:p w14:paraId="41032BCC" w14:textId="77777777" w:rsidR="00CC02CE" w:rsidRPr="00FC3310" w:rsidRDefault="00CC02CE" w:rsidP="007F4AAB">
      <w:pPr>
        <w:numPr>
          <w:ilvl w:val="0"/>
          <w:numId w:val="36"/>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Aprovechan al máximo la jornada laboral para el cumplimiento de sus funciones</w:t>
      </w:r>
      <w:r w:rsidR="00FF64A8" w:rsidRPr="00FC3310">
        <w:rPr>
          <w:rFonts w:ascii="Arial" w:hAnsi="Arial" w:cs="Arial"/>
          <w:color w:val="000000"/>
          <w:sz w:val="24"/>
          <w:szCs w:val="24"/>
          <w:bdr w:val="none" w:sz="0" w:space="0" w:color="auto" w:frame="1"/>
        </w:rPr>
        <w:t xml:space="preserve"> y/o únicamente las que le son asignadas por escrito por el departamento correspondiente</w:t>
      </w:r>
      <w:r w:rsidRPr="00FC3310">
        <w:rPr>
          <w:rFonts w:ascii="Arial" w:hAnsi="Arial" w:cs="Arial"/>
          <w:color w:val="000000"/>
          <w:sz w:val="24"/>
          <w:szCs w:val="24"/>
          <w:bdr w:val="none" w:sz="0" w:space="0" w:color="auto" w:frame="1"/>
        </w:rPr>
        <w:t xml:space="preserve">; y </w:t>
      </w:r>
    </w:p>
    <w:p w14:paraId="31B409D3" w14:textId="77777777" w:rsidR="00CC02CE" w:rsidRPr="00FC3310" w:rsidRDefault="00CC02CE" w:rsidP="007F4AAB">
      <w:pPr>
        <w:numPr>
          <w:ilvl w:val="0"/>
          <w:numId w:val="36"/>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Las demás que se determinen en cualquiera otra disposición legal o administrativa. </w:t>
      </w:r>
    </w:p>
    <w:p w14:paraId="62E9BFE3" w14:textId="77777777" w:rsidR="00CC02CE" w:rsidRPr="00FC3310" w:rsidRDefault="00CC02CE" w:rsidP="00CC02CE">
      <w:pPr>
        <w:spacing w:after="0" w:line="217" w:lineRule="atLeast"/>
        <w:ind w:left="720"/>
        <w:jc w:val="both"/>
        <w:rPr>
          <w:rFonts w:ascii="Arial" w:hAnsi="Arial" w:cs="Arial"/>
          <w:color w:val="000000"/>
          <w:sz w:val="24"/>
          <w:szCs w:val="24"/>
          <w:bdr w:val="none" w:sz="0" w:space="0" w:color="auto" w:frame="1"/>
        </w:rPr>
      </w:pPr>
    </w:p>
    <w:p w14:paraId="3C73584F" w14:textId="77777777" w:rsidR="00CC02CE" w:rsidRPr="00FC3310" w:rsidRDefault="00CC02CE" w:rsidP="00CC02CE">
      <w:pPr>
        <w:spacing w:after="0" w:line="217" w:lineRule="atLeast"/>
        <w:ind w:left="720"/>
        <w:jc w:val="both"/>
        <w:rPr>
          <w:rFonts w:ascii="Arial" w:hAnsi="Arial" w:cs="Arial"/>
          <w:color w:val="000000"/>
          <w:sz w:val="24"/>
          <w:szCs w:val="24"/>
          <w:bdr w:val="none" w:sz="0" w:space="0" w:color="auto" w:frame="1"/>
        </w:rPr>
      </w:pPr>
    </w:p>
    <w:p w14:paraId="300F974E" w14:textId="77777777" w:rsidR="00CC02CE" w:rsidRPr="00FC3310" w:rsidRDefault="00CC02CE" w:rsidP="00CC02CE">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25</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de eficacia, cuando se ajustan a las siguientes reglas:</w:t>
      </w:r>
    </w:p>
    <w:p w14:paraId="612C658C" w14:textId="77777777" w:rsidR="00CC02CE" w:rsidRPr="00FC3310" w:rsidRDefault="00CC02CE" w:rsidP="00CC02CE">
      <w:pPr>
        <w:spacing w:after="0" w:line="217" w:lineRule="atLeast"/>
        <w:jc w:val="both"/>
        <w:rPr>
          <w:rFonts w:ascii="Arial" w:eastAsia="Times New Roman" w:hAnsi="Arial" w:cs="Arial"/>
          <w:color w:val="000000"/>
          <w:sz w:val="24"/>
          <w:szCs w:val="24"/>
          <w:lang w:eastAsia="es-MX"/>
        </w:rPr>
      </w:pPr>
    </w:p>
    <w:p w14:paraId="7F40A05F" w14:textId="77777777" w:rsidR="00CC02CE" w:rsidRPr="00FC3310" w:rsidRDefault="00CC02CE" w:rsidP="00CC02CE">
      <w:pPr>
        <w:numPr>
          <w:ilvl w:val="0"/>
          <w:numId w:val="3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Alcanzan las metas y objetivos relativos a su empleo, cargo o comisión;</w:t>
      </w:r>
    </w:p>
    <w:p w14:paraId="6D5547A8" w14:textId="77777777" w:rsidR="00CC02CE" w:rsidRPr="00FC3310" w:rsidRDefault="00CC02CE" w:rsidP="00CC02CE">
      <w:pPr>
        <w:numPr>
          <w:ilvl w:val="0"/>
          <w:numId w:val="3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Cuentan con la disposición para adoptar nuevos métodos de trabajo, lineamientos y procedimientos de mejora en la gestión pública;</w:t>
      </w:r>
    </w:p>
    <w:p w14:paraId="7BAAEEA4" w14:textId="77777777" w:rsidR="00CC02CE" w:rsidRPr="00FC3310" w:rsidRDefault="00CC02CE" w:rsidP="00CC02CE">
      <w:pPr>
        <w:numPr>
          <w:ilvl w:val="0"/>
          <w:numId w:val="3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Obtienen resultados positivos en el desempeño de su empleo, cargo o comisión, conforme a los términos fijados para tal fin; </w:t>
      </w:r>
    </w:p>
    <w:p w14:paraId="6791F818" w14:textId="77777777" w:rsidR="00CC02CE" w:rsidRPr="00FC3310" w:rsidRDefault="00CC02CE" w:rsidP="00CC02CE">
      <w:pPr>
        <w:numPr>
          <w:ilvl w:val="0"/>
          <w:numId w:val="37"/>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Llevan a cabo las actividades relativas a su empleo, cargo o comisión de manera conjunta y coordinada con las diversas áreas en su ento</w:t>
      </w:r>
      <w:r w:rsidR="00FF64A8" w:rsidRPr="00FC3310">
        <w:rPr>
          <w:rFonts w:ascii="Arial" w:eastAsia="Times New Roman" w:hAnsi="Arial" w:cs="Arial"/>
          <w:color w:val="000000"/>
          <w:sz w:val="24"/>
          <w:szCs w:val="24"/>
          <w:lang w:eastAsia="es-MX"/>
        </w:rPr>
        <w:t>r</w:t>
      </w:r>
      <w:r w:rsidRPr="00FC3310">
        <w:rPr>
          <w:rFonts w:ascii="Arial" w:eastAsia="Times New Roman" w:hAnsi="Arial" w:cs="Arial"/>
          <w:color w:val="000000"/>
          <w:sz w:val="24"/>
          <w:szCs w:val="24"/>
          <w:lang w:eastAsia="es-MX"/>
        </w:rPr>
        <w:t>no laboral, para el cumplimiento de las metas y objetivos trazados; y</w:t>
      </w:r>
    </w:p>
    <w:p w14:paraId="65E7ADEC" w14:textId="77777777" w:rsidR="00CC02CE" w:rsidRPr="00FC3310" w:rsidRDefault="00CC02CE" w:rsidP="00CC02CE">
      <w:pPr>
        <w:numPr>
          <w:ilvl w:val="0"/>
          <w:numId w:val="37"/>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Las demás que se determinen en cualquiera otra disposición legal o administrativa. </w:t>
      </w:r>
    </w:p>
    <w:p w14:paraId="04082495" w14:textId="77777777" w:rsidR="00DF72F4" w:rsidRPr="00FC3310" w:rsidRDefault="00DF72F4" w:rsidP="00B45742">
      <w:pPr>
        <w:spacing w:after="0" w:line="217" w:lineRule="atLeast"/>
        <w:jc w:val="both"/>
        <w:rPr>
          <w:rFonts w:ascii="Arial" w:hAnsi="Arial" w:cs="Arial"/>
          <w:color w:val="000000"/>
          <w:sz w:val="24"/>
          <w:szCs w:val="24"/>
          <w:bdr w:val="none" w:sz="0" w:space="0" w:color="auto" w:frame="1"/>
        </w:rPr>
      </w:pPr>
    </w:p>
    <w:p w14:paraId="4770268B" w14:textId="77777777" w:rsidR="00DF72F4" w:rsidRPr="00FC3310" w:rsidRDefault="00DF72F4" w:rsidP="00B45742">
      <w:pPr>
        <w:spacing w:after="0" w:line="217" w:lineRule="atLeast"/>
        <w:jc w:val="both"/>
        <w:rPr>
          <w:rFonts w:ascii="Arial" w:hAnsi="Arial" w:cs="Arial"/>
          <w:color w:val="000000"/>
          <w:sz w:val="24"/>
          <w:szCs w:val="24"/>
          <w:bdr w:val="none" w:sz="0" w:space="0" w:color="auto" w:frame="1"/>
        </w:rPr>
      </w:pPr>
    </w:p>
    <w:p w14:paraId="3483881A" w14:textId="77777777" w:rsidR="00DF72F4" w:rsidRPr="00FC3310" w:rsidRDefault="00DF72F4" w:rsidP="00DF72F4">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26</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 xml:space="preserve">Funcionarios, Empleados y Servidores Públicos tutelan el principio de </w:t>
      </w:r>
      <w:r w:rsidR="00397450" w:rsidRPr="00FC3310">
        <w:rPr>
          <w:rFonts w:ascii="Arial" w:eastAsia="Times New Roman" w:hAnsi="Arial" w:cs="Arial"/>
          <w:color w:val="000000"/>
          <w:sz w:val="24"/>
          <w:szCs w:val="24"/>
          <w:lang w:eastAsia="es-MX"/>
        </w:rPr>
        <w:t>eficiencia</w:t>
      </w:r>
      <w:r w:rsidRPr="00FC3310">
        <w:rPr>
          <w:rFonts w:ascii="Arial" w:eastAsia="Times New Roman" w:hAnsi="Arial" w:cs="Arial"/>
          <w:color w:val="000000"/>
          <w:sz w:val="24"/>
          <w:szCs w:val="24"/>
          <w:lang w:eastAsia="es-MX"/>
        </w:rPr>
        <w:t>, cuando se ajustan a las siguientes reglas:</w:t>
      </w:r>
    </w:p>
    <w:p w14:paraId="35090C9C" w14:textId="77777777" w:rsidR="00DF72F4" w:rsidRPr="00FC3310" w:rsidRDefault="00DF72F4" w:rsidP="00DF72F4">
      <w:pPr>
        <w:spacing w:after="0" w:line="217" w:lineRule="atLeast"/>
        <w:jc w:val="both"/>
        <w:rPr>
          <w:rFonts w:ascii="Arial" w:eastAsia="Times New Roman" w:hAnsi="Arial" w:cs="Arial"/>
          <w:color w:val="000000"/>
          <w:sz w:val="24"/>
          <w:szCs w:val="24"/>
          <w:lang w:eastAsia="es-MX"/>
        </w:rPr>
      </w:pPr>
    </w:p>
    <w:p w14:paraId="37359B3B" w14:textId="77777777" w:rsidR="00DF72F4" w:rsidRPr="00FC3310" w:rsidRDefault="00397450" w:rsidP="00DF72F4">
      <w:pPr>
        <w:numPr>
          <w:ilvl w:val="0"/>
          <w:numId w:val="3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Aprovechan los conocimientos, experiencias y recursos con los que cuentan, para el mejor desempeño de su empleo, cargo o comisión;</w:t>
      </w:r>
    </w:p>
    <w:p w14:paraId="1E91091E" w14:textId="77777777" w:rsidR="00397450" w:rsidRPr="00FC3310" w:rsidRDefault="00397450" w:rsidP="00DF72F4">
      <w:pPr>
        <w:numPr>
          <w:ilvl w:val="0"/>
          <w:numId w:val="3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Logran los objetivos con la mejor cantidad de recursos, a fin de alcanzar las metas establecidas;</w:t>
      </w:r>
    </w:p>
    <w:p w14:paraId="3D177FD7" w14:textId="77777777" w:rsidR="00397450" w:rsidRPr="00FC3310" w:rsidRDefault="00397450" w:rsidP="00DF72F4">
      <w:pPr>
        <w:numPr>
          <w:ilvl w:val="0"/>
          <w:numId w:val="3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Cumplen con eficiencia las funciones inherentes al empleo, cargo o comisión, informando en tiempo y forma los resultados;</w:t>
      </w:r>
    </w:p>
    <w:p w14:paraId="499040EF" w14:textId="77777777" w:rsidR="00397450" w:rsidRPr="00FC3310" w:rsidRDefault="00397450" w:rsidP="00DF72F4">
      <w:pPr>
        <w:numPr>
          <w:ilvl w:val="0"/>
          <w:numId w:val="3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Optimizan los recursos humanos, materiales, financieros y técnicos necesarios para la ejecución de su empleo, cargo o comisión;</w:t>
      </w:r>
    </w:p>
    <w:p w14:paraId="3E17E4E5" w14:textId="77777777" w:rsidR="00397450" w:rsidRPr="00FC3310" w:rsidRDefault="00397450" w:rsidP="00DF72F4">
      <w:pPr>
        <w:numPr>
          <w:ilvl w:val="0"/>
          <w:numId w:val="3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b/>
        <w:t>Evitan hacer propaganda política, religiosa o de cualquier otra índole en las instalaciones de su fuente de trabajo, dentro del horario relativo a su jornada laboral;</w:t>
      </w:r>
    </w:p>
    <w:p w14:paraId="35B4F764" w14:textId="77777777" w:rsidR="00397450" w:rsidRPr="00FC3310" w:rsidRDefault="00397450" w:rsidP="00DF72F4">
      <w:pPr>
        <w:numPr>
          <w:ilvl w:val="0"/>
          <w:numId w:val="3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Consultan el internet únicamente para le desarrollo de las funciones inherentes a su empleo, cargo o comisión</w:t>
      </w:r>
      <w:r w:rsidR="00FF64A8" w:rsidRPr="00FC3310">
        <w:rPr>
          <w:rFonts w:ascii="Arial" w:eastAsia="Times New Roman" w:hAnsi="Arial" w:cs="Arial"/>
          <w:color w:val="000000"/>
          <w:sz w:val="24"/>
          <w:szCs w:val="24"/>
          <w:lang w:eastAsia="es-MX"/>
        </w:rPr>
        <w:t xml:space="preserve"> y no para su uso personal</w:t>
      </w:r>
      <w:r w:rsidRPr="00FC3310">
        <w:rPr>
          <w:rFonts w:ascii="Arial" w:eastAsia="Times New Roman" w:hAnsi="Arial" w:cs="Arial"/>
          <w:color w:val="000000"/>
          <w:sz w:val="24"/>
          <w:szCs w:val="24"/>
          <w:lang w:eastAsia="es-MX"/>
        </w:rPr>
        <w:t>;</w:t>
      </w:r>
    </w:p>
    <w:p w14:paraId="7A8374C4" w14:textId="77777777" w:rsidR="00397450" w:rsidRPr="00FC3310" w:rsidRDefault="00397450" w:rsidP="00DF72F4">
      <w:pPr>
        <w:numPr>
          <w:ilvl w:val="0"/>
          <w:numId w:val="3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comercializar o promover cualquier producto o servicio durante la jornada de trabajo; y</w:t>
      </w:r>
    </w:p>
    <w:p w14:paraId="2023814F" w14:textId="77777777" w:rsidR="00397450" w:rsidRPr="00FC3310" w:rsidRDefault="00397450" w:rsidP="00397450">
      <w:pPr>
        <w:numPr>
          <w:ilvl w:val="0"/>
          <w:numId w:val="38"/>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Las demás que se determinen en cualquiera otra disposición legal o administrativa. </w:t>
      </w:r>
    </w:p>
    <w:p w14:paraId="0D248227" w14:textId="77777777" w:rsidR="00397450" w:rsidRPr="00FC3310" w:rsidRDefault="00397450" w:rsidP="00397450">
      <w:pPr>
        <w:spacing w:after="0" w:line="217" w:lineRule="atLeast"/>
        <w:ind w:left="720"/>
        <w:jc w:val="both"/>
        <w:rPr>
          <w:rFonts w:ascii="Arial" w:eastAsia="Times New Roman" w:hAnsi="Arial" w:cs="Arial"/>
          <w:color w:val="000000"/>
          <w:sz w:val="24"/>
          <w:szCs w:val="24"/>
          <w:lang w:eastAsia="es-MX"/>
        </w:rPr>
      </w:pPr>
    </w:p>
    <w:p w14:paraId="4CA1CC76" w14:textId="77777777" w:rsidR="00397450" w:rsidRPr="00FC3310" w:rsidRDefault="00397450" w:rsidP="00397450">
      <w:pPr>
        <w:spacing w:after="0" w:line="217" w:lineRule="atLeast"/>
        <w:ind w:left="720"/>
        <w:jc w:val="both"/>
        <w:rPr>
          <w:rFonts w:ascii="Arial" w:eastAsia="Times New Roman" w:hAnsi="Arial" w:cs="Arial"/>
          <w:color w:val="000000"/>
          <w:sz w:val="24"/>
          <w:szCs w:val="24"/>
          <w:lang w:eastAsia="es-MX"/>
        </w:rPr>
      </w:pPr>
    </w:p>
    <w:p w14:paraId="762DB0D7" w14:textId="77777777" w:rsidR="00397450" w:rsidRPr="00FC3310" w:rsidRDefault="00397450" w:rsidP="00397450">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27</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de equidad, cuando se ajustan a las siguientes reglas:</w:t>
      </w:r>
    </w:p>
    <w:p w14:paraId="51E63079" w14:textId="77777777" w:rsidR="00397450" w:rsidRPr="00FC3310" w:rsidRDefault="00397450" w:rsidP="00397450">
      <w:pPr>
        <w:spacing w:after="0" w:line="217" w:lineRule="atLeast"/>
        <w:jc w:val="both"/>
        <w:rPr>
          <w:rFonts w:ascii="Arial" w:eastAsia="Times New Roman" w:hAnsi="Arial" w:cs="Arial"/>
          <w:color w:val="000000"/>
          <w:sz w:val="24"/>
          <w:szCs w:val="24"/>
          <w:lang w:eastAsia="es-MX"/>
        </w:rPr>
      </w:pPr>
    </w:p>
    <w:p w14:paraId="06DE8247" w14:textId="77777777" w:rsidR="00397450" w:rsidRPr="00FC3310" w:rsidRDefault="00397450" w:rsidP="00397450">
      <w:pPr>
        <w:numPr>
          <w:ilvl w:val="0"/>
          <w:numId w:val="3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Respetan a todas las personas independientemente de sus diferencias;</w:t>
      </w:r>
    </w:p>
    <w:p w14:paraId="21389BFC" w14:textId="77777777" w:rsidR="00397450" w:rsidRPr="00FC3310" w:rsidRDefault="00397450" w:rsidP="00397450">
      <w:pPr>
        <w:numPr>
          <w:ilvl w:val="0"/>
          <w:numId w:val="3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Actúan con justicia en el trato con las personas con las que se relacionan;</w:t>
      </w:r>
    </w:p>
    <w:p w14:paraId="13C4E33F" w14:textId="77777777" w:rsidR="00397450" w:rsidRPr="00FC3310" w:rsidRDefault="00397450" w:rsidP="00397450">
      <w:pPr>
        <w:numPr>
          <w:ilvl w:val="0"/>
          <w:numId w:val="3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Dan un trato similar a las personas que se ubiquen en las mismas condiciones, con motivo de su empleo, cargo o comisión; </w:t>
      </w:r>
    </w:p>
    <w:p w14:paraId="034EB36B" w14:textId="77777777" w:rsidR="00397450" w:rsidRPr="00FC3310" w:rsidRDefault="00397450" w:rsidP="00397450">
      <w:pPr>
        <w:numPr>
          <w:ilvl w:val="0"/>
          <w:numId w:val="3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Brindan una justa y respetuosa prestación del servicio, conscientes de que su trabajo se orienta </w:t>
      </w:r>
      <w:r w:rsidR="00902486" w:rsidRPr="00FC3310">
        <w:rPr>
          <w:rFonts w:ascii="Arial" w:eastAsia="Times New Roman" w:hAnsi="Arial" w:cs="Arial"/>
          <w:color w:val="000000"/>
          <w:sz w:val="24"/>
          <w:szCs w:val="24"/>
          <w:lang w:eastAsia="es-MX"/>
        </w:rPr>
        <w:t>a todas las personas en general, sin considerar ningún tipo de diferencia;</w:t>
      </w:r>
    </w:p>
    <w:p w14:paraId="7D45C6F1" w14:textId="77777777" w:rsidR="00902486" w:rsidRPr="00FC3310" w:rsidRDefault="00902486" w:rsidP="00397450">
      <w:pPr>
        <w:numPr>
          <w:ilvl w:val="0"/>
          <w:numId w:val="3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que las simpatías, antipatías, caprichos, presiones o intereses de orden personal, familiar o de negocios interfieran en el ejercicio de sus funciones;</w:t>
      </w:r>
    </w:p>
    <w:p w14:paraId="78EDF8CC" w14:textId="77777777" w:rsidR="00902486" w:rsidRPr="00FC3310" w:rsidRDefault="00902486" w:rsidP="00397450">
      <w:pPr>
        <w:numPr>
          <w:ilvl w:val="0"/>
          <w:numId w:val="3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Brindan un trato similar a cualquier persona física o jurídica que intervenga en las contrataciones públicas, autorizaciones, concesiones, licencias o permisos y su prorrogas, baja de bienes, </w:t>
      </w:r>
      <w:r w:rsidR="00F15402" w:rsidRPr="00FC3310">
        <w:rPr>
          <w:rFonts w:ascii="Arial" w:eastAsia="Times New Roman" w:hAnsi="Arial" w:cs="Arial"/>
          <w:color w:val="000000"/>
          <w:sz w:val="24"/>
          <w:szCs w:val="24"/>
          <w:lang w:eastAsia="es-MX"/>
        </w:rPr>
        <w:t>avalúos</w:t>
      </w:r>
      <w:r w:rsidRPr="00FC3310">
        <w:rPr>
          <w:rFonts w:ascii="Arial" w:eastAsia="Times New Roman" w:hAnsi="Arial" w:cs="Arial"/>
          <w:color w:val="000000"/>
          <w:sz w:val="24"/>
          <w:szCs w:val="24"/>
          <w:lang w:eastAsia="es-MX"/>
        </w:rPr>
        <w:t>, y los diversos procedimientos previstos en la Ley de Compras Gubernamentales, Enajenaciones y Contratación de Servicios del Estado de Jalisco y sus Municipios;</w:t>
      </w:r>
    </w:p>
    <w:p w14:paraId="5C6E9495" w14:textId="77777777" w:rsidR="00902486" w:rsidRPr="00FC3310" w:rsidRDefault="00902486" w:rsidP="00397450">
      <w:pPr>
        <w:numPr>
          <w:ilvl w:val="0"/>
          <w:numId w:val="3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solicitar a cualquier persona física o jurídica requisitos adicionales a los previstos en las bases de la licitación; y</w:t>
      </w:r>
    </w:p>
    <w:p w14:paraId="1946F651" w14:textId="77777777" w:rsidR="00902486" w:rsidRPr="00FC3310" w:rsidRDefault="00902486" w:rsidP="00902486">
      <w:pPr>
        <w:numPr>
          <w:ilvl w:val="0"/>
          <w:numId w:val="39"/>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Las demás que se determinen en cualquiera otra disposición legal o administrativa. </w:t>
      </w:r>
    </w:p>
    <w:p w14:paraId="52644144" w14:textId="77777777" w:rsidR="00F15402" w:rsidRPr="00FC3310" w:rsidRDefault="00F15402" w:rsidP="00F15402">
      <w:pPr>
        <w:spacing w:after="0" w:line="217" w:lineRule="atLeast"/>
        <w:jc w:val="both"/>
        <w:rPr>
          <w:rFonts w:ascii="Arial" w:hAnsi="Arial" w:cs="Arial"/>
          <w:color w:val="000000"/>
          <w:sz w:val="24"/>
          <w:szCs w:val="24"/>
          <w:bdr w:val="none" w:sz="0" w:space="0" w:color="auto" w:frame="1"/>
        </w:rPr>
      </w:pPr>
    </w:p>
    <w:p w14:paraId="6B289E40" w14:textId="77777777" w:rsidR="00F15402" w:rsidRPr="00FC3310" w:rsidRDefault="00F15402" w:rsidP="00F15402">
      <w:pPr>
        <w:spacing w:after="0" w:line="217" w:lineRule="atLeast"/>
        <w:jc w:val="both"/>
        <w:rPr>
          <w:rFonts w:ascii="Arial" w:hAnsi="Arial" w:cs="Arial"/>
          <w:color w:val="000000"/>
          <w:sz w:val="24"/>
          <w:szCs w:val="24"/>
          <w:bdr w:val="none" w:sz="0" w:space="0" w:color="auto" w:frame="1"/>
        </w:rPr>
      </w:pPr>
    </w:p>
    <w:p w14:paraId="104BE135" w14:textId="77777777" w:rsidR="00F15402" w:rsidRPr="00FC3310" w:rsidRDefault="00F15402" w:rsidP="00F15402">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28</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de honradez, cuando respeten las siguientes reglas:</w:t>
      </w:r>
    </w:p>
    <w:p w14:paraId="4A0B6DB8" w14:textId="77777777" w:rsidR="00F15402" w:rsidRPr="00FC3310" w:rsidRDefault="00F15402" w:rsidP="00F15402">
      <w:pPr>
        <w:spacing w:after="0" w:line="217" w:lineRule="atLeast"/>
        <w:jc w:val="both"/>
        <w:rPr>
          <w:rFonts w:ascii="Arial" w:eastAsia="Times New Roman" w:hAnsi="Arial" w:cs="Arial"/>
          <w:color w:val="000000"/>
          <w:sz w:val="24"/>
          <w:szCs w:val="24"/>
          <w:lang w:eastAsia="es-MX"/>
        </w:rPr>
      </w:pPr>
    </w:p>
    <w:p w14:paraId="337CFFEA" w14:textId="77777777" w:rsidR="00F15402" w:rsidRPr="00FC3310" w:rsidRDefault="00F15402" w:rsidP="00F15402">
      <w:pPr>
        <w:numPr>
          <w:ilvl w:val="0"/>
          <w:numId w:val="4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Realizan con honestidad y rectitud sus actividades, absteniéndose de utilizar el empleo, cargo o comisión, para obtener o pretender obtener algún beneficio, provecho o ventaja para sí, su cónyuge, parientes consanguíneos o por afinidad hasta el cuarto grado, o de terceros; y de aceptar compensaciones, prestaciones, dádivas, obsequios o regalos de cualquier personas u organización;</w:t>
      </w:r>
    </w:p>
    <w:p w14:paraId="5D728634" w14:textId="77777777" w:rsidR="00F15402" w:rsidRPr="00FC3310" w:rsidRDefault="00F15402" w:rsidP="00F15402">
      <w:pPr>
        <w:numPr>
          <w:ilvl w:val="0"/>
          <w:numId w:val="4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Administran con honradez los recursos que el sean asignados para el desempeño de su empleo, cargo o comisión;</w:t>
      </w:r>
    </w:p>
    <w:p w14:paraId="0D935CB3" w14:textId="77777777" w:rsidR="00F15402" w:rsidRPr="00FC3310" w:rsidRDefault="00F15402" w:rsidP="00F15402">
      <w:pPr>
        <w:numPr>
          <w:ilvl w:val="0"/>
          <w:numId w:val="4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Actúan de manera transparente, integra y recta en el desempeño de su empleo, cargo o comisión, conduciéndose siempre con verdad;</w:t>
      </w:r>
    </w:p>
    <w:p w14:paraId="6957F067" w14:textId="77777777" w:rsidR="00C50141" w:rsidRPr="00FC3310" w:rsidRDefault="00F15402" w:rsidP="00F15402">
      <w:pPr>
        <w:numPr>
          <w:ilvl w:val="0"/>
          <w:numId w:val="4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Se</w:t>
      </w:r>
      <w:r w:rsidR="00C50141" w:rsidRPr="00FC3310">
        <w:rPr>
          <w:rFonts w:ascii="Arial" w:hAnsi="Arial" w:cs="Arial"/>
          <w:color w:val="000000"/>
          <w:sz w:val="24"/>
          <w:szCs w:val="24"/>
          <w:bdr w:val="none" w:sz="0" w:space="0" w:color="auto" w:frame="1"/>
        </w:rPr>
        <w:t xml:space="preserve"> conducen de buena fe en el llenado de los formatos de declaraciones de situación patrimonial y las de posibles conflictos de interés;</w:t>
      </w:r>
    </w:p>
    <w:p w14:paraId="6DAE9427" w14:textId="77777777" w:rsidR="00F15402" w:rsidRPr="00FC3310" w:rsidRDefault="00C50141" w:rsidP="00F15402">
      <w:pPr>
        <w:numPr>
          <w:ilvl w:val="0"/>
          <w:numId w:val="4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Se abstienen de recibir o solicitar cualquier tipo de compensación, </w:t>
      </w:r>
      <w:r w:rsidR="0023526C" w:rsidRPr="00FC3310">
        <w:rPr>
          <w:rFonts w:ascii="Arial" w:hAnsi="Arial" w:cs="Arial"/>
          <w:color w:val="000000"/>
          <w:sz w:val="24"/>
          <w:szCs w:val="24"/>
          <w:bdr w:val="none" w:sz="0" w:space="0" w:color="auto" w:frame="1"/>
        </w:rPr>
        <w:t>dadiva, obsequio o regalo para atender, tramitar o resolver las contrataciones públicas, concesiones, licencias, permisos o autorizaciones y sus prorrogas, baja de bienes y avalúos, así como los procedimientos previstos en el artículo 1 punto 1 de la Ley de Compras Gubernamentales, Enajenaciones, y Contratación de Servicios del Est</w:t>
      </w:r>
      <w:r w:rsidR="008B1F51" w:rsidRPr="00FC3310">
        <w:rPr>
          <w:rFonts w:ascii="Arial" w:hAnsi="Arial" w:cs="Arial"/>
          <w:color w:val="000000"/>
          <w:sz w:val="24"/>
          <w:szCs w:val="24"/>
          <w:bdr w:val="none" w:sz="0" w:space="0" w:color="auto" w:frame="1"/>
        </w:rPr>
        <w:t>ado de Jalisco y sus Municipios;</w:t>
      </w:r>
    </w:p>
    <w:p w14:paraId="5D769C38" w14:textId="77777777" w:rsidR="008B1F51" w:rsidRPr="00FC3310" w:rsidRDefault="008B1F51" w:rsidP="00F15402">
      <w:pPr>
        <w:numPr>
          <w:ilvl w:val="0"/>
          <w:numId w:val="4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Se conducen con probidad y respeto en el manejo de la información que proporcionan los particulares en los procedimientos referidos en la fracción anterior;</w:t>
      </w:r>
    </w:p>
    <w:p w14:paraId="2A53FA85" w14:textId="77777777" w:rsidR="008B1F51" w:rsidRPr="00FC3310" w:rsidRDefault="008B1F51" w:rsidP="00F15402">
      <w:pPr>
        <w:numPr>
          <w:ilvl w:val="0"/>
          <w:numId w:val="4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Evitan tomar alimentos, bebidas o cualquier artículo pertenecientes a otra persona; y </w:t>
      </w:r>
    </w:p>
    <w:p w14:paraId="72BE828D" w14:textId="77777777" w:rsidR="008B1F51" w:rsidRPr="00FC3310" w:rsidRDefault="008B1F51" w:rsidP="008B1F51">
      <w:pPr>
        <w:numPr>
          <w:ilvl w:val="0"/>
          <w:numId w:val="4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Las demás que se determinen en cualquiera otra disposición legal o administrativa. </w:t>
      </w:r>
    </w:p>
    <w:p w14:paraId="11A34AF2" w14:textId="77777777" w:rsidR="008B1F51" w:rsidRPr="00FC3310" w:rsidRDefault="008B1F51" w:rsidP="008B1F51">
      <w:pPr>
        <w:spacing w:after="0" w:line="217" w:lineRule="atLeast"/>
        <w:jc w:val="both"/>
        <w:rPr>
          <w:rFonts w:ascii="Arial" w:hAnsi="Arial" w:cs="Arial"/>
          <w:color w:val="000000"/>
          <w:sz w:val="24"/>
          <w:szCs w:val="24"/>
          <w:bdr w:val="none" w:sz="0" w:space="0" w:color="auto" w:frame="1"/>
        </w:rPr>
      </w:pPr>
    </w:p>
    <w:p w14:paraId="407ED2CC" w14:textId="77777777" w:rsidR="008B1F51" w:rsidRPr="00FC3310" w:rsidRDefault="008B1F51" w:rsidP="008B1F51">
      <w:pPr>
        <w:spacing w:after="0" w:line="217" w:lineRule="atLeast"/>
        <w:ind w:left="720"/>
        <w:jc w:val="both"/>
        <w:rPr>
          <w:rFonts w:ascii="Arial" w:hAnsi="Arial" w:cs="Arial"/>
          <w:color w:val="000000"/>
          <w:sz w:val="24"/>
          <w:szCs w:val="24"/>
          <w:bdr w:val="none" w:sz="0" w:space="0" w:color="auto" w:frame="1"/>
        </w:rPr>
      </w:pPr>
    </w:p>
    <w:p w14:paraId="5C69AE61" w14:textId="77777777" w:rsidR="008B1F51" w:rsidRPr="00FC3310" w:rsidRDefault="008B1F51" w:rsidP="008B1F51">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Artículo 2</w:t>
      </w:r>
      <w:r w:rsidR="005F19DA" w:rsidRPr="00FC3310">
        <w:rPr>
          <w:rFonts w:ascii="Arial" w:hAnsi="Arial" w:cs="Arial"/>
          <w:b/>
          <w:color w:val="000000"/>
          <w:sz w:val="24"/>
          <w:szCs w:val="24"/>
        </w:rPr>
        <w:t>9</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de imparcialidad, cuando salvaguardan las siguientes reglas:</w:t>
      </w:r>
    </w:p>
    <w:p w14:paraId="5D53AA02" w14:textId="77777777" w:rsidR="004A0323" w:rsidRPr="00FC3310" w:rsidRDefault="004A0323" w:rsidP="008B1F51">
      <w:pPr>
        <w:spacing w:after="0" w:line="217" w:lineRule="atLeast"/>
        <w:jc w:val="both"/>
        <w:rPr>
          <w:rFonts w:ascii="Arial" w:eastAsia="Times New Roman" w:hAnsi="Arial" w:cs="Arial"/>
          <w:color w:val="000000"/>
          <w:sz w:val="24"/>
          <w:szCs w:val="24"/>
          <w:lang w:eastAsia="es-MX"/>
        </w:rPr>
      </w:pPr>
    </w:p>
    <w:p w14:paraId="6DAE08B5" w14:textId="77777777" w:rsidR="004A0323" w:rsidRPr="00FC3310" w:rsidRDefault="004A0323" w:rsidP="008B1F51">
      <w:pPr>
        <w:spacing w:after="0" w:line="217" w:lineRule="atLeast"/>
        <w:jc w:val="both"/>
        <w:rPr>
          <w:rFonts w:ascii="Arial" w:eastAsia="Times New Roman" w:hAnsi="Arial" w:cs="Arial"/>
          <w:color w:val="000000"/>
          <w:sz w:val="24"/>
          <w:szCs w:val="24"/>
          <w:lang w:eastAsia="es-MX"/>
        </w:rPr>
      </w:pPr>
    </w:p>
    <w:p w14:paraId="4890FCDE" w14:textId="77777777" w:rsidR="004A0323" w:rsidRPr="00FC3310" w:rsidRDefault="004A0323" w:rsidP="004A0323">
      <w:pPr>
        <w:numPr>
          <w:ilvl w:val="0"/>
          <w:numId w:val="41"/>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participar en la tramitación, atención y resolución de los procedimientos de contrataciones públicas, autorizaciones, concesiones, permisos y licencias y su prorrogas, baja de bienes, aquellos relacionados con la materia de avalúos. Así como lo previsto en el artículo</w:t>
      </w:r>
      <w:r w:rsidR="00A138EB" w:rsidRPr="00FC3310">
        <w:rPr>
          <w:rFonts w:ascii="Arial" w:eastAsia="Times New Roman" w:hAnsi="Arial" w:cs="Arial"/>
          <w:color w:val="000000"/>
          <w:sz w:val="24"/>
          <w:szCs w:val="24"/>
          <w:lang w:eastAsia="es-MX"/>
        </w:rPr>
        <w:t xml:space="preserve"> </w:t>
      </w:r>
      <w:r w:rsidR="00A138EB" w:rsidRPr="00FC3310">
        <w:rPr>
          <w:rFonts w:ascii="Arial" w:hAnsi="Arial" w:cs="Arial"/>
          <w:color w:val="000000"/>
          <w:sz w:val="24"/>
          <w:szCs w:val="24"/>
          <w:bdr w:val="none" w:sz="0" w:space="0" w:color="auto" w:frame="1"/>
        </w:rPr>
        <w:t>1 punto 1 de la Ley de Compras Gubernamentales, Enajenaciones, y Contratación de Servicios del Estado de Jalisco y sus Municipios</w:t>
      </w:r>
      <w:r w:rsidRPr="00FC3310">
        <w:rPr>
          <w:rFonts w:ascii="Arial" w:eastAsia="Times New Roman" w:hAnsi="Arial" w:cs="Arial"/>
          <w:color w:val="000000"/>
          <w:sz w:val="24"/>
          <w:szCs w:val="24"/>
          <w:lang w:eastAsia="es-MX"/>
        </w:rPr>
        <w:t xml:space="preserve"> , de manera directa o por medio de familiares hasta el cuarto grado, con la finalidad de obtener algún beneficio en los procedimientos que intervengan en la tramitación, atención o resolución de los procedimientos de contrataciones públicas, otorgamiento de concesiones, licencias, permiso o autorizaciones y su prorrogas; </w:t>
      </w:r>
    </w:p>
    <w:p w14:paraId="7D41A6E3" w14:textId="77777777" w:rsidR="009D46ED" w:rsidRPr="00FC3310" w:rsidRDefault="009D46ED" w:rsidP="004A0323">
      <w:pPr>
        <w:numPr>
          <w:ilvl w:val="0"/>
          <w:numId w:val="41"/>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Evitan conceder a las personas físicas o jurídicas que participan en los procedimientos señalados en la fracción anterior que se encuentren en el ámbito de su competencia, </w:t>
      </w:r>
      <w:r w:rsidR="00162989" w:rsidRPr="00FC3310">
        <w:rPr>
          <w:rFonts w:ascii="Arial" w:eastAsia="Times New Roman" w:hAnsi="Arial" w:cs="Arial"/>
          <w:color w:val="000000"/>
          <w:sz w:val="24"/>
          <w:szCs w:val="24"/>
          <w:lang w:eastAsia="es-MX"/>
        </w:rPr>
        <w:t>preferencias</w:t>
      </w:r>
      <w:r w:rsidRPr="00FC3310">
        <w:rPr>
          <w:rFonts w:ascii="Arial" w:eastAsia="Times New Roman" w:hAnsi="Arial" w:cs="Arial"/>
          <w:color w:val="000000"/>
          <w:sz w:val="24"/>
          <w:szCs w:val="24"/>
          <w:lang w:eastAsia="es-MX"/>
        </w:rPr>
        <w:t xml:space="preserve"> o privilegios de cualquier tipo de razón de </w:t>
      </w:r>
      <w:r w:rsidR="00162989" w:rsidRPr="00FC3310">
        <w:rPr>
          <w:rFonts w:ascii="Arial" w:eastAsia="Times New Roman" w:hAnsi="Arial" w:cs="Arial"/>
          <w:color w:val="000000"/>
          <w:sz w:val="24"/>
          <w:szCs w:val="24"/>
          <w:lang w:eastAsia="es-MX"/>
        </w:rPr>
        <w:t>intereses</w:t>
      </w:r>
      <w:r w:rsidRPr="00FC3310">
        <w:rPr>
          <w:rFonts w:ascii="Arial" w:eastAsia="Times New Roman" w:hAnsi="Arial" w:cs="Arial"/>
          <w:color w:val="000000"/>
          <w:sz w:val="24"/>
          <w:szCs w:val="24"/>
          <w:lang w:eastAsia="es-MX"/>
        </w:rPr>
        <w:t xml:space="preserve"> </w:t>
      </w:r>
      <w:r w:rsidR="00162989" w:rsidRPr="00FC3310">
        <w:rPr>
          <w:rFonts w:ascii="Arial" w:eastAsia="Times New Roman" w:hAnsi="Arial" w:cs="Arial"/>
          <w:color w:val="000000"/>
          <w:sz w:val="24"/>
          <w:szCs w:val="24"/>
          <w:lang w:eastAsia="es-MX"/>
        </w:rPr>
        <w:t>personales</w:t>
      </w:r>
      <w:r w:rsidRPr="00FC3310">
        <w:rPr>
          <w:rFonts w:ascii="Arial" w:eastAsia="Times New Roman" w:hAnsi="Arial" w:cs="Arial"/>
          <w:color w:val="000000"/>
          <w:sz w:val="24"/>
          <w:szCs w:val="24"/>
          <w:lang w:eastAsia="es-MX"/>
        </w:rPr>
        <w:t>, familiares o de negocios, de ser el caso;</w:t>
      </w:r>
    </w:p>
    <w:p w14:paraId="5AAC554A" w14:textId="77777777" w:rsidR="009D46ED" w:rsidRPr="00FC3310" w:rsidRDefault="009D46ED" w:rsidP="004A0323">
      <w:pPr>
        <w:numPr>
          <w:ilvl w:val="0"/>
          <w:numId w:val="41"/>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Tratan con el mismo respeto a todas las personas físicas o jurídicas que participan en los procedimientos señalados en la fracción I de este artículo que se encuentren en el ámbito de sus competencia:</w:t>
      </w:r>
    </w:p>
    <w:p w14:paraId="2050D76B" w14:textId="77777777" w:rsidR="009D46ED" w:rsidRPr="00FC3310" w:rsidRDefault="00162989" w:rsidP="004A0323">
      <w:pPr>
        <w:numPr>
          <w:ilvl w:val="0"/>
          <w:numId w:val="41"/>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Se abstienen de requerir documentación adicional a la legalmente requerida para el tramite de los procedimientos previsto en el artículo </w:t>
      </w:r>
      <w:r w:rsidRPr="00FC3310">
        <w:rPr>
          <w:rFonts w:ascii="Arial" w:hAnsi="Arial" w:cs="Arial"/>
          <w:color w:val="000000"/>
          <w:sz w:val="24"/>
          <w:szCs w:val="24"/>
          <w:bdr w:val="none" w:sz="0" w:space="0" w:color="auto" w:frame="1"/>
        </w:rPr>
        <w:t>1 punto 1 de la Ley de Compras Gubernamentales, Enajenaciones, y Contratación de Servicios del Estado de Jalisco y sus Municipios, así como para las contrataciones públicas, otorgamiento de concesiones, licencias, permisos o autorizaciones y sus prorrogas, baja de bienes y avalúos; y</w:t>
      </w:r>
    </w:p>
    <w:p w14:paraId="5864EE0D" w14:textId="77777777" w:rsidR="00E15D19" w:rsidRPr="00FC3310" w:rsidRDefault="00E15D19" w:rsidP="00E15D19">
      <w:pPr>
        <w:numPr>
          <w:ilvl w:val="0"/>
          <w:numId w:val="41"/>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Las demás que se determinen en cualquiera otra disposición legal o administrativa. </w:t>
      </w:r>
    </w:p>
    <w:p w14:paraId="330D3BD2" w14:textId="77777777" w:rsidR="00162989" w:rsidRPr="00FC3310" w:rsidRDefault="00162989" w:rsidP="00E15D19">
      <w:pPr>
        <w:spacing w:after="0" w:line="217" w:lineRule="atLeast"/>
        <w:ind w:left="720"/>
        <w:jc w:val="both"/>
        <w:rPr>
          <w:rFonts w:ascii="Arial" w:eastAsia="Times New Roman" w:hAnsi="Arial" w:cs="Arial"/>
          <w:color w:val="000000"/>
          <w:sz w:val="24"/>
          <w:szCs w:val="24"/>
          <w:lang w:eastAsia="es-MX"/>
        </w:rPr>
      </w:pPr>
    </w:p>
    <w:p w14:paraId="1DBCABA0" w14:textId="77777777" w:rsidR="00E15D19" w:rsidRPr="00FC3310" w:rsidRDefault="00E15D19" w:rsidP="00E15D19">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30</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los principios de igualdad de trato y oportunidades, inclusión y no discriminación cuando respetan las siguientes reglas:</w:t>
      </w:r>
    </w:p>
    <w:p w14:paraId="6A10E5C6" w14:textId="77777777" w:rsidR="008B1F51" w:rsidRPr="00FC3310" w:rsidRDefault="008B1F51" w:rsidP="008B1F51">
      <w:pPr>
        <w:spacing w:after="0" w:line="217" w:lineRule="atLeast"/>
        <w:jc w:val="both"/>
        <w:rPr>
          <w:rFonts w:ascii="Arial" w:eastAsia="Times New Roman" w:hAnsi="Arial" w:cs="Arial"/>
          <w:color w:val="000000"/>
          <w:sz w:val="24"/>
          <w:szCs w:val="24"/>
          <w:lang w:eastAsia="es-MX"/>
        </w:rPr>
      </w:pPr>
    </w:p>
    <w:p w14:paraId="254BD62A" w14:textId="77777777" w:rsidR="00F15402" w:rsidRPr="00FC3310" w:rsidRDefault="00E15D19" w:rsidP="00E15D19">
      <w:pPr>
        <w:numPr>
          <w:ilvl w:val="0"/>
          <w:numId w:val="42"/>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Dan un trato digno, cordial</w:t>
      </w:r>
      <w:r w:rsidR="00FF64A8" w:rsidRPr="00FC3310">
        <w:rPr>
          <w:rFonts w:ascii="Arial" w:hAnsi="Arial" w:cs="Arial"/>
          <w:color w:val="000000"/>
          <w:sz w:val="24"/>
          <w:szCs w:val="24"/>
          <w:bdr w:val="none" w:sz="0" w:space="0" w:color="auto" w:frame="1"/>
        </w:rPr>
        <w:t>, amable</w:t>
      </w:r>
      <w:r w:rsidRPr="00FC3310">
        <w:rPr>
          <w:rFonts w:ascii="Arial" w:hAnsi="Arial" w:cs="Arial"/>
          <w:color w:val="000000"/>
          <w:sz w:val="24"/>
          <w:szCs w:val="24"/>
          <w:bdr w:val="none" w:sz="0" w:space="0" w:color="auto" w:frame="1"/>
        </w:rPr>
        <w:t xml:space="preserve"> y tolerante por igual a todos los compañeros de trabajo y ciudadanos en general, con motivo de su empleo, cargo o comisión;</w:t>
      </w:r>
    </w:p>
    <w:p w14:paraId="6963DF0C" w14:textId="77777777" w:rsidR="00E15D19" w:rsidRPr="00FC3310" w:rsidRDefault="00E15D19" w:rsidP="00E15D19">
      <w:pPr>
        <w:numPr>
          <w:ilvl w:val="0"/>
          <w:numId w:val="42"/>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ab/>
        <w:t>Se conducen con respeto y amabilidad con todos los particulares con los que tienen contacto con motivo de su empleo, cargo o comisión;</w:t>
      </w:r>
    </w:p>
    <w:p w14:paraId="3770CEBD" w14:textId="77777777" w:rsidR="00E15D19" w:rsidRPr="00FC3310" w:rsidRDefault="00E15D19" w:rsidP="00E15D19">
      <w:pPr>
        <w:numPr>
          <w:ilvl w:val="0"/>
          <w:numId w:val="42"/>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Brindan a todas las personas sin distinción de su origen étnico o nacional, raza, sexo, genero, identidad indígena, lengua, edad, discapacidad de cualquier tipo, condición jurídica social o económica, apariencia física, la forma de pensar, vestir, actuar, gesticular, por tener tatuajes o perforaciones corporales, condiciones de salud, características genéticas, embarazo, religión, opiniones políticas, académicas o filosóficas, ideología, estado civil, situación familiar, identidad o filiación política, orientación sexual, antecedentes penales, situación migratoria o cualquier otra que atente contra la dignidad humana, y acceso a las oportunidades que el servicio público a su cargo le ofrece a la ciudadanía;</w:t>
      </w:r>
    </w:p>
    <w:p w14:paraId="7DB7FA67" w14:textId="77777777" w:rsidR="00E15D19" w:rsidRPr="00FC3310" w:rsidRDefault="0024090C" w:rsidP="00E15D19">
      <w:pPr>
        <w:numPr>
          <w:ilvl w:val="0"/>
          <w:numId w:val="42"/>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Evitan dar un trato hostil, humillante u ofensivo a las personas con las que tiene relación con motivo de su empleo, cargo o comisión;</w:t>
      </w:r>
    </w:p>
    <w:p w14:paraId="160E4824" w14:textId="77777777" w:rsidR="0024090C" w:rsidRPr="00FC3310" w:rsidRDefault="0024090C" w:rsidP="00E15D19">
      <w:pPr>
        <w:numPr>
          <w:ilvl w:val="0"/>
          <w:numId w:val="42"/>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Se abstiene de bromas, apodos o sobrenombres sean o no afectivos que conlleven un trasfondo de discriminación, exclusión o que hagan preferencias de forma explicita o implica a elementos que dañen la autoestima y la dignidad de sus compañeros de trabajo y de las personas con las que tenga relación con motivo de su empleo, cargo o comisión;</w:t>
      </w:r>
    </w:p>
    <w:p w14:paraId="3CF25755" w14:textId="77777777" w:rsidR="0024090C" w:rsidRPr="00FC3310" w:rsidRDefault="00AC71C2" w:rsidP="00E15D19">
      <w:pPr>
        <w:numPr>
          <w:ilvl w:val="0"/>
          <w:numId w:val="42"/>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Otorgan un trato preferencial a todas las personas que se encuentren en un estado de necesidad o características que </w:t>
      </w:r>
      <w:r w:rsidR="00BD514A" w:rsidRPr="00FC3310">
        <w:rPr>
          <w:rFonts w:ascii="Arial" w:hAnsi="Arial" w:cs="Arial"/>
          <w:color w:val="000000"/>
          <w:sz w:val="24"/>
          <w:szCs w:val="24"/>
          <w:bdr w:val="none" w:sz="0" w:space="0" w:color="auto" w:frame="1"/>
        </w:rPr>
        <w:t>así</w:t>
      </w:r>
      <w:r w:rsidRPr="00FC3310">
        <w:rPr>
          <w:rFonts w:ascii="Arial" w:hAnsi="Arial" w:cs="Arial"/>
          <w:color w:val="000000"/>
          <w:sz w:val="24"/>
          <w:szCs w:val="24"/>
          <w:bdr w:val="none" w:sz="0" w:space="0" w:color="auto" w:frame="1"/>
        </w:rPr>
        <w:t xml:space="preserve"> lo requieran; y</w:t>
      </w:r>
    </w:p>
    <w:p w14:paraId="380D31F2" w14:textId="77777777" w:rsidR="00BD514A" w:rsidRPr="00FC3310" w:rsidRDefault="00AC71C2" w:rsidP="002D0801">
      <w:pPr>
        <w:numPr>
          <w:ilvl w:val="0"/>
          <w:numId w:val="42"/>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Las demás que se determinen en cualquiera otra disposición legal o administrativa. </w:t>
      </w:r>
    </w:p>
    <w:p w14:paraId="6D41D120" w14:textId="77777777" w:rsidR="00BD514A" w:rsidRPr="00FC3310" w:rsidRDefault="00BD514A" w:rsidP="00BD514A">
      <w:pPr>
        <w:spacing w:after="0" w:line="217" w:lineRule="atLeast"/>
        <w:ind w:left="720"/>
        <w:jc w:val="both"/>
        <w:rPr>
          <w:rFonts w:ascii="Arial" w:eastAsia="Times New Roman" w:hAnsi="Arial" w:cs="Arial"/>
          <w:color w:val="000000"/>
          <w:sz w:val="24"/>
          <w:szCs w:val="24"/>
          <w:lang w:eastAsia="es-MX"/>
        </w:rPr>
      </w:pPr>
    </w:p>
    <w:p w14:paraId="1100AC05" w14:textId="77777777" w:rsidR="00BD514A" w:rsidRPr="00FC3310" w:rsidRDefault="00BD514A" w:rsidP="00BD514A">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31</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los principios de i</w:t>
      </w:r>
      <w:r w:rsidR="008E276E" w:rsidRPr="00FC3310">
        <w:rPr>
          <w:rFonts w:ascii="Arial" w:eastAsia="Times New Roman" w:hAnsi="Arial" w:cs="Arial"/>
          <w:color w:val="000000"/>
          <w:sz w:val="24"/>
          <w:szCs w:val="24"/>
          <w:lang w:eastAsia="es-MX"/>
        </w:rPr>
        <w:t xml:space="preserve">ndependencia </w:t>
      </w:r>
      <w:r w:rsidRPr="00FC3310">
        <w:rPr>
          <w:rFonts w:ascii="Arial" w:eastAsia="Times New Roman" w:hAnsi="Arial" w:cs="Arial"/>
          <w:color w:val="000000"/>
          <w:sz w:val="24"/>
          <w:szCs w:val="24"/>
          <w:lang w:eastAsia="es-MX"/>
        </w:rPr>
        <w:t>cuando respetan las siguientes reglas:</w:t>
      </w:r>
    </w:p>
    <w:p w14:paraId="61D3E4CD" w14:textId="77777777" w:rsidR="008E276E" w:rsidRPr="00FC3310" w:rsidRDefault="008E276E" w:rsidP="00BD514A">
      <w:pPr>
        <w:spacing w:after="0" w:line="217" w:lineRule="atLeast"/>
        <w:jc w:val="both"/>
        <w:rPr>
          <w:rFonts w:ascii="Arial" w:eastAsia="Times New Roman" w:hAnsi="Arial" w:cs="Arial"/>
          <w:color w:val="000000"/>
          <w:sz w:val="24"/>
          <w:szCs w:val="24"/>
          <w:lang w:eastAsia="es-MX"/>
        </w:rPr>
      </w:pPr>
    </w:p>
    <w:p w14:paraId="18FD7407" w14:textId="77777777" w:rsidR="008E276E" w:rsidRPr="00FC3310" w:rsidRDefault="008E276E" w:rsidP="008E276E">
      <w:pPr>
        <w:numPr>
          <w:ilvl w:val="0"/>
          <w:numId w:val="43"/>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Toman decisiones libres de influencias, presiones, simpatías o afectos que pongan en riesgo su capacidad para cumplir con sus responsabilidades de manera neutral y equilibrada;</w:t>
      </w:r>
    </w:p>
    <w:p w14:paraId="4E58E511" w14:textId="77777777" w:rsidR="008E276E" w:rsidRPr="00FC3310" w:rsidRDefault="008E276E" w:rsidP="008E276E">
      <w:pPr>
        <w:numPr>
          <w:ilvl w:val="0"/>
          <w:numId w:val="43"/>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Actúan de manera objetiva en el ejercicio de su empleo, cargo o comisión;</w:t>
      </w:r>
    </w:p>
    <w:p w14:paraId="4358A3AE" w14:textId="77777777" w:rsidR="008E276E" w:rsidRPr="00FC3310" w:rsidRDefault="008E276E" w:rsidP="008E276E">
      <w:pPr>
        <w:numPr>
          <w:ilvl w:val="0"/>
          <w:numId w:val="43"/>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Ejercen con autonomía su empleo, cargo o comisión, evitando cualquier circunstancia que pueda vulnerar su independencia y su recto actuar;</w:t>
      </w:r>
    </w:p>
    <w:p w14:paraId="3A8C1045" w14:textId="77777777" w:rsidR="008E276E" w:rsidRPr="00FC3310" w:rsidRDefault="008E276E" w:rsidP="008E276E">
      <w:pPr>
        <w:numPr>
          <w:ilvl w:val="0"/>
          <w:numId w:val="43"/>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Tienen conciencia plena de su recto actuar ante situaciones, actividades, intereses incompatibles con sus funciones, que pudieran influir en la toma decisiones en su empleo, cargo o comisión; y</w:t>
      </w:r>
    </w:p>
    <w:p w14:paraId="2A58FA8A" w14:textId="77777777" w:rsidR="008E276E" w:rsidRPr="00FC3310" w:rsidRDefault="008E276E" w:rsidP="008E276E">
      <w:pPr>
        <w:numPr>
          <w:ilvl w:val="0"/>
          <w:numId w:val="43"/>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Las demás que se determinen en cualquiera otra disposición legal o administrativa.</w:t>
      </w:r>
    </w:p>
    <w:p w14:paraId="329040F2" w14:textId="77777777" w:rsidR="00D23750" w:rsidRPr="00FC3310" w:rsidRDefault="00D23750" w:rsidP="00D23750">
      <w:pPr>
        <w:spacing w:after="0" w:line="217" w:lineRule="atLeast"/>
        <w:ind w:left="720"/>
        <w:jc w:val="both"/>
        <w:rPr>
          <w:rFonts w:ascii="Arial" w:hAnsi="Arial" w:cs="Arial"/>
          <w:color w:val="000000"/>
          <w:sz w:val="24"/>
          <w:szCs w:val="24"/>
          <w:bdr w:val="none" w:sz="0" w:space="0" w:color="auto" w:frame="1"/>
        </w:rPr>
      </w:pPr>
    </w:p>
    <w:p w14:paraId="63186252" w14:textId="77777777" w:rsidR="00D23750" w:rsidRPr="00FC3310" w:rsidRDefault="00D23750" w:rsidP="00D23750">
      <w:pPr>
        <w:spacing w:after="0" w:line="217" w:lineRule="atLeast"/>
        <w:ind w:left="720"/>
        <w:jc w:val="both"/>
        <w:rPr>
          <w:rFonts w:ascii="Arial" w:hAnsi="Arial" w:cs="Arial"/>
          <w:color w:val="000000"/>
          <w:sz w:val="24"/>
          <w:szCs w:val="24"/>
          <w:bdr w:val="none" w:sz="0" w:space="0" w:color="auto" w:frame="1"/>
        </w:rPr>
      </w:pPr>
    </w:p>
    <w:p w14:paraId="3980DEE6" w14:textId="77777777" w:rsidR="00D23750" w:rsidRPr="00FC3310" w:rsidRDefault="00D23750" w:rsidP="00D23750">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32</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de integridad y los valores inherentes a éste, cuando respetan las siguientes reglas:</w:t>
      </w:r>
    </w:p>
    <w:p w14:paraId="1FF3E1BE" w14:textId="77777777" w:rsidR="00D23750" w:rsidRPr="00FC3310" w:rsidRDefault="00D23750" w:rsidP="00D23750">
      <w:pPr>
        <w:spacing w:after="0" w:line="217" w:lineRule="atLeast"/>
        <w:jc w:val="both"/>
        <w:rPr>
          <w:rFonts w:ascii="Arial" w:eastAsia="Times New Roman" w:hAnsi="Arial" w:cs="Arial"/>
          <w:color w:val="000000"/>
          <w:sz w:val="24"/>
          <w:szCs w:val="24"/>
          <w:lang w:eastAsia="es-MX"/>
        </w:rPr>
      </w:pPr>
    </w:p>
    <w:p w14:paraId="6A27F4BC" w14:textId="77777777" w:rsidR="00D23750" w:rsidRPr="00FC3310" w:rsidRDefault="00D23750" w:rsidP="00D23750">
      <w:pPr>
        <w:spacing w:after="0" w:line="217" w:lineRule="atLeast"/>
        <w:jc w:val="both"/>
        <w:rPr>
          <w:rFonts w:ascii="Arial" w:eastAsia="Times New Roman" w:hAnsi="Arial" w:cs="Arial"/>
          <w:color w:val="000000"/>
          <w:sz w:val="24"/>
          <w:szCs w:val="24"/>
          <w:lang w:eastAsia="es-MX"/>
        </w:rPr>
      </w:pPr>
    </w:p>
    <w:p w14:paraId="19E4D1C7" w14:textId="77777777" w:rsidR="00D23750" w:rsidRPr="00FC3310" w:rsidRDefault="00D23750" w:rsidP="00D23750">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Actúan con rectitud y apego a los principios que deben observar en el desempeño de un empleo, cargo o comisión, convencidos en el compromiso de ajustar su conducta para que impere en su desempeño una ética que responda al interés público y genere certeza plena en su conducta frente a todas las personas en las que se vinculen u observen su actuar;</w:t>
      </w:r>
    </w:p>
    <w:p w14:paraId="7A506DF8" w14:textId="77777777" w:rsidR="00D23750" w:rsidRPr="00FC3310" w:rsidRDefault="00D23750" w:rsidP="00D23750">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Generan confianza en la ciudadanía en cuanto al ejercicio de su empleo, cargo o comisión;</w:t>
      </w:r>
    </w:p>
    <w:p w14:paraId="7A97C983" w14:textId="77777777" w:rsidR="00D23750" w:rsidRPr="00FC3310" w:rsidRDefault="00D23750" w:rsidP="00D23750">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Asumen posturas basadas en principios de carácter moral, para el buen desempeño de su empleo, cargo o comisión;</w:t>
      </w:r>
    </w:p>
    <w:p w14:paraId="2C1AA1B3" w14:textId="77777777" w:rsidR="00D23750" w:rsidRPr="00FC3310" w:rsidRDefault="00D23750" w:rsidP="00D23750">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Actúan en todo momento bajo un compromiso de honesticidad, franqueza y justicia en el desempeñó de sus funciones;</w:t>
      </w:r>
    </w:p>
    <w:p w14:paraId="14BA144A" w14:textId="77777777" w:rsidR="00D23750" w:rsidRPr="00FC3310" w:rsidRDefault="00D23750" w:rsidP="00D23750">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incidir en el animo de otros servidores públicos con la finalidad de beneficiar a cualquier participante en los procedimientos de concesiones, licencias, permisos o autorizaciones y sus prorrogas, baja de bienes y avalúos, así como aquellos previstos en el art</w:t>
      </w:r>
      <w:r w:rsidR="00E40683" w:rsidRPr="00FC3310">
        <w:rPr>
          <w:rFonts w:ascii="Arial" w:eastAsia="Times New Roman" w:hAnsi="Arial" w:cs="Arial"/>
          <w:color w:val="000000"/>
          <w:sz w:val="24"/>
          <w:szCs w:val="24"/>
          <w:lang w:eastAsia="es-MX"/>
        </w:rPr>
        <w:t xml:space="preserve">ículo </w:t>
      </w:r>
      <w:r w:rsidR="00E40683" w:rsidRPr="00FC3310">
        <w:rPr>
          <w:rFonts w:ascii="Arial" w:hAnsi="Arial" w:cs="Arial"/>
          <w:color w:val="000000"/>
          <w:sz w:val="24"/>
          <w:szCs w:val="24"/>
          <w:bdr w:val="none" w:sz="0" w:space="0" w:color="auto" w:frame="1"/>
        </w:rPr>
        <w:t>1 punto 1 de la Ley de Compras Gubernamentales, Enajenaciones, y Contratación de Servicios del Estado de Jalisco y sus Municipios;</w:t>
      </w:r>
    </w:p>
    <w:p w14:paraId="41A92091" w14:textId="77777777" w:rsidR="00E40683" w:rsidRPr="00FC3310" w:rsidRDefault="00E40683" w:rsidP="00D23750">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Informan</w:t>
      </w:r>
      <w:r w:rsidR="00D3348E" w:rsidRPr="00FC3310">
        <w:rPr>
          <w:rFonts w:ascii="Arial" w:hAnsi="Arial" w:cs="Arial"/>
          <w:color w:val="000000"/>
          <w:sz w:val="24"/>
          <w:szCs w:val="24"/>
          <w:bdr w:val="none" w:sz="0" w:space="0" w:color="auto" w:frame="1"/>
        </w:rPr>
        <w:t xml:space="preserve"> de manera oportuna</w:t>
      </w:r>
      <w:r w:rsidRPr="00FC3310">
        <w:rPr>
          <w:rFonts w:ascii="Arial" w:hAnsi="Arial" w:cs="Arial"/>
          <w:color w:val="000000"/>
          <w:sz w:val="24"/>
          <w:szCs w:val="24"/>
          <w:bdr w:val="none" w:sz="0" w:space="0" w:color="auto" w:frame="1"/>
        </w:rPr>
        <w:t xml:space="preserve"> a la autoridad competente acerca de las disposiciones jurídicas vulneradas por otros servidores públicos o por los participantes en los procedimientos de concesiones, licencias, permisos o autorizaciones y su prórrogas, baja de bienes y avalúos, así como aquellos previstos en el </w:t>
      </w:r>
      <w:r w:rsidRPr="00FC3310">
        <w:rPr>
          <w:rFonts w:ascii="Arial" w:eastAsia="Times New Roman" w:hAnsi="Arial" w:cs="Arial"/>
          <w:color w:val="000000"/>
          <w:sz w:val="24"/>
          <w:szCs w:val="24"/>
          <w:lang w:eastAsia="es-MX"/>
        </w:rPr>
        <w:t xml:space="preserve">artículo </w:t>
      </w:r>
      <w:r w:rsidRPr="00FC3310">
        <w:rPr>
          <w:rFonts w:ascii="Arial" w:hAnsi="Arial" w:cs="Arial"/>
          <w:color w:val="000000"/>
          <w:sz w:val="24"/>
          <w:szCs w:val="24"/>
          <w:bdr w:val="none" w:sz="0" w:space="0" w:color="auto" w:frame="1"/>
        </w:rPr>
        <w:t>1 punto 1 de la Ley de Compras Gubernamentales, Enajenaciones, y Contratación de Servicios del Estado de Jalisco y sus Municipios;</w:t>
      </w:r>
    </w:p>
    <w:p w14:paraId="105331AC" w14:textId="77777777" w:rsidR="00E40683" w:rsidRPr="00FC3310" w:rsidRDefault="00E40683" w:rsidP="00D23750">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Utilizan los vehíc</w:t>
      </w:r>
      <w:r w:rsidR="00D3348E" w:rsidRPr="00FC3310">
        <w:rPr>
          <w:rFonts w:ascii="Arial" w:hAnsi="Arial" w:cs="Arial"/>
          <w:color w:val="000000"/>
          <w:sz w:val="24"/>
          <w:szCs w:val="24"/>
          <w:bdr w:val="none" w:sz="0" w:space="0" w:color="auto" w:frame="1"/>
        </w:rPr>
        <w:t xml:space="preserve">ulos oficiales única y exclusivamente </w:t>
      </w:r>
      <w:r w:rsidRPr="00FC3310">
        <w:rPr>
          <w:rFonts w:ascii="Arial" w:hAnsi="Arial" w:cs="Arial"/>
          <w:color w:val="000000"/>
          <w:sz w:val="24"/>
          <w:szCs w:val="24"/>
          <w:bdr w:val="none" w:sz="0" w:space="0" w:color="auto" w:frame="1"/>
        </w:rPr>
        <w:t>para actividades inherentes al servicio, con excepción de aquellos asignados por motivos de seguridad;</w:t>
      </w:r>
    </w:p>
    <w:p w14:paraId="62A5428A" w14:textId="77777777" w:rsidR="00E40683" w:rsidRPr="00FC3310" w:rsidRDefault="00E40683" w:rsidP="00D23750">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Destinan los bienes muebles o inmuebles asignados exclusivamente para el ejercicio de las funciones inherentes a su empleo, cargo o comisión; y</w:t>
      </w:r>
    </w:p>
    <w:p w14:paraId="78F684AB" w14:textId="77777777" w:rsidR="00E40683" w:rsidRPr="00FC3310" w:rsidRDefault="00E40683" w:rsidP="00E40683">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Las demás que se determinen en cualquiera otra disposición legal o administrativa.</w:t>
      </w:r>
    </w:p>
    <w:p w14:paraId="244C7A7A" w14:textId="77777777" w:rsidR="00E40683" w:rsidRPr="00FC3310" w:rsidRDefault="00E40683" w:rsidP="00E40683">
      <w:pPr>
        <w:spacing w:after="0" w:line="217" w:lineRule="atLeast"/>
        <w:ind w:left="720"/>
        <w:jc w:val="both"/>
        <w:rPr>
          <w:rFonts w:ascii="Arial" w:hAnsi="Arial" w:cs="Arial"/>
          <w:color w:val="000000"/>
          <w:sz w:val="24"/>
          <w:szCs w:val="24"/>
          <w:bdr w:val="none" w:sz="0" w:space="0" w:color="auto" w:frame="1"/>
        </w:rPr>
      </w:pPr>
    </w:p>
    <w:p w14:paraId="25035298" w14:textId="77777777" w:rsidR="00F514D5" w:rsidRPr="00FC3310" w:rsidRDefault="00F514D5" w:rsidP="002D0801">
      <w:pPr>
        <w:spacing w:after="0" w:line="217" w:lineRule="atLeast"/>
        <w:jc w:val="both"/>
        <w:rPr>
          <w:rFonts w:ascii="Arial" w:hAnsi="Arial" w:cs="Arial"/>
          <w:color w:val="000000"/>
          <w:sz w:val="24"/>
          <w:szCs w:val="24"/>
          <w:bdr w:val="none" w:sz="0" w:space="0" w:color="auto" w:frame="1"/>
        </w:rPr>
      </w:pPr>
    </w:p>
    <w:p w14:paraId="0B845482" w14:textId="77777777" w:rsidR="00F514D5" w:rsidRPr="00FC3310" w:rsidRDefault="00F514D5" w:rsidP="00F514D5">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33</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lealtad, cuando respetan las siguientes reglas:</w:t>
      </w:r>
    </w:p>
    <w:p w14:paraId="6EAAB70C" w14:textId="77777777" w:rsidR="00F514D5" w:rsidRPr="00FC3310" w:rsidRDefault="00F514D5" w:rsidP="00F514D5">
      <w:pPr>
        <w:spacing w:after="0" w:line="217" w:lineRule="atLeast"/>
        <w:jc w:val="both"/>
        <w:rPr>
          <w:rFonts w:ascii="Arial" w:eastAsia="Times New Roman" w:hAnsi="Arial" w:cs="Arial"/>
          <w:color w:val="000000"/>
          <w:sz w:val="24"/>
          <w:szCs w:val="24"/>
          <w:lang w:eastAsia="es-MX"/>
        </w:rPr>
      </w:pPr>
    </w:p>
    <w:p w14:paraId="263D2D90" w14:textId="77777777" w:rsidR="00F514D5" w:rsidRPr="00FC3310" w:rsidRDefault="00F514D5" w:rsidP="00F514D5">
      <w:pPr>
        <w:spacing w:after="0" w:line="217" w:lineRule="atLeast"/>
        <w:jc w:val="both"/>
        <w:rPr>
          <w:rFonts w:ascii="Arial" w:eastAsia="Times New Roman" w:hAnsi="Arial" w:cs="Arial"/>
          <w:color w:val="000000"/>
          <w:sz w:val="24"/>
          <w:szCs w:val="24"/>
          <w:lang w:eastAsia="es-MX"/>
        </w:rPr>
      </w:pPr>
    </w:p>
    <w:p w14:paraId="1409BDDD" w14:textId="77777777" w:rsidR="00F514D5" w:rsidRPr="00FC3310" w:rsidRDefault="00F514D5" w:rsidP="00F514D5">
      <w:pPr>
        <w:numPr>
          <w:ilvl w:val="0"/>
          <w:numId w:val="45"/>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Asumen la responsabilidad directa de las funciones relativas a su empleo, cargo o comisión, adquiriendo las consecuencias que se deriven del ejercicio de las mismas;</w:t>
      </w:r>
    </w:p>
    <w:p w14:paraId="54C584E0" w14:textId="77777777" w:rsidR="00F514D5" w:rsidRPr="00FC3310" w:rsidRDefault="00F514D5" w:rsidP="00F514D5">
      <w:pPr>
        <w:numPr>
          <w:ilvl w:val="0"/>
          <w:numId w:val="45"/>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Observan respeto y subordinación a sus superiores jerárquicos inmediatos o mediatos, cumpliendo las disposiciones que estos dicten en el ejercicio de su empleo, cargo o comisión;</w:t>
      </w:r>
    </w:p>
    <w:p w14:paraId="38876B0E" w14:textId="77777777" w:rsidR="00F514D5" w:rsidRPr="00FC3310" w:rsidRDefault="00F514D5" w:rsidP="00F514D5">
      <w:pPr>
        <w:numPr>
          <w:ilvl w:val="0"/>
          <w:numId w:val="45"/>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denostar el objeto, misión y visión de la institución a la cual pertenecen con los compañeros de trabajo, así como con cualquier otra persona;</w:t>
      </w:r>
    </w:p>
    <w:p w14:paraId="3E22BE38" w14:textId="77777777" w:rsidR="00F514D5" w:rsidRPr="00FC3310" w:rsidRDefault="005A5239" w:rsidP="00F514D5">
      <w:pPr>
        <w:numPr>
          <w:ilvl w:val="0"/>
          <w:numId w:val="45"/>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Satisfacen las necesidades e interese</w:t>
      </w:r>
      <w:r w:rsidR="00D3348E" w:rsidRPr="00FC3310">
        <w:rPr>
          <w:rFonts w:ascii="Arial" w:eastAsia="Times New Roman" w:hAnsi="Arial" w:cs="Arial"/>
          <w:color w:val="000000"/>
          <w:sz w:val="24"/>
          <w:szCs w:val="24"/>
          <w:lang w:eastAsia="es-MX"/>
        </w:rPr>
        <w:t>s</w:t>
      </w:r>
      <w:r w:rsidRPr="00FC3310">
        <w:rPr>
          <w:rFonts w:ascii="Arial" w:eastAsia="Times New Roman" w:hAnsi="Arial" w:cs="Arial"/>
          <w:color w:val="000000"/>
          <w:sz w:val="24"/>
          <w:szCs w:val="24"/>
          <w:lang w:eastAsia="es-MX"/>
        </w:rPr>
        <w:t xml:space="preserve"> de la entidad pública a la que pertenece , anteponiéndolo </w:t>
      </w:r>
      <w:r w:rsidR="0026287F" w:rsidRPr="00FC3310">
        <w:rPr>
          <w:rFonts w:ascii="Arial" w:eastAsia="Times New Roman" w:hAnsi="Arial" w:cs="Arial"/>
          <w:color w:val="000000"/>
          <w:sz w:val="24"/>
          <w:szCs w:val="24"/>
          <w:lang w:eastAsia="es-MX"/>
        </w:rPr>
        <w:t>a sus interese particulares;</w:t>
      </w:r>
    </w:p>
    <w:p w14:paraId="55E844C8" w14:textId="77777777" w:rsidR="0026287F" w:rsidRPr="00FC3310" w:rsidRDefault="0026287F" w:rsidP="00F514D5">
      <w:pPr>
        <w:numPr>
          <w:ilvl w:val="0"/>
          <w:numId w:val="45"/>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Realizan </w:t>
      </w:r>
      <w:r w:rsidR="00010CF7" w:rsidRPr="00FC3310">
        <w:rPr>
          <w:rFonts w:ascii="Arial" w:eastAsia="Times New Roman" w:hAnsi="Arial" w:cs="Arial"/>
          <w:color w:val="000000"/>
          <w:sz w:val="24"/>
          <w:szCs w:val="24"/>
          <w:lang w:eastAsia="es-MX"/>
        </w:rPr>
        <w:t xml:space="preserve"> con </w:t>
      </w:r>
      <w:r w:rsidR="00D3348E" w:rsidRPr="00FC3310">
        <w:rPr>
          <w:rFonts w:ascii="Arial" w:eastAsia="Times New Roman" w:hAnsi="Arial" w:cs="Arial"/>
          <w:color w:val="000000"/>
          <w:sz w:val="24"/>
          <w:szCs w:val="24"/>
          <w:lang w:eastAsia="es-MX"/>
        </w:rPr>
        <w:t>empeño</w:t>
      </w:r>
      <w:r w:rsidR="00010CF7" w:rsidRPr="00FC3310">
        <w:rPr>
          <w:rFonts w:ascii="Arial" w:eastAsia="Times New Roman" w:hAnsi="Arial" w:cs="Arial"/>
          <w:color w:val="000000"/>
          <w:sz w:val="24"/>
          <w:szCs w:val="24"/>
          <w:lang w:eastAsia="es-MX"/>
        </w:rPr>
        <w:t xml:space="preserve"> las funciones relativas a su empleo, cargo o comisión, para enaltecer a la entidad pública de su adscripción frente a la ciudadanía; y</w:t>
      </w:r>
    </w:p>
    <w:p w14:paraId="4AA38FB6" w14:textId="77777777" w:rsidR="005A7A69" w:rsidRPr="00FC3310" w:rsidRDefault="005A7A69" w:rsidP="005A7A69">
      <w:pPr>
        <w:numPr>
          <w:ilvl w:val="0"/>
          <w:numId w:val="45"/>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Las demás que se determinen en cualquiera otra disposición legal o administrativa.</w:t>
      </w:r>
    </w:p>
    <w:p w14:paraId="7FCD17E6" w14:textId="77777777" w:rsidR="005A7A69" w:rsidRPr="00FC3310" w:rsidRDefault="005A7A69" w:rsidP="005A7A69">
      <w:pPr>
        <w:spacing w:after="0" w:line="217" w:lineRule="atLeast"/>
        <w:ind w:left="720"/>
        <w:jc w:val="both"/>
        <w:rPr>
          <w:rFonts w:ascii="Arial" w:hAnsi="Arial" w:cs="Arial"/>
          <w:color w:val="000000"/>
          <w:sz w:val="24"/>
          <w:szCs w:val="24"/>
          <w:bdr w:val="none" w:sz="0" w:space="0" w:color="auto" w:frame="1"/>
        </w:rPr>
      </w:pPr>
    </w:p>
    <w:p w14:paraId="7A1ACA23" w14:textId="77777777" w:rsidR="00010CF7" w:rsidRPr="00FC3310" w:rsidRDefault="00010CF7" w:rsidP="005A7A69">
      <w:pPr>
        <w:spacing w:after="0" w:line="217" w:lineRule="atLeast"/>
        <w:ind w:left="720"/>
        <w:jc w:val="both"/>
        <w:rPr>
          <w:rFonts w:ascii="Arial" w:eastAsia="Times New Roman" w:hAnsi="Arial" w:cs="Arial"/>
          <w:color w:val="000000"/>
          <w:sz w:val="24"/>
          <w:szCs w:val="24"/>
          <w:lang w:eastAsia="es-MX"/>
        </w:rPr>
      </w:pPr>
    </w:p>
    <w:p w14:paraId="70C99D05" w14:textId="77777777" w:rsidR="00D23750" w:rsidRPr="00FC3310" w:rsidRDefault="00D23750" w:rsidP="00D23750">
      <w:pPr>
        <w:spacing w:after="0" w:line="217" w:lineRule="atLeast"/>
        <w:jc w:val="both"/>
        <w:rPr>
          <w:rFonts w:ascii="Arial" w:eastAsia="Times New Roman" w:hAnsi="Arial" w:cs="Arial"/>
          <w:color w:val="000000"/>
          <w:sz w:val="24"/>
          <w:szCs w:val="24"/>
          <w:lang w:eastAsia="es-MX"/>
        </w:rPr>
      </w:pPr>
    </w:p>
    <w:p w14:paraId="0199AFD9" w14:textId="77777777" w:rsidR="005A7A69" w:rsidRPr="00FC3310" w:rsidRDefault="005A7A69" w:rsidP="005A7A69">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34</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legalidad, cuando respetan las siguientes reglas:</w:t>
      </w:r>
    </w:p>
    <w:p w14:paraId="7FFBC203" w14:textId="77777777" w:rsidR="005A7A69" w:rsidRPr="00FC3310" w:rsidRDefault="005A7A69" w:rsidP="005A7A69">
      <w:pPr>
        <w:spacing w:after="0" w:line="217" w:lineRule="atLeast"/>
        <w:jc w:val="both"/>
        <w:rPr>
          <w:rFonts w:ascii="Arial" w:eastAsia="Times New Roman" w:hAnsi="Arial" w:cs="Arial"/>
          <w:color w:val="000000"/>
          <w:sz w:val="24"/>
          <w:szCs w:val="24"/>
          <w:lang w:eastAsia="es-MX"/>
        </w:rPr>
      </w:pPr>
    </w:p>
    <w:p w14:paraId="784EF768" w14:textId="77777777" w:rsidR="005A7A69" w:rsidRPr="00FC3310" w:rsidRDefault="005A7A69" w:rsidP="005A7A69">
      <w:pPr>
        <w:numPr>
          <w:ilvl w:val="0"/>
          <w:numId w:val="4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Actúan de conformidad con las atribuciones que las normas les confieren, consistentes que el respeto irrestricto a las mismas, es una características inherentes al servicio público; </w:t>
      </w:r>
    </w:p>
    <w:p w14:paraId="08764200" w14:textId="77777777" w:rsidR="005A7A69" w:rsidRPr="00FC3310" w:rsidRDefault="00E668C7" w:rsidP="005A7A69">
      <w:pPr>
        <w:numPr>
          <w:ilvl w:val="0"/>
          <w:numId w:val="4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Preservan la credibilidad y la confianza de la ciudadanía en la entidad pública de su adscripción al garantizar que el ejercicio de sus funciones se sujeta a los ordenamientos legales y administrativos;</w:t>
      </w:r>
    </w:p>
    <w:p w14:paraId="3BCEBF29" w14:textId="77777777" w:rsidR="00E668C7" w:rsidRPr="00FC3310" w:rsidRDefault="00E668C7" w:rsidP="005A7A69">
      <w:pPr>
        <w:numPr>
          <w:ilvl w:val="0"/>
          <w:numId w:val="46"/>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Conocen, respetan y cumplen el marco normativo relativo a su empleo, cargo o comisión; </w:t>
      </w:r>
    </w:p>
    <w:p w14:paraId="0588547A" w14:textId="77777777" w:rsidR="00CC407E" w:rsidRPr="00FC3310" w:rsidRDefault="00E668C7" w:rsidP="00CC407E">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Verifican que los participantes en los procedimientos de contracciones</w:t>
      </w:r>
      <w:r w:rsidR="00CC407E" w:rsidRPr="00FC3310">
        <w:rPr>
          <w:rFonts w:ascii="Arial" w:eastAsia="Times New Roman" w:hAnsi="Arial" w:cs="Arial"/>
          <w:color w:val="000000"/>
          <w:sz w:val="24"/>
          <w:szCs w:val="24"/>
          <w:lang w:eastAsia="es-MX"/>
        </w:rPr>
        <w:t xml:space="preserve"> públicas, concesiones, licencias, permisos o autorizaciones y su prorrogas, baja de bienes y avalúos, así como aquellos previstos en el artículo </w:t>
      </w:r>
      <w:r w:rsidR="00CC407E" w:rsidRPr="00FC3310">
        <w:rPr>
          <w:rFonts w:ascii="Arial" w:hAnsi="Arial" w:cs="Arial"/>
          <w:color w:val="000000"/>
          <w:sz w:val="24"/>
          <w:szCs w:val="24"/>
          <w:bdr w:val="none" w:sz="0" w:space="0" w:color="auto" w:frame="1"/>
        </w:rPr>
        <w:t>1 punto 1 de la Ley de Compras Gubernamentales, Enajenaciones, y Contratación de Servicios del Estado de Jalisco y sus Municipios, cumplan con los requisitos previstos para su tramitación, atención y resolución;</w:t>
      </w:r>
    </w:p>
    <w:p w14:paraId="5A1D71DC" w14:textId="77777777" w:rsidR="00CC407E" w:rsidRPr="00FC3310" w:rsidRDefault="00CC407E" w:rsidP="00CC407E">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Desarrollan sus funciones con estricta sujeción a los metidos, procedimientos, técnicas y criterios establecidos , para tal efecto;</w:t>
      </w:r>
    </w:p>
    <w:p w14:paraId="36A5DED6" w14:textId="77777777" w:rsidR="00CC407E" w:rsidRPr="00FC3310" w:rsidRDefault="00CC407E" w:rsidP="00CC407E">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 xml:space="preserve">Vigilan que los peritos valuadores, se apeguen a las normas arancelarias vigentes en el cobro de su honorarios; y </w:t>
      </w:r>
    </w:p>
    <w:p w14:paraId="14629063" w14:textId="77777777" w:rsidR="00CC407E" w:rsidRPr="00FC3310" w:rsidRDefault="00CC407E" w:rsidP="00CC407E">
      <w:pPr>
        <w:numPr>
          <w:ilvl w:val="0"/>
          <w:numId w:val="45"/>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Las demás que se determinen en cualquiera otra disposición legal o administrativa.</w:t>
      </w:r>
    </w:p>
    <w:p w14:paraId="2449D4DF" w14:textId="77777777" w:rsidR="00CC407E" w:rsidRPr="00FC3310" w:rsidRDefault="00CC407E" w:rsidP="00CC407E">
      <w:pPr>
        <w:spacing w:after="0" w:line="217" w:lineRule="atLeast"/>
        <w:ind w:left="720"/>
        <w:jc w:val="both"/>
        <w:rPr>
          <w:rFonts w:ascii="Arial" w:hAnsi="Arial" w:cs="Arial"/>
          <w:color w:val="000000"/>
          <w:sz w:val="24"/>
          <w:szCs w:val="24"/>
          <w:bdr w:val="none" w:sz="0" w:space="0" w:color="auto" w:frame="1"/>
        </w:rPr>
      </w:pPr>
    </w:p>
    <w:p w14:paraId="3F783D9D" w14:textId="77777777" w:rsidR="00CC407E" w:rsidRPr="00FC3310" w:rsidRDefault="00CC407E" w:rsidP="00CC407E">
      <w:pPr>
        <w:spacing w:after="0" w:line="217" w:lineRule="atLeast"/>
        <w:ind w:left="720"/>
        <w:jc w:val="both"/>
        <w:rPr>
          <w:rFonts w:ascii="Arial" w:eastAsia="Times New Roman" w:hAnsi="Arial" w:cs="Arial"/>
          <w:color w:val="000000"/>
          <w:sz w:val="24"/>
          <w:szCs w:val="24"/>
          <w:lang w:eastAsia="es-MX"/>
        </w:rPr>
      </w:pPr>
    </w:p>
    <w:p w14:paraId="02E07845" w14:textId="77777777" w:rsidR="00775629" w:rsidRPr="00FC3310" w:rsidRDefault="00775629" w:rsidP="00775629">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3</w:t>
      </w:r>
      <w:r w:rsidRPr="00FC3310">
        <w:rPr>
          <w:rFonts w:ascii="Arial" w:hAnsi="Arial" w:cs="Arial"/>
          <w:b/>
          <w:color w:val="000000"/>
          <w:sz w:val="24"/>
          <w:szCs w:val="24"/>
        </w:rPr>
        <w:t xml:space="preserve">5°.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objetividad, cuando respetan las siguientes reglas:</w:t>
      </w:r>
    </w:p>
    <w:p w14:paraId="7872A66F" w14:textId="77777777" w:rsidR="00E668C7" w:rsidRPr="00FC3310" w:rsidRDefault="00E668C7" w:rsidP="00CC407E">
      <w:pPr>
        <w:spacing w:after="0" w:line="217" w:lineRule="atLeast"/>
        <w:ind w:left="720"/>
        <w:jc w:val="both"/>
        <w:rPr>
          <w:rFonts w:ascii="Arial" w:eastAsia="Times New Roman" w:hAnsi="Arial" w:cs="Arial"/>
          <w:color w:val="000000"/>
          <w:sz w:val="24"/>
          <w:szCs w:val="24"/>
          <w:lang w:eastAsia="es-MX"/>
        </w:rPr>
      </w:pPr>
    </w:p>
    <w:p w14:paraId="6167F972" w14:textId="77777777" w:rsidR="00BD514A" w:rsidRPr="00FC3310" w:rsidRDefault="00775629" w:rsidP="00775629">
      <w:pPr>
        <w:numPr>
          <w:ilvl w:val="0"/>
          <w:numId w:val="47"/>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Cumplen con sus funciones sin subordinar su juicio a criterios ajenos a la naturaleza del acto o procedimiento a analizar o resolver, sustentándolas únicamente en las evidencias suficientes, competentes, pertinentes y relevantes;</w:t>
      </w:r>
    </w:p>
    <w:p w14:paraId="6CD96467" w14:textId="77777777" w:rsidR="00775629" w:rsidRPr="00FC3310" w:rsidRDefault="0033632F" w:rsidP="00775629">
      <w:pPr>
        <w:numPr>
          <w:ilvl w:val="0"/>
          <w:numId w:val="47"/>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Interpretan y aplican la Ley, prescindiendo de cualquier valoración subjetiva en la toma de decisiones;</w:t>
      </w:r>
    </w:p>
    <w:p w14:paraId="6AEDA306" w14:textId="77777777" w:rsidR="0033632F" w:rsidRPr="00FC3310" w:rsidRDefault="0033632F" w:rsidP="00775629">
      <w:pPr>
        <w:numPr>
          <w:ilvl w:val="0"/>
          <w:numId w:val="47"/>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Emiten determinaciones conforme a derecho, sin que se involucre su juicio en el ejercicio de sus funciones;</w:t>
      </w:r>
    </w:p>
    <w:p w14:paraId="399414B1" w14:textId="77777777" w:rsidR="0033632F" w:rsidRPr="00FC3310" w:rsidRDefault="0033632F" w:rsidP="00775629">
      <w:pPr>
        <w:numPr>
          <w:ilvl w:val="0"/>
          <w:numId w:val="47"/>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Aplican las normas sin esperar beneficios o reconocimiento personal;</w:t>
      </w:r>
    </w:p>
    <w:p w14:paraId="00EA995B" w14:textId="77777777" w:rsidR="0033632F" w:rsidRPr="00FC3310" w:rsidRDefault="00700000" w:rsidP="00775629">
      <w:pPr>
        <w:numPr>
          <w:ilvl w:val="0"/>
          <w:numId w:val="47"/>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Contratan los servicios de personas físicas o jurídicas que cuenten con los requisitos, conocimientos, capacidades y </w:t>
      </w:r>
      <w:r w:rsidR="00130919" w:rsidRPr="00FC3310">
        <w:rPr>
          <w:rFonts w:ascii="Arial" w:hAnsi="Arial" w:cs="Arial"/>
          <w:color w:val="000000"/>
          <w:sz w:val="24"/>
          <w:szCs w:val="24"/>
          <w:bdr w:val="none" w:sz="0" w:space="0" w:color="auto" w:frame="1"/>
        </w:rPr>
        <w:t>cualquier otro aspecto requerido para cubrir de manera eficaz la necesidad que pretendan satisfacer; y</w:t>
      </w:r>
    </w:p>
    <w:p w14:paraId="4309DD5F" w14:textId="77777777" w:rsidR="00130919" w:rsidRPr="00FC3310" w:rsidRDefault="00130919" w:rsidP="00130919">
      <w:pPr>
        <w:numPr>
          <w:ilvl w:val="0"/>
          <w:numId w:val="47"/>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Las demás que se determinen en cualquiera otra disposición legal o administrativa.</w:t>
      </w:r>
    </w:p>
    <w:p w14:paraId="6C7E70E2" w14:textId="77777777" w:rsidR="00130919" w:rsidRPr="00FC3310" w:rsidRDefault="00130919" w:rsidP="00130919">
      <w:pPr>
        <w:spacing w:after="0" w:line="217" w:lineRule="atLeast"/>
        <w:ind w:left="720"/>
        <w:jc w:val="both"/>
        <w:rPr>
          <w:rFonts w:ascii="Arial" w:hAnsi="Arial" w:cs="Arial"/>
          <w:color w:val="000000"/>
          <w:sz w:val="24"/>
          <w:szCs w:val="24"/>
          <w:bdr w:val="none" w:sz="0" w:space="0" w:color="auto" w:frame="1"/>
        </w:rPr>
      </w:pPr>
    </w:p>
    <w:p w14:paraId="49BD7E92" w14:textId="77777777" w:rsidR="00BD514A" w:rsidRPr="00FC3310" w:rsidRDefault="00BD514A" w:rsidP="00AC71C2">
      <w:pPr>
        <w:spacing w:after="0" w:line="217" w:lineRule="atLeast"/>
        <w:ind w:left="720"/>
        <w:jc w:val="both"/>
        <w:rPr>
          <w:rFonts w:ascii="Arial" w:hAnsi="Arial" w:cs="Arial"/>
          <w:color w:val="000000"/>
          <w:sz w:val="24"/>
          <w:szCs w:val="24"/>
          <w:bdr w:val="none" w:sz="0" w:space="0" w:color="auto" w:frame="1"/>
        </w:rPr>
      </w:pPr>
    </w:p>
    <w:p w14:paraId="05AD733F" w14:textId="77777777" w:rsidR="00130919" w:rsidRPr="00FC3310" w:rsidRDefault="00130919" w:rsidP="00130919">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36</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 xml:space="preserve">Funcionarios, Empleados y Servidores Públicos tutelan el principio </w:t>
      </w:r>
      <w:r w:rsidR="002F03F1" w:rsidRPr="00FC3310">
        <w:rPr>
          <w:rFonts w:ascii="Arial" w:eastAsia="Times New Roman" w:hAnsi="Arial" w:cs="Arial"/>
          <w:color w:val="000000"/>
          <w:sz w:val="24"/>
          <w:szCs w:val="24"/>
          <w:lang w:eastAsia="es-MX"/>
        </w:rPr>
        <w:t>P</w:t>
      </w:r>
      <w:r w:rsidR="00595B2B" w:rsidRPr="00FC3310">
        <w:rPr>
          <w:rFonts w:ascii="Arial" w:eastAsia="Times New Roman" w:hAnsi="Arial" w:cs="Arial"/>
          <w:color w:val="000000"/>
          <w:sz w:val="24"/>
          <w:szCs w:val="24"/>
          <w:lang w:eastAsia="es-MX"/>
        </w:rPr>
        <w:t>rofesionalismo,</w:t>
      </w:r>
      <w:r w:rsidRPr="00FC3310">
        <w:rPr>
          <w:rFonts w:ascii="Arial" w:eastAsia="Times New Roman" w:hAnsi="Arial" w:cs="Arial"/>
          <w:color w:val="000000"/>
          <w:sz w:val="24"/>
          <w:szCs w:val="24"/>
          <w:lang w:eastAsia="es-MX"/>
        </w:rPr>
        <w:t xml:space="preserve"> cuando respetan las siguientes reglas:</w:t>
      </w:r>
    </w:p>
    <w:p w14:paraId="6A2AE0F2" w14:textId="77777777" w:rsidR="002F03F1" w:rsidRPr="00FC3310" w:rsidRDefault="002F03F1" w:rsidP="00130919">
      <w:pPr>
        <w:spacing w:after="0" w:line="217" w:lineRule="atLeast"/>
        <w:jc w:val="both"/>
        <w:rPr>
          <w:rFonts w:ascii="Arial" w:eastAsia="Times New Roman" w:hAnsi="Arial" w:cs="Arial"/>
          <w:color w:val="000000"/>
          <w:sz w:val="24"/>
          <w:szCs w:val="24"/>
          <w:lang w:eastAsia="es-MX"/>
        </w:rPr>
      </w:pPr>
    </w:p>
    <w:p w14:paraId="0A049270" w14:textId="77777777" w:rsidR="002F03F1" w:rsidRPr="00FC3310" w:rsidRDefault="002F03F1" w:rsidP="002F03F1">
      <w:pPr>
        <w:numPr>
          <w:ilvl w:val="0"/>
          <w:numId w:val="4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Tienen la capacidad y preparación para el ejercicio de su empleo, cargo o comisión;</w:t>
      </w:r>
    </w:p>
    <w:p w14:paraId="6C728317" w14:textId="77777777" w:rsidR="002F03F1" w:rsidRPr="00FC3310" w:rsidRDefault="002F03F1" w:rsidP="002F03F1">
      <w:pPr>
        <w:numPr>
          <w:ilvl w:val="0"/>
          <w:numId w:val="4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actualizan permanentemente sobre los temas relacionados con su empleo, cargo o comisión;</w:t>
      </w:r>
    </w:p>
    <w:p w14:paraId="001BF03C" w14:textId="77777777" w:rsidR="002F03F1" w:rsidRPr="00FC3310" w:rsidRDefault="002F03F1" w:rsidP="002F03F1">
      <w:pPr>
        <w:numPr>
          <w:ilvl w:val="0"/>
          <w:numId w:val="4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Investigan y analizan exhaustiva y acuciosamente los asuntos en los que deben intervenir; </w:t>
      </w:r>
    </w:p>
    <w:p w14:paraId="4ADBF068" w14:textId="77777777" w:rsidR="002F03F1" w:rsidRPr="00FC3310" w:rsidRDefault="009E2668" w:rsidP="002F03F1">
      <w:pPr>
        <w:numPr>
          <w:ilvl w:val="0"/>
          <w:numId w:val="48"/>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Cumplen con las obligaciones inherentes a su empleo, cargo o comisión, de manera tal que su conducta genera credibilidad, confianza y ejemplo a seguir por los demás servidores públicos; y</w:t>
      </w:r>
    </w:p>
    <w:p w14:paraId="72A2B1FA" w14:textId="77777777" w:rsidR="009E2668" w:rsidRPr="00FC3310" w:rsidRDefault="009E2668" w:rsidP="009E2668">
      <w:pPr>
        <w:numPr>
          <w:ilvl w:val="0"/>
          <w:numId w:val="48"/>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Las demás que se determinen en cualquiera otra disposición legal o administrativa.</w:t>
      </w:r>
    </w:p>
    <w:p w14:paraId="6692B722" w14:textId="77777777" w:rsidR="009E2668" w:rsidRPr="00FC3310" w:rsidRDefault="009E2668" w:rsidP="009E2668">
      <w:pPr>
        <w:spacing w:after="0" w:line="217" w:lineRule="atLeast"/>
        <w:ind w:left="720"/>
        <w:jc w:val="both"/>
        <w:rPr>
          <w:rFonts w:ascii="Arial" w:hAnsi="Arial" w:cs="Arial"/>
          <w:color w:val="000000"/>
          <w:sz w:val="24"/>
          <w:szCs w:val="24"/>
          <w:bdr w:val="none" w:sz="0" w:space="0" w:color="auto" w:frame="1"/>
        </w:rPr>
      </w:pPr>
    </w:p>
    <w:p w14:paraId="2588822C" w14:textId="77777777" w:rsidR="009E2668" w:rsidRPr="00FC3310" w:rsidRDefault="009E2668" w:rsidP="009E2668">
      <w:pPr>
        <w:spacing w:after="0" w:line="217" w:lineRule="atLeast"/>
        <w:ind w:left="720"/>
        <w:jc w:val="both"/>
        <w:rPr>
          <w:rFonts w:ascii="Arial" w:hAnsi="Arial" w:cs="Arial"/>
          <w:color w:val="000000"/>
          <w:sz w:val="24"/>
          <w:szCs w:val="24"/>
          <w:bdr w:val="none" w:sz="0" w:space="0" w:color="auto" w:frame="1"/>
        </w:rPr>
      </w:pPr>
    </w:p>
    <w:p w14:paraId="00F69E44" w14:textId="77777777" w:rsidR="009E2668" w:rsidRPr="00FC3310" w:rsidRDefault="009E2668" w:rsidP="009E2668">
      <w:pPr>
        <w:spacing w:after="0" w:line="217" w:lineRule="atLeast"/>
        <w:ind w:left="720"/>
        <w:jc w:val="both"/>
        <w:rPr>
          <w:rFonts w:ascii="Arial" w:hAnsi="Arial" w:cs="Arial"/>
          <w:color w:val="000000"/>
          <w:sz w:val="24"/>
          <w:szCs w:val="24"/>
          <w:bdr w:val="none" w:sz="0" w:space="0" w:color="auto" w:frame="1"/>
        </w:rPr>
      </w:pPr>
    </w:p>
    <w:p w14:paraId="102246BC" w14:textId="77777777" w:rsidR="009E2668" w:rsidRPr="00FC3310" w:rsidRDefault="009E2668" w:rsidP="009E2668">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37</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Respeto a la dignidad humana, cuando salvaguardan las siguientes reglas:</w:t>
      </w:r>
    </w:p>
    <w:p w14:paraId="0E005E56" w14:textId="77777777" w:rsidR="009E2668" w:rsidRPr="00FC3310" w:rsidRDefault="009E2668" w:rsidP="009E2668">
      <w:pPr>
        <w:spacing w:after="0" w:line="217" w:lineRule="atLeast"/>
        <w:jc w:val="both"/>
        <w:rPr>
          <w:rFonts w:ascii="Arial" w:eastAsia="Times New Roman" w:hAnsi="Arial" w:cs="Arial"/>
          <w:color w:val="000000"/>
          <w:sz w:val="24"/>
          <w:szCs w:val="24"/>
          <w:lang w:eastAsia="es-MX"/>
        </w:rPr>
      </w:pPr>
    </w:p>
    <w:p w14:paraId="3F2FC586" w14:textId="77777777" w:rsidR="009E2668" w:rsidRPr="00FC3310" w:rsidRDefault="00C17CE5" w:rsidP="00C17CE5">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del contacto físico sugestivo o de naturaleza sexual, con tocamientos, abrazos, besos, manoseo, jalones o conductas similares;</w:t>
      </w:r>
    </w:p>
    <w:p w14:paraId="26B97152" w14:textId="77777777" w:rsidR="002F03F1" w:rsidRPr="00FC3310" w:rsidRDefault="00C17CE5"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señales sexualmente sugerentes con las manos o a través de los movimientos del cuerpo;</w:t>
      </w:r>
    </w:p>
    <w:p w14:paraId="333D2B76" w14:textId="77777777" w:rsidR="00C17CE5" w:rsidRPr="00FC3310" w:rsidRDefault="00C17CE5"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hacer regalos, brindar preferencias indebidas o notoriamente diferentes o manifestar abiertamente o de manera indirecta el interés sexual por una persona;</w:t>
      </w:r>
    </w:p>
    <w:p w14:paraId="4CB90B15" w14:textId="77777777" w:rsidR="00C17CE5" w:rsidRPr="00FC3310" w:rsidRDefault="00C17CE5"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conductas dominantes, agresivas, intimidatorias u hostiles hacia una persona para que se someta a sus deseos o intereses sexuales, o al de alguna otra u otras personas;</w:t>
      </w:r>
    </w:p>
    <w:p w14:paraId="71EB0DD3" w14:textId="77777777" w:rsidR="00C17CE5" w:rsidRPr="00FC3310" w:rsidRDefault="00C17CE5"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 de espiar a una persona mientras ésta se muda de ropa o está en el sanitario, vestidores o lugares similares;</w:t>
      </w:r>
    </w:p>
    <w:p w14:paraId="617E58C1" w14:textId="77777777" w:rsidR="00C17CE5" w:rsidRPr="00FC3310" w:rsidRDefault="000B2267"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condicionar la obtención de un empleo, su permanencia en el o las condiciones del mismo a cambio de aceptar conductas de naturaleza sexual o afectiva;</w:t>
      </w:r>
    </w:p>
    <w:p w14:paraId="471FBCC1" w14:textId="77777777" w:rsidR="000B2267" w:rsidRPr="00FC3310" w:rsidRDefault="000B2267"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obligar a la realización de actividades que no competen a su labores u otras medidas disciplinarias en represalia por rechazar proposiciones de carácter sexual o afectivo;</w:t>
      </w:r>
    </w:p>
    <w:p w14:paraId="27990D62" w14:textId="77777777" w:rsidR="000B2267" w:rsidRPr="00FC3310" w:rsidRDefault="000B2267"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condicionar la prestación de un tramite o servicio publico o evaluación escolar a cambio de que la persona usuaria, estudiante o solicitante acceda a sostener conductas sexuales de cualquier naturaleza;</w:t>
      </w:r>
    </w:p>
    <w:p w14:paraId="35A33734" w14:textId="77777777" w:rsidR="000B2267" w:rsidRPr="00FC3310" w:rsidRDefault="000B2267"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Se abstienen de expresar comentarios, burlas, piropos o bromas hacia otra personas </w:t>
      </w:r>
      <w:r w:rsidR="0048226F" w:rsidRPr="00FC3310">
        <w:rPr>
          <w:rFonts w:ascii="Arial" w:eastAsia="Times New Roman" w:hAnsi="Arial" w:cs="Arial"/>
          <w:color w:val="000000"/>
          <w:sz w:val="24"/>
          <w:szCs w:val="24"/>
          <w:lang w:eastAsia="es-MX"/>
        </w:rPr>
        <w:t>referentes</w:t>
      </w:r>
      <w:r w:rsidRPr="00FC3310">
        <w:rPr>
          <w:rFonts w:ascii="Arial" w:eastAsia="Times New Roman" w:hAnsi="Arial" w:cs="Arial"/>
          <w:color w:val="000000"/>
          <w:sz w:val="24"/>
          <w:szCs w:val="24"/>
          <w:lang w:eastAsia="es-MX"/>
        </w:rPr>
        <w:t xml:space="preserve"> a la apariencia o la anatomía con connotación sexual, bien sea de manera personal o a</w:t>
      </w:r>
      <w:r w:rsidR="0048226F" w:rsidRPr="00FC3310">
        <w:rPr>
          <w:rFonts w:ascii="Arial" w:eastAsia="Times New Roman" w:hAnsi="Arial" w:cs="Arial"/>
          <w:color w:val="000000"/>
          <w:sz w:val="24"/>
          <w:szCs w:val="24"/>
          <w:lang w:eastAsia="es-MX"/>
        </w:rPr>
        <w:t xml:space="preserve"> través</w:t>
      </w:r>
      <w:r w:rsidRPr="00FC3310">
        <w:rPr>
          <w:rFonts w:ascii="Arial" w:eastAsia="Times New Roman" w:hAnsi="Arial" w:cs="Arial"/>
          <w:color w:val="000000"/>
          <w:sz w:val="24"/>
          <w:szCs w:val="24"/>
          <w:lang w:eastAsia="es-MX"/>
        </w:rPr>
        <w:t xml:space="preserve"> de algún medio comunicación;</w:t>
      </w:r>
    </w:p>
    <w:p w14:paraId="51898E1F" w14:textId="77777777" w:rsidR="000B2267" w:rsidRPr="00FC3310" w:rsidRDefault="0048226F"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expresiones de insinuación, invitaciones, favores o propuestas a citas o encuentros de carácter sexual;</w:t>
      </w:r>
    </w:p>
    <w:p w14:paraId="251E1900" w14:textId="77777777" w:rsidR="0048226F" w:rsidRPr="00FC3310" w:rsidRDefault="0048226F"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emitir expresiones o utilizar lenguaje que denigre a las personas o pretenda colocarlas como objeto sexual;</w:t>
      </w:r>
    </w:p>
    <w:p w14:paraId="0EB1D165" w14:textId="77777777" w:rsidR="0048226F" w:rsidRPr="00FC3310" w:rsidRDefault="0048226F"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cuestionar o mencionar cualquier aspecto de la vida sexual e intima de una persona;</w:t>
      </w:r>
    </w:p>
    <w:p w14:paraId="56BAD29A" w14:textId="77777777" w:rsidR="0048226F" w:rsidRPr="00FC3310" w:rsidRDefault="0048226F"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preguntar a una persona sobre historias, fantasías o preferencias sexuales o sobre su vida sexual;</w:t>
      </w:r>
    </w:p>
    <w:p w14:paraId="582E3FA7" w14:textId="77777777" w:rsidR="0048226F" w:rsidRPr="00FC3310" w:rsidRDefault="0048226F"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exhibir o enviar a través de algún medio de comunicación   carteles, calendarios, mensajes, fotos, afiches, ilustraciones u objetos con imágenes o estructuras de naturaleza sexual, no deseadas ni solicitadas por la persona receptora;</w:t>
      </w:r>
    </w:p>
    <w:p w14:paraId="014CBE1E" w14:textId="77777777" w:rsidR="0048226F" w:rsidRPr="00FC3310" w:rsidRDefault="0048226F"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difundir rumores o cualquier tipo de información sobre la vida sexual de una persona;</w:t>
      </w:r>
    </w:p>
    <w:p w14:paraId="78262D35" w14:textId="77777777" w:rsidR="0048226F" w:rsidRPr="00FC3310" w:rsidRDefault="0048226F"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expresar insultos o humillaciones de naturaleza sexual;</w:t>
      </w:r>
    </w:p>
    <w:p w14:paraId="6BA13FD1" w14:textId="77777777" w:rsidR="0048226F" w:rsidRPr="00FC3310" w:rsidRDefault="00155F3A"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mostrar deliberadamente partes intimas del cuerpo a una o varias personas;</w:t>
      </w:r>
    </w:p>
    <w:p w14:paraId="241A1A28" w14:textId="77777777" w:rsidR="00155F3A" w:rsidRPr="00FC3310" w:rsidRDefault="00155F3A"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utilizar los medios asignados en el ejercicio de su empleo, cargo o comisión, para hostigar sexualmente a sus subordinados o para acosar sexualmente a sus compañeros o compañeros de trabajo;</w:t>
      </w:r>
    </w:p>
    <w:p w14:paraId="186A334C" w14:textId="77777777" w:rsidR="00155F3A" w:rsidRPr="00FC3310" w:rsidRDefault="00155F3A"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se abstienen de solicitar, insinuar o instigar la obtención de favores sexuales para si o para terceras personas; y de realizar conductas de naturaleza sexual que causen incomodidad, daño físico o psicológico en la persona receptora de las mismas; </w:t>
      </w:r>
    </w:p>
    <w:p w14:paraId="3D3E9804" w14:textId="77777777" w:rsidR="00155F3A" w:rsidRPr="00FC3310" w:rsidRDefault="00155F3A"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conducen respetuosamente hacia las personas y las escuchan con atención, apertura y tolerancia;</w:t>
      </w:r>
    </w:p>
    <w:p w14:paraId="255AAE24" w14:textId="77777777" w:rsidR="00155F3A" w:rsidRPr="00FC3310" w:rsidRDefault="00155F3A"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utilizar los medios de comunicación de cualquier índole para hostigar, acosar o coaccionar a una persona respecto a la toma de sus decisiones con información que afecte su reputación, sea cierta o no;</w:t>
      </w:r>
    </w:p>
    <w:p w14:paraId="22D76901" w14:textId="77777777" w:rsidR="00155F3A" w:rsidRPr="00FC3310" w:rsidRDefault="00155F3A"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Se abstienen de manifestar un suceso, acción u omisión, que origine comentarios ofensivos que afecten el estado anímico de cualquier persona;</w:t>
      </w:r>
    </w:p>
    <w:p w14:paraId="3CE4219B" w14:textId="77777777" w:rsidR="00155F3A" w:rsidRPr="00FC3310" w:rsidRDefault="00155F3A" w:rsidP="00130919">
      <w:pPr>
        <w:numPr>
          <w:ilvl w:val="0"/>
          <w:numId w:val="49"/>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Evitan las muestras de afecto físicas que inflijan incomodidad, dolor o molestia entre compañeros, superiores o subordinados; y</w:t>
      </w:r>
    </w:p>
    <w:p w14:paraId="16EA13C6" w14:textId="77777777" w:rsidR="00155F3A" w:rsidRPr="00FC3310" w:rsidRDefault="00155F3A" w:rsidP="00155F3A">
      <w:pPr>
        <w:numPr>
          <w:ilvl w:val="0"/>
          <w:numId w:val="48"/>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Las demás que se determinen en cualquiera otra disposición legal o administrativa.</w:t>
      </w:r>
    </w:p>
    <w:p w14:paraId="2D054BF4" w14:textId="77777777" w:rsidR="00155F3A" w:rsidRPr="00FC3310" w:rsidRDefault="00155F3A" w:rsidP="00155F3A">
      <w:pPr>
        <w:spacing w:after="0" w:line="217" w:lineRule="atLeast"/>
        <w:ind w:left="720"/>
        <w:jc w:val="both"/>
        <w:rPr>
          <w:rFonts w:ascii="Arial" w:hAnsi="Arial" w:cs="Arial"/>
          <w:color w:val="000000"/>
          <w:sz w:val="24"/>
          <w:szCs w:val="24"/>
          <w:bdr w:val="none" w:sz="0" w:space="0" w:color="auto" w:frame="1"/>
        </w:rPr>
      </w:pPr>
    </w:p>
    <w:p w14:paraId="3F3F8BE2" w14:textId="77777777" w:rsidR="00155F3A" w:rsidRPr="00FC3310" w:rsidRDefault="00155F3A" w:rsidP="00155F3A">
      <w:pPr>
        <w:spacing w:after="0" w:line="217" w:lineRule="atLeast"/>
        <w:ind w:left="720"/>
        <w:jc w:val="both"/>
        <w:rPr>
          <w:rFonts w:ascii="Arial" w:eastAsia="Times New Roman" w:hAnsi="Arial" w:cs="Arial"/>
          <w:color w:val="000000"/>
          <w:sz w:val="24"/>
          <w:szCs w:val="24"/>
          <w:lang w:eastAsia="es-MX"/>
        </w:rPr>
      </w:pPr>
    </w:p>
    <w:p w14:paraId="03E63871" w14:textId="77777777" w:rsidR="00C17CE5" w:rsidRPr="00FC3310" w:rsidRDefault="00C17CE5" w:rsidP="00130919">
      <w:pPr>
        <w:spacing w:after="0" w:line="217" w:lineRule="atLeast"/>
        <w:jc w:val="both"/>
        <w:rPr>
          <w:rFonts w:ascii="Arial" w:eastAsia="Times New Roman" w:hAnsi="Arial" w:cs="Arial"/>
          <w:color w:val="000000"/>
          <w:sz w:val="24"/>
          <w:szCs w:val="24"/>
          <w:lang w:eastAsia="es-MX"/>
        </w:rPr>
      </w:pPr>
    </w:p>
    <w:p w14:paraId="32100AA3" w14:textId="77777777" w:rsidR="00F42DC9" w:rsidRPr="00FC3310" w:rsidRDefault="00F42DC9" w:rsidP="00130919">
      <w:pPr>
        <w:spacing w:after="0" w:line="217" w:lineRule="atLeast"/>
        <w:jc w:val="both"/>
        <w:rPr>
          <w:rFonts w:ascii="Arial" w:eastAsia="Times New Roman" w:hAnsi="Arial" w:cs="Arial"/>
          <w:color w:val="000000"/>
          <w:sz w:val="24"/>
          <w:szCs w:val="24"/>
          <w:lang w:eastAsia="es-MX"/>
        </w:rPr>
      </w:pPr>
    </w:p>
    <w:p w14:paraId="2C74E2E9" w14:textId="77777777" w:rsidR="00F42DC9" w:rsidRPr="00FC3310" w:rsidRDefault="00F42DC9" w:rsidP="00130919">
      <w:pPr>
        <w:spacing w:after="0" w:line="217" w:lineRule="atLeast"/>
        <w:jc w:val="both"/>
        <w:rPr>
          <w:rFonts w:ascii="Arial" w:eastAsia="Times New Roman" w:hAnsi="Arial" w:cs="Arial"/>
          <w:color w:val="000000"/>
          <w:sz w:val="24"/>
          <w:szCs w:val="24"/>
          <w:lang w:eastAsia="es-MX"/>
        </w:rPr>
      </w:pPr>
    </w:p>
    <w:p w14:paraId="1B31DA5D" w14:textId="77777777" w:rsidR="00F42DC9" w:rsidRPr="00FC3310" w:rsidRDefault="00F42DC9" w:rsidP="00130919">
      <w:pPr>
        <w:spacing w:after="0" w:line="217" w:lineRule="atLeast"/>
        <w:jc w:val="both"/>
        <w:rPr>
          <w:rFonts w:ascii="Arial" w:eastAsia="Times New Roman" w:hAnsi="Arial" w:cs="Arial"/>
          <w:color w:val="000000"/>
          <w:sz w:val="24"/>
          <w:szCs w:val="24"/>
          <w:lang w:eastAsia="es-MX"/>
        </w:rPr>
      </w:pPr>
    </w:p>
    <w:p w14:paraId="6292F3D4" w14:textId="77777777" w:rsidR="00F42DC9" w:rsidRPr="00FC3310" w:rsidRDefault="00F42DC9" w:rsidP="00130919">
      <w:pPr>
        <w:spacing w:after="0" w:line="217" w:lineRule="atLeast"/>
        <w:jc w:val="both"/>
        <w:rPr>
          <w:rFonts w:ascii="Arial" w:eastAsia="Times New Roman" w:hAnsi="Arial" w:cs="Arial"/>
          <w:color w:val="000000"/>
          <w:sz w:val="24"/>
          <w:szCs w:val="24"/>
          <w:lang w:eastAsia="es-MX"/>
        </w:rPr>
      </w:pPr>
    </w:p>
    <w:p w14:paraId="3AA1083F" w14:textId="77777777" w:rsidR="00F42DC9" w:rsidRPr="00FC3310" w:rsidRDefault="00F42DC9" w:rsidP="00130919">
      <w:pPr>
        <w:spacing w:after="0" w:line="217" w:lineRule="atLeast"/>
        <w:jc w:val="both"/>
        <w:rPr>
          <w:rFonts w:ascii="Arial" w:eastAsia="Times New Roman" w:hAnsi="Arial" w:cs="Arial"/>
          <w:color w:val="000000"/>
          <w:sz w:val="24"/>
          <w:szCs w:val="24"/>
          <w:lang w:eastAsia="es-MX"/>
        </w:rPr>
      </w:pPr>
    </w:p>
    <w:p w14:paraId="4EC638DF" w14:textId="77777777" w:rsidR="00F42DC9" w:rsidRPr="00FC3310" w:rsidRDefault="00F42DC9" w:rsidP="00130919">
      <w:pPr>
        <w:spacing w:after="0" w:line="217" w:lineRule="atLeast"/>
        <w:jc w:val="both"/>
        <w:rPr>
          <w:rFonts w:ascii="Arial" w:eastAsia="Times New Roman" w:hAnsi="Arial" w:cs="Arial"/>
          <w:color w:val="000000"/>
          <w:sz w:val="24"/>
          <w:szCs w:val="24"/>
          <w:lang w:eastAsia="es-MX"/>
        </w:rPr>
      </w:pPr>
    </w:p>
    <w:p w14:paraId="258090A4" w14:textId="77777777" w:rsidR="00F42DC9" w:rsidRPr="00FC3310" w:rsidRDefault="00F42DC9" w:rsidP="00130919">
      <w:pPr>
        <w:spacing w:after="0" w:line="217" w:lineRule="atLeast"/>
        <w:jc w:val="both"/>
        <w:rPr>
          <w:rFonts w:ascii="Arial" w:eastAsia="Times New Roman" w:hAnsi="Arial" w:cs="Arial"/>
          <w:color w:val="000000"/>
          <w:sz w:val="24"/>
          <w:szCs w:val="24"/>
          <w:lang w:eastAsia="es-MX"/>
        </w:rPr>
      </w:pPr>
    </w:p>
    <w:p w14:paraId="50399DF2" w14:textId="77777777" w:rsidR="00F42DC9" w:rsidRPr="00FC3310" w:rsidRDefault="00F42DC9" w:rsidP="00F42DC9">
      <w:pPr>
        <w:spacing w:after="0" w:line="217" w:lineRule="atLeast"/>
        <w:jc w:val="both"/>
        <w:rPr>
          <w:rFonts w:ascii="Arial" w:eastAsia="Times New Roman" w:hAnsi="Arial" w:cs="Arial"/>
          <w:color w:val="000000"/>
          <w:sz w:val="24"/>
          <w:szCs w:val="24"/>
          <w:lang w:eastAsia="es-MX"/>
        </w:rPr>
      </w:pPr>
      <w:r w:rsidRPr="00FC3310">
        <w:rPr>
          <w:rFonts w:ascii="Arial" w:hAnsi="Arial" w:cs="Arial"/>
          <w:b/>
          <w:color w:val="000000"/>
          <w:sz w:val="24"/>
          <w:szCs w:val="24"/>
        </w:rPr>
        <w:t xml:space="preserve">Artículo </w:t>
      </w:r>
      <w:r w:rsidR="005F19DA" w:rsidRPr="00FC3310">
        <w:rPr>
          <w:rFonts w:ascii="Arial" w:hAnsi="Arial" w:cs="Arial"/>
          <w:b/>
          <w:color w:val="000000"/>
          <w:sz w:val="24"/>
          <w:szCs w:val="24"/>
        </w:rPr>
        <w:t>38</w:t>
      </w:r>
      <w:r w:rsidRPr="00FC3310">
        <w:rPr>
          <w:rFonts w:ascii="Arial" w:hAnsi="Arial" w:cs="Arial"/>
          <w:b/>
          <w:color w:val="000000"/>
          <w:sz w:val="24"/>
          <w:szCs w:val="24"/>
        </w:rPr>
        <w:t xml:space="preserve">°. </w:t>
      </w:r>
      <w:r w:rsidRPr="00FC3310">
        <w:rPr>
          <w:rFonts w:ascii="Arial" w:hAnsi="Arial" w:cs="Arial"/>
          <w:color w:val="000000"/>
          <w:sz w:val="24"/>
          <w:szCs w:val="24"/>
        </w:rPr>
        <w:t xml:space="preserve">Los </w:t>
      </w:r>
      <w:r w:rsidRPr="00FC3310">
        <w:rPr>
          <w:rFonts w:ascii="Arial" w:eastAsia="Times New Roman" w:hAnsi="Arial" w:cs="Arial"/>
          <w:color w:val="000000"/>
          <w:sz w:val="24"/>
          <w:szCs w:val="24"/>
          <w:lang w:eastAsia="es-MX"/>
        </w:rPr>
        <w:t>Funcionarios, Empleados y Servidores Públicos tutelan el principio Transparencia, cuando respetan las siguientes reglas:</w:t>
      </w:r>
    </w:p>
    <w:p w14:paraId="4D6D39DC" w14:textId="77777777" w:rsidR="002F03F1" w:rsidRPr="00FC3310" w:rsidRDefault="002F03F1" w:rsidP="00130919">
      <w:pPr>
        <w:spacing w:after="0" w:line="217" w:lineRule="atLeast"/>
        <w:jc w:val="both"/>
        <w:rPr>
          <w:rFonts w:ascii="Arial" w:eastAsia="Times New Roman" w:hAnsi="Arial" w:cs="Arial"/>
          <w:color w:val="000000"/>
          <w:sz w:val="24"/>
          <w:szCs w:val="24"/>
          <w:lang w:eastAsia="es-MX"/>
        </w:rPr>
      </w:pPr>
    </w:p>
    <w:p w14:paraId="72518ACE" w14:textId="77777777" w:rsidR="002F03F1" w:rsidRPr="00FC3310" w:rsidRDefault="002F03F1" w:rsidP="00130919">
      <w:pPr>
        <w:spacing w:after="0" w:line="217" w:lineRule="atLeast"/>
        <w:jc w:val="both"/>
        <w:rPr>
          <w:rFonts w:ascii="Arial" w:eastAsia="Times New Roman" w:hAnsi="Arial" w:cs="Arial"/>
          <w:color w:val="000000"/>
          <w:sz w:val="24"/>
          <w:szCs w:val="24"/>
          <w:lang w:eastAsia="es-MX"/>
        </w:rPr>
      </w:pPr>
    </w:p>
    <w:p w14:paraId="3D46F187" w14:textId="77777777" w:rsidR="00F15402" w:rsidRPr="00FC3310" w:rsidRDefault="009B325C" w:rsidP="009B325C">
      <w:pPr>
        <w:numPr>
          <w:ilvl w:val="0"/>
          <w:numId w:val="5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Brindan y facilitan información fidedigna, completa y oportuna a los solicitantes</w:t>
      </w:r>
      <w:r w:rsidR="00D3348E" w:rsidRPr="00FC3310">
        <w:rPr>
          <w:rFonts w:ascii="Arial" w:hAnsi="Arial" w:cs="Arial"/>
          <w:color w:val="000000"/>
          <w:sz w:val="24"/>
          <w:szCs w:val="24"/>
          <w:bdr w:val="none" w:sz="0" w:space="0" w:color="auto" w:frame="1"/>
        </w:rPr>
        <w:t xml:space="preserve"> que le sea solicitada por parte departamento correspondiente</w:t>
      </w:r>
      <w:r w:rsidRPr="00FC3310">
        <w:rPr>
          <w:rFonts w:ascii="Arial" w:hAnsi="Arial" w:cs="Arial"/>
          <w:color w:val="000000"/>
          <w:sz w:val="24"/>
          <w:szCs w:val="24"/>
          <w:bdr w:val="none" w:sz="0" w:space="0" w:color="auto" w:frame="1"/>
        </w:rPr>
        <w:t>;</w:t>
      </w:r>
    </w:p>
    <w:p w14:paraId="65ACA913" w14:textId="77777777" w:rsidR="009B325C" w:rsidRPr="00FC3310" w:rsidRDefault="009B325C" w:rsidP="009B325C">
      <w:pPr>
        <w:numPr>
          <w:ilvl w:val="0"/>
          <w:numId w:val="5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Desarrollan e implementan mecanismo que permitan a la ciudadanía conocer el desarrollo de la actividad gubernamental;</w:t>
      </w:r>
    </w:p>
    <w:p w14:paraId="2BDF205C" w14:textId="77777777" w:rsidR="009B325C" w:rsidRPr="00FC3310" w:rsidRDefault="009B325C" w:rsidP="009B325C">
      <w:pPr>
        <w:numPr>
          <w:ilvl w:val="0"/>
          <w:numId w:val="50"/>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Promueven el libre acceso a la información pública, si mas limites que los que el mismo interés público y los derechos de privacidad establecidos por las leyes le impongan; </w:t>
      </w:r>
    </w:p>
    <w:p w14:paraId="29E936D3" w14:textId="77777777" w:rsidR="004126EC" w:rsidRPr="00FC3310" w:rsidRDefault="009B325C" w:rsidP="004126EC">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 xml:space="preserve">Emiten comunicados a través de las cuentas electrónicas institucionales a los participantes en la tramitación, atención y resolución de los procedimientos de contrataciones publicas, autorizaciones, concesiones, permisos y licencias y su prorrogas, baja de bienes, aquellos relacionados con la materia de avalúos, así como los previstos en el </w:t>
      </w:r>
      <w:r w:rsidR="004126EC" w:rsidRPr="00FC3310">
        <w:rPr>
          <w:rFonts w:ascii="Arial" w:eastAsia="Times New Roman" w:hAnsi="Arial" w:cs="Arial"/>
          <w:color w:val="000000"/>
          <w:sz w:val="24"/>
          <w:szCs w:val="24"/>
          <w:lang w:eastAsia="es-MX"/>
        </w:rPr>
        <w:t xml:space="preserve">artículo </w:t>
      </w:r>
      <w:r w:rsidR="004126EC" w:rsidRPr="00FC3310">
        <w:rPr>
          <w:rFonts w:ascii="Arial" w:hAnsi="Arial" w:cs="Arial"/>
          <w:color w:val="000000"/>
          <w:sz w:val="24"/>
          <w:szCs w:val="24"/>
          <w:bdr w:val="none" w:sz="0" w:space="0" w:color="auto" w:frame="1"/>
        </w:rPr>
        <w:t>1 punto 1 de la Ley de Compras Gubernamentales, Enajenaciones, y Contratación de Servicios del Estado de Jalisco y sus Municipios;</w:t>
      </w:r>
    </w:p>
    <w:p w14:paraId="72E9087A" w14:textId="77777777" w:rsidR="009031B5" w:rsidRPr="00FC3310" w:rsidRDefault="009031B5" w:rsidP="009031B5">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 xml:space="preserve">Evitan reunirse con los particulares que participan en los procedimientos de contrataciones publicas, autorizaciones, concesiones, permisos o licencias y su prorrogas, baja de bienes, aquellos relacionados con la materias de avalúos, así como los previstos en el </w:t>
      </w:r>
      <w:r w:rsidRPr="00FC3310">
        <w:rPr>
          <w:rFonts w:ascii="Arial" w:eastAsia="Times New Roman" w:hAnsi="Arial" w:cs="Arial"/>
          <w:color w:val="000000"/>
          <w:sz w:val="24"/>
          <w:szCs w:val="24"/>
          <w:lang w:eastAsia="es-MX"/>
        </w:rPr>
        <w:t xml:space="preserve">artículo </w:t>
      </w:r>
      <w:r w:rsidRPr="00FC3310">
        <w:rPr>
          <w:rFonts w:ascii="Arial" w:hAnsi="Arial" w:cs="Arial"/>
          <w:color w:val="000000"/>
          <w:sz w:val="24"/>
          <w:szCs w:val="24"/>
          <w:bdr w:val="none" w:sz="0" w:space="0" w:color="auto" w:frame="1"/>
        </w:rPr>
        <w:t>1 punto 1 de la Ley de Compras Gubernamentales, Enajenaciones, y Contratación de Servicios del Estado de Jalisco y sus Municipios, en inmuebles de distintos a los oficiales, salvo en aquellos actos que conforme a la norma deban realizarse en algún lugar diverso;</w:t>
      </w:r>
    </w:p>
    <w:p w14:paraId="70F729A0" w14:textId="77777777" w:rsidR="009031B5" w:rsidRPr="00FC3310" w:rsidRDefault="009031B5" w:rsidP="009031B5">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 xml:space="preserve">Transparentan el procedimiento seguido para la enajenación de bienes muebles o inmuebles, asegurándose de obtener las mejores condiciones para el Municipio, absteniéndose de obtener beneficios o provechos de índole persona, familiar o de negocios; </w:t>
      </w:r>
    </w:p>
    <w:p w14:paraId="5504E253" w14:textId="77777777" w:rsidR="009031B5" w:rsidRPr="00FC3310" w:rsidRDefault="009031B5" w:rsidP="009031B5">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eastAsia="Times New Roman" w:hAnsi="Arial" w:cs="Arial"/>
          <w:color w:val="000000"/>
          <w:sz w:val="24"/>
          <w:szCs w:val="24"/>
          <w:lang w:eastAsia="es-MX"/>
        </w:rPr>
        <w:t>Alimentar el portal de transparencia con la información completa y actualizada que requiera el Sistema Nacional del Transparencia; y</w:t>
      </w:r>
    </w:p>
    <w:p w14:paraId="376B6617" w14:textId="77777777" w:rsidR="009B325C" w:rsidRPr="00FC3310" w:rsidRDefault="009031B5" w:rsidP="00D20ACF">
      <w:pPr>
        <w:numPr>
          <w:ilvl w:val="0"/>
          <w:numId w:val="44"/>
        </w:numPr>
        <w:spacing w:after="0" w:line="217" w:lineRule="atLeast"/>
        <w:jc w:val="both"/>
        <w:rPr>
          <w:rFonts w:ascii="Arial" w:eastAsia="Times New Roman" w:hAnsi="Arial" w:cs="Arial"/>
          <w:color w:val="000000"/>
          <w:sz w:val="24"/>
          <w:szCs w:val="24"/>
          <w:lang w:eastAsia="es-MX"/>
        </w:rPr>
      </w:pPr>
      <w:r w:rsidRPr="00FC3310">
        <w:rPr>
          <w:rFonts w:ascii="Arial" w:hAnsi="Arial" w:cs="Arial"/>
          <w:color w:val="000000"/>
          <w:sz w:val="24"/>
          <w:szCs w:val="24"/>
          <w:bdr w:val="none" w:sz="0" w:space="0" w:color="auto" w:frame="1"/>
        </w:rPr>
        <w:t>Las demás que se determinen en cualquiera otra disposición legal o administrativa.</w:t>
      </w:r>
    </w:p>
    <w:p w14:paraId="2E385553" w14:textId="77777777" w:rsidR="007F4AAB" w:rsidRPr="00FC3310" w:rsidRDefault="007F4AAB" w:rsidP="00902486">
      <w:pPr>
        <w:spacing w:after="0" w:line="217" w:lineRule="atLeast"/>
        <w:ind w:left="720"/>
        <w:jc w:val="both"/>
        <w:rPr>
          <w:rFonts w:ascii="Arial" w:eastAsia="Times New Roman" w:hAnsi="Arial" w:cs="Arial"/>
          <w:color w:val="000000"/>
          <w:sz w:val="24"/>
          <w:szCs w:val="24"/>
          <w:lang w:eastAsia="es-MX"/>
        </w:rPr>
      </w:pPr>
    </w:p>
    <w:p w14:paraId="422E2A3E" w14:textId="77777777" w:rsidR="007F4AAB" w:rsidRPr="00FC3310" w:rsidRDefault="007F4AAB" w:rsidP="00B45742">
      <w:pPr>
        <w:spacing w:after="0" w:line="217" w:lineRule="atLeast"/>
        <w:jc w:val="both"/>
        <w:rPr>
          <w:rFonts w:ascii="Arial" w:hAnsi="Arial" w:cs="Arial"/>
          <w:color w:val="000000"/>
          <w:sz w:val="24"/>
          <w:szCs w:val="24"/>
          <w:bdr w:val="none" w:sz="0" w:space="0" w:color="auto" w:frame="1"/>
        </w:rPr>
      </w:pPr>
    </w:p>
    <w:p w14:paraId="0017653E" w14:textId="77777777" w:rsidR="003D63AF" w:rsidRPr="00FC3310" w:rsidRDefault="003D63AF" w:rsidP="00B45742">
      <w:pPr>
        <w:spacing w:after="0" w:line="217" w:lineRule="atLeast"/>
        <w:jc w:val="center"/>
        <w:rPr>
          <w:rFonts w:ascii="Arial" w:hAnsi="Arial" w:cs="Arial"/>
          <w:color w:val="000000"/>
          <w:sz w:val="28"/>
          <w:szCs w:val="28"/>
          <w:bdr w:val="none" w:sz="0" w:space="0" w:color="auto" w:frame="1"/>
        </w:rPr>
      </w:pPr>
    </w:p>
    <w:p w14:paraId="1C93B166" w14:textId="77777777" w:rsidR="009B0A75" w:rsidRPr="00FC3310" w:rsidRDefault="00E33B0B" w:rsidP="00B45742">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 xml:space="preserve">CAPITULO </w:t>
      </w:r>
      <w:r w:rsidR="009B0A75" w:rsidRPr="00FC3310">
        <w:rPr>
          <w:rFonts w:ascii="Arial" w:hAnsi="Arial" w:cs="Arial"/>
          <w:b/>
          <w:color w:val="000000"/>
          <w:sz w:val="28"/>
          <w:szCs w:val="28"/>
          <w:bdr w:val="none" w:sz="0" w:space="0" w:color="auto" w:frame="1"/>
        </w:rPr>
        <w:t>V</w:t>
      </w:r>
      <w:r w:rsidR="00042B71" w:rsidRPr="00FC3310">
        <w:rPr>
          <w:rFonts w:ascii="Arial" w:hAnsi="Arial" w:cs="Arial"/>
          <w:b/>
          <w:color w:val="000000"/>
          <w:sz w:val="28"/>
          <w:szCs w:val="28"/>
          <w:bdr w:val="none" w:sz="0" w:space="0" w:color="auto" w:frame="1"/>
        </w:rPr>
        <w:t>I</w:t>
      </w:r>
    </w:p>
    <w:p w14:paraId="69096088" w14:textId="77777777" w:rsidR="009B0A75" w:rsidRPr="00FC3310" w:rsidRDefault="009B0A75" w:rsidP="00B45742">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DE LAS CONDUCTAS INTERNAS</w:t>
      </w:r>
    </w:p>
    <w:p w14:paraId="27C93E04" w14:textId="77777777" w:rsidR="00A0434A" w:rsidRPr="00FC3310" w:rsidRDefault="00A0434A" w:rsidP="00B45742">
      <w:pPr>
        <w:spacing w:after="0" w:line="217" w:lineRule="atLeast"/>
        <w:jc w:val="center"/>
        <w:rPr>
          <w:rFonts w:ascii="Arial" w:hAnsi="Arial" w:cs="Arial"/>
          <w:b/>
          <w:color w:val="000000"/>
          <w:sz w:val="24"/>
          <w:szCs w:val="24"/>
          <w:bdr w:val="none" w:sz="0" w:space="0" w:color="auto" w:frame="1"/>
        </w:rPr>
      </w:pPr>
    </w:p>
    <w:p w14:paraId="6E5CD58D" w14:textId="77777777" w:rsidR="00000CDF" w:rsidRPr="00FC3310" w:rsidRDefault="00000CDF" w:rsidP="00B45742">
      <w:pPr>
        <w:spacing w:after="0" w:line="217" w:lineRule="atLeast"/>
        <w:jc w:val="center"/>
        <w:rPr>
          <w:rFonts w:ascii="Arial" w:hAnsi="Arial" w:cs="Arial"/>
          <w:b/>
          <w:color w:val="000000"/>
          <w:sz w:val="24"/>
          <w:szCs w:val="24"/>
          <w:bdr w:val="none" w:sz="0" w:space="0" w:color="auto" w:frame="1"/>
        </w:rPr>
      </w:pPr>
    </w:p>
    <w:p w14:paraId="7A79619A" w14:textId="77777777" w:rsidR="009B0A75" w:rsidRPr="00FC3310" w:rsidRDefault="009B0A75"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w:t>
      </w:r>
      <w:r w:rsidR="003768E1" w:rsidRPr="00FC3310">
        <w:rPr>
          <w:rFonts w:ascii="Arial" w:hAnsi="Arial" w:cs="Arial"/>
          <w:b/>
          <w:color w:val="000000"/>
          <w:sz w:val="24"/>
          <w:szCs w:val="24"/>
          <w:bdr w:val="none" w:sz="0" w:space="0" w:color="auto" w:frame="1"/>
        </w:rPr>
        <w:t>í</w:t>
      </w:r>
      <w:r w:rsidR="005F19DA" w:rsidRPr="00FC3310">
        <w:rPr>
          <w:rFonts w:ascii="Arial" w:hAnsi="Arial" w:cs="Arial"/>
          <w:b/>
          <w:color w:val="000000"/>
          <w:sz w:val="24"/>
          <w:szCs w:val="24"/>
          <w:bdr w:val="none" w:sz="0" w:space="0" w:color="auto" w:frame="1"/>
        </w:rPr>
        <w:t>culo 39</w:t>
      </w:r>
      <w:r w:rsidRPr="00FC3310">
        <w:rPr>
          <w:rFonts w:ascii="Arial" w:hAnsi="Arial" w:cs="Arial"/>
          <w:b/>
          <w:color w:val="000000"/>
          <w:sz w:val="24"/>
          <w:szCs w:val="24"/>
          <w:bdr w:val="none" w:sz="0" w:space="0" w:color="auto" w:frame="1"/>
        </w:rPr>
        <w:t>.-</w:t>
      </w:r>
      <w:r w:rsidR="00B45742" w:rsidRPr="00FC3310">
        <w:rPr>
          <w:rFonts w:ascii="Arial" w:hAnsi="Arial" w:cs="Arial"/>
          <w:color w:val="000000"/>
          <w:sz w:val="24"/>
          <w:szCs w:val="24"/>
          <w:bdr w:val="none" w:sz="0" w:space="0" w:color="auto" w:frame="1"/>
        </w:rPr>
        <w:t xml:space="preserve"> Los </w:t>
      </w:r>
      <w:r w:rsidR="00B45742" w:rsidRPr="00FC3310">
        <w:rPr>
          <w:rFonts w:ascii="Arial" w:eastAsia="Times New Roman" w:hAnsi="Arial" w:cs="Arial"/>
          <w:color w:val="000000"/>
          <w:sz w:val="24"/>
          <w:szCs w:val="24"/>
          <w:lang w:eastAsia="es-MX"/>
        </w:rPr>
        <w:t xml:space="preserve">Funcionarios, Empleados y Servidores Públicos  </w:t>
      </w:r>
      <w:r w:rsidRPr="00FC3310">
        <w:rPr>
          <w:rFonts w:ascii="Arial" w:hAnsi="Arial" w:cs="Arial"/>
          <w:color w:val="000000"/>
          <w:sz w:val="24"/>
          <w:szCs w:val="24"/>
          <w:bdr w:val="none" w:sz="0" w:space="0" w:color="auto" w:frame="1"/>
        </w:rPr>
        <w:t>deberá</w:t>
      </w:r>
      <w:r w:rsidR="002945FD" w:rsidRPr="00FC3310">
        <w:rPr>
          <w:rFonts w:ascii="Arial" w:hAnsi="Arial" w:cs="Arial"/>
          <w:color w:val="000000"/>
          <w:sz w:val="24"/>
          <w:szCs w:val="24"/>
          <w:bdr w:val="none" w:sz="0" w:space="0" w:color="auto" w:frame="1"/>
        </w:rPr>
        <w:t>n</w:t>
      </w:r>
      <w:r w:rsidRPr="00FC3310">
        <w:rPr>
          <w:rFonts w:ascii="Arial" w:hAnsi="Arial" w:cs="Arial"/>
          <w:color w:val="000000"/>
          <w:sz w:val="24"/>
          <w:szCs w:val="24"/>
          <w:bdr w:val="none" w:sz="0" w:space="0" w:color="auto" w:frame="1"/>
        </w:rPr>
        <w:t xml:space="preserve"> abstenerse de hacer uso indebido del cargo que desempeña para obtener beneficios de tipo personal, económico, social,</w:t>
      </w:r>
      <w:r w:rsidR="00A1631A" w:rsidRPr="00FC3310">
        <w:rPr>
          <w:rFonts w:ascii="Arial" w:hAnsi="Arial" w:cs="Arial"/>
          <w:color w:val="000000"/>
          <w:sz w:val="24"/>
          <w:szCs w:val="24"/>
          <w:bdr w:val="none" w:sz="0" w:space="0" w:color="auto" w:frame="1"/>
        </w:rPr>
        <w:t xml:space="preserve"> </w:t>
      </w:r>
      <w:r w:rsidR="00C924AE" w:rsidRPr="00FC3310">
        <w:rPr>
          <w:rFonts w:ascii="Arial" w:hAnsi="Arial" w:cs="Arial"/>
          <w:color w:val="000000"/>
          <w:sz w:val="24"/>
          <w:szCs w:val="24"/>
          <w:bdr w:val="none" w:sz="0" w:space="0" w:color="auto" w:frame="1"/>
        </w:rPr>
        <w:t xml:space="preserve">privilegios, o cualquier </w:t>
      </w:r>
      <w:r w:rsidRPr="00FC3310">
        <w:rPr>
          <w:rFonts w:ascii="Arial" w:hAnsi="Arial" w:cs="Arial"/>
          <w:color w:val="000000"/>
          <w:sz w:val="24"/>
          <w:szCs w:val="24"/>
          <w:bdr w:val="none" w:sz="0" w:space="0" w:color="auto" w:frame="1"/>
        </w:rPr>
        <w:t xml:space="preserve"> tipo de favor del índole que fuera para el o para otra persona.</w:t>
      </w:r>
    </w:p>
    <w:p w14:paraId="1DA259FE" w14:textId="77777777" w:rsidR="009B0A75" w:rsidRPr="00FC3310" w:rsidRDefault="009B0A75" w:rsidP="006C3624">
      <w:pPr>
        <w:spacing w:after="0" w:line="217" w:lineRule="atLeast"/>
        <w:jc w:val="both"/>
        <w:rPr>
          <w:rFonts w:ascii="Arial" w:hAnsi="Arial" w:cs="Arial"/>
          <w:color w:val="000000"/>
          <w:sz w:val="24"/>
          <w:szCs w:val="24"/>
          <w:bdr w:val="none" w:sz="0" w:space="0" w:color="auto" w:frame="1"/>
        </w:rPr>
      </w:pPr>
    </w:p>
    <w:p w14:paraId="7863214A" w14:textId="77777777" w:rsidR="003768E1" w:rsidRPr="00FC3310" w:rsidRDefault="009B0A75"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 xml:space="preserve">Artículo </w:t>
      </w:r>
      <w:r w:rsidR="005F19DA" w:rsidRPr="00FC3310">
        <w:rPr>
          <w:rFonts w:ascii="Arial" w:hAnsi="Arial" w:cs="Arial"/>
          <w:b/>
          <w:color w:val="000000"/>
          <w:sz w:val="24"/>
          <w:szCs w:val="24"/>
          <w:bdr w:val="none" w:sz="0" w:space="0" w:color="auto" w:frame="1"/>
        </w:rPr>
        <w:t>40</w:t>
      </w:r>
      <w:r w:rsidR="003768E1" w:rsidRPr="00FC3310">
        <w:rPr>
          <w:rFonts w:ascii="Arial" w:hAnsi="Arial" w:cs="Arial"/>
          <w:b/>
          <w:color w:val="000000"/>
          <w:sz w:val="24"/>
          <w:szCs w:val="24"/>
          <w:bdr w:val="none" w:sz="0" w:space="0" w:color="auto" w:frame="1"/>
        </w:rPr>
        <w:t>.-</w:t>
      </w:r>
      <w:r w:rsidR="00B45742" w:rsidRPr="00FC3310">
        <w:rPr>
          <w:rFonts w:ascii="Arial" w:hAnsi="Arial" w:cs="Arial"/>
          <w:color w:val="000000"/>
          <w:sz w:val="24"/>
          <w:szCs w:val="24"/>
          <w:bdr w:val="none" w:sz="0" w:space="0" w:color="auto" w:frame="1"/>
        </w:rPr>
        <w:t xml:space="preserve"> Los </w:t>
      </w:r>
      <w:r w:rsidR="002945FD" w:rsidRPr="00FC3310">
        <w:rPr>
          <w:rFonts w:ascii="Arial" w:eastAsia="Times New Roman" w:hAnsi="Arial" w:cs="Arial"/>
          <w:color w:val="000000"/>
          <w:sz w:val="24"/>
          <w:szCs w:val="24"/>
          <w:lang w:eastAsia="es-MX"/>
        </w:rPr>
        <w:t>Funcionarios, Empleados y Servidores P</w:t>
      </w:r>
      <w:r w:rsidR="00D3348E" w:rsidRPr="00FC3310">
        <w:rPr>
          <w:rFonts w:ascii="Arial" w:eastAsia="Times New Roman" w:hAnsi="Arial" w:cs="Arial"/>
          <w:color w:val="000000"/>
          <w:sz w:val="24"/>
          <w:szCs w:val="24"/>
          <w:lang w:eastAsia="es-MX"/>
        </w:rPr>
        <w:t xml:space="preserve">úblicos </w:t>
      </w:r>
      <w:r w:rsidR="003768E1" w:rsidRPr="00FC3310">
        <w:rPr>
          <w:rFonts w:ascii="Arial" w:hAnsi="Arial" w:cs="Arial"/>
          <w:color w:val="000000"/>
          <w:sz w:val="24"/>
          <w:szCs w:val="24"/>
          <w:bdr w:val="none" w:sz="0" w:space="0" w:color="auto" w:frame="1"/>
        </w:rPr>
        <w:t>deberá</w:t>
      </w:r>
      <w:r w:rsidR="002945FD" w:rsidRPr="00FC3310">
        <w:rPr>
          <w:rFonts w:ascii="Arial" w:hAnsi="Arial" w:cs="Arial"/>
          <w:color w:val="000000"/>
          <w:sz w:val="24"/>
          <w:szCs w:val="24"/>
          <w:bdr w:val="none" w:sz="0" w:space="0" w:color="auto" w:frame="1"/>
        </w:rPr>
        <w:t>n</w:t>
      </w:r>
      <w:r w:rsidR="003768E1" w:rsidRPr="00FC3310">
        <w:rPr>
          <w:rFonts w:ascii="Arial" w:hAnsi="Arial" w:cs="Arial"/>
          <w:color w:val="000000"/>
          <w:sz w:val="24"/>
          <w:szCs w:val="24"/>
          <w:bdr w:val="none" w:sz="0" w:space="0" w:color="auto" w:frame="1"/>
        </w:rPr>
        <w:t xml:space="preserve"> enmarcar su conducta en las siguientes disposiciones:</w:t>
      </w:r>
    </w:p>
    <w:p w14:paraId="0E0100AF" w14:textId="77777777" w:rsidR="002945FD" w:rsidRPr="00FC3310" w:rsidRDefault="002945FD" w:rsidP="006C3624">
      <w:pPr>
        <w:spacing w:after="0" w:line="217" w:lineRule="atLeast"/>
        <w:jc w:val="both"/>
        <w:rPr>
          <w:rFonts w:ascii="Arial" w:hAnsi="Arial" w:cs="Arial"/>
          <w:color w:val="000000"/>
          <w:sz w:val="24"/>
          <w:szCs w:val="24"/>
          <w:bdr w:val="none" w:sz="0" w:space="0" w:color="auto" w:frame="1"/>
        </w:rPr>
      </w:pPr>
    </w:p>
    <w:p w14:paraId="5783E329" w14:textId="77777777" w:rsidR="009B0A75" w:rsidRPr="00FC3310" w:rsidRDefault="002945FD" w:rsidP="006C3624">
      <w:pPr>
        <w:numPr>
          <w:ilvl w:val="0"/>
          <w:numId w:val="29"/>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R</w:t>
      </w:r>
      <w:r w:rsidR="003768E1" w:rsidRPr="00FC3310">
        <w:rPr>
          <w:rFonts w:ascii="Arial" w:hAnsi="Arial" w:cs="Arial"/>
          <w:color w:val="000000"/>
          <w:sz w:val="24"/>
          <w:szCs w:val="24"/>
          <w:bdr w:val="none" w:sz="0" w:space="0" w:color="auto" w:frame="1"/>
        </w:rPr>
        <w:t xml:space="preserve">ealizar sus labores con cuidado, </w:t>
      </w:r>
      <w:r w:rsidR="00DA3E09" w:rsidRPr="00FC3310">
        <w:rPr>
          <w:rFonts w:ascii="Arial" w:hAnsi="Arial" w:cs="Arial"/>
          <w:color w:val="000000"/>
          <w:sz w:val="24"/>
          <w:szCs w:val="24"/>
          <w:bdr w:val="none" w:sz="0" w:space="0" w:color="auto" w:frame="1"/>
        </w:rPr>
        <w:t>diligencia</w:t>
      </w:r>
      <w:r w:rsidR="003768E1" w:rsidRPr="00FC3310">
        <w:rPr>
          <w:rFonts w:ascii="Arial" w:hAnsi="Arial" w:cs="Arial"/>
          <w:color w:val="000000"/>
          <w:sz w:val="24"/>
          <w:szCs w:val="24"/>
          <w:bdr w:val="none" w:sz="0" w:space="0" w:color="auto" w:frame="1"/>
        </w:rPr>
        <w:t>, profesionalismo e integridad;</w:t>
      </w:r>
    </w:p>
    <w:p w14:paraId="79AE6E76" w14:textId="77777777" w:rsidR="003768E1" w:rsidRPr="00FC3310" w:rsidRDefault="003768E1" w:rsidP="006C3624">
      <w:pPr>
        <w:numPr>
          <w:ilvl w:val="0"/>
          <w:numId w:val="29"/>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Tratar de poner en </w:t>
      </w:r>
      <w:r w:rsidR="00DA3E09" w:rsidRPr="00FC3310">
        <w:rPr>
          <w:rFonts w:ascii="Arial" w:hAnsi="Arial" w:cs="Arial"/>
          <w:color w:val="000000"/>
          <w:sz w:val="24"/>
          <w:szCs w:val="24"/>
          <w:bdr w:val="none" w:sz="0" w:space="0" w:color="auto" w:frame="1"/>
        </w:rPr>
        <w:t>práctica</w:t>
      </w:r>
      <w:r w:rsidRPr="00FC3310">
        <w:rPr>
          <w:rFonts w:ascii="Arial" w:hAnsi="Arial" w:cs="Arial"/>
          <w:color w:val="000000"/>
          <w:sz w:val="24"/>
          <w:szCs w:val="24"/>
          <w:bdr w:val="none" w:sz="0" w:space="0" w:color="auto" w:frame="1"/>
        </w:rPr>
        <w:t xml:space="preserve"> las normas de ética y Conducta más estrictas;</w:t>
      </w:r>
    </w:p>
    <w:p w14:paraId="33D0AB84" w14:textId="77777777" w:rsidR="003768E1" w:rsidRPr="00FC3310" w:rsidRDefault="003768E1" w:rsidP="006C3624">
      <w:pPr>
        <w:numPr>
          <w:ilvl w:val="0"/>
          <w:numId w:val="29"/>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Comportarse en todo momento de manera q</w:t>
      </w:r>
      <w:r w:rsidR="002945FD" w:rsidRPr="00FC3310">
        <w:rPr>
          <w:rFonts w:ascii="Arial" w:hAnsi="Arial" w:cs="Arial"/>
          <w:color w:val="000000"/>
          <w:sz w:val="24"/>
          <w:szCs w:val="24"/>
          <w:bdr w:val="none" w:sz="0" w:space="0" w:color="auto" w:frame="1"/>
        </w:rPr>
        <w:t>ue se fortalezca la imagen del M</w:t>
      </w:r>
      <w:r w:rsidRPr="00FC3310">
        <w:rPr>
          <w:rFonts w:ascii="Arial" w:hAnsi="Arial" w:cs="Arial"/>
          <w:color w:val="000000"/>
          <w:sz w:val="24"/>
          <w:szCs w:val="24"/>
          <w:bdr w:val="none" w:sz="0" w:space="0" w:color="auto" w:frame="1"/>
        </w:rPr>
        <w:t>unicipio;</w:t>
      </w:r>
    </w:p>
    <w:p w14:paraId="6750AA29" w14:textId="77777777" w:rsidR="003768E1" w:rsidRPr="00FC3310" w:rsidRDefault="003768E1" w:rsidP="006C3624">
      <w:pPr>
        <w:numPr>
          <w:ilvl w:val="0"/>
          <w:numId w:val="29"/>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Comportarse de forma coherente con el código de ética y conducta;</w:t>
      </w:r>
    </w:p>
    <w:p w14:paraId="1C9CE47A" w14:textId="77777777" w:rsidR="003768E1" w:rsidRPr="00FC3310" w:rsidRDefault="003768E1" w:rsidP="006C3624">
      <w:pPr>
        <w:numPr>
          <w:ilvl w:val="0"/>
          <w:numId w:val="29"/>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Apoyar y animar a sus compañeros a cumplir </w:t>
      </w:r>
      <w:r w:rsidR="00DA3E09" w:rsidRPr="00FC3310">
        <w:rPr>
          <w:rFonts w:ascii="Arial" w:hAnsi="Arial" w:cs="Arial"/>
          <w:color w:val="000000"/>
          <w:sz w:val="24"/>
          <w:szCs w:val="24"/>
          <w:bdr w:val="none" w:sz="0" w:space="0" w:color="auto" w:frame="1"/>
        </w:rPr>
        <w:t>con el código de ética y conducta;</w:t>
      </w:r>
    </w:p>
    <w:p w14:paraId="49F5E048" w14:textId="77777777" w:rsidR="00DA3E09" w:rsidRPr="00FC3310" w:rsidRDefault="00DA3E09" w:rsidP="006C3624">
      <w:pPr>
        <w:numPr>
          <w:ilvl w:val="0"/>
          <w:numId w:val="29"/>
        </w:num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 Informar acerca de cualquier comportamiento que sea contrario al código de ética y  </w:t>
      </w:r>
    </w:p>
    <w:p w14:paraId="78A9FA54" w14:textId="77777777" w:rsidR="009B0A75" w:rsidRPr="00FC3310" w:rsidRDefault="00BE21A3"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color w:val="000000"/>
          <w:sz w:val="24"/>
          <w:szCs w:val="24"/>
          <w:bdr w:val="none" w:sz="0" w:space="0" w:color="auto" w:frame="1"/>
        </w:rPr>
        <w:t xml:space="preserve">           </w:t>
      </w:r>
      <w:r w:rsidR="00DA3E09" w:rsidRPr="00FC3310">
        <w:rPr>
          <w:rFonts w:ascii="Arial" w:hAnsi="Arial" w:cs="Arial"/>
          <w:color w:val="000000"/>
          <w:sz w:val="24"/>
          <w:szCs w:val="24"/>
          <w:bdr w:val="none" w:sz="0" w:space="0" w:color="auto" w:frame="1"/>
        </w:rPr>
        <w:t>Conducta;</w:t>
      </w:r>
    </w:p>
    <w:p w14:paraId="2BF54FFE" w14:textId="77777777" w:rsidR="00DA3E09" w:rsidRPr="00FC3310" w:rsidRDefault="00DA3E09" w:rsidP="006C3624">
      <w:pPr>
        <w:spacing w:after="0" w:line="217" w:lineRule="atLeast"/>
        <w:jc w:val="both"/>
        <w:rPr>
          <w:rFonts w:ascii="Arial" w:hAnsi="Arial" w:cs="Arial"/>
          <w:color w:val="000000"/>
          <w:sz w:val="24"/>
          <w:szCs w:val="24"/>
          <w:bdr w:val="none" w:sz="0" w:space="0" w:color="auto" w:frame="1"/>
        </w:rPr>
      </w:pPr>
    </w:p>
    <w:p w14:paraId="7D0A9744" w14:textId="77777777" w:rsidR="00652B0A" w:rsidRPr="00FC3310" w:rsidRDefault="00652B0A" w:rsidP="006C3624">
      <w:pPr>
        <w:spacing w:after="0" w:line="217" w:lineRule="atLeast"/>
        <w:jc w:val="both"/>
        <w:rPr>
          <w:rFonts w:ascii="Arial" w:hAnsi="Arial" w:cs="Arial"/>
          <w:b/>
          <w:color w:val="000000"/>
          <w:sz w:val="24"/>
          <w:szCs w:val="24"/>
          <w:bdr w:val="none" w:sz="0" w:space="0" w:color="auto" w:frame="1"/>
        </w:rPr>
      </w:pPr>
    </w:p>
    <w:p w14:paraId="1A59FD4C" w14:textId="77777777" w:rsidR="00652B0A" w:rsidRPr="00FC3310" w:rsidRDefault="00652B0A" w:rsidP="006C3624">
      <w:pPr>
        <w:spacing w:after="0" w:line="217" w:lineRule="atLeast"/>
        <w:jc w:val="both"/>
        <w:rPr>
          <w:rFonts w:ascii="Arial" w:hAnsi="Arial" w:cs="Arial"/>
          <w:b/>
          <w:color w:val="000000"/>
          <w:sz w:val="24"/>
          <w:szCs w:val="24"/>
          <w:bdr w:val="none" w:sz="0" w:space="0" w:color="auto" w:frame="1"/>
        </w:rPr>
      </w:pPr>
    </w:p>
    <w:p w14:paraId="09570E2D" w14:textId="77777777" w:rsidR="00652B0A" w:rsidRPr="00FC3310" w:rsidRDefault="00652B0A" w:rsidP="006C3624">
      <w:pPr>
        <w:spacing w:after="0" w:line="217" w:lineRule="atLeast"/>
        <w:jc w:val="both"/>
        <w:rPr>
          <w:rFonts w:ascii="Arial" w:hAnsi="Arial" w:cs="Arial"/>
          <w:b/>
          <w:color w:val="000000"/>
          <w:sz w:val="28"/>
          <w:szCs w:val="28"/>
          <w:bdr w:val="none" w:sz="0" w:space="0" w:color="auto" w:frame="1"/>
        </w:rPr>
      </w:pPr>
    </w:p>
    <w:p w14:paraId="6BC78559" w14:textId="77777777" w:rsidR="00652B0A" w:rsidRPr="00FC3310" w:rsidRDefault="00652B0A" w:rsidP="00652B0A">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CAPITULO V</w:t>
      </w:r>
      <w:r w:rsidR="00042B71" w:rsidRPr="00FC3310">
        <w:rPr>
          <w:rFonts w:ascii="Arial" w:hAnsi="Arial" w:cs="Arial"/>
          <w:b/>
          <w:color w:val="000000"/>
          <w:sz w:val="28"/>
          <w:szCs w:val="28"/>
          <w:bdr w:val="none" w:sz="0" w:space="0" w:color="auto" w:frame="1"/>
        </w:rPr>
        <w:t>II</w:t>
      </w:r>
    </w:p>
    <w:p w14:paraId="60539F97" w14:textId="77777777" w:rsidR="00652B0A" w:rsidRPr="00FC3310" w:rsidRDefault="00652B0A" w:rsidP="006C3624">
      <w:pPr>
        <w:spacing w:after="0" w:line="217" w:lineRule="atLeast"/>
        <w:jc w:val="both"/>
        <w:rPr>
          <w:rFonts w:ascii="Arial" w:hAnsi="Arial" w:cs="Arial"/>
          <w:b/>
          <w:color w:val="000000"/>
          <w:sz w:val="28"/>
          <w:szCs w:val="28"/>
          <w:bdr w:val="none" w:sz="0" w:space="0" w:color="auto" w:frame="1"/>
        </w:rPr>
      </w:pPr>
    </w:p>
    <w:p w14:paraId="031E523B" w14:textId="77777777" w:rsidR="00DA3E09" w:rsidRPr="00FC3310" w:rsidRDefault="00DA3E09" w:rsidP="00652B0A">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DE LA JORNADA LABORAL</w:t>
      </w:r>
    </w:p>
    <w:p w14:paraId="3D4543E7" w14:textId="77777777" w:rsidR="00DA3E09" w:rsidRPr="00FC3310" w:rsidRDefault="00DA3E09" w:rsidP="006C3624">
      <w:pPr>
        <w:spacing w:after="0" w:line="217" w:lineRule="atLeast"/>
        <w:jc w:val="both"/>
        <w:rPr>
          <w:rFonts w:ascii="Arial" w:hAnsi="Arial" w:cs="Arial"/>
          <w:b/>
          <w:color w:val="000000"/>
          <w:sz w:val="24"/>
          <w:szCs w:val="24"/>
          <w:bdr w:val="none" w:sz="0" w:space="0" w:color="auto" w:frame="1"/>
        </w:rPr>
      </w:pPr>
    </w:p>
    <w:p w14:paraId="254ABDAD" w14:textId="77777777" w:rsidR="00DA3E09" w:rsidRPr="00FC3310" w:rsidRDefault="005F19DA" w:rsidP="006C3624">
      <w:pPr>
        <w:spacing w:after="0" w:line="217" w:lineRule="atLeast"/>
        <w:jc w:val="both"/>
        <w:rPr>
          <w:rFonts w:ascii="Arial" w:hAnsi="Arial" w:cs="Arial"/>
          <w:b/>
          <w:color w:val="000000"/>
          <w:sz w:val="24"/>
          <w:szCs w:val="24"/>
          <w:bdr w:val="none" w:sz="0" w:space="0" w:color="auto" w:frame="1"/>
        </w:rPr>
      </w:pPr>
      <w:r w:rsidRPr="00FC3310">
        <w:rPr>
          <w:rFonts w:ascii="Arial" w:hAnsi="Arial" w:cs="Arial"/>
          <w:b/>
          <w:color w:val="000000"/>
          <w:sz w:val="24"/>
          <w:szCs w:val="24"/>
          <w:bdr w:val="none" w:sz="0" w:space="0" w:color="auto" w:frame="1"/>
        </w:rPr>
        <w:t>Artículo 41</w:t>
      </w:r>
      <w:r w:rsidR="00DA3E09" w:rsidRPr="00FC3310">
        <w:rPr>
          <w:rFonts w:ascii="Arial" w:hAnsi="Arial" w:cs="Arial"/>
          <w:b/>
          <w:color w:val="000000"/>
          <w:sz w:val="24"/>
          <w:szCs w:val="24"/>
          <w:bdr w:val="none" w:sz="0" w:space="0" w:color="auto" w:frame="1"/>
        </w:rPr>
        <w:t xml:space="preserve">.- </w:t>
      </w:r>
      <w:r w:rsidR="00BA11FF" w:rsidRPr="00FC3310">
        <w:rPr>
          <w:rFonts w:ascii="Arial" w:hAnsi="Arial" w:cs="Arial"/>
          <w:color w:val="000000"/>
          <w:sz w:val="24"/>
          <w:szCs w:val="24"/>
          <w:bdr w:val="none" w:sz="0" w:space="0" w:color="auto" w:frame="1"/>
        </w:rPr>
        <w:t xml:space="preserve">Los </w:t>
      </w:r>
      <w:r w:rsidR="00BA11FF" w:rsidRPr="00FC3310">
        <w:rPr>
          <w:rFonts w:ascii="Arial" w:eastAsia="Times New Roman" w:hAnsi="Arial" w:cs="Arial"/>
          <w:color w:val="000000"/>
          <w:sz w:val="24"/>
          <w:szCs w:val="24"/>
          <w:lang w:eastAsia="es-MX"/>
        </w:rPr>
        <w:t xml:space="preserve">Funcionarios, Empleados y Servidores Públicos </w:t>
      </w:r>
      <w:r w:rsidR="00DA3E09" w:rsidRPr="00FC3310">
        <w:rPr>
          <w:rFonts w:ascii="Arial" w:hAnsi="Arial" w:cs="Arial"/>
          <w:color w:val="000000"/>
          <w:sz w:val="24"/>
          <w:szCs w:val="24"/>
          <w:bdr w:val="none" w:sz="0" w:space="0" w:color="auto" w:frame="1"/>
        </w:rPr>
        <w:t>deberá</w:t>
      </w:r>
      <w:r w:rsidR="00BA11FF" w:rsidRPr="00FC3310">
        <w:rPr>
          <w:rFonts w:ascii="Arial" w:hAnsi="Arial" w:cs="Arial"/>
          <w:color w:val="000000"/>
          <w:sz w:val="24"/>
          <w:szCs w:val="24"/>
          <w:bdr w:val="none" w:sz="0" w:space="0" w:color="auto" w:frame="1"/>
        </w:rPr>
        <w:t>n</w:t>
      </w:r>
      <w:r w:rsidR="00DA3E09" w:rsidRPr="00FC3310">
        <w:rPr>
          <w:rFonts w:ascii="Arial" w:hAnsi="Arial" w:cs="Arial"/>
          <w:color w:val="000000"/>
          <w:sz w:val="24"/>
          <w:szCs w:val="24"/>
          <w:bdr w:val="none" w:sz="0" w:space="0" w:color="auto" w:frame="1"/>
        </w:rPr>
        <w:t xml:space="preserve"> respetar la jornada laboral que ten</w:t>
      </w:r>
      <w:r w:rsidR="00340864" w:rsidRPr="00FC3310">
        <w:rPr>
          <w:rFonts w:ascii="Arial" w:hAnsi="Arial" w:cs="Arial"/>
          <w:color w:val="000000"/>
          <w:sz w:val="24"/>
          <w:szCs w:val="24"/>
          <w:bdr w:val="none" w:sz="0" w:space="0" w:color="auto" w:frame="1"/>
        </w:rPr>
        <w:t>g</w:t>
      </w:r>
      <w:r w:rsidR="00DA3E09" w:rsidRPr="00FC3310">
        <w:rPr>
          <w:rFonts w:ascii="Arial" w:hAnsi="Arial" w:cs="Arial"/>
          <w:color w:val="000000"/>
          <w:sz w:val="24"/>
          <w:szCs w:val="24"/>
          <w:bdr w:val="none" w:sz="0" w:space="0" w:color="auto" w:frame="1"/>
        </w:rPr>
        <w:t>a establecida para su función</w:t>
      </w:r>
      <w:r w:rsidR="00D3348E" w:rsidRPr="00FC3310">
        <w:rPr>
          <w:rFonts w:ascii="Arial" w:hAnsi="Arial" w:cs="Arial"/>
          <w:color w:val="000000"/>
          <w:sz w:val="24"/>
          <w:szCs w:val="24"/>
          <w:bdr w:val="none" w:sz="0" w:space="0" w:color="auto" w:frame="1"/>
        </w:rPr>
        <w:t xml:space="preserve"> en todo momento</w:t>
      </w:r>
      <w:r w:rsidR="00DA3E09" w:rsidRPr="00FC3310">
        <w:rPr>
          <w:rFonts w:ascii="Arial" w:hAnsi="Arial" w:cs="Arial"/>
          <w:color w:val="000000"/>
          <w:sz w:val="24"/>
          <w:szCs w:val="24"/>
          <w:bdr w:val="none" w:sz="0" w:space="0" w:color="auto" w:frame="1"/>
        </w:rPr>
        <w:t>, evitando hacer uso de este tiempo para realizar tareas de tipo personal,</w:t>
      </w:r>
      <w:r w:rsidR="00340864" w:rsidRPr="00FC3310">
        <w:rPr>
          <w:rFonts w:ascii="Arial" w:hAnsi="Arial" w:cs="Arial"/>
          <w:color w:val="000000"/>
          <w:sz w:val="24"/>
          <w:szCs w:val="24"/>
          <w:bdr w:val="none" w:sz="0" w:space="0" w:color="auto" w:frame="1"/>
        </w:rPr>
        <w:t xml:space="preserve"> político, sindical u otros diferentes a sus deberes y responsabilidades</w:t>
      </w:r>
      <w:r w:rsidR="00A46D07" w:rsidRPr="00FC3310">
        <w:rPr>
          <w:rFonts w:ascii="Arial" w:hAnsi="Arial" w:cs="Arial"/>
          <w:color w:val="000000"/>
          <w:sz w:val="24"/>
          <w:szCs w:val="24"/>
          <w:bdr w:val="none" w:sz="0" w:space="0" w:color="auto" w:frame="1"/>
        </w:rPr>
        <w:t>.</w:t>
      </w:r>
    </w:p>
    <w:p w14:paraId="3F5B6EA3" w14:textId="77777777" w:rsidR="00340864" w:rsidRPr="00FC3310" w:rsidRDefault="00340864" w:rsidP="006C3624">
      <w:pPr>
        <w:spacing w:after="0" w:line="217" w:lineRule="atLeast"/>
        <w:jc w:val="both"/>
        <w:rPr>
          <w:rFonts w:ascii="Arial" w:hAnsi="Arial" w:cs="Arial"/>
          <w:b/>
          <w:color w:val="000000"/>
          <w:sz w:val="24"/>
          <w:szCs w:val="24"/>
          <w:bdr w:val="none" w:sz="0" w:space="0" w:color="auto" w:frame="1"/>
        </w:rPr>
      </w:pPr>
    </w:p>
    <w:p w14:paraId="31B0466C" w14:textId="77777777" w:rsidR="00340864" w:rsidRPr="00FC3310" w:rsidRDefault="005F19D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 42</w:t>
      </w:r>
      <w:r w:rsidR="00340864" w:rsidRPr="00FC3310">
        <w:rPr>
          <w:rFonts w:ascii="Arial" w:hAnsi="Arial" w:cs="Arial"/>
          <w:b/>
          <w:color w:val="000000"/>
          <w:sz w:val="24"/>
          <w:szCs w:val="24"/>
          <w:bdr w:val="none" w:sz="0" w:space="0" w:color="auto" w:frame="1"/>
        </w:rPr>
        <w:t xml:space="preserve">.- </w:t>
      </w:r>
      <w:r w:rsidR="00BA11FF" w:rsidRPr="00FC3310">
        <w:rPr>
          <w:rFonts w:ascii="Arial" w:hAnsi="Arial" w:cs="Arial"/>
          <w:color w:val="000000"/>
          <w:sz w:val="24"/>
          <w:szCs w:val="24"/>
          <w:bdr w:val="none" w:sz="0" w:space="0" w:color="auto" w:frame="1"/>
        </w:rPr>
        <w:t xml:space="preserve">Los </w:t>
      </w:r>
      <w:r w:rsidR="00BA11FF" w:rsidRPr="00FC3310">
        <w:rPr>
          <w:rFonts w:ascii="Arial" w:eastAsia="Times New Roman" w:hAnsi="Arial" w:cs="Arial"/>
          <w:color w:val="000000"/>
          <w:sz w:val="24"/>
          <w:szCs w:val="24"/>
          <w:lang w:eastAsia="es-MX"/>
        </w:rPr>
        <w:t xml:space="preserve">Funcionarios, Empleados y Servidores Públicos  </w:t>
      </w:r>
      <w:r w:rsidR="00340864" w:rsidRPr="00FC3310">
        <w:rPr>
          <w:rFonts w:ascii="Arial" w:hAnsi="Arial" w:cs="Arial"/>
          <w:color w:val="000000"/>
          <w:sz w:val="24"/>
          <w:szCs w:val="24"/>
          <w:bdr w:val="none" w:sz="0" w:space="0" w:color="auto" w:frame="1"/>
        </w:rPr>
        <w:t>deberá</w:t>
      </w:r>
      <w:r w:rsidR="00BA11FF" w:rsidRPr="00FC3310">
        <w:rPr>
          <w:rFonts w:ascii="Arial" w:hAnsi="Arial" w:cs="Arial"/>
          <w:color w:val="000000"/>
          <w:sz w:val="24"/>
          <w:szCs w:val="24"/>
          <w:bdr w:val="none" w:sz="0" w:space="0" w:color="auto" w:frame="1"/>
        </w:rPr>
        <w:t>n</w:t>
      </w:r>
      <w:r w:rsidR="00340864" w:rsidRPr="00FC3310">
        <w:rPr>
          <w:rFonts w:ascii="Arial" w:hAnsi="Arial" w:cs="Arial"/>
          <w:color w:val="000000"/>
          <w:sz w:val="24"/>
          <w:szCs w:val="24"/>
          <w:bdr w:val="none" w:sz="0" w:space="0" w:color="auto" w:frame="1"/>
        </w:rPr>
        <w:t xml:space="preserve"> de abstenerse </w:t>
      </w:r>
      <w:r w:rsidR="00A46D07" w:rsidRPr="00FC3310">
        <w:rPr>
          <w:rFonts w:ascii="Arial" w:hAnsi="Arial" w:cs="Arial"/>
          <w:color w:val="000000"/>
          <w:sz w:val="24"/>
          <w:szCs w:val="24"/>
          <w:bdr w:val="none" w:sz="0" w:space="0" w:color="auto" w:frame="1"/>
        </w:rPr>
        <w:t xml:space="preserve"> en todo momento </w:t>
      </w:r>
      <w:r w:rsidR="00340864" w:rsidRPr="00FC3310">
        <w:rPr>
          <w:rFonts w:ascii="Arial" w:hAnsi="Arial" w:cs="Arial"/>
          <w:color w:val="000000"/>
          <w:sz w:val="24"/>
          <w:szCs w:val="24"/>
          <w:bdr w:val="none" w:sz="0" w:space="0" w:color="auto" w:frame="1"/>
        </w:rPr>
        <w:t>de exhortar o solicitar a otros servidores para hacer uso de tiempo de la jornada laboral para fines distintos al desempeño de sus funciones o encomiendas.</w:t>
      </w:r>
    </w:p>
    <w:p w14:paraId="528A6397" w14:textId="77777777" w:rsidR="00340864" w:rsidRPr="00FC3310" w:rsidRDefault="00340864" w:rsidP="006C3624">
      <w:pPr>
        <w:spacing w:after="0" w:line="217" w:lineRule="atLeast"/>
        <w:jc w:val="both"/>
        <w:rPr>
          <w:rFonts w:ascii="Arial" w:hAnsi="Arial" w:cs="Arial"/>
          <w:color w:val="000000"/>
          <w:sz w:val="24"/>
          <w:szCs w:val="24"/>
          <w:bdr w:val="none" w:sz="0" w:space="0" w:color="auto" w:frame="1"/>
        </w:rPr>
      </w:pPr>
    </w:p>
    <w:p w14:paraId="221B8733" w14:textId="77777777" w:rsidR="00BA11FF" w:rsidRPr="00FC3310" w:rsidRDefault="00BA11FF" w:rsidP="00BA11FF">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CAPITULO VI</w:t>
      </w:r>
      <w:r w:rsidR="00042B71" w:rsidRPr="00FC3310">
        <w:rPr>
          <w:rFonts w:ascii="Arial" w:hAnsi="Arial" w:cs="Arial"/>
          <w:b/>
          <w:color w:val="000000"/>
          <w:sz w:val="28"/>
          <w:szCs w:val="28"/>
          <w:bdr w:val="none" w:sz="0" w:space="0" w:color="auto" w:frame="1"/>
        </w:rPr>
        <w:t>II</w:t>
      </w:r>
    </w:p>
    <w:p w14:paraId="151E8639" w14:textId="77777777" w:rsidR="00BA11FF" w:rsidRPr="00FC3310" w:rsidRDefault="00BA11FF" w:rsidP="00BA11FF">
      <w:pPr>
        <w:spacing w:after="0" w:line="217" w:lineRule="atLeast"/>
        <w:jc w:val="center"/>
        <w:rPr>
          <w:rFonts w:ascii="Arial" w:hAnsi="Arial" w:cs="Arial"/>
          <w:color w:val="000000"/>
          <w:sz w:val="28"/>
          <w:szCs w:val="28"/>
          <w:bdr w:val="none" w:sz="0" w:space="0" w:color="auto" w:frame="1"/>
        </w:rPr>
      </w:pPr>
    </w:p>
    <w:p w14:paraId="4F0FF240" w14:textId="77777777" w:rsidR="00340864" w:rsidRPr="00FC3310" w:rsidRDefault="00340864" w:rsidP="00BA11FF">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DEL CUIDADO DEL PATRIMONIO, RECUR</w:t>
      </w:r>
      <w:r w:rsidR="00BA11FF" w:rsidRPr="00FC3310">
        <w:rPr>
          <w:rFonts w:ascii="Arial" w:hAnsi="Arial" w:cs="Arial"/>
          <w:b/>
          <w:color w:val="000000"/>
          <w:sz w:val="28"/>
          <w:szCs w:val="28"/>
          <w:bdr w:val="none" w:sz="0" w:space="0" w:color="auto" w:frame="1"/>
        </w:rPr>
        <w:t>SOS Y OTRO BIENES DEL MUNICIPIO</w:t>
      </w:r>
    </w:p>
    <w:p w14:paraId="31CD6E46" w14:textId="77777777" w:rsidR="00340864" w:rsidRPr="00FC3310" w:rsidRDefault="00340864" w:rsidP="006C3624">
      <w:pPr>
        <w:spacing w:after="0" w:line="217" w:lineRule="atLeast"/>
        <w:jc w:val="both"/>
        <w:rPr>
          <w:rFonts w:ascii="Arial" w:hAnsi="Arial" w:cs="Arial"/>
          <w:b/>
          <w:color w:val="000000"/>
          <w:sz w:val="24"/>
          <w:szCs w:val="24"/>
          <w:bdr w:val="none" w:sz="0" w:space="0" w:color="auto" w:frame="1"/>
        </w:rPr>
      </w:pPr>
    </w:p>
    <w:p w14:paraId="310C31EC" w14:textId="77777777" w:rsidR="00340864" w:rsidRPr="00FC3310" w:rsidRDefault="005F19D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 43</w:t>
      </w:r>
      <w:r w:rsidR="00340864" w:rsidRPr="00FC3310">
        <w:rPr>
          <w:rFonts w:ascii="Arial" w:hAnsi="Arial" w:cs="Arial"/>
          <w:b/>
          <w:color w:val="000000"/>
          <w:sz w:val="24"/>
          <w:szCs w:val="24"/>
          <w:bdr w:val="none" w:sz="0" w:space="0" w:color="auto" w:frame="1"/>
        </w:rPr>
        <w:t xml:space="preserve">.- </w:t>
      </w:r>
      <w:r w:rsidR="00BA11FF" w:rsidRPr="00FC3310">
        <w:rPr>
          <w:rFonts w:ascii="Arial" w:hAnsi="Arial" w:cs="Arial"/>
          <w:color w:val="000000"/>
          <w:sz w:val="24"/>
          <w:szCs w:val="24"/>
          <w:bdr w:val="none" w:sz="0" w:space="0" w:color="auto" w:frame="1"/>
        </w:rPr>
        <w:t xml:space="preserve">Los </w:t>
      </w:r>
      <w:r w:rsidR="00BA11FF" w:rsidRPr="00FC3310">
        <w:rPr>
          <w:rFonts w:ascii="Arial" w:eastAsia="Times New Roman" w:hAnsi="Arial" w:cs="Arial"/>
          <w:color w:val="000000"/>
          <w:sz w:val="24"/>
          <w:szCs w:val="24"/>
          <w:lang w:eastAsia="es-MX"/>
        </w:rPr>
        <w:t xml:space="preserve">Funcionarios, Empleados y Servidores Públicos </w:t>
      </w:r>
      <w:r w:rsidR="00BA11FF" w:rsidRPr="00FC3310">
        <w:rPr>
          <w:rFonts w:ascii="Arial" w:hAnsi="Arial" w:cs="Arial"/>
          <w:color w:val="000000"/>
          <w:sz w:val="24"/>
          <w:szCs w:val="24"/>
          <w:bdr w:val="none" w:sz="0" w:space="0" w:color="auto" w:frame="1"/>
        </w:rPr>
        <w:t xml:space="preserve">deberán </w:t>
      </w:r>
      <w:r w:rsidR="00340864" w:rsidRPr="00FC3310">
        <w:rPr>
          <w:rFonts w:ascii="Arial" w:hAnsi="Arial" w:cs="Arial"/>
          <w:color w:val="000000"/>
          <w:sz w:val="24"/>
          <w:szCs w:val="24"/>
          <w:bdr w:val="none" w:sz="0" w:space="0" w:color="auto" w:frame="1"/>
        </w:rPr>
        <w:t>hacer buen uso, proteger y mantener en buen estado los bienes propiedad del Municipio, sobre todo aquellos que se encuentren bajo su resguardo</w:t>
      </w:r>
      <w:r w:rsidR="00A46D07" w:rsidRPr="00FC3310">
        <w:rPr>
          <w:rFonts w:ascii="Arial" w:hAnsi="Arial" w:cs="Arial"/>
          <w:color w:val="000000"/>
          <w:sz w:val="24"/>
          <w:szCs w:val="24"/>
          <w:bdr w:val="none" w:sz="0" w:space="0" w:color="auto" w:frame="1"/>
        </w:rPr>
        <w:t>, en caso contrario serán responsables por su mal uso</w:t>
      </w:r>
      <w:r w:rsidR="00340864" w:rsidRPr="00FC3310">
        <w:rPr>
          <w:rFonts w:ascii="Arial" w:hAnsi="Arial" w:cs="Arial"/>
          <w:color w:val="000000"/>
          <w:sz w:val="24"/>
          <w:szCs w:val="24"/>
          <w:bdr w:val="none" w:sz="0" w:space="0" w:color="auto" w:frame="1"/>
        </w:rPr>
        <w:t>.</w:t>
      </w:r>
    </w:p>
    <w:p w14:paraId="3BE3F0F1" w14:textId="77777777" w:rsidR="009B0A75" w:rsidRPr="00FC3310" w:rsidRDefault="009B0A75" w:rsidP="006C3624">
      <w:pPr>
        <w:spacing w:after="0" w:line="217" w:lineRule="atLeast"/>
        <w:jc w:val="both"/>
        <w:rPr>
          <w:rFonts w:ascii="Arial" w:hAnsi="Arial" w:cs="Arial"/>
          <w:color w:val="000000"/>
          <w:sz w:val="24"/>
          <w:szCs w:val="24"/>
          <w:bdr w:val="none" w:sz="0" w:space="0" w:color="auto" w:frame="1"/>
        </w:rPr>
      </w:pPr>
    </w:p>
    <w:p w14:paraId="329F2EF5" w14:textId="77777777" w:rsidR="009B0A75" w:rsidRPr="00FC3310" w:rsidRDefault="009B0A75" w:rsidP="006C3624">
      <w:pPr>
        <w:spacing w:after="0" w:line="217" w:lineRule="atLeast"/>
        <w:jc w:val="both"/>
        <w:rPr>
          <w:rFonts w:ascii="Arial" w:hAnsi="Arial" w:cs="Arial"/>
          <w:color w:val="000000"/>
          <w:sz w:val="24"/>
          <w:szCs w:val="24"/>
          <w:bdr w:val="none" w:sz="0" w:space="0" w:color="auto" w:frame="1"/>
        </w:rPr>
      </w:pPr>
    </w:p>
    <w:p w14:paraId="1FD94BF1" w14:textId="77777777" w:rsidR="009B0A75" w:rsidRPr="00FC3310" w:rsidRDefault="005F19D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 44</w:t>
      </w:r>
      <w:r w:rsidR="00340864" w:rsidRPr="00FC3310">
        <w:rPr>
          <w:rFonts w:ascii="Arial" w:hAnsi="Arial" w:cs="Arial"/>
          <w:b/>
          <w:color w:val="000000"/>
          <w:sz w:val="24"/>
          <w:szCs w:val="24"/>
          <w:bdr w:val="none" w:sz="0" w:space="0" w:color="auto" w:frame="1"/>
        </w:rPr>
        <w:t>.-</w:t>
      </w:r>
      <w:r w:rsidR="00340864" w:rsidRPr="00FC3310">
        <w:rPr>
          <w:rFonts w:ascii="Arial" w:hAnsi="Arial" w:cs="Arial"/>
          <w:color w:val="000000"/>
          <w:sz w:val="24"/>
          <w:szCs w:val="24"/>
          <w:bdr w:val="none" w:sz="0" w:space="0" w:color="auto" w:frame="1"/>
        </w:rPr>
        <w:t xml:space="preserve"> </w:t>
      </w:r>
      <w:r w:rsidR="00BA11FF" w:rsidRPr="00FC3310">
        <w:rPr>
          <w:rFonts w:ascii="Arial" w:hAnsi="Arial" w:cs="Arial"/>
          <w:color w:val="000000"/>
          <w:sz w:val="24"/>
          <w:szCs w:val="24"/>
          <w:bdr w:val="none" w:sz="0" w:space="0" w:color="auto" w:frame="1"/>
        </w:rPr>
        <w:t xml:space="preserve">Los </w:t>
      </w:r>
      <w:r w:rsidR="00BA11FF" w:rsidRPr="00FC3310">
        <w:rPr>
          <w:rFonts w:ascii="Arial" w:eastAsia="Times New Roman" w:hAnsi="Arial" w:cs="Arial"/>
          <w:color w:val="000000"/>
          <w:sz w:val="24"/>
          <w:szCs w:val="24"/>
          <w:lang w:eastAsia="es-MX"/>
        </w:rPr>
        <w:t xml:space="preserve">Funcionarios, Empleados y Servidores Públicos </w:t>
      </w:r>
      <w:r w:rsidR="00BA11FF" w:rsidRPr="00FC3310">
        <w:rPr>
          <w:rFonts w:ascii="Arial" w:hAnsi="Arial" w:cs="Arial"/>
          <w:color w:val="000000"/>
          <w:sz w:val="24"/>
          <w:szCs w:val="24"/>
          <w:bdr w:val="none" w:sz="0" w:space="0" w:color="auto" w:frame="1"/>
        </w:rPr>
        <w:t xml:space="preserve">deberán </w:t>
      </w:r>
      <w:r w:rsidR="00340864" w:rsidRPr="00FC3310">
        <w:rPr>
          <w:rFonts w:ascii="Arial" w:hAnsi="Arial" w:cs="Arial"/>
          <w:color w:val="000000"/>
          <w:sz w:val="24"/>
          <w:szCs w:val="24"/>
          <w:bdr w:val="none" w:sz="0" w:space="0" w:color="auto" w:frame="1"/>
        </w:rPr>
        <w:t>hacer uso racional y eficiente de los bienes y recursos de que dispone</w:t>
      </w:r>
      <w:r w:rsidR="00A46D07" w:rsidRPr="00FC3310">
        <w:rPr>
          <w:rFonts w:ascii="Arial" w:hAnsi="Arial" w:cs="Arial"/>
          <w:color w:val="000000"/>
          <w:sz w:val="24"/>
          <w:szCs w:val="24"/>
          <w:bdr w:val="none" w:sz="0" w:space="0" w:color="auto" w:frame="1"/>
        </w:rPr>
        <w:t xml:space="preserve"> el departamento de su adscripción</w:t>
      </w:r>
      <w:r w:rsidR="00340864" w:rsidRPr="00FC3310">
        <w:rPr>
          <w:rFonts w:ascii="Arial" w:hAnsi="Arial" w:cs="Arial"/>
          <w:color w:val="000000"/>
          <w:sz w:val="24"/>
          <w:szCs w:val="24"/>
          <w:bdr w:val="none" w:sz="0" w:space="0" w:color="auto" w:frame="1"/>
        </w:rPr>
        <w:t xml:space="preserve"> para realizar sus funciones y encargos, evitando dispendios y abusos.</w:t>
      </w:r>
    </w:p>
    <w:p w14:paraId="6E431558" w14:textId="77777777" w:rsidR="00C924AE" w:rsidRPr="00FC3310" w:rsidRDefault="00C924AE" w:rsidP="006C3624">
      <w:pPr>
        <w:spacing w:after="0" w:line="217" w:lineRule="atLeast"/>
        <w:jc w:val="both"/>
        <w:rPr>
          <w:rFonts w:ascii="Arial" w:hAnsi="Arial" w:cs="Arial"/>
          <w:color w:val="000000"/>
          <w:sz w:val="24"/>
          <w:szCs w:val="24"/>
          <w:bdr w:val="none" w:sz="0" w:space="0" w:color="auto" w:frame="1"/>
        </w:rPr>
      </w:pPr>
    </w:p>
    <w:p w14:paraId="1E96C509" w14:textId="77777777" w:rsidR="006B1866" w:rsidRPr="00FC3310" w:rsidRDefault="005F19D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 45</w:t>
      </w:r>
      <w:r w:rsidR="006B1866" w:rsidRPr="00FC3310">
        <w:rPr>
          <w:rFonts w:ascii="Arial" w:hAnsi="Arial" w:cs="Arial"/>
          <w:b/>
          <w:color w:val="000000"/>
          <w:sz w:val="24"/>
          <w:szCs w:val="24"/>
          <w:bdr w:val="none" w:sz="0" w:space="0" w:color="auto" w:frame="1"/>
        </w:rPr>
        <w:t>.-</w:t>
      </w:r>
      <w:r w:rsidR="006B1866" w:rsidRPr="00FC3310">
        <w:rPr>
          <w:rFonts w:ascii="Arial" w:hAnsi="Arial" w:cs="Arial"/>
          <w:color w:val="000000"/>
          <w:sz w:val="24"/>
          <w:szCs w:val="24"/>
          <w:bdr w:val="none" w:sz="0" w:space="0" w:color="auto" w:frame="1"/>
        </w:rPr>
        <w:t xml:space="preserve"> </w:t>
      </w:r>
      <w:r w:rsidR="00BA11FF" w:rsidRPr="00FC3310">
        <w:rPr>
          <w:rFonts w:ascii="Arial" w:hAnsi="Arial" w:cs="Arial"/>
          <w:color w:val="000000"/>
          <w:sz w:val="24"/>
          <w:szCs w:val="24"/>
          <w:bdr w:val="none" w:sz="0" w:space="0" w:color="auto" w:frame="1"/>
        </w:rPr>
        <w:t xml:space="preserve">Los </w:t>
      </w:r>
      <w:r w:rsidR="00BA11FF" w:rsidRPr="00FC3310">
        <w:rPr>
          <w:rFonts w:ascii="Arial" w:eastAsia="Times New Roman" w:hAnsi="Arial" w:cs="Arial"/>
          <w:color w:val="000000"/>
          <w:sz w:val="24"/>
          <w:szCs w:val="24"/>
          <w:lang w:eastAsia="es-MX"/>
        </w:rPr>
        <w:t xml:space="preserve">Funcionarios, Empleados y Servidores Públicos </w:t>
      </w:r>
      <w:r w:rsidR="00BA11FF" w:rsidRPr="00FC3310">
        <w:rPr>
          <w:rFonts w:ascii="Arial" w:hAnsi="Arial" w:cs="Arial"/>
          <w:color w:val="000000"/>
          <w:sz w:val="24"/>
          <w:szCs w:val="24"/>
          <w:bdr w:val="none" w:sz="0" w:space="0" w:color="auto" w:frame="1"/>
        </w:rPr>
        <w:t xml:space="preserve">deberán </w:t>
      </w:r>
      <w:r w:rsidR="006B1866" w:rsidRPr="00FC3310">
        <w:rPr>
          <w:rFonts w:ascii="Arial" w:hAnsi="Arial" w:cs="Arial"/>
          <w:color w:val="000000"/>
          <w:sz w:val="24"/>
          <w:szCs w:val="24"/>
          <w:bdr w:val="none" w:sz="0" w:space="0" w:color="auto" w:frame="1"/>
        </w:rPr>
        <w:t>evitar hacer uso de los recursos del Municipio para fines personales o cualquier otro distinto a los que han sido destinados</w:t>
      </w:r>
      <w:r w:rsidR="00A46D07" w:rsidRPr="00FC3310">
        <w:rPr>
          <w:rFonts w:ascii="Arial" w:hAnsi="Arial" w:cs="Arial"/>
          <w:color w:val="000000"/>
          <w:sz w:val="24"/>
          <w:szCs w:val="24"/>
          <w:bdr w:val="none" w:sz="0" w:space="0" w:color="auto" w:frame="1"/>
        </w:rPr>
        <w:t xml:space="preserve"> para su fin</w:t>
      </w:r>
      <w:r w:rsidR="006B1866" w:rsidRPr="00FC3310">
        <w:rPr>
          <w:rFonts w:ascii="Arial" w:hAnsi="Arial" w:cs="Arial"/>
          <w:color w:val="000000"/>
          <w:sz w:val="24"/>
          <w:szCs w:val="24"/>
          <w:bdr w:val="none" w:sz="0" w:space="0" w:color="auto" w:frame="1"/>
        </w:rPr>
        <w:t>.</w:t>
      </w:r>
    </w:p>
    <w:p w14:paraId="1911ABAF" w14:textId="77777777" w:rsidR="006B1866" w:rsidRPr="00FC3310" w:rsidRDefault="006B1866" w:rsidP="006C3624">
      <w:pPr>
        <w:spacing w:after="0" w:line="217" w:lineRule="atLeast"/>
        <w:jc w:val="both"/>
        <w:rPr>
          <w:rFonts w:ascii="Arial" w:hAnsi="Arial" w:cs="Arial"/>
          <w:color w:val="000000"/>
          <w:sz w:val="24"/>
          <w:szCs w:val="24"/>
          <w:bdr w:val="none" w:sz="0" w:space="0" w:color="auto" w:frame="1"/>
        </w:rPr>
      </w:pPr>
    </w:p>
    <w:p w14:paraId="55F42201" w14:textId="77777777" w:rsidR="00BA11FF" w:rsidRPr="00FC3310" w:rsidRDefault="00BA11FF" w:rsidP="006C3624">
      <w:pPr>
        <w:spacing w:after="0" w:line="217" w:lineRule="atLeast"/>
        <w:jc w:val="both"/>
        <w:rPr>
          <w:rFonts w:ascii="Arial" w:hAnsi="Arial" w:cs="Arial"/>
          <w:b/>
          <w:color w:val="000000"/>
          <w:sz w:val="24"/>
          <w:szCs w:val="24"/>
          <w:bdr w:val="none" w:sz="0" w:space="0" w:color="auto" w:frame="1"/>
        </w:rPr>
      </w:pPr>
    </w:p>
    <w:p w14:paraId="11C95A81" w14:textId="77777777" w:rsidR="00BA11FF" w:rsidRPr="00FC3310" w:rsidRDefault="00042B71" w:rsidP="00BA11FF">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CAPITULO IX</w:t>
      </w:r>
    </w:p>
    <w:p w14:paraId="74A1CE0B" w14:textId="77777777" w:rsidR="00BA11FF" w:rsidRPr="00FC3310" w:rsidRDefault="00BA11FF" w:rsidP="00BA11FF">
      <w:pPr>
        <w:spacing w:after="0" w:line="217" w:lineRule="atLeast"/>
        <w:jc w:val="center"/>
        <w:rPr>
          <w:rFonts w:ascii="Arial" w:hAnsi="Arial" w:cs="Arial"/>
          <w:b/>
          <w:color w:val="000000"/>
          <w:sz w:val="28"/>
          <w:szCs w:val="28"/>
          <w:bdr w:val="none" w:sz="0" w:space="0" w:color="auto" w:frame="1"/>
        </w:rPr>
      </w:pPr>
    </w:p>
    <w:p w14:paraId="7E6A6B43" w14:textId="77777777" w:rsidR="006B1866" w:rsidRPr="00FC3310" w:rsidRDefault="006B1866" w:rsidP="00BA11FF">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DEL MANEJO DE LA INFORMACIÓN INTERNA</w:t>
      </w:r>
    </w:p>
    <w:p w14:paraId="53A1DF80" w14:textId="77777777" w:rsidR="006B1866" w:rsidRPr="00FC3310" w:rsidRDefault="006B1866" w:rsidP="006C3624">
      <w:pPr>
        <w:spacing w:after="0" w:line="217" w:lineRule="atLeast"/>
        <w:jc w:val="both"/>
        <w:rPr>
          <w:rFonts w:ascii="Arial" w:hAnsi="Arial" w:cs="Arial"/>
          <w:b/>
          <w:color w:val="000000"/>
          <w:sz w:val="24"/>
          <w:szCs w:val="24"/>
          <w:bdr w:val="none" w:sz="0" w:space="0" w:color="auto" w:frame="1"/>
        </w:rPr>
      </w:pPr>
    </w:p>
    <w:p w14:paraId="04081C94" w14:textId="77777777" w:rsidR="006B1866" w:rsidRPr="00FC3310" w:rsidRDefault="005F19D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 46</w:t>
      </w:r>
      <w:r w:rsidR="006B1866" w:rsidRPr="00FC3310">
        <w:rPr>
          <w:rFonts w:ascii="Arial" w:hAnsi="Arial" w:cs="Arial"/>
          <w:b/>
          <w:color w:val="000000"/>
          <w:sz w:val="24"/>
          <w:szCs w:val="24"/>
          <w:bdr w:val="none" w:sz="0" w:space="0" w:color="auto" w:frame="1"/>
        </w:rPr>
        <w:t xml:space="preserve">.- </w:t>
      </w:r>
      <w:r w:rsidR="00BA11FF" w:rsidRPr="00FC3310">
        <w:rPr>
          <w:rFonts w:ascii="Arial" w:hAnsi="Arial" w:cs="Arial"/>
          <w:color w:val="000000"/>
          <w:sz w:val="24"/>
          <w:szCs w:val="24"/>
          <w:bdr w:val="none" w:sz="0" w:space="0" w:color="auto" w:frame="1"/>
        </w:rPr>
        <w:t xml:space="preserve">Los </w:t>
      </w:r>
      <w:r w:rsidR="00BA11FF" w:rsidRPr="00FC3310">
        <w:rPr>
          <w:rFonts w:ascii="Arial" w:eastAsia="Times New Roman" w:hAnsi="Arial" w:cs="Arial"/>
          <w:color w:val="000000"/>
          <w:sz w:val="24"/>
          <w:szCs w:val="24"/>
          <w:lang w:eastAsia="es-MX"/>
        </w:rPr>
        <w:t xml:space="preserve">Funcionarios, Empleados y Servidores Públicos </w:t>
      </w:r>
      <w:r w:rsidR="00C924AE" w:rsidRPr="00FC3310">
        <w:rPr>
          <w:rFonts w:ascii="Arial" w:hAnsi="Arial" w:cs="Arial"/>
          <w:color w:val="000000"/>
          <w:sz w:val="24"/>
          <w:szCs w:val="24"/>
          <w:bdr w:val="none" w:sz="0" w:space="0" w:color="auto" w:frame="1"/>
        </w:rPr>
        <w:t>está</w:t>
      </w:r>
      <w:r w:rsidR="00BA11FF" w:rsidRPr="00FC3310">
        <w:rPr>
          <w:rFonts w:ascii="Arial" w:hAnsi="Arial" w:cs="Arial"/>
          <w:color w:val="000000"/>
          <w:sz w:val="24"/>
          <w:szCs w:val="24"/>
          <w:bdr w:val="none" w:sz="0" w:space="0" w:color="auto" w:frame="1"/>
        </w:rPr>
        <w:t>n</w:t>
      </w:r>
      <w:r w:rsidR="006B1866" w:rsidRPr="00FC3310">
        <w:rPr>
          <w:rFonts w:ascii="Arial" w:hAnsi="Arial" w:cs="Arial"/>
          <w:color w:val="000000"/>
          <w:sz w:val="24"/>
          <w:szCs w:val="24"/>
          <w:bdr w:val="none" w:sz="0" w:space="0" w:color="auto" w:frame="1"/>
        </w:rPr>
        <w:t xml:space="preserve"> </w:t>
      </w:r>
      <w:r w:rsidR="00BA11FF" w:rsidRPr="00FC3310">
        <w:rPr>
          <w:rFonts w:ascii="Arial" w:hAnsi="Arial" w:cs="Arial"/>
          <w:color w:val="000000"/>
          <w:sz w:val="24"/>
          <w:szCs w:val="24"/>
          <w:bdr w:val="none" w:sz="0" w:space="0" w:color="auto" w:frame="1"/>
        </w:rPr>
        <w:t xml:space="preserve">obligados </w:t>
      </w:r>
      <w:r w:rsidR="006B1866" w:rsidRPr="00FC3310">
        <w:rPr>
          <w:rFonts w:ascii="Arial" w:hAnsi="Arial" w:cs="Arial"/>
          <w:color w:val="000000"/>
          <w:sz w:val="24"/>
          <w:szCs w:val="24"/>
          <w:bdr w:val="none" w:sz="0" w:space="0" w:color="auto" w:frame="1"/>
        </w:rPr>
        <w:t xml:space="preserve">a proporcionar </w:t>
      </w:r>
      <w:r w:rsidR="00D56E0B" w:rsidRPr="00FC3310">
        <w:rPr>
          <w:rFonts w:ascii="Arial" w:hAnsi="Arial" w:cs="Arial"/>
          <w:color w:val="000000"/>
          <w:sz w:val="24"/>
          <w:szCs w:val="24"/>
          <w:bdr w:val="none" w:sz="0" w:space="0" w:color="auto" w:frame="1"/>
        </w:rPr>
        <w:t>cuando le sea solicitada por los conductos adecuados la información de carácter publico a los ciudadanos, por lo que ha de abstenerse de solicitar o recibir cualquier dadiva a cambio de esta.</w:t>
      </w:r>
    </w:p>
    <w:p w14:paraId="463CFC88" w14:textId="77777777" w:rsidR="00D56E0B" w:rsidRPr="00FC3310" w:rsidRDefault="00D56E0B" w:rsidP="006C3624">
      <w:pPr>
        <w:spacing w:after="0" w:line="217" w:lineRule="atLeast"/>
        <w:jc w:val="both"/>
        <w:rPr>
          <w:rFonts w:ascii="Arial" w:hAnsi="Arial" w:cs="Arial"/>
          <w:b/>
          <w:color w:val="000000"/>
          <w:sz w:val="24"/>
          <w:szCs w:val="24"/>
          <w:bdr w:val="none" w:sz="0" w:space="0" w:color="auto" w:frame="1"/>
        </w:rPr>
      </w:pPr>
    </w:p>
    <w:p w14:paraId="2CB0D209" w14:textId="77777777" w:rsidR="00D56E0B" w:rsidRPr="00FC3310" w:rsidRDefault="005F19D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Articulo 47</w:t>
      </w:r>
      <w:r w:rsidR="00D56E0B" w:rsidRPr="00FC3310">
        <w:rPr>
          <w:rFonts w:ascii="Arial" w:hAnsi="Arial" w:cs="Arial"/>
          <w:b/>
          <w:color w:val="000000"/>
          <w:sz w:val="24"/>
          <w:szCs w:val="24"/>
          <w:bdr w:val="none" w:sz="0" w:space="0" w:color="auto" w:frame="1"/>
        </w:rPr>
        <w:t>.-</w:t>
      </w:r>
      <w:r w:rsidR="00D56E0B" w:rsidRPr="00FC3310">
        <w:rPr>
          <w:rFonts w:ascii="Arial" w:hAnsi="Arial" w:cs="Arial"/>
          <w:color w:val="000000"/>
          <w:sz w:val="24"/>
          <w:szCs w:val="24"/>
          <w:bdr w:val="none" w:sz="0" w:space="0" w:color="auto" w:frame="1"/>
        </w:rPr>
        <w:t xml:space="preserve"> </w:t>
      </w:r>
      <w:r w:rsidR="00BA11FF" w:rsidRPr="00FC3310">
        <w:rPr>
          <w:rFonts w:ascii="Arial" w:hAnsi="Arial" w:cs="Arial"/>
          <w:color w:val="000000"/>
          <w:sz w:val="24"/>
          <w:szCs w:val="24"/>
          <w:bdr w:val="none" w:sz="0" w:space="0" w:color="auto" w:frame="1"/>
        </w:rPr>
        <w:t xml:space="preserve">Los </w:t>
      </w:r>
      <w:r w:rsidR="00BA11FF" w:rsidRPr="00FC3310">
        <w:rPr>
          <w:rFonts w:ascii="Arial" w:eastAsia="Times New Roman" w:hAnsi="Arial" w:cs="Arial"/>
          <w:color w:val="000000"/>
          <w:sz w:val="24"/>
          <w:szCs w:val="24"/>
          <w:lang w:eastAsia="es-MX"/>
        </w:rPr>
        <w:t xml:space="preserve">Funcionarios, Empleados y Servidores Públicos deberán de </w:t>
      </w:r>
      <w:r w:rsidR="00D56E0B" w:rsidRPr="00FC3310">
        <w:rPr>
          <w:rFonts w:ascii="Arial" w:hAnsi="Arial" w:cs="Arial"/>
          <w:color w:val="000000"/>
          <w:sz w:val="24"/>
          <w:szCs w:val="24"/>
          <w:bdr w:val="none" w:sz="0" w:space="0" w:color="auto" w:frame="1"/>
        </w:rPr>
        <w:t>abstenerse de hacer uso indebido del privilegio en el manejo de la información institucional, sea para el beneficio personal o de terceros, así también para afectar a la institución o terceros.</w:t>
      </w:r>
    </w:p>
    <w:p w14:paraId="16767AF0" w14:textId="77777777" w:rsidR="006B1866" w:rsidRPr="00FC3310" w:rsidRDefault="006B1866" w:rsidP="006C3624">
      <w:pPr>
        <w:spacing w:after="0" w:line="217" w:lineRule="atLeast"/>
        <w:jc w:val="both"/>
        <w:rPr>
          <w:rFonts w:ascii="Arial" w:hAnsi="Arial" w:cs="Arial"/>
          <w:color w:val="000000"/>
          <w:sz w:val="24"/>
          <w:szCs w:val="24"/>
          <w:bdr w:val="none" w:sz="0" w:space="0" w:color="auto" w:frame="1"/>
        </w:rPr>
      </w:pPr>
    </w:p>
    <w:p w14:paraId="5A571098" w14:textId="77777777" w:rsidR="00BA11FF" w:rsidRPr="00FC3310" w:rsidRDefault="00BA11FF" w:rsidP="006C3624">
      <w:pPr>
        <w:spacing w:after="0" w:line="217" w:lineRule="atLeast"/>
        <w:jc w:val="both"/>
        <w:rPr>
          <w:rFonts w:ascii="Arial" w:hAnsi="Arial" w:cs="Arial"/>
          <w:color w:val="000000"/>
          <w:sz w:val="24"/>
          <w:szCs w:val="24"/>
          <w:bdr w:val="none" w:sz="0" w:space="0" w:color="auto" w:frame="1"/>
        </w:rPr>
      </w:pPr>
    </w:p>
    <w:p w14:paraId="59247507" w14:textId="77777777" w:rsidR="00BA11FF" w:rsidRPr="00FC3310" w:rsidRDefault="00042B71" w:rsidP="00BA11FF">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CAPITULO X</w:t>
      </w:r>
    </w:p>
    <w:p w14:paraId="66AA7744" w14:textId="77777777" w:rsidR="006B1866" w:rsidRPr="00FC3310" w:rsidRDefault="006B1866" w:rsidP="00BA11FF">
      <w:pPr>
        <w:spacing w:after="0" w:line="217" w:lineRule="atLeast"/>
        <w:jc w:val="center"/>
        <w:rPr>
          <w:rFonts w:ascii="Arial" w:hAnsi="Arial" w:cs="Arial"/>
          <w:color w:val="000000"/>
          <w:sz w:val="28"/>
          <w:szCs w:val="28"/>
          <w:bdr w:val="none" w:sz="0" w:space="0" w:color="auto" w:frame="1"/>
        </w:rPr>
      </w:pPr>
    </w:p>
    <w:p w14:paraId="34AE50DB" w14:textId="77777777" w:rsidR="00D56E0B" w:rsidRPr="00FC3310" w:rsidRDefault="00D56E0B" w:rsidP="00BA11FF">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DE LAS RELACIONES INTERPERSONALES</w:t>
      </w:r>
    </w:p>
    <w:p w14:paraId="1E60C3A4" w14:textId="77777777" w:rsidR="00D56E0B" w:rsidRPr="00FC3310" w:rsidRDefault="00D56E0B" w:rsidP="00BA11FF">
      <w:pPr>
        <w:spacing w:after="0" w:line="217" w:lineRule="atLeast"/>
        <w:rPr>
          <w:rFonts w:ascii="Arial" w:hAnsi="Arial" w:cs="Arial"/>
          <w:color w:val="000000"/>
          <w:sz w:val="24"/>
          <w:szCs w:val="24"/>
          <w:bdr w:val="none" w:sz="0" w:space="0" w:color="auto" w:frame="1"/>
        </w:rPr>
      </w:pPr>
    </w:p>
    <w:p w14:paraId="013E3B81" w14:textId="77777777" w:rsidR="00D56E0B" w:rsidRPr="00FC3310" w:rsidRDefault="005F19DA" w:rsidP="00A46D07">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 48</w:t>
      </w:r>
      <w:r w:rsidR="00D56E0B" w:rsidRPr="00FC3310">
        <w:rPr>
          <w:rFonts w:ascii="Arial" w:hAnsi="Arial" w:cs="Arial"/>
          <w:b/>
          <w:color w:val="000000"/>
          <w:sz w:val="24"/>
          <w:szCs w:val="24"/>
          <w:bdr w:val="none" w:sz="0" w:space="0" w:color="auto" w:frame="1"/>
        </w:rPr>
        <w:t>.-</w:t>
      </w:r>
      <w:r w:rsidR="00BA11FF" w:rsidRPr="00FC3310">
        <w:rPr>
          <w:rFonts w:ascii="Arial" w:hAnsi="Arial" w:cs="Arial"/>
          <w:color w:val="000000"/>
          <w:sz w:val="24"/>
          <w:szCs w:val="24"/>
          <w:bdr w:val="none" w:sz="0" w:space="0" w:color="auto" w:frame="1"/>
        </w:rPr>
        <w:t xml:space="preserve"> Los </w:t>
      </w:r>
      <w:r w:rsidR="00BA11FF" w:rsidRPr="00FC3310">
        <w:rPr>
          <w:rFonts w:ascii="Arial" w:eastAsia="Times New Roman" w:hAnsi="Arial" w:cs="Arial"/>
          <w:color w:val="000000"/>
          <w:sz w:val="24"/>
          <w:szCs w:val="24"/>
          <w:lang w:eastAsia="es-MX"/>
        </w:rPr>
        <w:t xml:space="preserve">Funcionarios, Empleados y Servidores Públicos deberán </w:t>
      </w:r>
      <w:r w:rsidR="00D56E0B" w:rsidRPr="00FC3310">
        <w:rPr>
          <w:rFonts w:ascii="Arial" w:hAnsi="Arial" w:cs="Arial"/>
          <w:color w:val="000000"/>
          <w:sz w:val="24"/>
          <w:szCs w:val="24"/>
          <w:bdr w:val="none" w:sz="0" w:space="0" w:color="auto" w:frame="1"/>
        </w:rPr>
        <w:t xml:space="preserve">conducirse con cortesía, respeto y buen trato con sus compañeros de trabajo y, en especial con el público en general evitando </w:t>
      </w:r>
      <w:r w:rsidR="00A46D07" w:rsidRPr="00FC3310">
        <w:rPr>
          <w:rFonts w:ascii="Arial" w:hAnsi="Arial" w:cs="Arial"/>
          <w:color w:val="000000"/>
          <w:sz w:val="24"/>
          <w:szCs w:val="24"/>
          <w:bdr w:val="none" w:sz="0" w:space="0" w:color="auto" w:frame="1"/>
        </w:rPr>
        <w:t xml:space="preserve">y procurando la erradicación de </w:t>
      </w:r>
      <w:r w:rsidR="00D56E0B" w:rsidRPr="00FC3310">
        <w:rPr>
          <w:rFonts w:ascii="Arial" w:hAnsi="Arial" w:cs="Arial"/>
          <w:color w:val="000000"/>
          <w:sz w:val="24"/>
          <w:szCs w:val="24"/>
          <w:bdr w:val="none" w:sz="0" w:space="0" w:color="auto" w:frame="1"/>
        </w:rPr>
        <w:t>cualquier tipo de discriminación</w:t>
      </w:r>
      <w:r w:rsidR="00C924AE" w:rsidRPr="00FC3310">
        <w:rPr>
          <w:rFonts w:ascii="Arial" w:hAnsi="Arial" w:cs="Arial"/>
          <w:color w:val="000000"/>
          <w:sz w:val="24"/>
          <w:szCs w:val="24"/>
          <w:bdr w:val="none" w:sz="0" w:space="0" w:color="auto" w:frame="1"/>
        </w:rPr>
        <w:t>,</w:t>
      </w:r>
      <w:r w:rsidR="00D56E0B" w:rsidRPr="00FC3310">
        <w:rPr>
          <w:rFonts w:ascii="Arial" w:hAnsi="Arial" w:cs="Arial"/>
          <w:color w:val="000000"/>
          <w:sz w:val="24"/>
          <w:szCs w:val="24"/>
          <w:bdr w:val="none" w:sz="0" w:space="0" w:color="auto" w:frame="1"/>
        </w:rPr>
        <w:t xml:space="preserve"> abuso y mal trato.</w:t>
      </w:r>
    </w:p>
    <w:p w14:paraId="4B7D7DEF" w14:textId="77777777" w:rsidR="00BA11FF" w:rsidRPr="00FC3310" w:rsidRDefault="00BA11FF" w:rsidP="00BA11FF">
      <w:pPr>
        <w:spacing w:after="0" w:line="217" w:lineRule="atLeast"/>
        <w:rPr>
          <w:rFonts w:ascii="Arial" w:hAnsi="Arial" w:cs="Arial"/>
          <w:color w:val="000000"/>
          <w:sz w:val="24"/>
          <w:szCs w:val="24"/>
          <w:bdr w:val="none" w:sz="0" w:space="0" w:color="auto" w:frame="1"/>
        </w:rPr>
      </w:pPr>
    </w:p>
    <w:p w14:paraId="28550AE6" w14:textId="77777777" w:rsidR="00BA11FF" w:rsidRPr="00FC3310" w:rsidRDefault="00BA11FF" w:rsidP="00D91EA0">
      <w:pPr>
        <w:spacing w:after="0" w:line="217" w:lineRule="atLeast"/>
        <w:jc w:val="center"/>
        <w:rPr>
          <w:rFonts w:ascii="Arial" w:hAnsi="Arial" w:cs="Arial"/>
          <w:color w:val="000000"/>
          <w:sz w:val="28"/>
          <w:szCs w:val="28"/>
          <w:bdr w:val="none" w:sz="0" w:space="0" w:color="auto" w:frame="1"/>
        </w:rPr>
      </w:pPr>
    </w:p>
    <w:p w14:paraId="618FED06" w14:textId="77777777" w:rsidR="00BA11FF" w:rsidRPr="00FC3310" w:rsidRDefault="00042B71" w:rsidP="00D91EA0">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 xml:space="preserve">CAPITULO </w:t>
      </w:r>
      <w:r w:rsidR="00D91EA0" w:rsidRPr="00FC3310">
        <w:rPr>
          <w:rFonts w:ascii="Arial" w:hAnsi="Arial" w:cs="Arial"/>
          <w:b/>
          <w:color w:val="000000"/>
          <w:sz w:val="28"/>
          <w:szCs w:val="28"/>
          <w:bdr w:val="none" w:sz="0" w:space="0" w:color="auto" w:frame="1"/>
        </w:rPr>
        <w:t>X</w:t>
      </w:r>
      <w:r w:rsidRPr="00FC3310">
        <w:rPr>
          <w:rFonts w:ascii="Arial" w:hAnsi="Arial" w:cs="Arial"/>
          <w:b/>
          <w:color w:val="000000"/>
          <w:sz w:val="28"/>
          <w:szCs w:val="28"/>
          <w:bdr w:val="none" w:sz="0" w:space="0" w:color="auto" w:frame="1"/>
        </w:rPr>
        <w:t>I</w:t>
      </w:r>
    </w:p>
    <w:p w14:paraId="6984E65B" w14:textId="77777777" w:rsidR="00D91EA0" w:rsidRPr="00FC3310" w:rsidRDefault="00D91EA0" w:rsidP="00D91EA0">
      <w:pPr>
        <w:spacing w:after="0" w:line="217" w:lineRule="atLeast"/>
        <w:jc w:val="center"/>
        <w:rPr>
          <w:rFonts w:ascii="Arial" w:hAnsi="Arial" w:cs="Arial"/>
          <w:b/>
          <w:color w:val="000000"/>
          <w:sz w:val="28"/>
          <w:szCs w:val="28"/>
          <w:bdr w:val="none" w:sz="0" w:space="0" w:color="auto" w:frame="1"/>
        </w:rPr>
      </w:pPr>
    </w:p>
    <w:p w14:paraId="2A860F78" w14:textId="77777777" w:rsidR="00904909" w:rsidRPr="00FC3310" w:rsidRDefault="00D91EA0" w:rsidP="00D91EA0">
      <w:pPr>
        <w:spacing w:after="0" w:line="217" w:lineRule="atLeast"/>
        <w:jc w:val="center"/>
        <w:rPr>
          <w:rFonts w:ascii="Arial" w:hAnsi="Arial" w:cs="Arial"/>
          <w:b/>
          <w:color w:val="000000"/>
          <w:sz w:val="28"/>
          <w:szCs w:val="28"/>
          <w:bdr w:val="none" w:sz="0" w:space="0" w:color="auto" w:frame="1"/>
        </w:rPr>
      </w:pPr>
      <w:r w:rsidRPr="00FC3310">
        <w:rPr>
          <w:rFonts w:ascii="Arial" w:hAnsi="Arial" w:cs="Arial"/>
          <w:b/>
          <w:color w:val="000000"/>
          <w:sz w:val="28"/>
          <w:szCs w:val="28"/>
          <w:bdr w:val="none" w:sz="0" w:space="0" w:color="auto" w:frame="1"/>
        </w:rPr>
        <w:t>DEL DESARROLLO ORGANIZACIONAL</w:t>
      </w:r>
    </w:p>
    <w:p w14:paraId="740C4356" w14:textId="77777777" w:rsidR="00904909" w:rsidRPr="00FC3310" w:rsidRDefault="00904909" w:rsidP="006C3624">
      <w:pPr>
        <w:spacing w:after="0" w:line="217" w:lineRule="atLeast"/>
        <w:jc w:val="both"/>
        <w:rPr>
          <w:rFonts w:ascii="Arial" w:hAnsi="Arial" w:cs="Arial"/>
          <w:b/>
          <w:color w:val="000000"/>
          <w:sz w:val="24"/>
          <w:szCs w:val="24"/>
          <w:bdr w:val="none" w:sz="0" w:space="0" w:color="auto" w:frame="1"/>
        </w:rPr>
      </w:pPr>
    </w:p>
    <w:p w14:paraId="158024CB" w14:textId="77777777" w:rsidR="00904909" w:rsidRPr="00FC3310" w:rsidRDefault="00904909"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w:t>
      </w:r>
      <w:r w:rsidR="005F19DA" w:rsidRPr="00FC3310">
        <w:rPr>
          <w:rFonts w:ascii="Arial" w:hAnsi="Arial" w:cs="Arial"/>
          <w:b/>
          <w:color w:val="000000"/>
          <w:sz w:val="24"/>
          <w:szCs w:val="24"/>
          <w:bdr w:val="none" w:sz="0" w:space="0" w:color="auto" w:frame="1"/>
        </w:rPr>
        <w:t>lo 49</w:t>
      </w:r>
      <w:r w:rsidRPr="00FC3310">
        <w:rPr>
          <w:rFonts w:ascii="Arial" w:hAnsi="Arial" w:cs="Arial"/>
          <w:b/>
          <w:color w:val="000000"/>
          <w:sz w:val="24"/>
          <w:szCs w:val="24"/>
          <w:bdr w:val="none" w:sz="0" w:space="0" w:color="auto" w:frame="1"/>
        </w:rPr>
        <w:t xml:space="preserve">.- </w:t>
      </w:r>
      <w:r w:rsidR="00D91EA0" w:rsidRPr="00FC3310">
        <w:rPr>
          <w:rFonts w:ascii="Arial" w:hAnsi="Arial" w:cs="Arial"/>
          <w:color w:val="000000"/>
          <w:sz w:val="24"/>
          <w:szCs w:val="24"/>
          <w:bdr w:val="none" w:sz="0" w:space="0" w:color="auto" w:frame="1"/>
        </w:rPr>
        <w:t xml:space="preserve">Los </w:t>
      </w:r>
      <w:r w:rsidR="00D91EA0" w:rsidRPr="00FC3310">
        <w:rPr>
          <w:rFonts w:ascii="Arial" w:eastAsia="Times New Roman" w:hAnsi="Arial" w:cs="Arial"/>
          <w:color w:val="000000"/>
          <w:sz w:val="24"/>
          <w:szCs w:val="24"/>
          <w:lang w:eastAsia="es-MX"/>
        </w:rPr>
        <w:t xml:space="preserve">Funcionarios, Empleados y Servidores Públicos </w:t>
      </w:r>
      <w:r w:rsidRPr="00FC3310">
        <w:rPr>
          <w:rFonts w:ascii="Arial" w:hAnsi="Arial" w:cs="Arial"/>
          <w:color w:val="000000"/>
          <w:sz w:val="24"/>
          <w:szCs w:val="24"/>
          <w:bdr w:val="none" w:sz="0" w:space="0" w:color="auto" w:frame="1"/>
        </w:rPr>
        <w:t>deberá</w:t>
      </w:r>
      <w:r w:rsidR="00D91EA0" w:rsidRPr="00FC3310">
        <w:rPr>
          <w:rFonts w:ascii="Arial" w:hAnsi="Arial" w:cs="Arial"/>
          <w:color w:val="000000"/>
          <w:sz w:val="24"/>
          <w:szCs w:val="24"/>
          <w:bdr w:val="none" w:sz="0" w:space="0" w:color="auto" w:frame="1"/>
        </w:rPr>
        <w:t>n</w:t>
      </w:r>
      <w:r w:rsidRPr="00FC3310">
        <w:rPr>
          <w:rFonts w:ascii="Arial" w:hAnsi="Arial" w:cs="Arial"/>
          <w:color w:val="000000"/>
          <w:sz w:val="24"/>
          <w:szCs w:val="24"/>
          <w:bdr w:val="none" w:sz="0" w:space="0" w:color="auto" w:frame="1"/>
        </w:rPr>
        <w:t xml:space="preserve"> buscar y allegarse condiciones de competitividad en el desempeño de sus funcione</w:t>
      </w:r>
      <w:r w:rsidR="00A46D07" w:rsidRPr="00FC3310">
        <w:rPr>
          <w:rFonts w:ascii="Arial" w:hAnsi="Arial" w:cs="Arial"/>
          <w:color w:val="000000"/>
          <w:sz w:val="24"/>
          <w:szCs w:val="24"/>
          <w:bdr w:val="none" w:sz="0" w:space="0" w:color="auto" w:frame="1"/>
        </w:rPr>
        <w:t xml:space="preserve">s, buscando siempre ofrecer un </w:t>
      </w:r>
      <w:r w:rsidRPr="00FC3310">
        <w:rPr>
          <w:rFonts w:ascii="Arial" w:hAnsi="Arial" w:cs="Arial"/>
          <w:color w:val="000000"/>
          <w:sz w:val="24"/>
          <w:szCs w:val="24"/>
          <w:bdr w:val="none" w:sz="0" w:space="0" w:color="auto" w:frame="1"/>
        </w:rPr>
        <w:t>servicio de la más alta calidad a la ciudadanía.</w:t>
      </w:r>
    </w:p>
    <w:p w14:paraId="70103E9C" w14:textId="77777777" w:rsidR="00904909" w:rsidRPr="00FC3310" w:rsidRDefault="00904909" w:rsidP="006C3624">
      <w:pPr>
        <w:spacing w:after="0" w:line="217" w:lineRule="atLeast"/>
        <w:jc w:val="both"/>
        <w:rPr>
          <w:rFonts w:ascii="Arial" w:hAnsi="Arial" w:cs="Arial"/>
          <w:color w:val="000000"/>
          <w:sz w:val="24"/>
          <w:szCs w:val="24"/>
          <w:bdr w:val="none" w:sz="0" w:space="0" w:color="auto" w:frame="1"/>
        </w:rPr>
      </w:pPr>
    </w:p>
    <w:p w14:paraId="3A3ECFB9" w14:textId="77777777" w:rsidR="00A72133" w:rsidRPr="00FC3310" w:rsidRDefault="005F19D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 50</w:t>
      </w:r>
      <w:r w:rsidR="00904909" w:rsidRPr="00FC3310">
        <w:rPr>
          <w:rFonts w:ascii="Arial" w:hAnsi="Arial" w:cs="Arial"/>
          <w:b/>
          <w:color w:val="000000"/>
          <w:sz w:val="24"/>
          <w:szCs w:val="24"/>
          <w:bdr w:val="none" w:sz="0" w:space="0" w:color="auto" w:frame="1"/>
        </w:rPr>
        <w:t xml:space="preserve">.- </w:t>
      </w:r>
      <w:r w:rsidR="00D91EA0" w:rsidRPr="00FC3310">
        <w:rPr>
          <w:rFonts w:ascii="Arial" w:hAnsi="Arial" w:cs="Arial"/>
          <w:color w:val="000000"/>
          <w:sz w:val="24"/>
          <w:szCs w:val="24"/>
          <w:bdr w:val="none" w:sz="0" w:space="0" w:color="auto" w:frame="1"/>
        </w:rPr>
        <w:t xml:space="preserve">Los </w:t>
      </w:r>
      <w:r w:rsidR="00D91EA0" w:rsidRPr="00FC3310">
        <w:rPr>
          <w:rFonts w:ascii="Arial" w:eastAsia="Times New Roman" w:hAnsi="Arial" w:cs="Arial"/>
          <w:color w:val="000000"/>
          <w:sz w:val="24"/>
          <w:szCs w:val="24"/>
          <w:lang w:eastAsia="es-MX"/>
        </w:rPr>
        <w:t xml:space="preserve">Funcionarios, Empleados y Servidores Públicos </w:t>
      </w:r>
      <w:r w:rsidR="00A72133" w:rsidRPr="00FC3310">
        <w:rPr>
          <w:rFonts w:ascii="Arial" w:hAnsi="Arial" w:cs="Arial"/>
          <w:color w:val="000000"/>
          <w:sz w:val="24"/>
          <w:szCs w:val="24"/>
          <w:bdr w:val="none" w:sz="0" w:space="0" w:color="auto" w:frame="1"/>
        </w:rPr>
        <w:t>deberá</w:t>
      </w:r>
      <w:r w:rsidR="00D91EA0" w:rsidRPr="00FC3310">
        <w:rPr>
          <w:rFonts w:ascii="Arial" w:hAnsi="Arial" w:cs="Arial"/>
          <w:color w:val="000000"/>
          <w:sz w:val="24"/>
          <w:szCs w:val="24"/>
          <w:bdr w:val="none" w:sz="0" w:space="0" w:color="auto" w:frame="1"/>
        </w:rPr>
        <w:t>n</w:t>
      </w:r>
      <w:r w:rsidR="00A72133" w:rsidRPr="00FC3310">
        <w:rPr>
          <w:rFonts w:ascii="Arial" w:hAnsi="Arial" w:cs="Arial"/>
          <w:color w:val="000000"/>
          <w:sz w:val="24"/>
          <w:szCs w:val="24"/>
          <w:bdr w:val="none" w:sz="0" w:space="0" w:color="auto" w:frame="1"/>
        </w:rPr>
        <w:t xml:space="preserve"> desarrollar la capacidad de identificar y corregir las </w:t>
      </w:r>
      <w:r w:rsidR="00757A2C" w:rsidRPr="00FC3310">
        <w:rPr>
          <w:rFonts w:ascii="Arial" w:hAnsi="Arial" w:cs="Arial"/>
          <w:color w:val="000000"/>
          <w:sz w:val="24"/>
          <w:szCs w:val="24"/>
          <w:bdr w:val="none" w:sz="0" w:space="0" w:color="auto" w:frame="1"/>
        </w:rPr>
        <w:t xml:space="preserve">probables </w:t>
      </w:r>
      <w:r w:rsidR="00A72133" w:rsidRPr="00FC3310">
        <w:rPr>
          <w:rFonts w:ascii="Arial" w:hAnsi="Arial" w:cs="Arial"/>
          <w:color w:val="000000"/>
          <w:sz w:val="24"/>
          <w:szCs w:val="24"/>
          <w:bdr w:val="none" w:sz="0" w:space="0" w:color="auto" w:frame="1"/>
        </w:rPr>
        <w:t>fallas en su desempeño, aspirando a la mejora continua que cumpla con las expectativas de la sociedad.</w:t>
      </w:r>
    </w:p>
    <w:p w14:paraId="16B3B929" w14:textId="77777777" w:rsidR="00757A2C" w:rsidRPr="00FC3310" w:rsidRDefault="00757A2C" w:rsidP="006C3624">
      <w:pPr>
        <w:spacing w:after="0" w:line="217" w:lineRule="atLeast"/>
        <w:jc w:val="both"/>
        <w:rPr>
          <w:rFonts w:ascii="Arial" w:hAnsi="Arial" w:cs="Arial"/>
          <w:color w:val="000000"/>
          <w:sz w:val="24"/>
          <w:szCs w:val="24"/>
          <w:bdr w:val="none" w:sz="0" w:space="0" w:color="auto" w:frame="1"/>
        </w:rPr>
      </w:pPr>
    </w:p>
    <w:p w14:paraId="07D32247" w14:textId="77777777" w:rsidR="00757A2C" w:rsidRPr="00FC3310" w:rsidRDefault="005F19D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 51</w:t>
      </w:r>
      <w:r w:rsidR="00757A2C" w:rsidRPr="00FC3310">
        <w:rPr>
          <w:rFonts w:ascii="Arial" w:hAnsi="Arial" w:cs="Arial"/>
          <w:b/>
          <w:color w:val="000000"/>
          <w:sz w:val="24"/>
          <w:szCs w:val="24"/>
          <w:bdr w:val="none" w:sz="0" w:space="0" w:color="auto" w:frame="1"/>
        </w:rPr>
        <w:t>.-</w:t>
      </w:r>
      <w:r w:rsidR="00757A2C" w:rsidRPr="00FC3310">
        <w:rPr>
          <w:rFonts w:ascii="Arial" w:hAnsi="Arial" w:cs="Arial"/>
          <w:color w:val="000000"/>
          <w:sz w:val="24"/>
          <w:szCs w:val="24"/>
          <w:bdr w:val="none" w:sz="0" w:space="0" w:color="auto" w:frame="1"/>
        </w:rPr>
        <w:t xml:space="preserve"> </w:t>
      </w:r>
      <w:r w:rsidR="00D91EA0" w:rsidRPr="00FC3310">
        <w:rPr>
          <w:rFonts w:ascii="Arial" w:hAnsi="Arial" w:cs="Arial"/>
          <w:color w:val="000000"/>
          <w:sz w:val="24"/>
          <w:szCs w:val="24"/>
          <w:bdr w:val="none" w:sz="0" w:space="0" w:color="auto" w:frame="1"/>
        </w:rPr>
        <w:t xml:space="preserve">Los </w:t>
      </w:r>
      <w:r w:rsidR="00D91EA0" w:rsidRPr="00FC3310">
        <w:rPr>
          <w:rFonts w:ascii="Arial" w:eastAsia="Times New Roman" w:hAnsi="Arial" w:cs="Arial"/>
          <w:color w:val="000000"/>
          <w:sz w:val="24"/>
          <w:szCs w:val="24"/>
          <w:lang w:eastAsia="es-MX"/>
        </w:rPr>
        <w:t xml:space="preserve">Funcionarios, Empleados y Servidores Públicos </w:t>
      </w:r>
      <w:r w:rsidR="00757A2C" w:rsidRPr="00FC3310">
        <w:rPr>
          <w:rFonts w:ascii="Arial" w:hAnsi="Arial" w:cs="Arial"/>
          <w:color w:val="000000"/>
          <w:sz w:val="24"/>
          <w:szCs w:val="24"/>
          <w:bdr w:val="none" w:sz="0" w:space="0" w:color="auto" w:frame="1"/>
        </w:rPr>
        <w:t>deberá</w:t>
      </w:r>
      <w:r w:rsidR="00D91EA0" w:rsidRPr="00FC3310">
        <w:rPr>
          <w:rFonts w:ascii="Arial" w:hAnsi="Arial" w:cs="Arial"/>
          <w:color w:val="000000"/>
          <w:sz w:val="24"/>
          <w:szCs w:val="24"/>
          <w:bdr w:val="none" w:sz="0" w:space="0" w:color="auto" w:frame="1"/>
        </w:rPr>
        <w:t>n</w:t>
      </w:r>
      <w:r w:rsidR="00757A2C" w:rsidRPr="00FC3310">
        <w:rPr>
          <w:rFonts w:ascii="Arial" w:hAnsi="Arial" w:cs="Arial"/>
          <w:color w:val="000000"/>
          <w:sz w:val="24"/>
          <w:szCs w:val="24"/>
          <w:bdr w:val="none" w:sz="0" w:space="0" w:color="auto" w:frame="1"/>
        </w:rPr>
        <w:t xml:space="preserve"> mantener una actitud receptiva para la adquisición de conocimientos nuevos que ayuden a mejorar y reforzar sus capacidades, a enriquecer las instituciones y a servir a la comunidad</w:t>
      </w:r>
    </w:p>
    <w:p w14:paraId="49D6C31A" w14:textId="77777777" w:rsidR="00A72133" w:rsidRPr="00FC3310" w:rsidRDefault="00A72133" w:rsidP="006C3624">
      <w:pPr>
        <w:spacing w:after="0" w:line="217" w:lineRule="atLeast"/>
        <w:jc w:val="both"/>
        <w:rPr>
          <w:rFonts w:ascii="Arial" w:hAnsi="Arial" w:cs="Arial"/>
          <w:color w:val="000000"/>
          <w:sz w:val="32"/>
          <w:szCs w:val="32"/>
          <w:bdr w:val="none" w:sz="0" w:space="0" w:color="auto" w:frame="1"/>
        </w:rPr>
      </w:pPr>
    </w:p>
    <w:p w14:paraId="4F0796F5" w14:textId="77777777" w:rsidR="00757A2C" w:rsidRPr="00FC3310" w:rsidRDefault="00D91EA0" w:rsidP="00D91EA0">
      <w:pPr>
        <w:spacing w:after="0" w:line="217" w:lineRule="atLeast"/>
        <w:jc w:val="center"/>
        <w:rPr>
          <w:rFonts w:ascii="Arial" w:hAnsi="Arial" w:cs="Arial"/>
          <w:b/>
          <w:color w:val="000000"/>
          <w:sz w:val="32"/>
          <w:szCs w:val="32"/>
          <w:bdr w:val="none" w:sz="0" w:space="0" w:color="auto" w:frame="1"/>
        </w:rPr>
      </w:pPr>
      <w:r w:rsidRPr="00FC3310">
        <w:rPr>
          <w:rFonts w:ascii="Arial" w:hAnsi="Arial" w:cs="Arial"/>
          <w:b/>
          <w:color w:val="000000"/>
          <w:sz w:val="32"/>
          <w:szCs w:val="32"/>
          <w:bdr w:val="none" w:sz="0" w:space="0" w:color="auto" w:frame="1"/>
        </w:rPr>
        <w:t>CAPITULO X</w:t>
      </w:r>
      <w:r w:rsidR="00042B71" w:rsidRPr="00FC3310">
        <w:rPr>
          <w:rFonts w:ascii="Arial" w:hAnsi="Arial" w:cs="Arial"/>
          <w:b/>
          <w:color w:val="000000"/>
          <w:sz w:val="32"/>
          <w:szCs w:val="32"/>
          <w:bdr w:val="none" w:sz="0" w:space="0" w:color="auto" w:frame="1"/>
        </w:rPr>
        <w:t>II</w:t>
      </w:r>
    </w:p>
    <w:p w14:paraId="71371F06" w14:textId="77777777" w:rsidR="00757A2C" w:rsidRPr="00FC3310" w:rsidRDefault="00757A2C" w:rsidP="00D91EA0">
      <w:pPr>
        <w:spacing w:after="0" w:line="217" w:lineRule="atLeast"/>
        <w:jc w:val="center"/>
        <w:rPr>
          <w:rFonts w:ascii="Arial" w:hAnsi="Arial" w:cs="Arial"/>
          <w:b/>
          <w:color w:val="000000"/>
          <w:sz w:val="32"/>
          <w:szCs w:val="32"/>
          <w:bdr w:val="none" w:sz="0" w:space="0" w:color="auto" w:frame="1"/>
        </w:rPr>
      </w:pPr>
      <w:r w:rsidRPr="00FC3310">
        <w:rPr>
          <w:rFonts w:ascii="Arial" w:hAnsi="Arial" w:cs="Arial"/>
          <w:b/>
          <w:color w:val="000000"/>
          <w:sz w:val="32"/>
          <w:szCs w:val="32"/>
          <w:bdr w:val="none" w:sz="0" w:space="0" w:color="auto" w:frame="1"/>
        </w:rPr>
        <w:t>DE LAS CONDUCTAS EXTERNAS</w:t>
      </w:r>
    </w:p>
    <w:p w14:paraId="6AAE2A34" w14:textId="77777777" w:rsidR="00757A2C" w:rsidRPr="00FC3310" w:rsidRDefault="00757A2C" w:rsidP="006C3624">
      <w:pPr>
        <w:spacing w:after="0" w:line="217" w:lineRule="atLeast"/>
        <w:jc w:val="both"/>
        <w:rPr>
          <w:rFonts w:ascii="Arial" w:hAnsi="Arial" w:cs="Arial"/>
          <w:color w:val="000000"/>
          <w:sz w:val="32"/>
          <w:szCs w:val="32"/>
          <w:bdr w:val="none" w:sz="0" w:space="0" w:color="auto" w:frame="1"/>
        </w:rPr>
      </w:pPr>
    </w:p>
    <w:p w14:paraId="36960500" w14:textId="77777777" w:rsidR="00757A2C" w:rsidRPr="00FC3310" w:rsidRDefault="00757A2C"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w:t>
      </w:r>
      <w:r w:rsidR="005F19DA" w:rsidRPr="00FC3310">
        <w:rPr>
          <w:rFonts w:ascii="Arial" w:hAnsi="Arial" w:cs="Arial"/>
          <w:b/>
          <w:color w:val="000000"/>
          <w:sz w:val="24"/>
          <w:szCs w:val="24"/>
          <w:bdr w:val="none" w:sz="0" w:space="0" w:color="auto" w:frame="1"/>
        </w:rPr>
        <w:t>o 52</w:t>
      </w:r>
      <w:r w:rsidRPr="00FC3310">
        <w:rPr>
          <w:rFonts w:ascii="Arial" w:hAnsi="Arial" w:cs="Arial"/>
          <w:b/>
          <w:color w:val="000000"/>
          <w:sz w:val="24"/>
          <w:szCs w:val="24"/>
          <w:bdr w:val="none" w:sz="0" w:space="0" w:color="auto" w:frame="1"/>
        </w:rPr>
        <w:t xml:space="preserve">- </w:t>
      </w:r>
      <w:r w:rsidRPr="00FC3310">
        <w:rPr>
          <w:rFonts w:ascii="Arial" w:hAnsi="Arial" w:cs="Arial"/>
          <w:color w:val="000000"/>
          <w:sz w:val="24"/>
          <w:szCs w:val="24"/>
          <w:bdr w:val="none" w:sz="0" w:space="0" w:color="auto" w:frame="1"/>
        </w:rPr>
        <w:t xml:space="preserve"> </w:t>
      </w:r>
      <w:r w:rsidR="00D91EA0" w:rsidRPr="00FC3310">
        <w:rPr>
          <w:rFonts w:ascii="Arial" w:hAnsi="Arial" w:cs="Arial"/>
          <w:color w:val="000000"/>
          <w:sz w:val="24"/>
          <w:szCs w:val="24"/>
          <w:bdr w:val="none" w:sz="0" w:space="0" w:color="auto" w:frame="1"/>
        </w:rPr>
        <w:t xml:space="preserve">Los </w:t>
      </w:r>
      <w:r w:rsidR="00D91EA0" w:rsidRPr="00FC3310">
        <w:rPr>
          <w:rFonts w:ascii="Arial" w:eastAsia="Times New Roman" w:hAnsi="Arial" w:cs="Arial"/>
          <w:color w:val="000000"/>
          <w:sz w:val="24"/>
          <w:szCs w:val="24"/>
          <w:lang w:eastAsia="es-MX"/>
        </w:rPr>
        <w:t>Funcionarios, Empleados y Servidores Públicos deberán de</w:t>
      </w:r>
      <w:r w:rsidRPr="00FC3310">
        <w:rPr>
          <w:rFonts w:ascii="Arial" w:hAnsi="Arial" w:cs="Arial"/>
          <w:color w:val="000000"/>
          <w:sz w:val="24"/>
          <w:szCs w:val="24"/>
          <w:bdr w:val="none" w:sz="0" w:space="0" w:color="auto" w:frame="1"/>
        </w:rPr>
        <w:t xml:space="preserve"> abstener de presentarse a laborar con una imagen personal no propia, indecorosa o bajo efectos del alcohol o cualquier sustancia ilegal. </w:t>
      </w:r>
    </w:p>
    <w:p w14:paraId="344AB15C" w14:textId="77777777" w:rsidR="00757A2C" w:rsidRPr="00FC3310" w:rsidRDefault="00757A2C" w:rsidP="006C3624">
      <w:pPr>
        <w:spacing w:after="0" w:line="217" w:lineRule="atLeast"/>
        <w:jc w:val="both"/>
        <w:rPr>
          <w:rFonts w:ascii="Arial" w:hAnsi="Arial" w:cs="Arial"/>
          <w:color w:val="000000"/>
          <w:sz w:val="24"/>
          <w:szCs w:val="24"/>
          <w:bdr w:val="none" w:sz="0" w:space="0" w:color="auto" w:frame="1"/>
        </w:rPr>
      </w:pPr>
    </w:p>
    <w:p w14:paraId="3082E087" w14:textId="77777777" w:rsidR="00757A2C" w:rsidRPr="00FC3310" w:rsidRDefault="00757A2C" w:rsidP="006C3624">
      <w:pPr>
        <w:spacing w:after="0" w:line="217" w:lineRule="atLeast"/>
        <w:jc w:val="both"/>
        <w:rPr>
          <w:rFonts w:ascii="Arial" w:hAnsi="Arial" w:cs="Arial"/>
          <w:b/>
          <w:color w:val="000000"/>
          <w:sz w:val="24"/>
          <w:szCs w:val="24"/>
        </w:rPr>
      </w:pPr>
      <w:r w:rsidRPr="00FC3310">
        <w:rPr>
          <w:rFonts w:ascii="Arial" w:hAnsi="Arial" w:cs="Arial"/>
          <w:b/>
          <w:color w:val="000000"/>
          <w:sz w:val="24"/>
          <w:szCs w:val="24"/>
          <w:bdr w:val="none" w:sz="0" w:space="0" w:color="auto" w:frame="1"/>
        </w:rPr>
        <w:t>Artíc</w:t>
      </w:r>
      <w:r w:rsidR="005F19DA" w:rsidRPr="00FC3310">
        <w:rPr>
          <w:rFonts w:ascii="Arial" w:hAnsi="Arial" w:cs="Arial"/>
          <w:b/>
          <w:color w:val="000000"/>
          <w:sz w:val="24"/>
          <w:szCs w:val="24"/>
          <w:bdr w:val="none" w:sz="0" w:space="0" w:color="auto" w:frame="1"/>
        </w:rPr>
        <w:t>ulo 53</w:t>
      </w:r>
      <w:r w:rsidR="00EC7A8E" w:rsidRPr="00FC3310">
        <w:rPr>
          <w:rFonts w:ascii="Arial" w:hAnsi="Arial" w:cs="Arial"/>
          <w:b/>
          <w:color w:val="000000"/>
          <w:sz w:val="24"/>
          <w:szCs w:val="24"/>
          <w:bdr w:val="none" w:sz="0" w:space="0" w:color="auto" w:frame="1"/>
        </w:rPr>
        <w:t>.-</w:t>
      </w:r>
      <w:r w:rsidR="00D91EA0" w:rsidRPr="00FC3310">
        <w:rPr>
          <w:rFonts w:ascii="Arial" w:hAnsi="Arial" w:cs="Arial"/>
          <w:color w:val="000000"/>
          <w:sz w:val="24"/>
          <w:szCs w:val="24"/>
          <w:bdr w:val="none" w:sz="0" w:space="0" w:color="auto" w:frame="1"/>
        </w:rPr>
        <w:t xml:space="preserve"> Los </w:t>
      </w:r>
      <w:r w:rsidR="00D91EA0" w:rsidRPr="00FC3310">
        <w:rPr>
          <w:rFonts w:ascii="Arial" w:eastAsia="Times New Roman" w:hAnsi="Arial" w:cs="Arial"/>
          <w:color w:val="000000"/>
          <w:sz w:val="24"/>
          <w:szCs w:val="24"/>
          <w:lang w:eastAsia="es-MX"/>
        </w:rPr>
        <w:t xml:space="preserve">Funcionarios, Empleados y Servidores Públicos </w:t>
      </w:r>
      <w:r w:rsidR="00EC7A8E" w:rsidRPr="00FC3310">
        <w:rPr>
          <w:rFonts w:ascii="Arial" w:hAnsi="Arial" w:cs="Arial"/>
          <w:color w:val="000000"/>
          <w:sz w:val="24"/>
          <w:szCs w:val="24"/>
          <w:bdr w:val="none" w:sz="0" w:space="0" w:color="auto" w:frame="1"/>
        </w:rPr>
        <w:t>está</w:t>
      </w:r>
      <w:r w:rsidR="00D91EA0" w:rsidRPr="00FC3310">
        <w:rPr>
          <w:rFonts w:ascii="Arial" w:hAnsi="Arial" w:cs="Arial"/>
          <w:color w:val="000000"/>
          <w:sz w:val="24"/>
          <w:szCs w:val="24"/>
          <w:bdr w:val="none" w:sz="0" w:space="0" w:color="auto" w:frame="1"/>
        </w:rPr>
        <w:t>n</w:t>
      </w:r>
      <w:r w:rsidR="00EC7A8E" w:rsidRPr="00FC3310">
        <w:rPr>
          <w:rFonts w:ascii="Arial" w:hAnsi="Arial" w:cs="Arial"/>
          <w:color w:val="000000"/>
          <w:sz w:val="24"/>
          <w:szCs w:val="24"/>
          <w:bdr w:val="none" w:sz="0" w:space="0" w:color="auto" w:frame="1"/>
        </w:rPr>
        <w:t xml:space="preserve"> obligado</w:t>
      </w:r>
      <w:r w:rsidR="00D91EA0" w:rsidRPr="00FC3310">
        <w:rPr>
          <w:rFonts w:ascii="Arial" w:hAnsi="Arial" w:cs="Arial"/>
          <w:color w:val="000000"/>
          <w:sz w:val="24"/>
          <w:szCs w:val="24"/>
          <w:bdr w:val="none" w:sz="0" w:space="0" w:color="auto" w:frame="1"/>
        </w:rPr>
        <w:t>s</w:t>
      </w:r>
      <w:r w:rsidR="00EC7A8E" w:rsidRPr="00FC3310">
        <w:rPr>
          <w:rFonts w:ascii="Arial" w:hAnsi="Arial" w:cs="Arial"/>
          <w:color w:val="000000"/>
          <w:sz w:val="24"/>
          <w:szCs w:val="24"/>
          <w:bdr w:val="none" w:sz="0" w:space="0" w:color="auto" w:frame="1"/>
        </w:rPr>
        <w:t xml:space="preserve"> a proporcionar información suficiente y correcta de modo expedito, cuand</w:t>
      </w:r>
      <w:r w:rsidR="00D91EA0" w:rsidRPr="00FC3310">
        <w:rPr>
          <w:rFonts w:ascii="Arial" w:hAnsi="Arial" w:cs="Arial"/>
          <w:color w:val="000000"/>
          <w:sz w:val="24"/>
          <w:szCs w:val="24"/>
          <w:bdr w:val="none" w:sz="0" w:space="0" w:color="auto" w:frame="1"/>
        </w:rPr>
        <w:t xml:space="preserve">o los usuarios así lo soliciten </w:t>
      </w:r>
      <w:r w:rsidR="00D91EA0" w:rsidRPr="00FC3310">
        <w:rPr>
          <w:rFonts w:ascii="Arial" w:hAnsi="Arial" w:cs="Arial"/>
          <w:color w:val="000000"/>
          <w:sz w:val="24"/>
          <w:szCs w:val="24"/>
        </w:rPr>
        <w:t xml:space="preserve">de conformidad a los lineamientos que señale la Ley General, Estatal y el Reglamento en materia de  Transparencia y Acceso a la Información Pública. </w:t>
      </w:r>
    </w:p>
    <w:p w14:paraId="27EC672C" w14:textId="77777777" w:rsidR="00EC7A8E" w:rsidRPr="00FC3310" w:rsidRDefault="00EC7A8E" w:rsidP="006C3624">
      <w:pPr>
        <w:spacing w:after="0" w:line="217" w:lineRule="atLeast"/>
        <w:jc w:val="both"/>
        <w:rPr>
          <w:rFonts w:ascii="Arial" w:hAnsi="Arial" w:cs="Arial"/>
          <w:color w:val="000000"/>
          <w:sz w:val="24"/>
          <w:szCs w:val="24"/>
          <w:bdr w:val="none" w:sz="0" w:space="0" w:color="auto" w:frame="1"/>
        </w:rPr>
      </w:pPr>
    </w:p>
    <w:p w14:paraId="333ECB71" w14:textId="77777777" w:rsidR="00EC7A8E" w:rsidRPr="00FC3310" w:rsidRDefault="005F19D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 54</w:t>
      </w:r>
      <w:r w:rsidR="00EC7A8E" w:rsidRPr="00FC3310">
        <w:rPr>
          <w:rFonts w:ascii="Arial" w:hAnsi="Arial" w:cs="Arial"/>
          <w:b/>
          <w:color w:val="000000"/>
          <w:sz w:val="24"/>
          <w:szCs w:val="24"/>
          <w:bdr w:val="none" w:sz="0" w:space="0" w:color="auto" w:frame="1"/>
        </w:rPr>
        <w:t>.-</w:t>
      </w:r>
      <w:r w:rsidR="00EC7A8E" w:rsidRPr="00FC3310">
        <w:rPr>
          <w:rFonts w:ascii="Arial" w:hAnsi="Arial" w:cs="Arial"/>
          <w:color w:val="000000"/>
          <w:sz w:val="24"/>
          <w:szCs w:val="24"/>
          <w:bdr w:val="none" w:sz="0" w:space="0" w:color="auto" w:frame="1"/>
        </w:rPr>
        <w:t xml:space="preserve">  </w:t>
      </w:r>
      <w:r w:rsidR="00D91EA0" w:rsidRPr="00FC3310">
        <w:rPr>
          <w:rFonts w:ascii="Arial" w:hAnsi="Arial" w:cs="Arial"/>
          <w:color w:val="000000"/>
          <w:sz w:val="24"/>
          <w:szCs w:val="24"/>
          <w:bdr w:val="none" w:sz="0" w:space="0" w:color="auto" w:frame="1"/>
        </w:rPr>
        <w:t xml:space="preserve">Los </w:t>
      </w:r>
      <w:r w:rsidR="00D91EA0" w:rsidRPr="00FC3310">
        <w:rPr>
          <w:rFonts w:ascii="Arial" w:eastAsia="Times New Roman" w:hAnsi="Arial" w:cs="Arial"/>
          <w:color w:val="000000"/>
          <w:sz w:val="24"/>
          <w:szCs w:val="24"/>
          <w:lang w:eastAsia="es-MX"/>
        </w:rPr>
        <w:t xml:space="preserve">Funcionarios, Empleados y Servidores Públicos </w:t>
      </w:r>
      <w:r w:rsidR="00EC7A8E" w:rsidRPr="00FC3310">
        <w:rPr>
          <w:rFonts w:ascii="Arial" w:hAnsi="Arial" w:cs="Arial"/>
          <w:color w:val="000000"/>
          <w:sz w:val="24"/>
          <w:szCs w:val="24"/>
          <w:bdr w:val="none" w:sz="0" w:space="0" w:color="auto" w:frame="1"/>
        </w:rPr>
        <w:t>deberá</w:t>
      </w:r>
      <w:r w:rsidR="00D91EA0" w:rsidRPr="00FC3310">
        <w:rPr>
          <w:rFonts w:ascii="Arial" w:hAnsi="Arial" w:cs="Arial"/>
          <w:color w:val="000000"/>
          <w:sz w:val="24"/>
          <w:szCs w:val="24"/>
          <w:bdr w:val="none" w:sz="0" w:space="0" w:color="auto" w:frame="1"/>
        </w:rPr>
        <w:t>n</w:t>
      </w:r>
      <w:r w:rsidR="00EC7A8E" w:rsidRPr="00FC3310">
        <w:rPr>
          <w:rFonts w:ascii="Arial" w:hAnsi="Arial" w:cs="Arial"/>
          <w:color w:val="000000"/>
          <w:sz w:val="24"/>
          <w:szCs w:val="24"/>
          <w:bdr w:val="none" w:sz="0" w:space="0" w:color="auto" w:frame="1"/>
        </w:rPr>
        <w:t xml:space="preserve"> abstenerse de hacer uso de su influencia para dilatar u obstruir la adecuada atención a una solicitud de petición o denuncia.</w:t>
      </w:r>
    </w:p>
    <w:p w14:paraId="0B0F7A55" w14:textId="77777777" w:rsidR="00D91EA0" w:rsidRPr="00FC3310" w:rsidRDefault="00D91EA0" w:rsidP="006C3624">
      <w:pPr>
        <w:spacing w:after="0" w:line="217" w:lineRule="atLeast"/>
        <w:jc w:val="both"/>
        <w:rPr>
          <w:rFonts w:ascii="Arial" w:hAnsi="Arial" w:cs="Arial"/>
          <w:b/>
          <w:color w:val="000000"/>
          <w:sz w:val="24"/>
          <w:szCs w:val="24"/>
          <w:bdr w:val="none" w:sz="0" w:space="0" w:color="auto" w:frame="1"/>
        </w:rPr>
      </w:pPr>
    </w:p>
    <w:p w14:paraId="6BD4BEE8" w14:textId="77777777" w:rsidR="00EC7A8E" w:rsidRPr="00FC3310" w:rsidRDefault="008761CA"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w:t>
      </w:r>
      <w:r w:rsidR="005F19DA" w:rsidRPr="00FC3310">
        <w:rPr>
          <w:rFonts w:ascii="Arial" w:hAnsi="Arial" w:cs="Arial"/>
          <w:b/>
          <w:color w:val="000000"/>
          <w:sz w:val="24"/>
          <w:szCs w:val="24"/>
          <w:bdr w:val="none" w:sz="0" w:space="0" w:color="auto" w:frame="1"/>
        </w:rPr>
        <w:t xml:space="preserve"> 55</w:t>
      </w:r>
      <w:r w:rsidR="00EC7A8E" w:rsidRPr="00FC3310">
        <w:rPr>
          <w:rFonts w:ascii="Arial" w:hAnsi="Arial" w:cs="Arial"/>
          <w:b/>
          <w:color w:val="000000"/>
          <w:sz w:val="24"/>
          <w:szCs w:val="24"/>
          <w:bdr w:val="none" w:sz="0" w:space="0" w:color="auto" w:frame="1"/>
        </w:rPr>
        <w:t>.-</w:t>
      </w:r>
      <w:r w:rsidR="00D91EA0" w:rsidRPr="00FC3310">
        <w:rPr>
          <w:rFonts w:ascii="Arial" w:hAnsi="Arial" w:cs="Arial"/>
          <w:b/>
          <w:color w:val="000000"/>
          <w:sz w:val="24"/>
          <w:szCs w:val="24"/>
          <w:bdr w:val="none" w:sz="0" w:space="0" w:color="auto" w:frame="1"/>
        </w:rPr>
        <w:t xml:space="preserve"> </w:t>
      </w:r>
      <w:r w:rsidR="00D91EA0" w:rsidRPr="00FC3310">
        <w:rPr>
          <w:rFonts w:ascii="Arial" w:hAnsi="Arial" w:cs="Arial"/>
          <w:color w:val="000000"/>
          <w:sz w:val="24"/>
          <w:szCs w:val="24"/>
          <w:bdr w:val="none" w:sz="0" w:space="0" w:color="auto" w:frame="1"/>
        </w:rPr>
        <w:t xml:space="preserve">Los </w:t>
      </w:r>
      <w:r w:rsidR="00D91EA0" w:rsidRPr="00FC3310">
        <w:rPr>
          <w:rFonts w:ascii="Arial" w:eastAsia="Times New Roman" w:hAnsi="Arial" w:cs="Arial"/>
          <w:color w:val="000000"/>
          <w:sz w:val="24"/>
          <w:szCs w:val="24"/>
          <w:lang w:eastAsia="es-MX"/>
        </w:rPr>
        <w:t xml:space="preserve">Funcionarios, Empleados y Servidores Públicos </w:t>
      </w:r>
      <w:r w:rsidR="00EC7A8E" w:rsidRPr="00FC3310">
        <w:rPr>
          <w:rFonts w:ascii="Arial" w:hAnsi="Arial" w:cs="Arial"/>
          <w:color w:val="000000"/>
          <w:sz w:val="24"/>
          <w:szCs w:val="24"/>
          <w:bdr w:val="none" w:sz="0" w:space="0" w:color="auto" w:frame="1"/>
        </w:rPr>
        <w:t>tiene</w:t>
      </w:r>
      <w:r w:rsidR="00D91EA0" w:rsidRPr="00FC3310">
        <w:rPr>
          <w:rFonts w:ascii="Arial" w:hAnsi="Arial" w:cs="Arial"/>
          <w:color w:val="000000"/>
          <w:sz w:val="24"/>
          <w:szCs w:val="24"/>
          <w:bdr w:val="none" w:sz="0" w:space="0" w:color="auto" w:frame="1"/>
        </w:rPr>
        <w:t>n</w:t>
      </w:r>
      <w:r w:rsidR="00EC7A8E" w:rsidRPr="00FC3310">
        <w:rPr>
          <w:rFonts w:ascii="Arial" w:hAnsi="Arial" w:cs="Arial"/>
          <w:color w:val="000000"/>
          <w:sz w:val="24"/>
          <w:szCs w:val="24"/>
          <w:bdr w:val="none" w:sz="0" w:space="0" w:color="auto" w:frame="1"/>
        </w:rPr>
        <w:t xml:space="preserve"> la obligación de reportar cualquier situación que amenace la seguridad del lugar </w:t>
      </w:r>
      <w:r w:rsidRPr="00FC3310">
        <w:rPr>
          <w:rFonts w:ascii="Arial" w:hAnsi="Arial" w:cs="Arial"/>
          <w:color w:val="000000"/>
          <w:sz w:val="24"/>
          <w:szCs w:val="24"/>
          <w:bdr w:val="none" w:sz="0" w:space="0" w:color="auto" w:frame="1"/>
        </w:rPr>
        <w:t>donde labora o ponga en peligro la integridad física de las personas.</w:t>
      </w:r>
    </w:p>
    <w:p w14:paraId="5BACB4AE" w14:textId="77777777" w:rsidR="00FC40C2" w:rsidRPr="00FC3310" w:rsidRDefault="00FC40C2" w:rsidP="006C3624">
      <w:pPr>
        <w:spacing w:after="0" w:line="217" w:lineRule="atLeast"/>
        <w:jc w:val="both"/>
        <w:rPr>
          <w:rFonts w:ascii="Arial" w:hAnsi="Arial" w:cs="Arial"/>
          <w:color w:val="000000"/>
          <w:sz w:val="24"/>
          <w:szCs w:val="24"/>
          <w:bdr w:val="none" w:sz="0" w:space="0" w:color="auto" w:frame="1"/>
        </w:rPr>
      </w:pPr>
    </w:p>
    <w:p w14:paraId="0B9C4E5B" w14:textId="77777777" w:rsidR="00FC40C2" w:rsidRPr="00FC3310" w:rsidRDefault="00D91EA0"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w:t>
      </w:r>
      <w:r w:rsidR="005F19DA" w:rsidRPr="00FC3310">
        <w:rPr>
          <w:rFonts w:ascii="Arial" w:hAnsi="Arial" w:cs="Arial"/>
          <w:b/>
          <w:color w:val="000000"/>
          <w:sz w:val="24"/>
          <w:szCs w:val="24"/>
          <w:bdr w:val="none" w:sz="0" w:space="0" w:color="auto" w:frame="1"/>
        </w:rPr>
        <w:t xml:space="preserve"> 56</w:t>
      </w:r>
      <w:r w:rsidR="00FC40C2" w:rsidRPr="00FC3310">
        <w:rPr>
          <w:rFonts w:ascii="Arial" w:hAnsi="Arial" w:cs="Arial"/>
          <w:b/>
          <w:color w:val="000000"/>
          <w:sz w:val="24"/>
          <w:szCs w:val="24"/>
          <w:bdr w:val="none" w:sz="0" w:space="0" w:color="auto" w:frame="1"/>
        </w:rPr>
        <w:t>.-</w:t>
      </w:r>
      <w:r w:rsidRPr="00FC3310">
        <w:rPr>
          <w:rFonts w:ascii="Arial" w:hAnsi="Arial" w:cs="Arial"/>
          <w:color w:val="000000"/>
          <w:sz w:val="24"/>
          <w:szCs w:val="24"/>
          <w:bdr w:val="none" w:sz="0" w:space="0" w:color="auto" w:frame="1"/>
        </w:rPr>
        <w:t xml:space="preserve"> Los </w:t>
      </w:r>
      <w:r w:rsidRPr="00FC3310">
        <w:rPr>
          <w:rFonts w:ascii="Arial" w:eastAsia="Times New Roman" w:hAnsi="Arial" w:cs="Arial"/>
          <w:color w:val="000000"/>
          <w:sz w:val="24"/>
          <w:szCs w:val="24"/>
          <w:lang w:eastAsia="es-MX"/>
        </w:rPr>
        <w:t xml:space="preserve">Funcionarios, Empleados y Servidores Públicos </w:t>
      </w:r>
      <w:r w:rsidR="00FC40C2" w:rsidRPr="00FC3310">
        <w:rPr>
          <w:rFonts w:ascii="Arial" w:hAnsi="Arial" w:cs="Arial"/>
          <w:color w:val="000000"/>
          <w:sz w:val="24"/>
          <w:szCs w:val="24"/>
          <w:bdr w:val="none" w:sz="0" w:space="0" w:color="auto" w:frame="1"/>
        </w:rPr>
        <w:t>deberá</w:t>
      </w:r>
      <w:r w:rsidRPr="00FC3310">
        <w:rPr>
          <w:rFonts w:ascii="Arial" w:hAnsi="Arial" w:cs="Arial"/>
          <w:color w:val="000000"/>
          <w:sz w:val="24"/>
          <w:szCs w:val="24"/>
          <w:bdr w:val="none" w:sz="0" w:space="0" w:color="auto" w:frame="1"/>
        </w:rPr>
        <w:t>n</w:t>
      </w:r>
      <w:r w:rsidR="00FC40C2" w:rsidRPr="00FC3310">
        <w:rPr>
          <w:rFonts w:ascii="Arial" w:hAnsi="Arial" w:cs="Arial"/>
          <w:color w:val="000000"/>
          <w:sz w:val="24"/>
          <w:szCs w:val="24"/>
          <w:bdr w:val="none" w:sz="0" w:space="0" w:color="auto" w:frame="1"/>
        </w:rPr>
        <w:t xml:space="preserve"> de abstenerse de actividades que pudieran poner en riesgo la integridad física así como la seguridad de sus compañeros y colaboradores, así mismo de los usuarios del servicio público.</w:t>
      </w:r>
    </w:p>
    <w:p w14:paraId="0676B60E" w14:textId="77777777" w:rsidR="00FC40C2" w:rsidRPr="00FC3310" w:rsidRDefault="00FC40C2" w:rsidP="006C3624">
      <w:pPr>
        <w:spacing w:after="0" w:line="217" w:lineRule="atLeast"/>
        <w:jc w:val="both"/>
        <w:rPr>
          <w:rFonts w:ascii="Arial" w:hAnsi="Arial" w:cs="Arial"/>
          <w:b/>
          <w:color w:val="000000"/>
          <w:sz w:val="24"/>
          <w:szCs w:val="24"/>
          <w:bdr w:val="none" w:sz="0" w:space="0" w:color="auto" w:frame="1"/>
        </w:rPr>
      </w:pPr>
    </w:p>
    <w:p w14:paraId="1332E505" w14:textId="77777777" w:rsidR="00FC40C2" w:rsidRPr="00FC3310" w:rsidRDefault="00A46D07" w:rsidP="006C3624">
      <w:pPr>
        <w:spacing w:after="0" w:line="217" w:lineRule="atLeast"/>
        <w:jc w:val="both"/>
        <w:rPr>
          <w:rFonts w:ascii="Arial" w:hAnsi="Arial" w:cs="Arial"/>
          <w:color w:val="000000"/>
          <w:sz w:val="24"/>
          <w:szCs w:val="24"/>
          <w:bdr w:val="none" w:sz="0" w:space="0" w:color="auto" w:frame="1"/>
        </w:rPr>
      </w:pPr>
      <w:r w:rsidRPr="00FC3310">
        <w:rPr>
          <w:rFonts w:ascii="Arial" w:hAnsi="Arial" w:cs="Arial"/>
          <w:b/>
          <w:color w:val="000000"/>
          <w:sz w:val="24"/>
          <w:szCs w:val="24"/>
          <w:bdr w:val="none" w:sz="0" w:space="0" w:color="auto" w:frame="1"/>
        </w:rPr>
        <w:t>Artículo</w:t>
      </w:r>
      <w:r w:rsidR="005F19DA" w:rsidRPr="00FC3310">
        <w:rPr>
          <w:rFonts w:ascii="Arial" w:hAnsi="Arial" w:cs="Arial"/>
          <w:b/>
          <w:color w:val="000000"/>
          <w:sz w:val="24"/>
          <w:szCs w:val="24"/>
          <w:bdr w:val="none" w:sz="0" w:space="0" w:color="auto" w:frame="1"/>
        </w:rPr>
        <w:t xml:space="preserve"> 57</w:t>
      </w:r>
      <w:r w:rsidR="00FC40C2" w:rsidRPr="00FC3310">
        <w:rPr>
          <w:rFonts w:ascii="Arial" w:hAnsi="Arial" w:cs="Arial"/>
          <w:b/>
          <w:color w:val="000000"/>
          <w:sz w:val="24"/>
          <w:szCs w:val="24"/>
          <w:bdr w:val="none" w:sz="0" w:space="0" w:color="auto" w:frame="1"/>
        </w:rPr>
        <w:t xml:space="preserve">.- </w:t>
      </w:r>
      <w:r w:rsidR="00D91EA0" w:rsidRPr="00FC3310">
        <w:rPr>
          <w:rFonts w:ascii="Arial" w:hAnsi="Arial" w:cs="Arial"/>
          <w:color w:val="000000"/>
          <w:sz w:val="24"/>
          <w:szCs w:val="24"/>
          <w:bdr w:val="none" w:sz="0" w:space="0" w:color="auto" w:frame="1"/>
        </w:rPr>
        <w:t xml:space="preserve">Los </w:t>
      </w:r>
      <w:r w:rsidR="00D91EA0" w:rsidRPr="00FC3310">
        <w:rPr>
          <w:rFonts w:ascii="Arial" w:eastAsia="Times New Roman" w:hAnsi="Arial" w:cs="Arial"/>
          <w:color w:val="000000"/>
          <w:sz w:val="24"/>
          <w:szCs w:val="24"/>
          <w:lang w:eastAsia="es-MX"/>
        </w:rPr>
        <w:t xml:space="preserve">Funcionarios, Empleados y Servidores Públicos </w:t>
      </w:r>
      <w:r w:rsidR="00FC40C2" w:rsidRPr="00FC3310">
        <w:rPr>
          <w:rFonts w:ascii="Arial" w:hAnsi="Arial" w:cs="Arial"/>
          <w:color w:val="000000"/>
          <w:sz w:val="24"/>
          <w:szCs w:val="24"/>
          <w:bdr w:val="none" w:sz="0" w:space="0" w:color="auto" w:frame="1"/>
        </w:rPr>
        <w:t>deberá</w:t>
      </w:r>
      <w:r w:rsidR="00D91EA0" w:rsidRPr="00FC3310">
        <w:rPr>
          <w:rFonts w:ascii="Arial" w:hAnsi="Arial" w:cs="Arial"/>
          <w:color w:val="000000"/>
          <w:sz w:val="24"/>
          <w:szCs w:val="24"/>
          <w:bdr w:val="none" w:sz="0" w:space="0" w:color="auto" w:frame="1"/>
        </w:rPr>
        <w:t>n</w:t>
      </w:r>
      <w:r w:rsidRPr="00FC3310">
        <w:rPr>
          <w:rFonts w:ascii="Arial" w:hAnsi="Arial" w:cs="Arial"/>
          <w:color w:val="000000"/>
          <w:sz w:val="24"/>
          <w:szCs w:val="24"/>
          <w:bdr w:val="none" w:sz="0" w:space="0" w:color="auto" w:frame="1"/>
        </w:rPr>
        <w:t xml:space="preserve"> </w:t>
      </w:r>
      <w:r w:rsidR="00FC40C2" w:rsidRPr="00FC3310">
        <w:rPr>
          <w:rFonts w:ascii="Arial" w:hAnsi="Arial" w:cs="Arial"/>
          <w:color w:val="000000"/>
          <w:sz w:val="24"/>
          <w:szCs w:val="24"/>
          <w:bdr w:val="none" w:sz="0" w:space="0" w:color="auto" w:frame="1"/>
        </w:rPr>
        <w:t>anteponer siempre el interés público al particul</w:t>
      </w:r>
      <w:r w:rsidR="00BE116E" w:rsidRPr="00FC3310">
        <w:rPr>
          <w:rFonts w:ascii="Arial" w:hAnsi="Arial" w:cs="Arial"/>
          <w:color w:val="000000"/>
          <w:sz w:val="24"/>
          <w:szCs w:val="24"/>
          <w:bdr w:val="none" w:sz="0" w:space="0" w:color="auto" w:frame="1"/>
        </w:rPr>
        <w:t xml:space="preserve">ar salvaguardando  al Gobierno Municipal </w:t>
      </w:r>
      <w:r w:rsidR="00FC40C2" w:rsidRPr="00FC3310">
        <w:rPr>
          <w:rFonts w:ascii="Arial" w:hAnsi="Arial" w:cs="Arial"/>
          <w:color w:val="000000"/>
          <w:sz w:val="24"/>
          <w:szCs w:val="24"/>
          <w:bdr w:val="none" w:sz="0" w:space="0" w:color="auto" w:frame="1"/>
        </w:rPr>
        <w:t xml:space="preserve"> de cualquier amenaza o riesgo </w:t>
      </w:r>
      <w:r w:rsidRPr="00FC3310">
        <w:rPr>
          <w:rFonts w:ascii="Arial" w:hAnsi="Arial" w:cs="Arial"/>
          <w:color w:val="000000"/>
          <w:sz w:val="24"/>
          <w:szCs w:val="24"/>
          <w:bdr w:val="none" w:sz="0" w:space="0" w:color="auto" w:frame="1"/>
        </w:rPr>
        <w:t>en cualquier momento.</w:t>
      </w:r>
    </w:p>
    <w:p w14:paraId="2288B18E" w14:textId="77777777" w:rsidR="00904909" w:rsidRPr="00FC3310" w:rsidRDefault="00904909" w:rsidP="006C3624">
      <w:pPr>
        <w:spacing w:after="0" w:line="217" w:lineRule="atLeast"/>
        <w:jc w:val="both"/>
        <w:rPr>
          <w:rFonts w:ascii="Arial" w:hAnsi="Arial" w:cs="Arial"/>
          <w:color w:val="000000"/>
          <w:sz w:val="24"/>
          <w:szCs w:val="24"/>
          <w:bdr w:val="none" w:sz="0" w:space="0" w:color="auto" w:frame="1"/>
        </w:rPr>
      </w:pPr>
    </w:p>
    <w:p w14:paraId="71106C06" w14:textId="77777777" w:rsidR="00D56E0B" w:rsidRPr="00FC3310" w:rsidRDefault="00D56E0B" w:rsidP="006C3624">
      <w:pPr>
        <w:spacing w:after="0" w:line="217" w:lineRule="atLeast"/>
        <w:jc w:val="both"/>
        <w:rPr>
          <w:rFonts w:ascii="Arial" w:hAnsi="Arial" w:cs="Arial"/>
          <w:b/>
          <w:color w:val="000000"/>
          <w:sz w:val="24"/>
          <w:szCs w:val="24"/>
          <w:bdr w:val="none" w:sz="0" w:space="0" w:color="auto" w:frame="1"/>
        </w:rPr>
      </w:pPr>
    </w:p>
    <w:p w14:paraId="1E0D2169" w14:textId="77777777" w:rsidR="00807070" w:rsidRPr="00FC3310" w:rsidRDefault="00BE116E" w:rsidP="00BE116E">
      <w:pPr>
        <w:spacing w:after="0" w:line="217" w:lineRule="atLeast"/>
        <w:jc w:val="center"/>
        <w:rPr>
          <w:rFonts w:ascii="Arial" w:hAnsi="Arial" w:cs="Arial"/>
          <w:b/>
          <w:bCs/>
          <w:color w:val="000000"/>
          <w:sz w:val="28"/>
          <w:szCs w:val="28"/>
          <w:bdr w:val="none" w:sz="0" w:space="0" w:color="auto" w:frame="1"/>
        </w:rPr>
      </w:pPr>
      <w:r w:rsidRPr="00FC3310">
        <w:rPr>
          <w:rFonts w:ascii="Arial" w:hAnsi="Arial" w:cs="Arial"/>
          <w:b/>
          <w:color w:val="000000"/>
          <w:sz w:val="28"/>
          <w:szCs w:val="28"/>
          <w:bdr w:val="none" w:sz="0" w:space="0" w:color="auto" w:frame="1"/>
        </w:rPr>
        <w:t>CAPITULO XI</w:t>
      </w:r>
      <w:r w:rsidR="00042B71" w:rsidRPr="00FC3310">
        <w:rPr>
          <w:rFonts w:ascii="Arial" w:hAnsi="Arial" w:cs="Arial"/>
          <w:b/>
          <w:color w:val="000000"/>
          <w:sz w:val="28"/>
          <w:szCs w:val="28"/>
          <w:bdr w:val="none" w:sz="0" w:space="0" w:color="auto" w:frame="1"/>
        </w:rPr>
        <w:t>II</w:t>
      </w:r>
    </w:p>
    <w:p w14:paraId="78C77D1A" w14:textId="77777777" w:rsidR="00807070" w:rsidRPr="00FC3310" w:rsidRDefault="002A7694" w:rsidP="00BE116E">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 xml:space="preserve">DE LA </w:t>
      </w:r>
      <w:r w:rsidR="00807070" w:rsidRPr="00FC3310">
        <w:rPr>
          <w:rFonts w:ascii="Arial" w:hAnsi="Arial" w:cs="Arial"/>
          <w:b/>
          <w:color w:val="000000"/>
          <w:sz w:val="28"/>
          <w:szCs w:val="28"/>
        </w:rPr>
        <w:t>ADMINISTRACIÓN DEL CÓDIGO DE ÉTICA Y CONDUCTA.</w:t>
      </w:r>
    </w:p>
    <w:p w14:paraId="181744FC" w14:textId="77777777" w:rsidR="00807070" w:rsidRPr="00FC3310" w:rsidRDefault="00807070" w:rsidP="006C3624">
      <w:pPr>
        <w:spacing w:after="0" w:line="217" w:lineRule="atLeast"/>
        <w:jc w:val="both"/>
        <w:rPr>
          <w:rFonts w:ascii="Arial" w:hAnsi="Arial" w:cs="Arial"/>
          <w:color w:val="000000"/>
          <w:sz w:val="24"/>
          <w:szCs w:val="24"/>
        </w:rPr>
      </w:pPr>
    </w:p>
    <w:p w14:paraId="4FBE38CF" w14:textId="77777777" w:rsidR="00807070"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58</w:t>
      </w:r>
      <w:r w:rsidR="00BE116E" w:rsidRPr="00FC3310">
        <w:rPr>
          <w:rFonts w:ascii="Arial" w:hAnsi="Arial" w:cs="Arial"/>
          <w:b/>
          <w:color w:val="000000"/>
          <w:sz w:val="24"/>
          <w:szCs w:val="24"/>
          <w:bdr w:val="none" w:sz="0" w:space="0" w:color="auto" w:frame="1"/>
        </w:rPr>
        <w:t xml:space="preserve">.- </w:t>
      </w:r>
      <w:r w:rsidR="00807070" w:rsidRPr="00FC3310">
        <w:rPr>
          <w:rFonts w:ascii="Arial" w:hAnsi="Arial" w:cs="Arial"/>
          <w:color w:val="000000"/>
          <w:sz w:val="24"/>
          <w:szCs w:val="24"/>
        </w:rPr>
        <w:t xml:space="preserve">Con el fin de promover la </w:t>
      </w:r>
      <w:r w:rsidR="00B1527E" w:rsidRPr="00FC3310">
        <w:rPr>
          <w:rFonts w:ascii="Arial" w:hAnsi="Arial" w:cs="Arial"/>
          <w:color w:val="000000"/>
          <w:sz w:val="24"/>
          <w:szCs w:val="24"/>
        </w:rPr>
        <w:t>práctica</w:t>
      </w:r>
      <w:r w:rsidR="00BE116E" w:rsidRPr="00FC3310">
        <w:rPr>
          <w:rFonts w:ascii="Arial" w:hAnsi="Arial" w:cs="Arial"/>
          <w:color w:val="000000"/>
          <w:sz w:val="24"/>
          <w:szCs w:val="24"/>
        </w:rPr>
        <w:t xml:space="preserve"> de los valores en la A</w:t>
      </w:r>
      <w:r w:rsidR="00807070" w:rsidRPr="00FC3310">
        <w:rPr>
          <w:rFonts w:ascii="Arial" w:hAnsi="Arial" w:cs="Arial"/>
          <w:color w:val="000000"/>
          <w:sz w:val="24"/>
          <w:szCs w:val="24"/>
        </w:rPr>
        <w:t xml:space="preserve">dministración Municipal de Zapotlán el Grande, y de estructurar la manera de resolver los dilemas éticos, se establece en este apartado un mecanismo para la Administración del Código de ética </w:t>
      </w:r>
      <w:r w:rsidR="00BE116E" w:rsidRPr="00FC3310">
        <w:rPr>
          <w:rFonts w:ascii="Arial" w:hAnsi="Arial" w:cs="Arial"/>
          <w:color w:val="000000"/>
          <w:sz w:val="24"/>
          <w:szCs w:val="24"/>
        </w:rPr>
        <w:t>y</w:t>
      </w:r>
      <w:r w:rsidR="00B1527E" w:rsidRPr="00FC3310">
        <w:rPr>
          <w:rFonts w:ascii="Arial" w:hAnsi="Arial" w:cs="Arial"/>
          <w:color w:val="000000"/>
          <w:sz w:val="24"/>
          <w:szCs w:val="24"/>
        </w:rPr>
        <w:t xml:space="preserve"> conducta del G</w:t>
      </w:r>
      <w:r w:rsidR="00807070" w:rsidRPr="00FC3310">
        <w:rPr>
          <w:rFonts w:ascii="Arial" w:hAnsi="Arial" w:cs="Arial"/>
          <w:color w:val="000000"/>
          <w:sz w:val="24"/>
          <w:szCs w:val="24"/>
        </w:rPr>
        <w:t>obierno Municipal.</w:t>
      </w:r>
    </w:p>
    <w:p w14:paraId="4F963F0E" w14:textId="77777777" w:rsidR="00807070" w:rsidRPr="00FC3310" w:rsidRDefault="00807070" w:rsidP="006C3624">
      <w:pPr>
        <w:spacing w:after="0" w:line="217" w:lineRule="atLeast"/>
        <w:jc w:val="both"/>
        <w:rPr>
          <w:rFonts w:ascii="Arial" w:hAnsi="Arial" w:cs="Arial"/>
          <w:color w:val="000000"/>
          <w:sz w:val="24"/>
          <w:szCs w:val="24"/>
        </w:rPr>
      </w:pPr>
    </w:p>
    <w:p w14:paraId="51FDDE77" w14:textId="77777777" w:rsidR="00BE116E" w:rsidRPr="00FC3310" w:rsidRDefault="00BE116E" w:rsidP="006C3624">
      <w:pPr>
        <w:spacing w:after="0" w:line="217" w:lineRule="atLeast"/>
        <w:jc w:val="both"/>
        <w:rPr>
          <w:rFonts w:ascii="Arial" w:hAnsi="Arial" w:cs="Arial"/>
          <w:b/>
          <w:color w:val="000000"/>
          <w:sz w:val="24"/>
          <w:szCs w:val="24"/>
        </w:rPr>
      </w:pPr>
    </w:p>
    <w:p w14:paraId="134C6808" w14:textId="77777777" w:rsidR="00BE116E" w:rsidRPr="00FC3310" w:rsidRDefault="00BE116E" w:rsidP="006C3624">
      <w:pPr>
        <w:spacing w:after="0" w:line="217" w:lineRule="atLeast"/>
        <w:jc w:val="both"/>
        <w:rPr>
          <w:rFonts w:ascii="Arial" w:hAnsi="Arial" w:cs="Arial"/>
          <w:b/>
          <w:color w:val="000000"/>
          <w:sz w:val="24"/>
          <w:szCs w:val="24"/>
        </w:rPr>
      </w:pPr>
    </w:p>
    <w:p w14:paraId="753FA47D" w14:textId="77777777" w:rsidR="00BE116E" w:rsidRPr="00FC3310" w:rsidRDefault="00BE116E" w:rsidP="00BE116E">
      <w:pPr>
        <w:spacing w:after="0" w:line="217" w:lineRule="atLeast"/>
        <w:jc w:val="center"/>
        <w:rPr>
          <w:rFonts w:ascii="Arial" w:hAnsi="Arial" w:cs="Arial"/>
          <w:b/>
          <w:bCs/>
          <w:color w:val="000000"/>
          <w:sz w:val="28"/>
          <w:szCs w:val="28"/>
          <w:bdr w:val="none" w:sz="0" w:space="0" w:color="auto" w:frame="1"/>
        </w:rPr>
      </w:pPr>
      <w:r w:rsidRPr="00FC3310">
        <w:rPr>
          <w:rFonts w:ascii="Arial" w:hAnsi="Arial" w:cs="Arial"/>
          <w:b/>
          <w:color w:val="000000"/>
          <w:sz w:val="28"/>
          <w:szCs w:val="28"/>
          <w:bdr w:val="none" w:sz="0" w:space="0" w:color="auto" w:frame="1"/>
        </w:rPr>
        <w:t>CAPITU</w:t>
      </w:r>
      <w:r w:rsidR="00042B71" w:rsidRPr="00FC3310">
        <w:rPr>
          <w:rFonts w:ascii="Arial" w:hAnsi="Arial" w:cs="Arial"/>
          <w:b/>
          <w:color w:val="000000"/>
          <w:sz w:val="28"/>
          <w:szCs w:val="28"/>
          <w:bdr w:val="none" w:sz="0" w:space="0" w:color="auto" w:frame="1"/>
        </w:rPr>
        <w:t>LO XIV</w:t>
      </w:r>
    </w:p>
    <w:p w14:paraId="25964859" w14:textId="77777777" w:rsidR="00BE116E" w:rsidRPr="00FC3310" w:rsidRDefault="00BE116E" w:rsidP="00BE116E">
      <w:pPr>
        <w:spacing w:after="0" w:line="217" w:lineRule="atLeast"/>
        <w:jc w:val="center"/>
        <w:rPr>
          <w:rFonts w:ascii="Arial" w:hAnsi="Arial" w:cs="Arial"/>
          <w:b/>
          <w:color w:val="000000"/>
          <w:sz w:val="28"/>
          <w:szCs w:val="28"/>
        </w:rPr>
      </w:pPr>
    </w:p>
    <w:p w14:paraId="11623868" w14:textId="77777777" w:rsidR="00B1527E" w:rsidRPr="00FC3310" w:rsidRDefault="002A7694" w:rsidP="00BE116E">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 xml:space="preserve">DEL </w:t>
      </w:r>
      <w:r w:rsidR="00B1527E" w:rsidRPr="00FC3310">
        <w:rPr>
          <w:rFonts w:ascii="Arial" w:hAnsi="Arial" w:cs="Arial"/>
          <w:b/>
          <w:color w:val="000000"/>
          <w:sz w:val="28"/>
          <w:szCs w:val="28"/>
        </w:rPr>
        <w:t>PROCEDIMIENTO PARA CONSULTAS, SUGERENCIAS Y REPORTES</w:t>
      </w:r>
    </w:p>
    <w:p w14:paraId="001A987F" w14:textId="77777777" w:rsidR="00B1527E" w:rsidRPr="00FC3310" w:rsidRDefault="00B1527E" w:rsidP="006C3624">
      <w:pPr>
        <w:spacing w:after="0" w:line="217" w:lineRule="atLeast"/>
        <w:jc w:val="both"/>
        <w:rPr>
          <w:rFonts w:ascii="Arial" w:hAnsi="Arial" w:cs="Arial"/>
          <w:b/>
          <w:color w:val="000000"/>
          <w:sz w:val="24"/>
          <w:szCs w:val="24"/>
        </w:rPr>
      </w:pPr>
    </w:p>
    <w:p w14:paraId="1758E1C8" w14:textId="77777777" w:rsidR="00BE116E"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59</w:t>
      </w:r>
      <w:r w:rsidR="00BE116E" w:rsidRPr="00FC3310">
        <w:rPr>
          <w:rFonts w:ascii="Arial" w:hAnsi="Arial" w:cs="Arial"/>
          <w:b/>
          <w:color w:val="000000"/>
          <w:sz w:val="24"/>
          <w:szCs w:val="24"/>
          <w:bdr w:val="none" w:sz="0" w:space="0" w:color="auto" w:frame="1"/>
        </w:rPr>
        <w:t xml:space="preserve">.- </w:t>
      </w:r>
      <w:r w:rsidR="00BE116E" w:rsidRPr="00FC3310">
        <w:rPr>
          <w:rFonts w:ascii="Arial" w:hAnsi="Arial" w:cs="Arial"/>
          <w:color w:val="000000"/>
          <w:sz w:val="24"/>
          <w:szCs w:val="24"/>
        </w:rPr>
        <w:t>La A</w:t>
      </w:r>
      <w:r w:rsidR="00B1527E" w:rsidRPr="00FC3310">
        <w:rPr>
          <w:rFonts w:ascii="Arial" w:hAnsi="Arial" w:cs="Arial"/>
          <w:color w:val="000000"/>
          <w:sz w:val="24"/>
          <w:szCs w:val="24"/>
        </w:rPr>
        <w:t>dministración</w:t>
      </w:r>
      <w:r w:rsidR="00BE116E" w:rsidRPr="00FC3310">
        <w:rPr>
          <w:rFonts w:ascii="Arial" w:hAnsi="Arial" w:cs="Arial"/>
          <w:color w:val="000000"/>
          <w:sz w:val="24"/>
          <w:szCs w:val="24"/>
        </w:rPr>
        <w:t xml:space="preserve"> Pública Municipal </w:t>
      </w:r>
      <w:r w:rsidR="00B1527E" w:rsidRPr="00FC3310">
        <w:rPr>
          <w:rFonts w:ascii="Arial" w:hAnsi="Arial" w:cs="Arial"/>
          <w:color w:val="000000"/>
          <w:sz w:val="24"/>
          <w:szCs w:val="24"/>
        </w:rPr>
        <w:t xml:space="preserve"> en el ánimo de lograr de la mejor manera el cumplimiento de este código  </w:t>
      </w:r>
      <w:r w:rsidR="00807070" w:rsidRPr="00FC3310">
        <w:rPr>
          <w:rFonts w:ascii="Arial" w:hAnsi="Arial" w:cs="Arial"/>
          <w:color w:val="000000"/>
          <w:sz w:val="24"/>
          <w:szCs w:val="24"/>
        </w:rPr>
        <w:t>exhorta a to</w:t>
      </w:r>
      <w:r w:rsidR="00B1527E" w:rsidRPr="00FC3310">
        <w:rPr>
          <w:rFonts w:ascii="Arial" w:hAnsi="Arial" w:cs="Arial"/>
          <w:color w:val="000000"/>
          <w:sz w:val="24"/>
          <w:szCs w:val="24"/>
        </w:rPr>
        <w:t xml:space="preserve">dos </w:t>
      </w:r>
      <w:r w:rsidR="00BE116E" w:rsidRPr="00FC3310">
        <w:rPr>
          <w:rFonts w:ascii="Arial" w:hAnsi="Arial" w:cs="Arial"/>
          <w:color w:val="000000"/>
          <w:sz w:val="24"/>
          <w:szCs w:val="24"/>
          <w:bdr w:val="none" w:sz="0" w:space="0" w:color="auto" w:frame="1"/>
        </w:rPr>
        <w:t xml:space="preserve">los </w:t>
      </w:r>
      <w:r w:rsidR="00BE116E" w:rsidRPr="00FC3310">
        <w:rPr>
          <w:rFonts w:ascii="Arial" w:eastAsia="Times New Roman" w:hAnsi="Arial" w:cs="Arial"/>
          <w:color w:val="000000"/>
          <w:sz w:val="24"/>
          <w:szCs w:val="24"/>
          <w:lang w:eastAsia="es-MX"/>
        </w:rPr>
        <w:t xml:space="preserve">Funcionarios, Empleados y Servidores Públicos </w:t>
      </w:r>
      <w:r w:rsidR="00B1527E" w:rsidRPr="00FC3310">
        <w:rPr>
          <w:rFonts w:ascii="Arial" w:hAnsi="Arial" w:cs="Arial"/>
          <w:color w:val="000000"/>
          <w:sz w:val="24"/>
          <w:szCs w:val="24"/>
        </w:rPr>
        <w:t>a reportar</w:t>
      </w:r>
      <w:r w:rsidR="00CA6A0C" w:rsidRPr="00FC3310">
        <w:rPr>
          <w:rFonts w:ascii="Arial" w:hAnsi="Arial" w:cs="Arial"/>
          <w:color w:val="000000"/>
          <w:sz w:val="24"/>
          <w:szCs w:val="24"/>
        </w:rPr>
        <w:t xml:space="preserve"> y denunciar ante el departamento correspondiente</w:t>
      </w:r>
      <w:r w:rsidR="00B1527E" w:rsidRPr="00FC3310">
        <w:rPr>
          <w:rFonts w:ascii="Arial" w:hAnsi="Arial" w:cs="Arial"/>
          <w:color w:val="000000"/>
          <w:sz w:val="24"/>
          <w:szCs w:val="24"/>
        </w:rPr>
        <w:t xml:space="preserve"> cualquier sospecha o indicio</w:t>
      </w:r>
      <w:r w:rsidR="00807070" w:rsidRPr="00FC3310">
        <w:rPr>
          <w:rFonts w:ascii="Arial" w:hAnsi="Arial" w:cs="Arial"/>
          <w:color w:val="000000"/>
          <w:sz w:val="24"/>
          <w:szCs w:val="24"/>
        </w:rPr>
        <w:t xml:space="preserve"> de violación</w:t>
      </w:r>
      <w:r w:rsidR="00B1527E" w:rsidRPr="00FC3310">
        <w:rPr>
          <w:rFonts w:ascii="Arial" w:hAnsi="Arial" w:cs="Arial"/>
          <w:color w:val="000000"/>
          <w:sz w:val="24"/>
          <w:szCs w:val="24"/>
        </w:rPr>
        <w:t xml:space="preserve"> al mismo</w:t>
      </w:r>
      <w:r w:rsidR="006E61F2" w:rsidRPr="00FC3310">
        <w:rPr>
          <w:rFonts w:ascii="Arial" w:hAnsi="Arial" w:cs="Arial"/>
          <w:color w:val="000000"/>
          <w:sz w:val="24"/>
          <w:szCs w:val="24"/>
        </w:rPr>
        <w:t xml:space="preserve">. </w:t>
      </w:r>
    </w:p>
    <w:p w14:paraId="47DA7E7D" w14:textId="77777777" w:rsidR="00BE116E" w:rsidRPr="00FC3310" w:rsidRDefault="00BE116E" w:rsidP="006C3624">
      <w:pPr>
        <w:spacing w:after="0" w:line="217" w:lineRule="atLeast"/>
        <w:jc w:val="both"/>
        <w:rPr>
          <w:rFonts w:ascii="Arial" w:hAnsi="Arial" w:cs="Arial"/>
          <w:color w:val="000000"/>
          <w:sz w:val="24"/>
          <w:szCs w:val="24"/>
        </w:rPr>
      </w:pPr>
    </w:p>
    <w:p w14:paraId="24335889" w14:textId="77777777" w:rsidR="00BE116E"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60</w:t>
      </w:r>
      <w:r w:rsidR="00BE116E" w:rsidRPr="00FC3310">
        <w:rPr>
          <w:rFonts w:ascii="Arial" w:hAnsi="Arial" w:cs="Arial"/>
          <w:b/>
          <w:color w:val="000000"/>
          <w:sz w:val="24"/>
          <w:szCs w:val="24"/>
          <w:bdr w:val="none" w:sz="0" w:space="0" w:color="auto" w:frame="1"/>
        </w:rPr>
        <w:t xml:space="preserve">.- </w:t>
      </w:r>
      <w:r w:rsidR="006E61F2" w:rsidRPr="00FC3310">
        <w:rPr>
          <w:rFonts w:ascii="Arial" w:hAnsi="Arial" w:cs="Arial"/>
          <w:color w:val="000000"/>
          <w:sz w:val="24"/>
          <w:szCs w:val="24"/>
        </w:rPr>
        <w:t>La Coordinación</w:t>
      </w:r>
      <w:r w:rsidR="00BE116E" w:rsidRPr="00FC3310">
        <w:rPr>
          <w:rFonts w:ascii="Arial" w:hAnsi="Arial" w:cs="Arial"/>
          <w:color w:val="000000"/>
          <w:sz w:val="24"/>
          <w:szCs w:val="24"/>
        </w:rPr>
        <w:t xml:space="preserve"> General </w:t>
      </w:r>
      <w:r w:rsidR="006E61F2" w:rsidRPr="00FC3310">
        <w:rPr>
          <w:rFonts w:ascii="Arial" w:hAnsi="Arial" w:cs="Arial"/>
          <w:color w:val="000000"/>
          <w:sz w:val="24"/>
          <w:szCs w:val="24"/>
        </w:rPr>
        <w:t>de Administración e Innovación Gubernamental</w:t>
      </w:r>
      <w:r w:rsidRPr="00FC3310">
        <w:rPr>
          <w:rFonts w:ascii="Arial" w:hAnsi="Arial" w:cs="Arial"/>
          <w:color w:val="000000"/>
          <w:sz w:val="24"/>
          <w:szCs w:val="24"/>
        </w:rPr>
        <w:t xml:space="preserve"> en coordinación con la Contraloría </w:t>
      </w:r>
      <w:r w:rsidR="002D0801" w:rsidRPr="00FC3310">
        <w:rPr>
          <w:rFonts w:ascii="Arial" w:hAnsi="Arial" w:cs="Arial"/>
          <w:color w:val="000000"/>
          <w:sz w:val="24"/>
          <w:szCs w:val="24"/>
        </w:rPr>
        <w:t xml:space="preserve">Municipal y/0 Órgano Interno de Control </w:t>
      </w:r>
      <w:r w:rsidRPr="00FC3310">
        <w:rPr>
          <w:rFonts w:ascii="Arial" w:hAnsi="Arial" w:cs="Arial"/>
          <w:color w:val="000000"/>
          <w:sz w:val="24"/>
          <w:szCs w:val="24"/>
        </w:rPr>
        <w:t>investigarán a profundidad cualquier reporte hecho de buena f</w:t>
      </w:r>
      <w:r w:rsidR="006E61F2" w:rsidRPr="00FC3310">
        <w:rPr>
          <w:rFonts w:ascii="Arial" w:hAnsi="Arial" w:cs="Arial"/>
          <w:color w:val="000000"/>
          <w:sz w:val="24"/>
          <w:szCs w:val="24"/>
        </w:rPr>
        <w:t xml:space="preserve">e. Más aún, la </w:t>
      </w:r>
      <w:r w:rsidR="00035AA2" w:rsidRPr="00FC3310">
        <w:rPr>
          <w:rFonts w:ascii="Arial" w:hAnsi="Arial" w:cs="Arial"/>
          <w:color w:val="000000"/>
          <w:sz w:val="24"/>
          <w:szCs w:val="24"/>
        </w:rPr>
        <w:t>Administración</w:t>
      </w:r>
      <w:r w:rsidR="006E61F2" w:rsidRPr="00FC3310">
        <w:rPr>
          <w:rFonts w:ascii="Arial" w:hAnsi="Arial" w:cs="Arial"/>
          <w:color w:val="000000"/>
          <w:sz w:val="24"/>
          <w:szCs w:val="24"/>
        </w:rPr>
        <w:t xml:space="preserve"> Municipal </w:t>
      </w:r>
      <w:r w:rsidR="00807070" w:rsidRPr="00FC3310">
        <w:rPr>
          <w:rFonts w:ascii="Arial" w:hAnsi="Arial" w:cs="Arial"/>
          <w:color w:val="000000"/>
          <w:sz w:val="24"/>
          <w:szCs w:val="24"/>
        </w:rPr>
        <w:t xml:space="preserve">no tolerará ningún tipo de represalia por denuncias o reportes hechos de buena fe. </w:t>
      </w:r>
    </w:p>
    <w:p w14:paraId="60D844A1" w14:textId="77777777" w:rsidR="00BE116E" w:rsidRPr="00FC3310" w:rsidRDefault="00BE116E" w:rsidP="006C3624">
      <w:pPr>
        <w:spacing w:after="0" w:line="217" w:lineRule="atLeast"/>
        <w:jc w:val="both"/>
        <w:rPr>
          <w:rFonts w:ascii="Arial" w:hAnsi="Arial" w:cs="Arial"/>
          <w:color w:val="000000"/>
          <w:sz w:val="24"/>
          <w:szCs w:val="24"/>
        </w:rPr>
      </w:pPr>
    </w:p>
    <w:p w14:paraId="63CDAB8E" w14:textId="77777777" w:rsidR="00BE116E"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61</w:t>
      </w:r>
      <w:r w:rsidR="00BE116E" w:rsidRPr="00FC3310">
        <w:rPr>
          <w:rFonts w:ascii="Arial" w:hAnsi="Arial" w:cs="Arial"/>
          <w:b/>
          <w:color w:val="000000"/>
          <w:sz w:val="24"/>
          <w:szCs w:val="24"/>
          <w:bdr w:val="none" w:sz="0" w:space="0" w:color="auto" w:frame="1"/>
        </w:rPr>
        <w:t>.-</w:t>
      </w:r>
      <w:r w:rsidR="00CA6A0C" w:rsidRPr="00FC3310">
        <w:rPr>
          <w:rFonts w:ascii="Arial" w:hAnsi="Arial" w:cs="Arial"/>
          <w:b/>
          <w:color w:val="000000"/>
          <w:sz w:val="24"/>
          <w:szCs w:val="24"/>
          <w:bdr w:val="none" w:sz="0" w:space="0" w:color="auto" w:frame="1"/>
        </w:rPr>
        <w:t xml:space="preserve"> </w:t>
      </w:r>
      <w:r w:rsidR="00807070" w:rsidRPr="00FC3310">
        <w:rPr>
          <w:rFonts w:ascii="Arial" w:hAnsi="Arial" w:cs="Arial"/>
          <w:color w:val="000000"/>
          <w:sz w:val="24"/>
          <w:szCs w:val="24"/>
        </w:rPr>
        <w:t xml:space="preserve">La comunicación abierta de situaciones e inquietudes por parte de los empleados sin temor a consecuencias negativas es vital para la adecuada implementación de nuestro Código. </w:t>
      </w:r>
    </w:p>
    <w:p w14:paraId="643B42F8" w14:textId="77777777" w:rsidR="00BE116E" w:rsidRPr="00FC3310" w:rsidRDefault="00BE116E" w:rsidP="006C3624">
      <w:pPr>
        <w:spacing w:after="0" w:line="217" w:lineRule="atLeast"/>
        <w:jc w:val="both"/>
        <w:rPr>
          <w:rFonts w:ascii="Arial" w:hAnsi="Arial" w:cs="Arial"/>
          <w:color w:val="000000"/>
          <w:sz w:val="24"/>
          <w:szCs w:val="24"/>
        </w:rPr>
      </w:pPr>
    </w:p>
    <w:p w14:paraId="508522DF" w14:textId="77777777" w:rsidR="00BE116E"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62</w:t>
      </w:r>
      <w:r w:rsidR="00BE116E" w:rsidRPr="00FC3310">
        <w:rPr>
          <w:rFonts w:ascii="Arial" w:hAnsi="Arial" w:cs="Arial"/>
          <w:b/>
          <w:color w:val="000000"/>
          <w:sz w:val="24"/>
          <w:szCs w:val="24"/>
          <w:bdr w:val="none" w:sz="0" w:space="0" w:color="auto" w:frame="1"/>
        </w:rPr>
        <w:t xml:space="preserve">.- </w:t>
      </w:r>
      <w:r w:rsidR="00BE116E" w:rsidRPr="00FC3310">
        <w:rPr>
          <w:rFonts w:ascii="Arial" w:hAnsi="Arial" w:cs="Arial"/>
          <w:color w:val="000000"/>
          <w:sz w:val="24"/>
          <w:szCs w:val="24"/>
          <w:bdr w:val="none" w:sz="0" w:space="0" w:color="auto" w:frame="1"/>
        </w:rPr>
        <w:t xml:space="preserve">Los </w:t>
      </w:r>
      <w:r w:rsidR="00BE116E" w:rsidRPr="00FC3310">
        <w:rPr>
          <w:rFonts w:ascii="Arial" w:eastAsia="Times New Roman" w:hAnsi="Arial" w:cs="Arial"/>
          <w:color w:val="000000"/>
          <w:sz w:val="24"/>
          <w:szCs w:val="24"/>
          <w:lang w:eastAsia="es-MX"/>
        </w:rPr>
        <w:t xml:space="preserve">Funcionarios, Empleados y Servidores Públicos </w:t>
      </w:r>
      <w:r w:rsidR="00807070" w:rsidRPr="00FC3310">
        <w:rPr>
          <w:rFonts w:ascii="Arial" w:hAnsi="Arial" w:cs="Arial"/>
          <w:color w:val="000000"/>
          <w:sz w:val="24"/>
          <w:szCs w:val="24"/>
        </w:rPr>
        <w:t>debemos cooperar en las investigaciones internas de temas de ética</w:t>
      </w:r>
      <w:r w:rsidR="001B7542" w:rsidRPr="00FC3310">
        <w:rPr>
          <w:rFonts w:ascii="Arial" w:hAnsi="Arial" w:cs="Arial"/>
          <w:color w:val="000000"/>
          <w:sz w:val="24"/>
          <w:szCs w:val="24"/>
        </w:rPr>
        <w:t xml:space="preserve"> y conducta</w:t>
      </w:r>
      <w:r w:rsidR="00807070" w:rsidRPr="00FC3310">
        <w:rPr>
          <w:rFonts w:ascii="Arial" w:hAnsi="Arial" w:cs="Arial"/>
          <w:color w:val="000000"/>
          <w:sz w:val="24"/>
          <w:szCs w:val="24"/>
        </w:rPr>
        <w:t xml:space="preserve">. </w:t>
      </w:r>
    </w:p>
    <w:p w14:paraId="1E97ABBE" w14:textId="77777777" w:rsidR="00BE116E" w:rsidRPr="00FC3310" w:rsidRDefault="00BE116E" w:rsidP="006C3624">
      <w:pPr>
        <w:spacing w:after="0" w:line="217" w:lineRule="atLeast"/>
        <w:jc w:val="both"/>
        <w:rPr>
          <w:rFonts w:ascii="Arial" w:hAnsi="Arial" w:cs="Arial"/>
          <w:color w:val="000000"/>
          <w:sz w:val="24"/>
          <w:szCs w:val="24"/>
        </w:rPr>
      </w:pPr>
    </w:p>
    <w:p w14:paraId="3BA44CA0" w14:textId="77777777" w:rsidR="00BE116E" w:rsidRPr="00FC3310" w:rsidRDefault="00BE116E" w:rsidP="006C3624">
      <w:pPr>
        <w:spacing w:after="0" w:line="217" w:lineRule="atLeast"/>
        <w:jc w:val="both"/>
        <w:rPr>
          <w:rFonts w:ascii="Arial" w:hAnsi="Arial" w:cs="Arial"/>
          <w:color w:val="000000"/>
          <w:sz w:val="24"/>
          <w:szCs w:val="24"/>
        </w:rPr>
      </w:pPr>
    </w:p>
    <w:p w14:paraId="291C5D3C" w14:textId="77777777" w:rsidR="006E61F2"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63</w:t>
      </w:r>
      <w:r w:rsidR="00BE116E" w:rsidRPr="00FC3310">
        <w:rPr>
          <w:rFonts w:ascii="Arial" w:hAnsi="Arial" w:cs="Arial"/>
          <w:b/>
          <w:color w:val="000000"/>
          <w:sz w:val="24"/>
          <w:szCs w:val="24"/>
          <w:bdr w:val="none" w:sz="0" w:space="0" w:color="auto" w:frame="1"/>
        </w:rPr>
        <w:t xml:space="preserve">.- </w:t>
      </w:r>
      <w:r w:rsidR="00807070" w:rsidRPr="00FC3310">
        <w:rPr>
          <w:rFonts w:ascii="Arial" w:hAnsi="Arial" w:cs="Arial"/>
          <w:color w:val="000000"/>
          <w:sz w:val="24"/>
          <w:szCs w:val="24"/>
        </w:rPr>
        <w:t xml:space="preserve">La información presentada con relación a los casos reportados recibirá una respuesta expedita, profesional y confidencial. </w:t>
      </w:r>
    </w:p>
    <w:p w14:paraId="403188BC" w14:textId="77777777" w:rsidR="006E61F2" w:rsidRPr="00FC3310" w:rsidRDefault="006E61F2" w:rsidP="006C3624">
      <w:pPr>
        <w:spacing w:after="0" w:line="217" w:lineRule="atLeast"/>
        <w:jc w:val="both"/>
        <w:rPr>
          <w:rFonts w:ascii="Arial" w:hAnsi="Arial" w:cs="Arial"/>
          <w:b/>
          <w:color w:val="000000"/>
          <w:sz w:val="24"/>
          <w:szCs w:val="24"/>
        </w:rPr>
      </w:pPr>
    </w:p>
    <w:p w14:paraId="47576824" w14:textId="77777777" w:rsidR="00BE116E" w:rsidRPr="00FC3310" w:rsidRDefault="00BE116E" w:rsidP="006C3624">
      <w:pPr>
        <w:spacing w:after="0" w:line="217" w:lineRule="atLeast"/>
        <w:jc w:val="both"/>
        <w:rPr>
          <w:rFonts w:ascii="Arial" w:hAnsi="Arial" w:cs="Arial"/>
          <w:b/>
          <w:color w:val="000000"/>
          <w:sz w:val="24"/>
          <w:szCs w:val="24"/>
        </w:rPr>
      </w:pPr>
    </w:p>
    <w:p w14:paraId="7F4310BB" w14:textId="77777777" w:rsidR="00BE116E" w:rsidRPr="00FC3310" w:rsidRDefault="00BE116E" w:rsidP="006C3624">
      <w:pPr>
        <w:spacing w:after="0" w:line="217" w:lineRule="atLeast"/>
        <w:jc w:val="both"/>
        <w:rPr>
          <w:rFonts w:ascii="Arial" w:hAnsi="Arial" w:cs="Arial"/>
          <w:b/>
          <w:color w:val="000000"/>
          <w:sz w:val="24"/>
          <w:szCs w:val="24"/>
        </w:rPr>
      </w:pPr>
    </w:p>
    <w:p w14:paraId="4AE5C61A" w14:textId="77777777" w:rsidR="000842B1" w:rsidRPr="00FC3310" w:rsidRDefault="00BE116E" w:rsidP="00BE116E">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CAPITULO X</w:t>
      </w:r>
      <w:r w:rsidR="00042B71" w:rsidRPr="00FC3310">
        <w:rPr>
          <w:rFonts w:ascii="Arial" w:hAnsi="Arial" w:cs="Arial"/>
          <w:b/>
          <w:color w:val="000000"/>
          <w:sz w:val="28"/>
          <w:szCs w:val="28"/>
        </w:rPr>
        <w:t>V</w:t>
      </w:r>
    </w:p>
    <w:p w14:paraId="6BEDAA23" w14:textId="77777777" w:rsidR="00042B71" w:rsidRPr="00FC3310" w:rsidRDefault="00042B71" w:rsidP="00BE116E">
      <w:pPr>
        <w:spacing w:after="0" w:line="217" w:lineRule="atLeast"/>
        <w:jc w:val="center"/>
        <w:rPr>
          <w:rFonts w:ascii="Arial" w:hAnsi="Arial" w:cs="Arial"/>
          <w:b/>
          <w:color w:val="000000"/>
          <w:sz w:val="28"/>
          <w:szCs w:val="28"/>
        </w:rPr>
      </w:pPr>
    </w:p>
    <w:p w14:paraId="17A4E0A0" w14:textId="77777777" w:rsidR="00FA0EF2" w:rsidRPr="00FC3310" w:rsidRDefault="002A7694" w:rsidP="00BE116E">
      <w:pPr>
        <w:spacing w:after="0" w:line="217" w:lineRule="atLeast"/>
        <w:jc w:val="center"/>
        <w:rPr>
          <w:rFonts w:ascii="Arial" w:hAnsi="Arial" w:cs="Arial"/>
          <w:b/>
          <w:color w:val="000000"/>
          <w:sz w:val="28"/>
          <w:szCs w:val="28"/>
        </w:rPr>
      </w:pPr>
      <w:r w:rsidRPr="00FC3310">
        <w:rPr>
          <w:rFonts w:ascii="Arial" w:hAnsi="Arial" w:cs="Arial"/>
          <w:b/>
          <w:color w:val="000000"/>
          <w:sz w:val="28"/>
          <w:szCs w:val="28"/>
        </w:rPr>
        <w:t xml:space="preserve">DE LAS </w:t>
      </w:r>
      <w:r w:rsidR="00E773E3" w:rsidRPr="00FC3310">
        <w:rPr>
          <w:rFonts w:ascii="Arial" w:hAnsi="Arial" w:cs="Arial"/>
          <w:b/>
          <w:color w:val="000000"/>
          <w:sz w:val="28"/>
          <w:szCs w:val="28"/>
        </w:rPr>
        <w:t>SANCIONES POR INCUMPLIMIENTO DEL  CODIGO DE ÉTICA Y CONDUCTA</w:t>
      </w:r>
    </w:p>
    <w:p w14:paraId="2B4A20C9" w14:textId="77777777" w:rsidR="000842B1" w:rsidRPr="00FC3310" w:rsidRDefault="000842B1" w:rsidP="006C3624">
      <w:pPr>
        <w:spacing w:after="0" w:line="217" w:lineRule="atLeast"/>
        <w:jc w:val="both"/>
        <w:rPr>
          <w:rFonts w:ascii="Arial" w:hAnsi="Arial" w:cs="Arial"/>
          <w:color w:val="000000"/>
          <w:sz w:val="24"/>
          <w:szCs w:val="24"/>
        </w:rPr>
      </w:pPr>
    </w:p>
    <w:p w14:paraId="55D87D82" w14:textId="77777777" w:rsidR="00BE116E"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64</w:t>
      </w:r>
      <w:r w:rsidR="00BE116E" w:rsidRPr="00FC3310">
        <w:rPr>
          <w:rFonts w:ascii="Arial" w:hAnsi="Arial" w:cs="Arial"/>
          <w:b/>
          <w:color w:val="000000"/>
          <w:sz w:val="24"/>
          <w:szCs w:val="24"/>
          <w:bdr w:val="none" w:sz="0" w:space="0" w:color="auto" w:frame="1"/>
        </w:rPr>
        <w:t xml:space="preserve">.- </w:t>
      </w:r>
      <w:r w:rsidR="00035AA2" w:rsidRPr="00FC3310">
        <w:rPr>
          <w:rFonts w:ascii="Arial" w:hAnsi="Arial" w:cs="Arial"/>
          <w:color w:val="000000"/>
          <w:sz w:val="24"/>
          <w:szCs w:val="24"/>
        </w:rPr>
        <w:t>Vivir intensamente nuestros Valores nos beneficia en lo</w:t>
      </w:r>
      <w:r w:rsidR="000842B1" w:rsidRPr="00FC3310">
        <w:rPr>
          <w:rFonts w:ascii="Arial" w:hAnsi="Arial" w:cs="Arial"/>
          <w:color w:val="000000"/>
          <w:sz w:val="24"/>
          <w:szCs w:val="24"/>
        </w:rPr>
        <w:t xml:space="preserve"> personal y a quienes servimos; la Administración</w:t>
      </w:r>
      <w:r w:rsidR="00BE116E" w:rsidRPr="00FC3310">
        <w:rPr>
          <w:rFonts w:ascii="Arial" w:hAnsi="Arial" w:cs="Arial"/>
          <w:color w:val="000000"/>
          <w:sz w:val="24"/>
          <w:szCs w:val="24"/>
        </w:rPr>
        <w:t xml:space="preserve"> Pública Municipal </w:t>
      </w:r>
      <w:r w:rsidR="000842B1" w:rsidRPr="00FC3310">
        <w:rPr>
          <w:rFonts w:ascii="Arial" w:hAnsi="Arial" w:cs="Arial"/>
          <w:color w:val="000000"/>
          <w:sz w:val="24"/>
          <w:szCs w:val="24"/>
        </w:rPr>
        <w:t xml:space="preserve"> deberá fomentarlo y reconocer públicamente</w:t>
      </w:r>
      <w:r w:rsidR="00035AA2" w:rsidRPr="00FC3310">
        <w:rPr>
          <w:rFonts w:ascii="Arial" w:hAnsi="Arial" w:cs="Arial"/>
          <w:color w:val="000000"/>
          <w:sz w:val="24"/>
          <w:szCs w:val="24"/>
        </w:rPr>
        <w:t xml:space="preserve"> los casos ejemplares</w:t>
      </w:r>
      <w:r w:rsidR="00D3257E" w:rsidRPr="00FC3310">
        <w:rPr>
          <w:rFonts w:ascii="Arial" w:hAnsi="Arial" w:cs="Arial"/>
          <w:color w:val="000000"/>
          <w:sz w:val="24"/>
          <w:szCs w:val="24"/>
        </w:rPr>
        <w:t xml:space="preserve"> de los servidores públicos del Gobierno Municipal</w:t>
      </w:r>
      <w:r w:rsidR="00035AA2" w:rsidRPr="00FC3310">
        <w:rPr>
          <w:rFonts w:ascii="Arial" w:hAnsi="Arial" w:cs="Arial"/>
          <w:color w:val="000000"/>
          <w:sz w:val="24"/>
          <w:szCs w:val="24"/>
        </w:rPr>
        <w:t>.</w:t>
      </w:r>
    </w:p>
    <w:p w14:paraId="6D53D0CC" w14:textId="77777777" w:rsidR="00BE116E" w:rsidRPr="00FC3310" w:rsidRDefault="00BE116E" w:rsidP="006C3624">
      <w:pPr>
        <w:spacing w:after="0" w:line="217" w:lineRule="atLeast"/>
        <w:jc w:val="both"/>
        <w:rPr>
          <w:rFonts w:ascii="Arial" w:hAnsi="Arial" w:cs="Arial"/>
          <w:color w:val="000000"/>
          <w:sz w:val="24"/>
          <w:szCs w:val="24"/>
        </w:rPr>
      </w:pPr>
    </w:p>
    <w:p w14:paraId="437E0384" w14:textId="77777777" w:rsidR="00FA0EF2"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65</w:t>
      </w:r>
      <w:r w:rsidR="00BE116E" w:rsidRPr="00FC3310">
        <w:rPr>
          <w:rFonts w:ascii="Arial" w:hAnsi="Arial" w:cs="Arial"/>
          <w:b/>
          <w:color w:val="000000"/>
          <w:sz w:val="24"/>
          <w:szCs w:val="24"/>
          <w:bdr w:val="none" w:sz="0" w:space="0" w:color="auto" w:frame="1"/>
        </w:rPr>
        <w:t xml:space="preserve">.- </w:t>
      </w:r>
      <w:r w:rsidR="00035AA2" w:rsidRPr="00FC3310">
        <w:rPr>
          <w:rFonts w:ascii="Arial" w:hAnsi="Arial" w:cs="Arial"/>
          <w:color w:val="000000"/>
          <w:sz w:val="24"/>
          <w:szCs w:val="24"/>
        </w:rPr>
        <w:t xml:space="preserve"> Es por ello que cuando una persona incurra en una conducta perjudicial para </w:t>
      </w:r>
      <w:r w:rsidR="00BE116E" w:rsidRPr="00FC3310">
        <w:rPr>
          <w:rFonts w:ascii="Arial" w:hAnsi="Arial" w:cs="Arial"/>
          <w:color w:val="000000"/>
          <w:sz w:val="24"/>
          <w:szCs w:val="24"/>
        </w:rPr>
        <w:t>el Gobierno Municipal</w:t>
      </w:r>
      <w:r w:rsidR="00035AA2" w:rsidRPr="00FC3310">
        <w:rPr>
          <w:rFonts w:ascii="Arial" w:hAnsi="Arial" w:cs="Arial"/>
          <w:color w:val="000000"/>
          <w:sz w:val="24"/>
          <w:szCs w:val="24"/>
        </w:rPr>
        <w:t>, habrá una consecuencia, que puede ir desde una amonestación hasta el despido, sin perjuicio de cualquier acción, obligación o sanción que resulte de la ley vigent</w:t>
      </w:r>
      <w:r w:rsidR="000842B1" w:rsidRPr="00FC3310">
        <w:rPr>
          <w:rFonts w:ascii="Arial" w:hAnsi="Arial" w:cs="Arial"/>
          <w:color w:val="000000"/>
          <w:sz w:val="24"/>
          <w:szCs w:val="24"/>
        </w:rPr>
        <w:t>e</w:t>
      </w:r>
      <w:r w:rsidR="00D3257E" w:rsidRPr="00FC3310">
        <w:rPr>
          <w:rFonts w:ascii="Arial" w:hAnsi="Arial" w:cs="Arial"/>
          <w:color w:val="000000"/>
          <w:sz w:val="24"/>
          <w:szCs w:val="24"/>
        </w:rPr>
        <w:t xml:space="preserve"> en la materia</w:t>
      </w:r>
      <w:r w:rsidR="000842B1" w:rsidRPr="00FC3310">
        <w:rPr>
          <w:rFonts w:ascii="Arial" w:hAnsi="Arial" w:cs="Arial"/>
          <w:color w:val="000000"/>
          <w:sz w:val="24"/>
          <w:szCs w:val="24"/>
        </w:rPr>
        <w:t xml:space="preserve">. </w:t>
      </w:r>
    </w:p>
    <w:p w14:paraId="5459BDE3" w14:textId="77777777" w:rsidR="00BE116E" w:rsidRPr="00FC3310" w:rsidRDefault="00BE116E" w:rsidP="006C3624">
      <w:pPr>
        <w:spacing w:after="0" w:line="217" w:lineRule="atLeast"/>
        <w:jc w:val="both"/>
        <w:rPr>
          <w:rFonts w:ascii="Arial" w:hAnsi="Arial" w:cs="Arial"/>
          <w:color w:val="000000"/>
          <w:sz w:val="24"/>
          <w:szCs w:val="24"/>
        </w:rPr>
      </w:pPr>
    </w:p>
    <w:p w14:paraId="11D68CA0" w14:textId="77777777" w:rsidR="00FA0EF2"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66</w:t>
      </w:r>
      <w:r w:rsidR="00BE116E" w:rsidRPr="00FC3310">
        <w:rPr>
          <w:rFonts w:ascii="Arial" w:hAnsi="Arial" w:cs="Arial"/>
          <w:b/>
          <w:color w:val="000000"/>
          <w:sz w:val="24"/>
          <w:szCs w:val="24"/>
          <w:bdr w:val="none" w:sz="0" w:space="0" w:color="auto" w:frame="1"/>
        </w:rPr>
        <w:t xml:space="preserve">.- </w:t>
      </w:r>
      <w:r w:rsidR="00FE2D82" w:rsidRPr="00FC3310">
        <w:rPr>
          <w:rFonts w:ascii="Arial" w:hAnsi="Arial" w:cs="Arial"/>
          <w:color w:val="000000"/>
          <w:sz w:val="24"/>
          <w:szCs w:val="24"/>
        </w:rPr>
        <w:t xml:space="preserve">Es </w:t>
      </w:r>
      <w:r w:rsidR="001B7542" w:rsidRPr="00FC3310">
        <w:rPr>
          <w:rFonts w:ascii="Arial" w:hAnsi="Arial" w:cs="Arial"/>
          <w:color w:val="000000"/>
          <w:sz w:val="24"/>
          <w:szCs w:val="24"/>
        </w:rPr>
        <w:t>de vital importancia recal</w:t>
      </w:r>
      <w:r w:rsidR="00FE2D82" w:rsidRPr="00FC3310">
        <w:rPr>
          <w:rFonts w:ascii="Arial" w:hAnsi="Arial" w:cs="Arial"/>
          <w:color w:val="000000"/>
          <w:sz w:val="24"/>
          <w:szCs w:val="24"/>
        </w:rPr>
        <w:t xml:space="preserve">car </w:t>
      </w:r>
      <w:r w:rsidR="000842B1" w:rsidRPr="00FC3310">
        <w:rPr>
          <w:rFonts w:ascii="Arial" w:hAnsi="Arial" w:cs="Arial"/>
          <w:color w:val="000000"/>
          <w:sz w:val="24"/>
          <w:szCs w:val="24"/>
        </w:rPr>
        <w:t xml:space="preserve">que los mandos superiores </w:t>
      </w:r>
      <w:r w:rsidR="00035AA2" w:rsidRPr="00FC3310">
        <w:rPr>
          <w:rFonts w:ascii="Arial" w:hAnsi="Arial" w:cs="Arial"/>
          <w:color w:val="000000"/>
          <w:sz w:val="24"/>
          <w:szCs w:val="24"/>
        </w:rPr>
        <w:t xml:space="preserve"> tienen la responsabilidad de ser ejemplo en la práctica y promoción de Valores; esto implica dar reconocimiento a su equipo, así como aplicar las sanciones oportunamente en caso de que el personal a su cargo haya incurrido en una conducta no deseada. </w:t>
      </w:r>
    </w:p>
    <w:p w14:paraId="6EDDA3D3" w14:textId="77777777" w:rsidR="00BE116E" w:rsidRPr="00FC3310" w:rsidRDefault="00BE116E" w:rsidP="006C3624">
      <w:pPr>
        <w:spacing w:after="0" w:line="217" w:lineRule="atLeast"/>
        <w:jc w:val="both"/>
        <w:rPr>
          <w:rFonts w:ascii="Arial" w:hAnsi="Arial" w:cs="Arial"/>
          <w:b/>
          <w:color w:val="000000"/>
          <w:sz w:val="24"/>
          <w:szCs w:val="24"/>
          <w:bdr w:val="none" w:sz="0" w:space="0" w:color="auto" w:frame="1"/>
        </w:rPr>
      </w:pPr>
    </w:p>
    <w:p w14:paraId="47E2BD5A" w14:textId="77777777" w:rsidR="00807070" w:rsidRPr="00FC3310" w:rsidRDefault="005F19DA" w:rsidP="006C3624">
      <w:pPr>
        <w:spacing w:after="0" w:line="217" w:lineRule="atLeast"/>
        <w:jc w:val="both"/>
        <w:rPr>
          <w:rFonts w:ascii="Arial" w:hAnsi="Arial" w:cs="Arial"/>
          <w:color w:val="000000"/>
          <w:sz w:val="24"/>
          <w:szCs w:val="24"/>
        </w:rPr>
      </w:pPr>
      <w:r w:rsidRPr="00FC3310">
        <w:rPr>
          <w:rFonts w:ascii="Arial" w:hAnsi="Arial" w:cs="Arial"/>
          <w:b/>
          <w:color w:val="000000"/>
          <w:sz w:val="24"/>
          <w:szCs w:val="24"/>
          <w:bdr w:val="none" w:sz="0" w:space="0" w:color="auto" w:frame="1"/>
        </w:rPr>
        <w:t>Artículo 67</w:t>
      </w:r>
      <w:r w:rsidR="00BE116E" w:rsidRPr="00FC3310">
        <w:rPr>
          <w:rFonts w:ascii="Arial" w:hAnsi="Arial" w:cs="Arial"/>
          <w:b/>
          <w:color w:val="000000"/>
          <w:sz w:val="24"/>
          <w:szCs w:val="24"/>
          <w:bdr w:val="none" w:sz="0" w:space="0" w:color="auto" w:frame="1"/>
        </w:rPr>
        <w:t>.-</w:t>
      </w:r>
      <w:r w:rsidR="00D3257E" w:rsidRPr="00FC3310">
        <w:rPr>
          <w:rFonts w:ascii="Arial" w:hAnsi="Arial" w:cs="Arial"/>
          <w:b/>
          <w:color w:val="000000"/>
          <w:sz w:val="24"/>
          <w:szCs w:val="24"/>
          <w:bdr w:val="none" w:sz="0" w:space="0" w:color="auto" w:frame="1"/>
        </w:rPr>
        <w:t xml:space="preserve"> </w:t>
      </w:r>
      <w:r w:rsidR="00035AA2" w:rsidRPr="00FC3310">
        <w:rPr>
          <w:rFonts w:ascii="Arial" w:hAnsi="Arial" w:cs="Arial"/>
          <w:color w:val="000000"/>
          <w:sz w:val="24"/>
          <w:szCs w:val="24"/>
        </w:rPr>
        <w:t>El no cumplir con l</w:t>
      </w:r>
      <w:r w:rsidR="000842B1" w:rsidRPr="00FC3310">
        <w:rPr>
          <w:rFonts w:ascii="Arial" w:hAnsi="Arial" w:cs="Arial"/>
          <w:color w:val="000000"/>
          <w:sz w:val="24"/>
          <w:szCs w:val="24"/>
        </w:rPr>
        <w:t xml:space="preserve">o que está estipulado en este </w:t>
      </w:r>
      <w:r w:rsidR="00FA0EF2" w:rsidRPr="00FC3310">
        <w:rPr>
          <w:rFonts w:ascii="Arial" w:hAnsi="Arial" w:cs="Arial"/>
          <w:color w:val="000000"/>
          <w:sz w:val="24"/>
          <w:szCs w:val="24"/>
        </w:rPr>
        <w:t>código</w:t>
      </w:r>
      <w:r w:rsidR="00035AA2" w:rsidRPr="00FC3310">
        <w:rPr>
          <w:rFonts w:ascii="Arial" w:hAnsi="Arial" w:cs="Arial"/>
          <w:color w:val="000000"/>
          <w:sz w:val="24"/>
          <w:szCs w:val="24"/>
        </w:rPr>
        <w:t>, se considerará una falta de conducta y la persona</w:t>
      </w:r>
      <w:r w:rsidR="00C02A49" w:rsidRPr="00FC3310">
        <w:rPr>
          <w:rFonts w:ascii="Arial" w:hAnsi="Arial" w:cs="Arial"/>
          <w:color w:val="000000"/>
          <w:sz w:val="24"/>
          <w:szCs w:val="24"/>
        </w:rPr>
        <w:t xml:space="preserve"> involucrada podrá ser sujeto de </w:t>
      </w:r>
      <w:r w:rsidR="00035AA2" w:rsidRPr="00FC3310">
        <w:rPr>
          <w:rFonts w:ascii="Arial" w:hAnsi="Arial" w:cs="Arial"/>
          <w:color w:val="000000"/>
          <w:sz w:val="24"/>
          <w:szCs w:val="24"/>
        </w:rPr>
        <w:t>acciones disciplinarias</w:t>
      </w:r>
      <w:r w:rsidR="00D3257E" w:rsidRPr="00FC3310">
        <w:rPr>
          <w:rFonts w:ascii="Arial" w:hAnsi="Arial" w:cs="Arial"/>
          <w:color w:val="000000"/>
          <w:sz w:val="24"/>
          <w:szCs w:val="24"/>
        </w:rPr>
        <w:t xml:space="preserve"> que le correspondan</w:t>
      </w:r>
      <w:r w:rsidR="00035AA2" w:rsidRPr="00FC3310">
        <w:rPr>
          <w:rFonts w:ascii="Arial" w:hAnsi="Arial" w:cs="Arial"/>
          <w:color w:val="000000"/>
          <w:sz w:val="24"/>
          <w:szCs w:val="24"/>
        </w:rPr>
        <w:t>.</w:t>
      </w:r>
    </w:p>
    <w:p w14:paraId="60870E85" w14:textId="77777777" w:rsidR="00E773E3" w:rsidRPr="00FC3310" w:rsidRDefault="00E773E3" w:rsidP="006C3624">
      <w:pPr>
        <w:spacing w:after="0" w:line="217" w:lineRule="atLeast"/>
        <w:jc w:val="both"/>
        <w:rPr>
          <w:rFonts w:ascii="Arial" w:hAnsi="Arial" w:cs="Arial"/>
          <w:b/>
          <w:color w:val="000000"/>
          <w:sz w:val="24"/>
          <w:szCs w:val="24"/>
          <w:bdr w:val="none" w:sz="0" w:space="0" w:color="auto" w:frame="1"/>
        </w:rPr>
      </w:pPr>
    </w:p>
    <w:p w14:paraId="3844E294" w14:textId="77777777" w:rsidR="00E773E3" w:rsidRPr="00FC3310" w:rsidRDefault="005F19DA" w:rsidP="00E773E3">
      <w:pPr>
        <w:spacing w:after="0" w:line="217" w:lineRule="atLeast"/>
        <w:jc w:val="both"/>
        <w:rPr>
          <w:rFonts w:ascii="Arial" w:hAnsi="Arial" w:cs="Arial"/>
          <w:color w:val="000000"/>
          <w:sz w:val="24"/>
          <w:szCs w:val="24"/>
          <w:lang w:val="es-ES"/>
        </w:rPr>
      </w:pPr>
      <w:r w:rsidRPr="00FC3310">
        <w:rPr>
          <w:rFonts w:ascii="Arial" w:hAnsi="Arial" w:cs="Arial"/>
          <w:b/>
          <w:color w:val="000000"/>
          <w:sz w:val="24"/>
          <w:szCs w:val="24"/>
          <w:bdr w:val="none" w:sz="0" w:space="0" w:color="auto" w:frame="1"/>
        </w:rPr>
        <w:t>Artículo 68</w:t>
      </w:r>
      <w:r w:rsidR="00E773E3" w:rsidRPr="00FC3310">
        <w:rPr>
          <w:rFonts w:ascii="Arial" w:hAnsi="Arial" w:cs="Arial"/>
          <w:b/>
          <w:color w:val="000000"/>
          <w:sz w:val="24"/>
          <w:szCs w:val="24"/>
          <w:bdr w:val="none" w:sz="0" w:space="0" w:color="auto" w:frame="1"/>
        </w:rPr>
        <w:t xml:space="preserve">.- </w:t>
      </w:r>
      <w:r w:rsidR="00E773E3" w:rsidRPr="00FC3310">
        <w:rPr>
          <w:rFonts w:ascii="Arial" w:hAnsi="Arial" w:cs="Arial"/>
          <w:color w:val="000000"/>
          <w:sz w:val="24"/>
          <w:szCs w:val="24"/>
          <w:bdr w:val="none" w:sz="0" w:space="0" w:color="auto" w:frame="1"/>
        </w:rPr>
        <w:t xml:space="preserve">Las sanciones serán dictaminadas </w:t>
      </w:r>
      <w:r w:rsidR="00E773E3" w:rsidRPr="00FC3310">
        <w:rPr>
          <w:rFonts w:ascii="Arial" w:hAnsi="Arial" w:cs="Arial"/>
          <w:color w:val="000000"/>
          <w:sz w:val="24"/>
          <w:szCs w:val="24"/>
        </w:rPr>
        <w:t xml:space="preserve">por la </w:t>
      </w:r>
      <w:r w:rsidR="00E773E3" w:rsidRPr="00FC3310">
        <w:rPr>
          <w:rFonts w:ascii="Arial" w:hAnsi="Arial" w:cs="Arial"/>
          <w:color w:val="000000"/>
          <w:sz w:val="24"/>
          <w:szCs w:val="24"/>
          <w:lang w:val="es-ES"/>
        </w:rPr>
        <w:t>unidad administrativa que fungirá como órgano de control disciplinario de conformidad</w:t>
      </w:r>
      <w:r w:rsidR="0009085E" w:rsidRPr="00FC3310">
        <w:rPr>
          <w:rFonts w:ascii="Arial" w:hAnsi="Arial" w:cs="Arial"/>
          <w:color w:val="000000"/>
          <w:sz w:val="24"/>
          <w:szCs w:val="24"/>
          <w:lang w:val="es-ES"/>
        </w:rPr>
        <w:t xml:space="preserve"> en lo establecido en la Ley General de Responsabilidades Administrativas y la Ley de Responsabilidades Políticas y Administrativas del Estado de Jalisco.</w:t>
      </w:r>
    </w:p>
    <w:p w14:paraId="45B50E93" w14:textId="77777777" w:rsidR="00106414" w:rsidRPr="00FC3310" w:rsidRDefault="00106414" w:rsidP="00E773E3">
      <w:pPr>
        <w:spacing w:after="0" w:line="217" w:lineRule="atLeast"/>
        <w:jc w:val="both"/>
        <w:rPr>
          <w:rFonts w:ascii="Arial" w:hAnsi="Arial" w:cs="Arial"/>
          <w:color w:val="000000"/>
          <w:sz w:val="24"/>
          <w:szCs w:val="24"/>
          <w:lang w:val="es-ES"/>
        </w:rPr>
      </w:pPr>
    </w:p>
    <w:p w14:paraId="4DFCE9D4" w14:textId="77777777" w:rsidR="00106414" w:rsidRPr="00FC3310" w:rsidRDefault="00106414" w:rsidP="00E773E3">
      <w:pPr>
        <w:spacing w:after="0" w:line="217" w:lineRule="atLeast"/>
        <w:jc w:val="both"/>
        <w:rPr>
          <w:rFonts w:ascii="Arial" w:hAnsi="Arial" w:cs="Arial"/>
          <w:color w:val="000000"/>
          <w:sz w:val="24"/>
          <w:szCs w:val="24"/>
          <w:lang w:val="es-ES"/>
        </w:rPr>
      </w:pPr>
    </w:p>
    <w:p w14:paraId="7AA34E57" w14:textId="77777777" w:rsidR="00106414" w:rsidRPr="00FC3310" w:rsidRDefault="00106414" w:rsidP="00106414">
      <w:pPr>
        <w:pStyle w:val="Sinespaciado"/>
        <w:jc w:val="both"/>
        <w:rPr>
          <w:rFonts w:ascii="Arial" w:hAnsi="Arial" w:cs="Arial"/>
          <w:color w:val="000000"/>
          <w:sz w:val="24"/>
          <w:szCs w:val="24"/>
        </w:rPr>
      </w:pPr>
    </w:p>
    <w:p w14:paraId="6601681F" w14:textId="77777777" w:rsidR="00106414" w:rsidRPr="00FC3310" w:rsidRDefault="00106414" w:rsidP="00106414">
      <w:pPr>
        <w:autoSpaceDE w:val="0"/>
        <w:autoSpaceDN w:val="0"/>
        <w:adjustRightInd w:val="0"/>
        <w:spacing w:after="0" w:line="240" w:lineRule="auto"/>
        <w:jc w:val="center"/>
        <w:rPr>
          <w:rFonts w:ascii="Arial" w:hAnsi="Arial" w:cs="Arial"/>
          <w:b/>
          <w:bCs/>
          <w:color w:val="000000"/>
          <w:sz w:val="24"/>
          <w:szCs w:val="24"/>
        </w:rPr>
      </w:pPr>
      <w:r w:rsidRPr="00FC3310">
        <w:rPr>
          <w:rFonts w:ascii="Arial" w:hAnsi="Arial" w:cs="Arial"/>
          <w:b/>
          <w:bCs/>
          <w:color w:val="000000"/>
          <w:sz w:val="24"/>
          <w:szCs w:val="24"/>
        </w:rPr>
        <w:t>TRANSITORIOS</w:t>
      </w:r>
    </w:p>
    <w:p w14:paraId="5F046BAA" w14:textId="77777777" w:rsidR="00106414" w:rsidRPr="00FC3310" w:rsidRDefault="00106414" w:rsidP="00106414">
      <w:pPr>
        <w:autoSpaceDE w:val="0"/>
        <w:autoSpaceDN w:val="0"/>
        <w:adjustRightInd w:val="0"/>
        <w:spacing w:after="0" w:line="240" w:lineRule="auto"/>
        <w:jc w:val="both"/>
        <w:rPr>
          <w:rFonts w:ascii="Arial" w:hAnsi="Arial" w:cs="Arial"/>
          <w:b/>
          <w:bCs/>
          <w:color w:val="000000"/>
          <w:sz w:val="24"/>
          <w:szCs w:val="24"/>
        </w:rPr>
      </w:pPr>
    </w:p>
    <w:p w14:paraId="47A34302" w14:textId="77777777" w:rsidR="00106414" w:rsidRPr="00FC3310" w:rsidRDefault="00106414" w:rsidP="00106414">
      <w:pPr>
        <w:autoSpaceDE w:val="0"/>
        <w:autoSpaceDN w:val="0"/>
        <w:adjustRightInd w:val="0"/>
        <w:spacing w:after="0" w:line="240" w:lineRule="auto"/>
        <w:jc w:val="both"/>
        <w:rPr>
          <w:rFonts w:ascii="Arial" w:hAnsi="Arial" w:cs="Arial"/>
          <w:b/>
          <w:bCs/>
          <w:color w:val="000000"/>
          <w:sz w:val="24"/>
          <w:szCs w:val="24"/>
        </w:rPr>
      </w:pPr>
    </w:p>
    <w:p w14:paraId="5D4E6CEE" w14:textId="77777777" w:rsidR="00106414" w:rsidRPr="00FC3310" w:rsidRDefault="00106414" w:rsidP="00106414">
      <w:pPr>
        <w:tabs>
          <w:tab w:val="num" w:pos="993"/>
        </w:tabs>
        <w:autoSpaceDE w:val="0"/>
        <w:autoSpaceDN w:val="0"/>
        <w:adjustRightInd w:val="0"/>
        <w:spacing w:after="0" w:line="240" w:lineRule="auto"/>
        <w:jc w:val="both"/>
        <w:rPr>
          <w:rFonts w:ascii="Arial" w:hAnsi="Arial" w:cs="Arial"/>
          <w:color w:val="000000"/>
          <w:sz w:val="24"/>
          <w:szCs w:val="24"/>
          <w:lang w:eastAsia="es-MX"/>
        </w:rPr>
      </w:pPr>
      <w:r w:rsidRPr="00FC3310">
        <w:rPr>
          <w:rFonts w:ascii="Arial" w:hAnsi="Arial" w:cs="Arial"/>
          <w:b/>
          <w:bCs/>
          <w:color w:val="000000"/>
          <w:sz w:val="24"/>
          <w:szCs w:val="24"/>
        </w:rPr>
        <w:t xml:space="preserve">PRIMERO.- </w:t>
      </w:r>
      <w:r w:rsidRPr="00FC3310">
        <w:rPr>
          <w:rFonts w:ascii="Arial" w:hAnsi="Arial" w:cs="Arial"/>
          <w:bCs/>
          <w:color w:val="000000"/>
          <w:sz w:val="24"/>
          <w:szCs w:val="24"/>
        </w:rPr>
        <w:t xml:space="preserve">Una vez aprobado el Código, </w:t>
      </w:r>
      <w:r w:rsidRPr="00FC3310">
        <w:rPr>
          <w:rFonts w:ascii="Arial" w:hAnsi="Arial" w:cs="Arial"/>
          <w:color w:val="000000"/>
          <w:sz w:val="24"/>
          <w:szCs w:val="24"/>
        </w:rPr>
        <w:t xml:space="preserve">se instruye al Presidente  Municipal para los efectos de su obligatoria promulgación de conformidad a lo que señala el artículo 42, fracciones  IV, V, y artículo 47, fracción V, de la Ley del Gobierno y la Administración Pública Municipal del Estado de Jalisco y demás relativos al Reglamento </w:t>
      </w:r>
      <w:r w:rsidRPr="00FC3310">
        <w:rPr>
          <w:rFonts w:ascii="Arial" w:hAnsi="Arial" w:cs="Arial"/>
          <w:bCs/>
          <w:color w:val="000000"/>
          <w:sz w:val="24"/>
          <w:szCs w:val="24"/>
        </w:rPr>
        <w:t xml:space="preserve"> de la Gaceta Municipal de Zapotlán el Grande, Jalisco.</w:t>
      </w:r>
    </w:p>
    <w:p w14:paraId="24B5D20F" w14:textId="77777777" w:rsidR="00106414" w:rsidRPr="00FC3310" w:rsidRDefault="00106414" w:rsidP="00106414">
      <w:pPr>
        <w:tabs>
          <w:tab w:val="num" w:pos="993"/>
        </w:tabs>
        <w:autoSpaceDE w:val="0"/>
        <w:autoSpaceDN w:val="0"/>
        <w:adjustRightInd w:val="0"/>
        <w:spacing w:after="0" w:line="240" w:lineRule="auto"/>
        <w:jc w:val="both"/>
        <w:rPr>
          <w:rFonts w:ascii="Arial" w:hAnsi="Arial" w:cs="Arial"/>
          <w:color w:val="000000"/>
          <w:sz w:val="24"/>
          <w:szCs w:val="24"/>
          <w:lang w:eastAsia="es-MX"/>
        </w:rPr>
      </w:pPr>
    </w:p>
    <w:p w14:paraId="6E485CFE" w14:textId="77777777" w:rsidR="00106414" w:rsidRPr="00FC3310" w:rsidRDefault="00106414" w:rsidP="00106414">
      <w:pPr>
        <w:tabs>
          <w:tab w:val="num" w:pos="993"/>
        </w:tabs>
        <w:autoSpaceDE w:val="0"/>
        <w:autoSpaceDN w:val="0"/>
        <w:adjustRightInd w:val="0"/>
        <w:spacing w:after="0" w:line="240" w:lineRule="auto"/>
        <w:jc w:val="both"/>
        <w:rPr>
          <w:rFonts w:ascii="Arial" w:hAnsi="Arial" w:cs="Arial"/>
          <w:color w:val="000000"/>
          <w:sz w:val="24"/>
          <w:szCs w:val="24"/>
          <w:lang w:eastAsia="es-MX"/>
        </w:rPr>
      </w:pPr>
      <w:r w:rsidRPr="00FC3310">
        <w:rPr>
          <w:rFonts w:ascii="Arial" w:hAnsi="Arial" w:cs="Arial"/>
          <w:b/>
          <w:bCs/>
          <w:color w:val="000000"/>
          <w:sz w:val="24"/>
          <w:szCs w:val="24"/>
        </w:rPr>
        <w:t xml:space="preserve">SEGUNDO.- </w:t>
      </w:r>
      <w:r w:rsidRPr="00FC3310">
        <w:rPr>
          <w:rFonts w:ascii="Arial" w:hAnsi="Arial" w:cs="Arial"/>
          <w:bCs/>
          <w:color w:val="000000"/>
          <w:sz w:val="24"/>
          <w:szCs w:val="24"/>
        </w:rPr>
        <w:t>El presente</w:t>
      </w:r>
      <w:r w:rsidRPr="00FC3310">
        <w:rPr>
          <w:rFonts w:ascii="Arial" w:hAnsi="Arial" w:cs="Arial"/>
          <w:b/>
          <w:bCs/>
          <w:color w:val="000000"/>
          <w:sz w:val="24"/>
          <w:szCs w:val="24"/>
        </w:rPr>
        <w:t xml:space="preserve"> </w:t>
      </w:r>
      <w:r w:rsidRPr="00FC3310">
        <w:rPr>
          <w:rFonts w:ascii="Arial" w:hAnsi="Arial" w:cs="Arial"/>
          <w:bCs/>
          <w:color w:val="000000"/>
          <w:sz w:val="24"/>
          <w:szCs w:val="24"/>
        </w:rPr>
        <w:t>Código</w:t>
      </w:r>
      <w:r w:rsidRPr="00FC3310">
        <w:rPr>
          <w:rFonts w:ascii="Arial" w:hAnsi="Arial" w:cs="Arial"/>
          <w:color w:val="000000"/>
          <w:sz w:val="24"/>
          <w:szCs w:val="24"/>
        </w:rPr>
        <w:t xml:space="preserve"> entrará en vigor al día siguiente hábil de su publicación en la </w:t>
      </w:r>
      <w:r w:rsidRPr="00FC3310">
        <w:rPr>
          <w:rFonts w:ascii="Arial" w:hAnsi="Arial" w:cs="Arial"/>
          <w:iCs/>
          <w:color w:val="000000"/>
          <w:sz w:val="24"/>
          <w:szCs w:val="24"/>
        </w:rPr>
        <w:t xml:space="preserve">Gaceta Municipal </w:t>
      </w:r>
      <w:r w:rsidRPr="00FC3310">
        <w:rPr>
          <w:rFonts w:ascii="Arial" w:hAnsi="Arial" w:cs="Arial"/>
          <w:color w:val="000000"/>
          <w:sz w:val="24"/>
          <w:szCs w:val="24"/>
        </w:rPr>
        <w:t xml:space="preserve">de Zapotlán el Grande, Jalisco y, deberá ser divulgado en el portal web oficial de este Municipio de conformidad al Reglamento </w:t>
      </w:r>
      <w:r w:rsidRPr="00FC3310">
        <w:rPr>
          <w:rFonts w:ascii="Arial" w:hAnsi="Arial" w:cs="Arial"/>
          <w:bCs/>
          <w:color w:val="000000"/>
          <w:sz w:val="24"/>
          <w:szCs w:val="24"/>
        </w:rPr>
        <w:t xml:space="preserve"> de la Gaceta Municipal de Zapotlán el Grande, Jalisco.</w:t>
      </w:r>
    </w:p>
    <w:p w14:paraId="69246A6A" w14:textId="77777777" w:rsidR="00106414" w:rsidRPr="00FC3310" w:rsidRDefault="00106414" w:rsidP="00106414">
      <w:pPr>
        <w:tabs>
          <w:tab w:val="num" w:pos="993"/>
        </w:tabs>
        <w:autoSpaceDE w:val="0"/>
        <w:autoSpaceDN w:val="0"/>
        <w:adjustRightInd w:val="0"/>
        <w:spacing w:after="0" w:line="240" w:lineRule="auto"/>
        <w:jc w:val="both"/>
        <w:rPr>
          <w:rFonts w:ascii="Arial" w:hAnsi="Arial" w:cs="Arial"/>
          <w:color w:val="000000"/>
          <w:sz w:val="24"/>
          <w:szCs w:val="24"/>
          <w:lang w:eastAsia="es-MX"/>
        </w:rPr>
      </w:pPr>
    </w:p>
    <w:p w14:paraId="3513654F" w14:textId="77777777" w:rsidR="00106414" w:rsidRPr="00FC3310" w:rsidRDefault="00106414" w:rsidP="00106414">
      <w:pPr>
        <w:autoSpaceDE w:val="0"/>
        <w:autoSpaceDN w:val="0"/>
        <w:adjustRightInd w:val="0"/>
        <w:spacing w:line="240" w:lineRule="auto"/>
        <w:jc w:val="both"/>
        <w:rPr>
          <w:rFonts w:ascii="Arial" w:hAnsi="Arial" w:cs="Arial"/>
          <w:color w:val="000000"/>
          <w:sz w:val="24"/>
          <w:szCs w:val="24"/>
        </w:rPr>
      </w:pPr>
      <w:r w:rsidRPr="00FC3310">
        <w:rPr>
          <w:rFonts w:ascii="Arial" w:hAnsi="Arial" w:cs="Arial"/>
          <w:b/>
          <w:bCs/>
          <w:color w:val="000000"/>
          <w:sz w:val="24"/>
          <w:szCs w:val="24"/>
        </w:rPr>
        <w:t xml:space="preserve">TERCERO.- </w:t>
      </w:r>
      <w:r w:rsidRPr="00FC3310">
        <w:rPr>
          <w:rFonts w:ascii="Arial" w:hAnsi="Arial" w:cs="Arial"/>
          <w:color w:val="000000"/>
          <w:sz w:val="24"/>
          <w:szCs w:val="24"/>
        </w:rPr>
        <w:t>Se abrogan y se derogan todas las disposiciones que se opongan al presente Código.</w:t>
      </w:r>
    </w:p>
    <w:p w14:paraId="44226AC1" w14:textId="77777777" w:rsidR="00106414" w:rsidRPr="00FC3310" w:rsidRDefault="00106414" w:rsidP="00106414">
      <w:pPr>
        <w:tabs>
          <w:tab w:val="num" w:pos="993"/>
        </w:tabs>
        <w:autoSpaceDE w:val="0"/>
        <w:autoSpaceDN w:val="0"/>
        <w:adjustRightInd w:val="0"/>
        <w:spacing w:after="0" w:line="240" w:lineRule="auto"/>
        <w:jc w:val="both"/>
        <w:rPr>
          <w:rFonts w:ascii="Arial" w:hAnsi="Arial" w:cs="Arial"/>
          <w:color w:val="000000"/>
          <w:sz w:val="24"/>
          <w:szCs w:val="24"/>
          <w:lang w:eastAsia="es-MX"/>
        </w:rPr>
      </w:pPr>
      <w:r w:rsidRPr="00FC3310">
        <w:rPr>
          <w:rFonts w:ascii="Arial" w:hAnsi="Arial" w:cs="Arial"/>
          <w:b/>
          <w:color w:val="000000"/>
          <w:sz w:val="24"/>
          <w:szCs w:val="24"/>
        </w:rPr>
        <w:t>CUARTO.-</w:t>
      </w:r>
      <w:r w:rsidRPr="00FC3310">
        <w:rPr>
          <w:rFonts w:ascii="Arial" w:hAnsi="Arial" w:cs="Arial"/>
          <w:color w:val="000000"/>
          <w:sz w:val="24"/>
          <w:szCs w:val="24"/>
        </w:rPr>
        <w:t xml:space="preserve"> Se instruye al Secretario General para los efectos que realice la publicación, certificación y divulgación correspondiente, además de suscribir la documentación inherente </w:t>
      </w:r>
      <w:r w:rsidRPr="00FC3310">
        <w:rPr>
          <w:rFonts w:ascii="Arial" w:hAnsi="Arial" w:cs="Arial"/>
          <w:color w:val="000000"/>
          <w:spacing w:val="-3"/>
          <w:sz w:val="24"/>
          <w:szCs w:val="24"/>
        </w:rPr>
        <w:t>para el debido cumplimiento</w:t>
      </w:r>
      <w:r w:rsidRPr="00FC3310">
        <w:rPr>
          <w:rFonts w:ascii="Arial" w:hAnsi="Arial" w:cs="Arial"/>
          <w:color w:val="000000"/>
          <w:sz w:val="24"/>
          <w:szCs w:val="24"/>
        </w:rPr>
        <w:t xml:space="preserve"> del presente acuerdo, de conformidad a lo que señala el artículo 42 fracción V de la Ley del Gobierno y la Administración Pública Municipal del Estado de Jalisco y demás relativos al Reglamento </w:t>
      </w:r>
      <w:r w:rsidRPr="00FC3310">
        <w:rPr>
          <w:rFonts w:ascii="Arial" w:hAnsi="Arial" w:cs="Arial"/>
          <w:bCs/>
          <w:color w:val="000000"/>
          <w:sz w:val="24"/>
          <w:szCs w:val="24"/>
        </w:rPr>
        <w:t xml:space="preserve"> de la Gaceta Municipal de Zapotlán el Grande, Jalisco.</w:t>
      </w:r>
    </w:p>
    <w:p w14:paraId="77664CE5" w14:textId="77777777" w:rsidR="00106414" w:rsidRPr="00FC3310" w:rsidRDefault="00106414" w:rsidP="00106414">
      <w:pPr>
        <w:tabs>
          <w:tab w:val="num" w:pos="993"/>
        </w:tabs>
        <w:autoSpaceDE w:val="0"/>
        <w:autoSpaceDN w:val="0"/>
        <w:adjustRightInd w:val="0"/>
        <w:spacing w:after="0" w:line="240" w:lineRule="auto"/>
        <w:jc w:val="both"/>
        <w:rPr>
          <w:rFonts w:ascii="Arial" w:hAnsi="Arial" w:cs="Arial"/>
          <w:color w:val="000000"/>
          <w:sz w:val="24"/>
          <w:szCs w:val="24"/>
          <w:lang w:eastAsia="es-MX"/>
        </w:rPr>
      </w:pPr>
    </w:p>
    <w:p w14:paraId="2AA0E4C7" w14:textId="77777777" w:rsidR="00106414" w:rsidRPr="00FC3310" w:rsidRDefault="00106414" w:rsidP="00106414">
      <w:pPr>
        <w:autoSpaceDE w:val="0"/>
        <w:autoSpaceDN w:val="0"/>
        <w:adjustRightInd w:val="0"/>
        <w:spacing w:line="240" w:lineRule="auto"/>
        <w:jc w:val="both"/>
        <w:rPr>
          <w:rFonts w:ascii="Arial" w:hAnsi="Arial" w:cs="Arial"/>
          <w:color w:val="000000"/>
          <w:sz w:val="24"/>
          <w:szCs w:val="24"/>
        </w:rPr>
      </w:pPr>
      <w:r w:rsidRPr="00FC3310">
        <w:rPr>
          <w:rFonts w:ascii="Arial" w:hAnsi="Arial" w:cs="Arial"/>
          <w:b/>
          <w:bCs/>
          <w:color w:val="000000"/>
          <w:sz w:val="24"/>
          <w:szCs w:val="24"/>
        </w:rPr>
        <w:t xml:space="preserve">QUINTO.- </w:t>
      </w:r>
      <w:r w:rsidRPr="00FC3310">
        <w:rPr>
          <w:rFonts w:ascii="Arial" w:hAnsi="Arial" w:cs="Arial"/>
          <w:color w:val="000000"/>
          <w:sz w:val="24"/>
          <w:szCs w:val="24"/>
        </w:rPr>
        <w:t>Una vez publicada la presente disposición, remítase mediante oficio un tanto de ella al H. Congreso del Estado de Jalisco, para los efectos ordenados en las fracciones  VI y VII del artículo 42 de la Ley del Gobierno y la Administración Pública Municipal del Estado de Jalisco.</w:t>
      </w:r>
    </w:p>
    <w:p w14:paraId="79757C3C" w14:textId="77777777" w:rsidR="00106414" w:rsidRPr="00FC3310" w:rsidRDefault="00106414" w:rsidP="00106414">
      <w:pPr>
        <w:autoSpaceDE w:val="0"/>
        <w:autoSpaceDN w:val="0"/>
        <w:adjustRightInd w:val="0"/>
        <w:spacing w:after="0" w:line="240" w:lineRule="auto"/>
        <w:jc w:val="both"/>
        <w:rPr>
          <w:rFonts w:ascii="Arial" w:hAnsi="Arial" w:cs="Arial"/>
          <w:b/>
          <w:bCs/>
          <w:color w:val="000000"/>
          <w:sz w:val="24"/>
          <w:szCs w:val="24"/>
        </w:rPr>
      </w:pPr>
    </w:p>
    <w:p w14:paraId="2B2BF0C0" w14:textId="77777777" w:rsidR="00106414" w:rsidRPr="00FC3310" w:rsidRDefault="00106414" w:rsidP="00106414">
      <w:pPr>
        <w:autoSpaceDE w:val="0"/>
        <w:autoSpaceDN w:val="0"/>
        <w:adjustRightInd w:val="0"/>
        <w:spacing w:after="0" w:line="240" w:lineRule="auto"/>
        <w:jc w:val="both"/>
        <w:rPr>
          <w:rFonts w:ascii="Arial" w:hAnsi="Arial" w:cs="Arial"/>
          <w:color w:val="000000"/>
          <w:sz w:val="24"/>
          <w:szCs w:val="24"/>
        </w:rPr>
      </w:pPr>
      <w:r w:rsidRPr="00FC3310">
        <w:rPr>
          <w:rFonts w:ascii="Arial" w:hAnsi="Arial" w:cs="Arial"/>
          <w:b/>
          <w:bCs/>
          <w:color w:val="000000"/>
          <w:sz w:val="24"/>
          <w:szCs w:val="24"/>
        </w:rPr>
        <w:t>S</w:t>
      </w:r>
      <w:r w:rsidR="00E77903" w:rsidRPr="00FC3310">
        <w:rPr>
          <w:rFonts w:ascii="Arial" w:hAnsi="Arial" w:cs="Arial"/>
          <w:b/>
          <w:bCs/>
          <w:color w:val="000000"/>
          <w:sz w:val="24"/>
          <w:szCs w:val="24"/>
        </w:rPr>
        <w:t>EXTO</w:t>
      </w:r>
      <w:r w:rsidRPr="00FC3310">
        <w:rPr>
          <w:rFonts w:ascii="Arial" w:hAnsi="Arial" w:cs="Arial"/>
          <w:b/>
          <w:bCs/>
          <w:color w:val="000000"/>
          <w:sz w:val="24"/>
          <w:szCs w:val="24"/>
        </w:rPr>
        <w:t xml:space="preserve">.- </w:t>
      </w:r>
      <w:r w:rsidRPr="00FC3310">
        <w:rPr>
          <w:rFonts w:ascii="Arial" w:hAnsi="Arial" w:cs="Arial"/>
          <w:color w:val="000000"/>
          <w:sz w:val="24"/>
          <w:szCs w:val="24"/>
        </w:rPr>
        <w:t>Hágase del conocimiento del Código a todas las Áreas Municipales  por conducto del Oficial Mayor Administrativo, para que en el ámbito de sus competencias dispongan lo necesario con el fin de asegurar la correcta aplicación de estas disposiciones una vez que entren en vigor.</w:t>
      </w:r>
    </w:p>
    <w:p w14:paraId="4FBFBF67" w14:textId="77777777" w:rsidR="00106414" w:rsidRPr="00106414" w:rsidRDefault="00106414" w:rsidP="00E773E3">
      <w:pPr>
        <w:spacing w:after="0" w:line="217" w:lineRule="atLeast"/>
        <w:jc w:val="both"/>
        <w:rPr>
          <w:rFonts w:ascii="Arial" w:hAnsi="Arial" w:cs="Arial"/>
          <w:sz w:val="24"/>
          <w:szCs w:val="24"/>
        </w:rPr>
      </w:pPr>
    </w:p>
    <w:p w14:paraId="0A1EC177" w14:textId="77777777" w:rsidR="00CF2501" w:rsidRDefault="00CF2501" w:rsidP="00A0533F">
      <w:pPr>
        <w:spacing w:after="0" w:line="217" w:lineRule="atLeast"/>
        <w:jc w:val="both"/>
      </w:pPr>
    </w:p>
    <w:sectPr w:rsidR="00CF2501" w:rsidSect="00756D5E">
      <w:headerReference w:type="default" r:id="rId13"/>
      <w:footerReference w:type="default" r:id="rId1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0D2B7" w14:textId="77777777" w:rsidR="00ED577E" w:rsidRDefault="00ED577E" w:rsidP="00756D5E">
      <w:pPr>
        <w:spacing w:after="0" w:line="240" w:lineRule="auto"/>
      </w:pPr>
      <w:r>
        <w:separator/>
      </w:r>
    </w:p>
  </w:endnote>
  <w:endnote w:type="continuationSeparator" w:id="0">
    <w:p w14:paraId="6BADFCB8" w14:textId="77777777" w:rsidR="00ED577E" w:rsidRDefault="00ED577E" w:rsidP="0075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6C3C" w14:textId="77777777" w:rsidR="00513A7A" w:rsidRDefault="00513A7A">
    <w:pPr>
      <w:pStyle w:val="Piedepgina"/>
      <w:jc w:val="right"/>
    </w:pPr>
    <w:r>
      <w:fldChar w:fldCharType="begin"/>
    </w:r>
    <w:r>
      <w:instrText xml:space="preserve"> PAGE   \* MERGEFORMAT </w:instrText>
    </w:r>
    <w:r>
      <w:fldChar w:fldCharType="separate"/>
    </w:r>
    <w:r w:rsidR="00AC0EE9">
      <w:rPr>
        <w:noProof/>
      </w:rPr>
      <w:t>1</w:t>
    </w:r>
    <w:r>
      <w:fldChar w:fldCharType="end"/>
    </w:r>
  </w:p>
  <w:p w14:paraId="59620F24" w14:textId="77777777" w:rsidR="00513A7A" w:rsidRDefault="00513A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B9401" w14:textId="77777777" w:rsidR="00ED577E" w:rsidRDefault="00ED577E" w:rsidP="00756D5E">
      <w:pPr>
        <w:spacing w:after="0" w:line="240" w:lineRule="auto"/>
      </w:pPr>
      <w:r>
        <w:separator/>
      </w:r>
    </w:p>
  </w:footnote>
  <w:footnote w:type="continuationSeparator" w:id="0">
    <w:p w14:paraId="3B01E667" w14:textId="77777777" w:rsidR="00ED577E" w:rsidRDefault="00ED577E" w:rsidP="00756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5F07E" w14:textId="77777777" w:rsidR="00513A7A" w:rsidRPr="00756D5E" w:rsidRDefault="00513A7A" w:rsidP="00756D5E">
    <w:pPr>
      <w:jc w:val="both"/>
      <w:rPr>
        <w:rFonts w:ascii="Times New Roman" w:hAnsi="Times New Roman"/>
        <w:b/>
        <w:bCs/>
        <w:smallCaps/>
      </w:rPr>
    </w:pPr>
    <w:r w:rsidRPr="00756D5E">
      <w:rPr>
        <w:rFonts w:ascii="Times New Roman" w:hAnsi="Times New Roman"/>
        <w:b/>
        <w:bCs/>
        <w:smallCaps/>
      </w:rPr>
      <w:t xml:space="preserve">Gobierno Municipal De Zapotlán el Grande, Jalisco         </w:t>
    </w:r>
    <w:r w:rsidR="00A0106D" w:rsidRPr="00756D5E">
      <w:rPr>
        <w:rFonts w:ascii="Times New Roman" w:hAnsi="Times New Roman"/>
        <w:noProof/>
        <w:lang w:eastAsia="es-MX"/>
      </w:rPr>
      <w:drawing>
        <wp:inline distT="0" distB="0" distL="0" distR="0" wp14:anchorId="41E5299E" wp14:editId="0F7A71A3">
          <wp:extent cx="1085850" cy="666750"/>
          <wp:effectExtent l="0" t="0" r="0" b="0"/>
          <wp:docPr id="1" name="Imagen 1" descr="http://www.ciudadguzman.gob.mx/Imagenes/logoAdmin30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iudadguzman.gob.mx/Imagenes/logoAdmin300x1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666750"/>
                  </a:xfrm>
                  <a:prstGeom prst="rect">
                    <a:avLst/>
                  </a:prstGeom>
                  <a:noFill/>
                  <a:ln>
                    <a:noFill/>
                  </a:ln>
                </pic:spPr>
              </pic:pic>
            </a:graphicData>
          </a:graphic>
        </wp:inline>
      </w:drawing>
    </w:r>
  </w:p>
  <w:p w14:paraId="3387FB6C" w14:textId="77777777" w:rsidR="00513A7A" w:rsidRPr="00756D5E" w:rsidRDefault="00A0106D" w:rsidP="00756D5E">
    <w:pPr>
      <w:pStyle w:val="Encabezado"/>
      <w:rPr>
        <w:rFonts w:ascii="Times New Roman" w:hAnsi="Times New Roman"/>
      </w:rPr>
    </w:pPr>
    <w:r w:rsidRPr="00756D5E">
      <w:rPr>
        <w:rFonts w:ascii="Times New Roman" w:hAnsi="Times New Roman"/>
        <w:noProof/>
        <w:color w:val="0000FF"/>
        <w:lang/>
      </w:rPr>
      <mc:AlternateContent>
        <mc:Choice Requires="wps">
          <w:drawing>
            <wp:anchor distT="0" distB="0" distL="114300" distR="114300" simplePos="0" relativeHeight="251657216" behindDoc="0" locked="0" layoutInCell="1" allowOverlap="1" wp14:anchorId="67662885" wp14:editId="552D59E5">
              <wp:simplePos x="0" y="0"/>
              <wp:positionH relativeFrom="column">
                <wp:posOffset>0</wp:posOffset>
              </wp:positionH>
              <wp:positionV relativeFrom="paragraph">
                <wp:posOffset>17145</wp:posOffset>
              </wp:positionV>
              <wp:extent cx="4457700" cy="0"/>
              <wp:effectExtent l="19050" t="26670" r="19050" b="2095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2550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" strokecolor="#f79646" strokeweight="3pt">
              <v:shadow color="#7f7f7f" opacity=".5" offset="1pt"/>
            </v:line>
          </w:pict>
        </mc:Fallback>
      </mc:AlternateContent>
    </w:r>
    <w:r w:rsidRPr="00756D5E">
      <w:rPr>
        <w:rFonts w:ascii="Times New Roman" w:hAnsi="Times New Roman"/>
        <w:noProof/>
        <w:lang/>
      </w:rPr>
      <mc:AlternateContent>
        <mc:Choice Requires="wps">
          <w:drawing>
            <wp:anchor distT="0" distB="0" distL="114300" distR="114300" simplePos="0" relativeHeight="251658240" behindDoc="0" locked="0" layoutInCell="1" allowOverlap="1" wp14:anchorId="47DE8F64" wp14:editId="402FCA11">
              <wp:simplePos x="0" y="0"/>
              <wp:positionH relativeFrom="column">
                <wp:posOffset>0</wp:posOffset>
              </wp:positionH>
              <wp:positionV relativeFrom="paragraph">
                <wp:posOffset>133350</wp:posOffset>
              </wp:positionV>
              <wp:extent cx="5257800" cy="635"/>
              <wp:effectExtent l="9525" t="9525" r="9525"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19050">
                        <a:solidFill>
                          <a:srgbClr val="FFC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D20B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1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" strokecolor="#ffc000" strokeweight="1.5pt">
              <v:stroke dashstyle="1 1"/>
            </v:line>
          </w:pict>
        </mc:Fallback>
      </mc:AlternateContent>
    </w:r>
    <w:r w:rsidR="00513A7A" w:rsidRPr="00756D5E">
      <w:rPr>
        <w:rFonts w:ascii="Times New Roman" w:hAnsi="Times New Roman"/>
      </w:rPr>
      <w:tab/>
    </w:r>
  </w:p>
  <w:p w14:paraId="02C53C93" w14:textId="77777777" w:rsidR="00513A7A" w:rsidRPr="00756D5E" w:rsidRDefault="00513A7A" w:rsidP="00756D5E">
    <w:pPr>
      <w:pStyle w:val="Encabezado"/>
      <w:jc w:val="right"/>
      <w:rPr>
        <w:rFonts w:ascii="Times New Roman" w:hAnsi="Times New Roman"/>
        <w:smallCaps/>
      </w:rPr>
    </w:pPr>
    <w:r>
      <w:rPr>
        <w:rFonts w:ascii="Times New Roman" w:hAnsi="Times New Roman"/>
        <w:smallCaps/>
      </w:rPr>
      <w:t>ADMINISTRACIÓN PÚBLICA MUNICIPAL DE ZAPOTLÁN EL GRANDE, JALISCO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483"/>
    <w:multiLevelType w:val="hybridMultilevel"/>
    <w:tmpl w:val="D0025518"/>
    <w:lvl w:ilvl="0" w:tplc="6690041E">
      <w:start w:val="1"/>
      <w:numFmt w:val="upperRoman"/>
      <w:lvlText w:val="%1."/>
      <w:lvlJc w:val="center"/>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B522D6"/>
    <w:multiLevelType w:val="hybridMultilevel"/>
    <w:tmpl w:val="269A620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5E2157"/>
    <w:multiLevelType w:val="hybridMultilevel"/>
    <w:tmpl w:val="7DD843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8D3491"/>
    <w:multiLevelType w:val="hybridMultilevel"/>
    <w:tmpl w:val="D40695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BA294B"/>
    <w:multiLevelType w:val="hybridMultilevel"/>
    <w:tmpl w:val="99EC6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963E1"/>
    <w:multiLevelType w:val="hybridMultilevel"/>
    <w:tmpl w:val="EF481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642405"/>
    <w:multiLevelType w:val="hybridMultilevel"/>
    <w:tmpl w:val="6AB05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24404B"/>
    <w:multiLevelType w:val="hybridMultilevel"/>
    <w:tmpl w:val="719C11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222C04"/>
    <w:multiLevelType w:val="hybridMultilevel"/>
    <w:tmpl w:val="A3A0D9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670742"/>
    <w:multiLevelType w:val="hybridMultilevel"/>
    <w:tmpl w:val="71DC6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B467B3"/>
    <w:multiLevelType w:val="hybridMultilevel"/>
    <w:tmpl w:val="FBD82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626A54"/>
    <w:multiLevelType w:val="hybridMultilevel"/>
    <w:tmpl w:val="CA746F8E"/>
    <w:lvl w:ilvl="0" w:tplc="D7BE4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8367BF"/>
    <w:multiLevelType w:val="hybridMultilevel"/>
    <w:tmpl w:val="98DCC1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7F15F6"/>
    <w:multiLevelType w:val="hybridMultilevel"/>
    <w:tmpl w:val="4198D28E"/>
    <w:lvl w:ilvl="0" w:tplc="CA082A6E">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A3AC4"/>
    <w:multiLevelType w:val="hybridMultilevel"/>
    <w:tmpl w:val="7F28C7E0"/>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2A6B7CA1"/>
    <w:multiLevelType w:val="hybridMultilevel"/>
    <w:tmpl w:val="230A98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97E88"/>
    <w:multiLevelType w:val="hybridMultilevel"/>
    <w:tmpl w:val="ECC02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951C88"/>
    <w:multiLevelType w:val="hybridMultilevel"/>
    <w:tmpl w:val="88CC6C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5407D7"/>
    <w:multiLevelType w:val="hybridMultilevel"/>
    <w:tmpl w:val="DEDE8052"/>
    <w:lvl w:ilvl="0" w:tplc="6690041E">
      <w:start w:val="1"/>
      <w:numFmt w:val="upperRoman"/>
      <w:lvlText w:val="%1."/>
      <w:lvlJc w:val="center"/>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A173E5"/>
    <w:multiLevelType w:val="hybridMultilevel"/>
    <w:tmpl w:val="5010C40C"/>
    <w:lvl w:ilvl="0" w:tplc="BBECEA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BE59EE"/>
    <w:multiLevelType w:val="hybridMultilevel"/>
    <w:tmpl w:val="817843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AA011E"/>
    <w:multiLevelType w:val="hybridMultilevel"/>
    <w:tmpl w:val="364425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B72188"/>
    <w:multiLevelType w:val="hybridMultilevel"/>
    <w:tmpl w:val="34980A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1B0DD4"/>
    <w:multiLevelType w:val="hybridMultilevel"/>
    <w:tmpl w:val="686090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C71E90"/>
    <w:multiLevelType w:val="hybridMultilevel"/>
    <w:tmpl w:val="578E36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6658AF"/>
    <w:multiLevelType w:val="hybridMultilevel"/>
    <w:tmpl w:val="0FEAE660"/>
    <w:lvl w:ilvl="0" w:tplc="D7BE4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325C1"/>
    <w:multiLevelType w:val="hybridMultilevel"/>
    <w:tmpl w:val="392CC570"/>
    <w:lvl w:ilvl="0" w:tplc="080A000F">
      <w:start w:val="1"/>
      <w:numFmt w:val="decimal"/>
      <w:lvlText w:val="%1."/>
      <w:lvlJc w:val="left"/>
      <w:pPr>
        <w:ind w:left="763" w:hanging="360"/>
      </w:pPr>
    </w:lvl>
    <w:lvl w:ilvl="1" w:tplc="080A0019" w:tentative="1">
      <w:start w:val="1"/>
      <w:numFmt w:val="lowerLetter"/>
      <w:lvlText w:val="%2."/>
      <w:lvlJc w:val="left"/>
      <w:pPr>
        <w:ind w:left="1483" w:hanging="360"/>
      </w:pPr>
    </w:lvl>
    <w:lvl w:ilvl="2" w:tplc="080A001B" w:tentative="1">
      <w:start w:val="1"/>
      <w:numFmt w:val="lowerRoman"/>
      <w:lvlText w:val="%3."/>
      <w:lvlJc w:val="right"/>
      <w:pPr>
        <w:ind w:left="2203" w:hanging="180"/>
      </w:pPr>
    </w:lvl>
    <w:lvl w:ilvl="3" w:tplc="080A000F" w:tentative="1">
      <w:start w:val="1"/>
      <w:numFmt w:val="decimal"/>
      <w:lvlText w:val="%4."/>
      <w:lvlJc w:val="left"/>
      <w:pPr>
        <w:ind w:left="2923" w:hanging="360"/>
      </w:pPr>
    </w:lvl>
    <w:lvl w:ilvl="4" w:tplc="080A0019" w:tentative="1">
      <w:start w:val="1"/>
      <w:numFmt w:val="lowerLetter"/>
      <w:lvlText w:val="%5."/>
      <w:lvlJc w:val="left"/>
      <w:pPr>
        <w:ind w:left="3643" w:hanging="360"/>
      </w:pPr>
    </w:lvl>
    <w:lvl w:ilvl="5" w:tplc="080A001B" w:tentative="1">
      <w:start w:val="1"/>
      <w:numFmt w:val="lowerRoman"/>
      <w:lvlText w:val="%6."/>
      <w:lvlJc w:val="right"/>
      <w:pPr>
        <w:ind w:left="4363" w:hanging="180"/>
      </w:pPr>
    </w:lvl>
    <w:lvl w:ilvl="6" w:tplc="080A000F" w:tentative="1">
      <w:start w:val="1"/>
      <w:numFmt w:val="decimal"/>
      <w:lvlText w:val="%7."/>
      <w:lvlJc w:val="left"/>
      <w:pPr>
        <w:ind w:left="5083" w:hanging="360"/>
      </w:pPr>
    </w:lvl>
    <w:lvl w:ilvl="7" w:tplc="080A0019" w:tentative="1">
      <w:start w:val="1"/>
      <w:numFmt w:val="lowerLetter"/>
      <w:lvlText w:val="%8."/>
      <w:lvlJc w:val="left"/>
      <w:pPr>
        <w:ind w:left="5803" w:hanging="360"/>
      </w:pPr>
    </w:lvl>
    <w:lvl w:ilvl="8" w:tplc="080A001B" w:tentative="1">
      <w:start w:val="1"/>
      <w:numFmt w:val="lowerRoman"/>
      <w:lvlText w:val="%9."/>
      <w:lvlJc w:val="right"/>
      <w:pPr>
        <w:ind w:left="6523" w:hanging="180"/>
      </w:pPr>
    </w:lvl>
  </w:abstractNum>
  <w:abstractNum w:abstractNumId="27" w15:restartNumberingAfterBreak="0">
    <w:nsid w:val="4509355C"/>
    <w:multiLevelType w:val="hybridMultilevel"/>
    <w:tmpl w:val="89B8D3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CD4702"/>
    <w:multiLevelType w:val="hybridMultilevel"/>
    <w:tmpl w:val="DBCA726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E850313"/>
    <w:multiLevelType w:val="hybridMultilevel"/>
    <w:tmpl w:val="3362AF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BA4C84"/>
    <w:multiLevelType w:val="hybridMultilevel"/>
    <w:tmpl w:val="32B83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6754FD"/>
    <w:multiLevelType w:val="hybridMultilevel"/>
    <w:tmpl w:val="57A829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57C20289"/>
    <w:multiLevelType w:val="hybridMultilevel"/>
    <w:tmpl w:val="037266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010691"/>
    <w:multiLevelType w:val="hybridMultilevel"/>
    <w:tmpl w:val="51E8A0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E4000C"/>
    <w:multiLevelType w:val="hybridMultilevel"/>
    <w:tmpl w:val="026AE0A6"/>
    <w:lvl w:ilvl="0" w:tplc="D7BE4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5F6986"/>
    <w:multiLevelType w:val="hybridMultilevel"/>
    <w:tmpl w:val="364425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4374F1"/>
    <w:multiLevelType w:val="hybridMultilevel"/>
    <w:tmpl w:val="4AF291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CC5F6C"/>
    <w:multiLevelType w:val="hybridMultilevel"/>
    <w:tmpl w:val="9F4CA622"/>
    <w:lvl w:ilvl="0" w:tplc="E40674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212854"/>
    <w:multiLevelType w:val="hybridMultilevel"/>
    <w:tmpl w:val="6A525BBC"/>
    <w:lvl w:ilvl="0" w:tplc="3342DFA6">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D11C8F"/>
    <w:multiLevelType w:val="hybridMultilevel"/>
    <w:tmpl w:val="C8761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7776F3"/>
    <w:multiLevelType w:val="hybridMultilevel"/>
    <w:tmpl w:val="204A2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1F1617"/>
    <w:multiLevelType w:val="hybridMultilevel"/>
    <w:tmpl w:val="CA746F8E"/>
    <w:lvl w:ilvl="0" w:tplc="D7BE4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B13A93"/>
    <w:multiLevelType w:val="hybridMultilevel"/>
    <w:tmpl w:val="C7C68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1B65DE"/>
    <w:multiLevelType w:val="hybridMultilevel"/>
    <w:tmpl w:val="7EF03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29020C"/>
    <w:multiLevelType w:val="hybridMultilevel"/>
    <w:tmpl w:val="771862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036ABB"/>
    <w:multiLevelType w:val="hybridMultilevel"/>
    <w:tmpl w:val="578E36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7A40E8"/>
    <w:multiLevelType w:val="hybridMultilevel"/>
    <w:tmpl w:val="97949B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A37702"/>
    <w:multiLevelType w:val="hybridMultilevel"/>
    <w:tmpl w:val="9620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A006E2"/>
    <w:multiLevelType w:val="hybridMultilevel"/>
    <w:tmpl w:val="564C274A"/>
    <w:lvl w:ilvl="0" w:tplc="A96ADE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1063B1"/>
    <w:multiLevelType w:val="hybridMultilevel"/>
    <w:tmpl w:val="F7A65640"/>
    <w:lvl w:ilvl="0" w:tplc="34C4ABF6">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43"/>
  </w:num>
  <w:num w:numId="4">
    <w:abstractNumId w:val="4"/>
  </w:num>
  <w:num w:numId="5">
    <w:abstractNumId w:val="42"/>
  </w:num>
  <w:num w:numId="6">
    <w:abstractNumId w:val="40"/>
  </w:num>
  <w:num w:numId="7">
    <w:abstractNumId w:val="16"/>
  </w:num>
  <w:num w:numId="8">
    <w:abstractNumId w:val="41"/>
  </w:num>
  <w:num w:numId="9">
    <w:abstractNumId w:val="33"/>
  </w:num>
  <w:num w:numId="10">
    <w:abstractNumId w:val="1"/>
  </w:num>
  <w:num w:numId="11">
    <w:abstractNumId w:val="2"/>
  </w:num>
  <w:num w:numId="12">
    <w:abstractNumId w:val="29"/>
  </w:num>
  <w:num w:numId="13">
    <w:abstractNumId w:val="38"/>
  </w:num>
  <w:num w:numId="14">
    <w:abstractNumId w:val="26"/>
  </w:num>
  <w:num w:numId="15">
    <w:abstractNumId w:val="47"/>
  </w:num>
  <w:num w:numId="16">
    <w:abstractNumId w:val="18"/>
  </w:num>
  <w:num w:numId="17">
    <w:abstractNumId w:val="39"/>
  </w:num>
  <w:num w:numId="18">
    <w:abstractNumId w:val="31"/>
  </w:num>
  <w:num w:numId="19">
    <w:abstractNumId w:val="5"/>
  </w:num>
  <w:num w:numId="20">
    <w:abstractNumId w:val="9"/>
  </w:num>
  <w:num w:numId="21">
    <w:abstractNumId w:val="30"/>
  </w:num>
  <w:num w:numId="22">
    <w:abstractNumId w:val="0"/>
  </w:num>
  <w:num w:numId="23">
    <w:abstractNumId w:val="14"/>
  </w:num>
  <w:num w:numId="24">
    <w:abstractNumId w:val="28"/>
  </w:num>
  <w:num w:numId="25">
    <w:abstractNumId w:val="20"/>
  </w:num>
  <w:num w:numId="26">
    <w:abstractNumId w:val="13"/>
  </w:num>
  <w:num w:numId="27">
    <w:abstractNumId w:val="34"/>
  </w:num>
  <w:num w:numId="28">
    <w:abstractNumId w:val="25"/>
  </w:num>
  <w:num w:numId="29">
    <w:abstractNumId w:val="11"/>
  </w:num>
  <w:num w:numId="30">
    <w:abstractNumId w:val="7"/>
  </w:num>
  <w:num w:numId="31">
    <w:abstractNumId w:val="15"/>
  </w:num>
  <w:num w:numId="32">
    <w:abstractNumId w:val="48"/>
  </w:num>
  <w:num w:numId="33">
    <w:abstractNumId w:val="37"/>
  </w:num>
  <w:num w:numId="34">
    <w:abstractNumId w:val="19"/>
  </w:num>
  <w:num w:numId="35">
    <w:abstractNumId w:val="49"/>
  </w:num>
  <w:num w:numId="36">
    <w:abstractNumId w:val="8"/>
  </w:num>
  <w:num w:numId="37">
    <w:abstractNumId w:val="32"/>
  </w:num>
  <w:num w:numId="38">
    <w:abstractNumId w:val="12"/>
  </w:num>
  <w:num w:numId="39">
    <w:abstractNumId w:val="22"/>
  </w:num>
  <w:num w:numId="40">
    <w:abstractNumId w:val="44"/>
  </w:num>
  <w:num w:numId="41">
    <w:abstractNumId w:val="3"/>
  </w:num>
  <w:num w:numId="42">
    <w:abstractNumId w:val="17"/>
  </w:num>
  <w:num w:numId="43">
    <w:abstractNumId w:val="46"/>
  </w:num>
  <w:num w:numId="44">
    <w:abstractNumId w:val="36"/>
  </w:num>
  <w:num w:numId="45">
    <w:abstractNumId w:val="35"/>
  </w:num>
  <w:num w:numId="46">
    <w:abstractNumId w:val="23"/>
  </w:num>
  <w:num w:numId="47">
    <w:abstractNumId w:val="21"/>
  </w:num>
  <w:num w:numId="48">
    <w:abstractNumId w:val="45"/>
  </w:num>
  <w:num w:numId="49">
    <w:abstractNumId w:val="2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74"/>
    <w:rsid w:val="00000CDF"/>
    <w:rsid w:val="00002CC4"/>
    <w:rsid w:val="00007009"/>
    <w:rsid w:val="00010CF7"/>
    <w:rsid w:val="00015DCF"/>
    <w:rsid w:val="00035AA2"/>
    <w:rsid w:val="00042B71"/>
    <w:rsid w:val="000447C6"/>
    <w:rsid w:val="000502A2"/>
    <w:rsid w:val="0005190A"/>
    <w:rsid w:val="0005473F"/>
    <w:rsid w:val="00063FE9"/>
    <w:rsid w:val="00066C57"/>
    <w:rsid w:val="00072F72"/>
    <w:rsid w:val="00082083"/>
    <w:rsid w:val="000842B1"/>
    <w:rsid w:val="00086751"/>
    <w:rsid w:val="000900AF"/>
    <w:rsid w:val="00090427"/>
    <w:rsid w:val="0009085E"/>
    <w:rsid w:val="000A286F"/>
    <w:rsid w:val="000B2267"/>
    <w:rsid w:val="000B5A3B"/>
    <w:rsid w:val="000B6A9A"/>
    <w:rsid w:val="000D39BB"/>
    <w:rsid w:val="00106414"/>
    <w:rsid w:val="0012193A"/>
    <w:rsid w:val="00130919"/>
    <w:rsid w:val="00155F3A"/>
    <w:rsid w:val="00162989"/>
    <w:rsid w:val="001707AA"/>
    <w:rsid w:val="0017259B"/>
    <w:rsid w:val="00174E27"/>
    <w:rsid w:val="00187D92"/>
    <w:rsid w:val="00187DBB"/>
    <w:rsid w:val="001A0CBB"/>
    <w:rsid w:val="001B7542"/>
    <w:rsid w:val="001B756F"/>
    <w:rsid w:val="001C76E0"/>
    <w:rsid w:val="001D4FCD"/>
    <w:rsid w:val="001F6C4A"/>
    <w:rsid w:val="002131F5"/>
    <w:rsid w:val="0023526C"/>
    <w:rsid w:val="0023725B"/>
    <w:rsid w:val="0024090C"/>
    <w:rsid w:val="00261B46"/>
    <w:rsid w:val="0026287F"/>
    <w:rsid w:val="0028094F"/>
    <w:rsid w:val="00291011"/>
    <w:rsid w:val="002945FD"/>
    <w:rsid w:val="002A17C0"/>
    <w:rsid w:val="002A7694"/>
    <w:rsid w:val="002D0801"/>
    <w:rsid w:val="002D4139"/>
    <w:rsid w:val="002E302C"/>
    <w:rsid w:val="002E683F"/>
    <w:rsid w:val="002F03F1"/>
    <w:rsid w:val="0030641A"/>
    <w:rsid w:val="00307E69"/>
    <w:rsid w:val="0033632F"/>
    <w:rsid w:val="003378B6"/>
    <w:rsid w:val="00340864"/>
    <w:rsid w:val="003409CB"/>
    <w:rsid w:val="0034129B"/>
    <w:rsid w:val="0034444A"/>
    <w:rsid w:val="00355D94"/>
    <w:rsid w:val="00367ACD"/>
    <w:rsid w:val="003768E1"/>
    <w:rsid w:val="003810EA"/>
    <w:rsid w:val="0038665E"/>
    <w:rsid w:val="00397450"/>
    <w:rsid w:val="003D63AF"/>
    <w:rsid w:val="003E5D22"/>
    <w:rsid w:val="00401E63"/>
    <w:rsid w:val="004126EC"/>
    <w:rsid w:val="00424174"/>
    <w:rsid w:val="0043263A"/>
    <w:rsid w:val="00452E9B"/>
    <w:rsid w:val="0048226F"/>
    <w:rsid w:val="004A0323"/>
    <w:rsid w:val="004B1DCC"/>
    <w:rsid w:val="004B2B98"/>
    <w:rsid w:val="004B2F4B"/>
    <w:rsid w:val="004C17FC"/>
    <w:rsid w:val="004C3471"/>
    <w:rsid w:val="004C4F91"/>
    <w:rsid w:val="004D00F4"/>
    <w:rsid w:val="004E25AC"/>
    <w:rsid w:val="00513A7A"/>
    <w:rsid w:val="00513D3E"/>
    <w:rsid w:val="005312F4"/>
    <w:rsid w:val="0055397D"/>
    <w:rsid w:val="00556026"/>
    <w:rsid w:val="005631D2"/>
    <w:rsid w:val="0057318C"/>
    <w:rsid w:val="00582212"/>
    <w:rsid w:val="00590B2D"/>
    <w:rsid w:val="00595B2B"/>
    <w:rsid w:val="005963DA"/>
    <w:rsid w:val="005A5239"/>
    <w:rsid w:val="005A7A69"/>
    <w:rsid w:val="005B082B"/>
    <w:rsid w:val="005B74DA"/>
    <w:rsid w:val="005C0D73"/>
    <w:rsid w:val="005C6714"/>
    <w:rsid w:val="005D6E58"/>
    <w:rsid w:val="005E48B5"/>
    <w:rsid w:val="005E6085"/>
    <w:rsid w:val="005F130B"/>
    <w:rsid w:val="005F19DA"/>
    <w:rsid w:val="00604863"/>
    <w:rsid w:val="00613FC1"/>
    <w:rsid w:val="006143A5"/>
    <w:rsid w:val="006253CA"/>
    <w:rsid w:val="006379F0"/>
    <w:rsid w:val="00652B0A"/>
    <w:rsid w:val="006644B8"/>
    <w:rsid w:val="0066584D"/>
    <w:rsid w:val="00674B9E"/>
    <w:rsid w:val="00674FCA"/>
    <w:rsid w:val="00677381"/>
    <w:rsid w:val="00677C8D"/>
    <w:rsid w:val="00687746"/>
    <w:rsid w:val="00690B3E"/>
    <w:rsid w:val="006B1866"/>
    <w:rsid w:val="006C3624"/>
    <w:rsid w:val="006D3197"/>
    <w:rsid w:val="006D352C"/>
    <w:rsid w:val="006E5EA6"/>
    <w:rsid w:val="006E61F2"/>
    <w:rsid w:val="006E6B00"/>
    <w:rsid w:val="006F40BD"/>
    <w:rsid w:val="006F7B2A"/>
    <w:rsid w:val="00700000"/>
    <w:rsid w:val="007149E1"/>
    <w:rsid w:val="00714AF2"/>
    <w:rsid w:val="00716000"/>
    <w:rsid w:val="00724671"/>
    <w:rsid w:val="00727030"/>
    <w:rsid w:val="00731C13"/>
    <w:rsid w:val="00737C9B"/>
    <w:rsid w:val="00756D5E"/>
    <w:rsid w:val="00757A2C"/>
    <w:rsid w:val="0076431E"/>
    <w:rsid w:val="007658C1"/>
    <w:rsid w:val="00775629"/>
    <w:rsid w:val="007B16DB"/>
    <w:rsid w:val="007B69C7"/>
    <w:rsid w:val="007C5805"/>
    <w:rsid w:val="007D44FA"/>
    <w:rsid w:val="007D4FFA"/>
    <w:rsid w:val="007D7743"/>
    <w:rsid w:val="007F4AAB"/>
    <w:rsid w:val="00805D69"/>
    <w:rsid w:val="00807070"/>
    <w:rsid w:val="008146CE"/>
    <w:rsid w:val="00855EE5"/>
    <w:rsid w:val="008761CA"/>
    <w:rsid w:val="00876292"/>
    <w:rsid w:val="008854D6"/>
    <w:rsid w:val="008A5991"/>
    <w:rsid w:val="008B1F51"/>
    <w:rsid w:val="008B3637"/>
    <w:rsid w:val="008C0197"/>
    <w:rsid w:val="008C53D4"/>
    <w:rsid w:val="008C5728"/>
    <w:rsid w:val="008E0520"/>
    <w:rsid w:val="008E276E"/>
    <w:rsid w:val="008F2F7C"/>
    <w:rsid w:val="00902486"/>
    <w:rsid w:val="009031B5"/>
    <w:rsid w:val="00904909"/>
    <w:rsid w:val="009057FF"/>
    <w:rsid w:val="00917D94"/>
    <w:rsid w:val="00964651"/>
    <w:rsid w:val="00983A53"/>
    <w:rsid w:val="00987DAE"/>
    <w:rsid w:val="00997245"/>
    <w:rsid w:val="009A0ED9"/>
    <w:rsid w:val="009A1DDD"/>
    <w:rsid w:val="009A5B09"/>
    <w:rsid w:val="009A794E"/>
    <w:rsid w:val="009B0A75"/>
    <w:rsid w:val="009B325C"/>
    <w:rsid w:val="009C228A"/>
    <w:rsid w:val="009D3B8A"/>
    <w:rsid w:val="009D46ED"/>
    <w:rsid w:val="009D4BB2"/>
    <w:rsid w:val="009E2668"/>
    <w:rsid w:val="00A0106D"/>
    <w:rsid w:val="00A0434A"/>
    <w:rsid w:val="00A0533F"/>
    <w:rsid w:val="00A05B3E"/>
    <w:rsid w:val="00A138EB"/>
    <w:rsid w:val="00A15595"/>
    <w:rsid w:val="00A15E61"/>
    <w:rsid w:val="00A1631A"/>
    <w:rsid w:val="00A2020F"/>
    <w:rsid w:val="00A30F25"/>
    <w:rsid w:val="00A40E55"/>
    <w:rsid w:val="00A42957"/>
    <w:rsid w:val="00A46D07"/>
    <w:rsid w:val="00A61E0F"/>
    <w:rsid w:val="00A62EC6"/>
    <w:rsid w:val="00A6380D"/>
    <w:rsid w:val="00A72133"/>
    <w:rsid w:val="00A94BD8"/>
    <w:rsid w:val="00AB248B"/>
    <w:rsid w:val="00AB755E"/>
    <w:rsid w:val="00AC0EE9"/>
    <w:rsid w:val="00AC71C2"/>
    <w:rsid w:val="00AD2AE9"/>
    <w:rsid w:val="00AE1E0C"/>
    <w:rsid w:val="00AF64C5"/>
    <w:rsid w:val="00B00F2E"/>
    <w:rsid w:val="00B1527E"/>
    <w:rsid w:val="00B24A23"/>
    <w:rsid w:val="00B30246"/>
    <w:rsid w:val="00B31CBF"/>
    <w:rsid w:val="00B45742"/>
    <w:rsid w:val="00B57245"/>
    <w:rsid w:val="00B636D7"/>
    <w:rsid w:val="00B64993"/>
    <w:rsid w:val="00B71AD4"/>
    <w:rsid w:val="00B73EB9"/>
    <w:rsid w:val="00B8144A"/>
    <w:rsid w:val="00B824B0"/>
    <w:rsid w:val="00B95E80"/>
    <w:rsid w:val="00B968C9"/>
    <w:rsid w:val="00B973EB"/>
    <w:rsid w:val="00BA11FF"/>
    <w:rsid w:val="00BA122D"/>
    <w:rsid w:val="00BA541F"/>
    <w:rsid w:val="00BD514A"/>
    <w:rsid w:val="00BE10EF"/>
    <w:rsid w:val="00BE116E"/>
    <w:rsid w:val="00BE21A3"/>
    <w:rsid w:val="00C00F22"/>
    <w:rsid w:val="00C02A49"/>
    <w:rsid w:val="00C07081"/>
    <w:rsid w:val="00C17CE5"/>
    <w:rsid w:val="00C24DED"/>
    <w:rsid w:val="00C25902"/>
    <w:rsid w:val="00C50141"/>
    <w:rsid w:val="00C65853"/>
    <w:rsid w:val="00C71A2B"/>
    <w:rsid w:val="00C924AE"/>
    <w:rsid w:val="00CA1C86"/>
    <w:rsid w:val="00CA6A0C"/>
    <w:rsid w:val="00CB05A9"/>
    <w:rsid w:val="00CB3090"/>
    <w:rsid w:val="00CB7E64"/>
    <w:rsid w:val="00CC02CE"/>
    <w:rsid w:val="00CC0FD8"/>
    <w:rsid w:val="00CC407E"/>
    <w:rsid w:val="00CC4F2D"/>
    <w:rsid w:val="00CD0079"/>
    <w:rsid w:val="00CD0B40"/>
    <w:rsid w:val="00CE7A23"/>
    <w:rsid w:val="00CF1D8B"/>
    <w:rsid w:val="00CF2501"/>
    <w:rsid w:val="00D0018E"/>
    <w:rsid w:val="00D20ACF"/>
    <w:rsid w:val="00D23750"/>
    <w:rsid w:val="00D3257E"/>
    <w:rsid w:val="00D3348E"/>
    <w:rsid w:val="00D416C3"/>
    <w:rsid w:val="00D44994"/>
    <w:rsid w:val="00D531AF"/>
    <w:rsid w:val="00D56E0B"/>
    <w:rsid w:val="00D57899"/>
    <w:rsid w:val="00D752CC"/>
    <w:rsid w:val="00D91EA0"/>
    <w:rsid w:val="00DA3E09"/>
    <w:rsid w:val="00DC0FFB"/>
    <w:rsid w:val="00DD028A"/>
    <w:rsid w:val="00DD45E8"/>
    <w:rsid w:val="00DD6BF9"/>
    <w:rsid w:val="00DF72F4"/>
    <w:rsid w:val="00E11D63"/>
    <w:rsid w:val="00E15D19"/>
    <w:rsid w:val="00E17A32"/>
    <w:rsid w:val="00E33B0B"/>
    <w:rsid w:val="00E40683"/>
    <w:rsid w:val="00E41392"/>
    <w:rsid w:val="00E41752"/>
    <w:rsid w:val="00E52890"/>
    <w:rsid w:val="00E57AD6"/>
    <w:rsid w:val="00E6241B"/>
    <w:rsid w:val="00E6383E"/>
    <w:rsid w:val="00E668C7"/>
    <w:rsid w:val="00E773E3"/>
    <w:rsid w:val="00E77903"/>
    <w:rsid w:val="00E8077B"/>
    <w:rsid w:val="00E91739"/>
    <w:rsid w:val="00EC7A8E"/>
    <w:rsid w:val="00EC7D26"/>
    <w:rsid w:val="00ED577E"/>
    <w:rsid w:val="00ED64C0"/>
    <w:rsid w:val="00EE11D3"/>
    <w:rsid w:val="00EF1B63"/>
    <w:rsid w:val="00F0003B"/>
    <w:rsid w:val="00F006D4"/>
    <w:rsid w:val="00F00D8A"/>
    <w:rsid w:val="00F04804"/>
    <w:rsid w:val="00F15402"/>
    <w:rsid w:val="00F16935"/>
    <w:rsid w:val="00F30EC3"/>
    <w:rsid w:val="00F32DBF"/>
    <w:rsid w:val="00F42DC9"/>
    <w:rsid w:val="00F44CC1"/>
    <w:rsid w:val="00F514D5"/>
    <w:rsid w:val="00F8462F"/>
    <w:rsid w:val="00F94B1F"/>
    <w:rsid w:val="00F96B7E"/>
    <w:rsid w:val="00FA0EF2"/>
    <w:rsid w:val="00FA3239"/>
    <w:rsid w:val="00FA5E55"/>
    <w:rsid w:val="00FB6FEF"/>
    <w:rsid w:val="00FC3310"/>
    <w:rsid w:val="00FC40C2"/>
    <w:rsid w:val="00FD5777"/>
    <w:rsid w:val="00FD6DF2"/>
    <w:rsid w:val="00FE2D82"/>
    <w:rsid w:val="00FF09BC"/>
    <w:rsid w:val="00FF64A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C403553"/>
  <w15:chartTrackingRefBased/>
  <w15:docId w15:val="{2E259B6B-BEE5-48AC-AE1C-A260CE5B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F4B"/>
    <w:pPr>
      <w:spacing w:after="200" w:line="276" w:lineRule="auto"/>
    </w:pPr>
    <w:rPr>
      <w:sz w:val="22"/>
      <w:szCs w:val="22"/>
      <w:lang w:eastAsia="en-US"/>
    </w:rPr>
  </w:style>
  <w:style w:type="paragraph" w:styleId="Ttulo2">
    <w:name w:val="heading 2"/>
    <w:basedOn w:val="Normal"/>
    <w:link w:val="Ttulo2Car"/>
    <w:uiPriority w:val="9"/>
    <w:qFormat/>
    <w:rsid w:val="00424174"/>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42417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424174"/>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uiPriority w:val="99"/>
    <w:semiHidden/>
    <w:unhideWhenUsed/>
    <w:rsid w:val="00424174"/>
    <w:rPr>
      <w:color w:val="0000FF"/>
      <w:u w:val="single"/>
    </w:rPr>
  </w:style>
  <w:style w:type="character" w:customStyle="1" w:styleId="apple-converted-space">
    <w:name w:val="apple-converted-space"/>
    <w:basedOn w:val="Fuentedeprrafopredeter"/>
    <w:rsid w:val="00424174"/>
  </w:style>
  <w:style w:type="paragraph" w:styleId="Prrafodelista">
    <w:name w:val="List Paragraph"/>
    <w:basedOn w:val="Normal"/>
    <w:link w:val="PrrafodelistaCar"/>
    <w:qFormat/>
    <w:rsid w:val="005C0D73"/>
    <w:pPr>
      <w:ind w:left="720"/>
      <w:contextualSpacing/>
    </w:pPr>
    <w:rPr>
      <w:lang w:val="x-none"/>
    </w:rPr>
  </w:style>
  <w:style w:type="character" w:styleId="Textoennegrita">
    <w:name w:val="Strong"/>
    <w:uiPriority w:val="22"/>
    <w:qFormat/>
    <w:rsid w:val="00C00F22"/>
    <w:rPr>
      <w:b/>
      <w:bCs/>
    </w:rPr>
  </w:style>
  <w:style w:type="paragraph" w:styleId="Encabezado">
    <w:name w:val="header"/>
    <w:basedOn w:val="Normal"/>
    <w:link w:val="EncabezadoCar"/>
    <w:unhideWhenUsed/>
    <w:rsid w:val="00756D5E"/>
    <w:pPr>
      <w:tabs>
        <w:tab w:val="center" w:pos="4419"/>
        <w:tab w:val="right" w:pos="8838"/>
      </w:tabs>
    </w:pPr>
  </w:style>
  <w:style w:type="character" w:customStyle="1" w:styleId="EncabezadoCar">
    <w:name w:val="Encabezado Car"/>
    <w:link w:val="Encabezado"/>
    <w:rsid w:val="00756D5E"/>
    <w:rPr>
      <w:sz w:val="22"/>
      <w:szCs w:val="22"/>
      <w:lang w:eastAsia="en-US"/>
    </w:rPr>
  </w:style>
  <w:style w:type="paragraph" w:styleId="Piedepgina">
    <w:name w:val="footer"/>
    <w:basedOn w:val="Normal"/>
    <w:link w:val="PiedepginaCar"/>
    <w:uiPriority w:val="99"/>
    <w:unhideWhenUsed/>
    <w:rsid w:val="00756D5E"/>
    <w:pPr>
      <w:tabs>
        <w:tab w:val="center" w:pos="4419"/>
        <w:tab w:val="right" w:pos="8838"/>
      </w:tabs>
    </w:pPr>
  </w:style>
  <w:style w:type="character" w:customStyle="1" w:styleId="PiedepginaCar">
    <w:name w:val="Pie de página Car"/>
    <w:link w:val="Piedepgina"/>
    <w:uiPriority w:val="99"/>
    <w:rsid w:val="00756D5E"/>
    <w:rPr>
      <w:sz w:val="22"/>
      <w:szCs w:val="22"/>
      <w:lang w:eastAsia="en-US"/>
    </w:rPr>
  </w:style>
  <w:style w:type="paragraph" w:styleId="Sinespaciado">
    <w:name w:val="No Spacing"/>
    <w:link w:val="SinespaciadoCar"/>
    <w:uiPriority w:val="1"/>
    <w:qFormat/>
    <w:rsid w:val="00756D5E"/>
    <w:rPr>
      <w:sz w:val="22"/>
      <w:szCs w:val="22"/>
      <w:lang w:eastAsia="en-US"/>
    </w:rPr>
  </w:style>
  <w:style w:type="character" w:customStyle="1" w:styleId="SinespaciadoCar">
    <w:name w:val="Sin espaciado Car"/>
    <w:link w:val="Sinespaciado"/>
    <w:uiPriority w:val="1"/>
    <w:rsid w:val="00756D5E"/>
    <w:rPr>
      <w:sz w:val="22"/>
      <w:szCs w:val="22"/>
      <w:lang w:eastAsia="en-US" w:bidi="ar-SA"/>
    </w:rPr>
  </w:style>
  <w:style w:type="paragraph" w:styleId="Ttulo">
    <w:name w:val="Title"/>
    <w:basedOn w:val="Normal"/>
    <w:next w:val="Ttulo0"/>
    <w:link w:val="TtuloCar"/>
    <w:qFormat/>
    <w:rsid w:val="00B30246"/>
    <w:pPr>
      <w:spacing w:after="0" w:line="240" w:lineRule="auto"/>
      <w:jc w:val="center"/>
    </w:pPr>
    <w:rPr>
      <w:rFonts w:ascii="Arial" w:eastAsia="Times New Roman" w:hAnsi="Arial"/>
      <w:b/>
      <w:sz w:val="20"/>
      <w:szCs w:val="20"/>
      <w:lang w:val="es-ES" w:eastAsia="es-ES"/>
    </w:rPr>
  </w:style>
  <w:style w:type="character" w:customStyle="1" w:styleId="TtuloCar">
    <w:name w:val="Título Car"/>
    <w:link w:val="Ttulo"/>
    <w:rsid w:val="00756D5E"/>
    <w:rPr>
      <w:rFonts w:ascii="Arial" w:eastAsia="Times New Roman" w:hAnsi="Arial"/>
      <w:b/>
      <w:lang w:val="es-ES" w:eastAsia="es-ES"/>
    </w:rPr>
  </w:style>
  <w:style w:type="paragraph" w:styleId="Ttulo0">
    <w:name w:val="Title"/>
    <w:basedOn w:val="Normal"/>
    <w:next w:val="Normal"/>
    <w:link w:val="TtuloCar1"/>
    <w:uiPriority w:val="10"/>
    <w:qFormat/>
    <w:rsid w:val="00756D5E"/>
    <w:pPr>
      <w:spacing w:before="240" w:after="60"/>
      <w:jc w:val="center"/>
      <w:outlineLvl w:val="0"/>
    </w:pPr>
    <w:rPr>
      <w:rFonts w:ascii="Cambria" w:eastAsia="Times New Roman" w:hAnsi="Cambria"/>
      <w:b/>
      <w:bCs/>
      <w:kern w:val="28"/>
      <w:sz w:val="32"/>
      <w:szCs w:val="32"/>
    </w:rPr>
  </w:style>
  <w:style w:type="character" w:customStyle="1" w:styleId="TtuloCar1">
    <w:name w:val="Título Car1"/>
    <w:link w:val="Ttulo0"/>
    <w:uiPriority w:val="10"/>
    <w:rsid w:val="00756D5E"/>
    <w:rPr>
      <w:rFonts w:ascii="Cambria" w:eastAsia="Times New Roman" w:hAnsi="Cambria" w:cs="Times New Roman"/>
      <w:b/>
      <w:bCs/>
      <w:kern w:val="28"/>
      <w:sz w:val="32"/>
      <w:szCs w:val="32"/>
      <w:lang w:eastAsia="en-US"/>
    </w:rPr>
  </w:style>
  <w:style w:type="character" w:customStyle="1" w:styleId="PrrafodelistaCar">
    <w:name w:val="Párrafo de lista Car"/>
    <w:link w:val="Prrafodelista"/>
    <w:locked/>
    <w:rsid w:val="003D63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9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14/disciplina/disciplina.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5/biore/bior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ografias.com/trabajos6/etic/etic.shtml" TargetMode="External"/><Relationship Id="rId4" Type="http://schemas.openxmlformats.org/officeDocument/2006/relationships/settings" Target="settings.xml"/><Relationship Id="rId9" Type="http://schemas.openxmlformats.org/officeDocument/2006/relationships/hyperlink" Target="http://www.monografias.com/trabajos4/leyes/leyes.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55BE-A02C-47B0-BEEE-A7C6F758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11509</Words>
  <Characters>63302</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74662</CharactersWithSpaces>
  <SharedDoc>false</SharedDoc>
  <HLinks>
    <vt:vector size="24" baseType="variant">
      <vt:variant>
        <vt:i4>1704016</vt:i4>
      </vt:variant>
      <vt:variant>
        <vt:i4>9</vt:i4>
      </vt:variant>
      <vt:variant>
        <vt:i4>0</vt:i4>
      </vt:variant>
      <vt:variant>
        <vt:i4>5</vt:i4>
      </vt:variant>
      <vt:variant>
        <vt:lpwstr>http://www.monografias.com/trabajos14/disciplina/disciplina.shtml</vt:lpwstr>
      </vt:variant>
      <vt:variant>
        <vt:lpwstr/>
      </vt:variant>
      <vt:variant>
        <vt:i4>6619260</vt:i4>
      </vt:variant>
      <vt:variant>
        <vt:i4>6</vt:i4>
      </vt:variant>
      <vt:variant>
        <vt:i4>0</vt:i4>
      </vt:variant>
      <vt:variant>
        <vt:i4>5</vt:i4>
      </vt:variant>
      <vt:variant>
        <vt:lpwstr>http://www.monografias.com/trabajos5/biore/biore.shtml</vt:lpwstr>
      </vt:variant>
      <vt:variant>
        <vt:lpwstr>auto</vt:lpwstr>
      </vt:variant>
      <vt:variant>
        <vt:i4>4718685</vt:i4>
      </vt:variant>
      <vt:variant>
        <vt:i4>3</vt:i4>
      </vt:variant>
      <vt:variant>
        <vt:i4>0</vt:i4>
      </vt:variant>
      <vt:variant>
        <vt:i4>5</vt:i4>
      </vt:variant>
      <vt:variant>
        <vt:lpwstr>http://www.monografias.com/trabajos6/etic/etic.shtml</vt:lpwstr>
      </vt:variant>
      <vt:variant>
        <vt:lpwstr/>
      </vt:variant>
      <vt:variant>
        <vt:i4>8257641</vt:i4>
      </vt:variant>
      <vt:variant>
        <vt:i4>0</vt:i4>
      </vt:variant>
      <vt:variant>
        <vt:i4>0</vt:i4>
      </vt:variant>
      <vt:variant>
        <vt:i4>5</vt:i4>
      </vt:variant>
      <vt:variant>
        <vt:lpwstr>http://www.monografias.com/trabajos4/leyes/leyes.shtml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gustavo.leal</dc:creator>
  <cp:keywords/>
  <cp:lastModifiedBy>Raquel Morales Arias</cp:lastModifiedBy>
  <cp:revision>2</cp:revision>
  <cp:lastPrinted>2017-06-29T17:12:00Z</cp:lastPrinted>
  <dcterms:created xsi:type="dcterms:W3CDTF">2020-10-27T11:54:00Z</dcterms:created>
  <dcterms:modified xsi:type="dcterms:W3CDTF">2020-10-27T11:54:00Z</dcterms:modified>
</cp:coreProperties>
</file>