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F9E60" w14:textId="77777777" w:rsidR="003039D0" w:rsidRDefault="003039D0" w:rsidP="001E5168">
      <w:pPr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</w:p>
    <w:p w14:paraId="39EA27FF" w14:textId="61679583" w:rsidR="00EE52DB" w:rsidRPr="003039D0" w:rsidRDefault="00EE52DB" w:rsidP="00A46C8D">
      <w:pPr>
        <w:ind w:left="-284"/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  <w:r w:rsidRPr="003039D0">
        <w:rPr>
          <w:rFonts w:ascii="Calibri Light" w:hAnsi="Calibri Light" w:cs="Calibri Light"/>
          <w:b/>
          <w:sz w:val="28"/>
          <w:szCs w:val="28"/>
        </w:rPr>
        <w:t>C. SÍNDICA MUNICIPAL</w:t>
      </w:r>
    </w:p>
    <w:p w14:paraId="2C62BF3B" w14:textId="2C2E6346" w:rsidR="00DF0E2C" w:rsidRPr="003039D0" w:rsidRDefault="00FB2A55" w:rsidP="00A46C8D">
      <w:pPr>
        <w:ind w:left="-284"/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  <w:r w:rsidRPr="003039D0">
        <w:rPr>
          <w:rFonts w:ascii="Calibri Light" w:hAnsi="Calibri Light" w:cs="Calibri Light"/>
          <w:b/>
          <w:sz w:val="28"/>
          <w:szCs w:val="28"/>
        </w:rPr>
        <w:t>CC. REGIDORAS Y REGIDORES</w:t>
      </w:r>
    </w:p>
    <w:p w14:paraId="45E91773" w14:textId="3ABE2A1F" w:rsidR="00EE52DB" w:rsidRPr="003039D0" w:rsidRDefault="00FB2A55" w:rsidP="00A46C8D">
      <w:pPr>
        <w:ind w:left="-284"/>
        <w:contextualSpacing/>
        <w:jc w:val="both"/>
        <w:rPr>
          <w:rFonts w:ascii="Calibri Light" w:hAnsi="Calibri Light" w:cs="Calibri Light"/>
          <w:sz w:val="28"/>
          <w:szCs w:val="28"/>
        </w:rPr>
      </w:pPr>
      <w:r w:rsidRPr="003039D0">
        <w:rPr>
          <w:rFonts w:ascii="Calibri Light" w:hAnsi="Calibri Light" w:cs="Calibri Light"/>
          <w:b/>
          <w:sz w:val="28"/>
          <w:szCs w:val="28"/>
        </w:rPr>
        <w:t>P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R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E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S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E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N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T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E</w:t>
      </w:r>
      <w:r w:rsidR="00EE52DB" w:rsidRPr="003039D0"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b/>
          <w:sz w:val="28"/>
          <w:szCs w:val="28"/>
        </w:rPr>
        <w:t>S</w:t>
      </w:r>
      <w:r w:rsidRPr="003039D0">
        <w:rPr>
          <w:rFonts w:ascii="Calibri Light" w:hAnsi="Calibri Light" w:cs="Calibri Light"/>
          <w:sz w:val="28"/>
          <w:szCs w:val="28"/>
        </w:rPr>
        <w:t xml:space="preserve"> </w:t>
      </w:r>
      <w:r w:rsidRPr="003039D0">
        <w:rPr>
          <w:rFonts w:ascii="Calibri Light" w:hAnsi="Calibri Light" w:cs="Calibri Light"/>
          <w:sz w:val="28"/>
          <w:szCs w:val="28"/>
        </w:rPr>
        <w:tab/>
      </w:r>
    </w:p>
    <w:p w14:paraId="31D13D3C" w14:textId="77777777" w:rsidR="00A46C8D" w:rsidRPr="003039D0" w:rsidRDefault="00A46C8D" w:rsidP="00A46C8D">
      <w:pPr>
        <w:ind w:left="-284" w:right="-234"/>
        <w:jc w:val="both"/>
        <w:rPr>
          <w:rFonts w:ascii="Calibri Light" w:hAnsi="Calibri Light" w:cs="Calibri Light"/>
          <w:sz w:val="28"/>
          <w:szCs w:val="28"/>
        </w:rPr>
      </w:pPr>
    </w:p>
    <w:p w14:paraId="1A356F59" w14:textId="417F868B" w:rsidR="00F82F89" w:rsidRPr="003039D0" w:rsidRDefault="00B06566" w:rsidP="00A46C8D">
      <w:pPr>
        <w:ind w:left="-284" w:right="-234"/>
        <w:jc w:val="both"/>
        <w:rPr>
          <w:rFonts w:ascii="Calibri Light" w:hAnsi="Calibri Light" w:cs="Calibri Light"/>
          <w:sz w:val="28"/>
          <w:szCs w:val="28"/>
        </w:rPr>
      </w:pPr>
      <w:r w:rsidRPr="003039D0">
        <w:rPr>
          <w:rFonts w:ascii="Calibri Light" w:hAnsi="Calibri Light" w:cs="Calibri Light"/>
          <w:sz w:val="28"/>
          <w:szCs w:val="28"/>
        </w:rPr>
        <w:t xml:space="preserve">Con fundamento en lo dispuesto por el artículo 29 fracción III de la Ley del Gobierno y la Administración Pública Municipal del Estado de Jalisco, por este conducto se convoca a </w:t>
      </w:r>
      <w:r w:rsidRPr="003039D0">
        <w:rPr>
          <w:rFonts w:ascii="Calibri Light" w:hAnsi="Calibri Light" w:cs="Calibri Light"/>
          <w:b/>
          <w:sz w:val="28"/>
          <w:szCs w:val="28"/>
        </w:rPr>
        <w:t>Sesi</w:t>
      </w:r>
      <w:r w:rsidR="00A036CE" w:rsidRPr="003039D0">
        <w:rPr>
          <w:rFonts w:ascii="Calibri Light" w:hAnsi="Calibri Light" w:cs="Calibri Light"/>
          <w:b/>
          <w:sz w:val="28"/>
          <w:szCs w:val="28"/>
        </w:rPr>
        <w:t>ón Solemne de Ayuntamiento No.</w:t>
      </w:r>
      <w:r w:rsidR="00FD163B" w:rsidRPr="003039D0">
        <w:rPr>
          <w:rFonts w:ascii="Calibri Light" w:hAnsi="Calibri Light" w:cs="Calibri Light"/>
          <w:b/>
          <w:sz w:val="28"/>
          <w:szCs w:val="28"/>
        </w:rPr>
        <w:t>2</w:t>
      </w:r>
      <w:r w:rsidR="00A67530">
        <w:rPr>
          <w:rFonts w:ascii="Calibri Light" w:hAnsi="Calibri Light" w:cs="Calibri Light"/>
          <w:b/>
          <w:sz w:val="28"/>
          <w:szCs w:val="28"/>
        </w:rPr>
        <w:t>9</w:t>
      </w:r>
      <w:r w:rsidR="00DC4455" w:rsidRPr="003039D0">
        <w:rPr>
          <w:rFonts w:ascii="Calibri Light" w:hAnsi="Calibri Light" w:cs="Calibri Light"/>
          <w:sz w:val="28"/>
          <w:szCs w:val="28"/>
        </w:rPr>
        <w:t xml:space="preserve">, </w:t>
      </w:r>
      <w:r w:rsidR="00B8647D" w:rsidRPr="003039D0">
        <w:rPr>
          <w:rFonts w:ascii="Calibri Light" w:hAnsi="Calibri Light" w:cs="Calibri Light"/>
          <w:sz w:val="28"/>
          <w:szCs w:val="28"/>
        </w:rPr>
        <w:t xml:space="preserve">con motivo de la </w:t>
      </w:r>
      <w:r w:rsidR="00A67530">
        <w:rPr>
          <w:rFonts w:ascii="Calibri Light" w:hAnsi="Calibri Light" w:cs="Calibri Light"/>
          <w:sz w:val="28"/>
          <w:szCs w:val="28"/>
        </w:rPr>
        <w:t xml:space="preserve">entrega del </w:t>
      </w:r>
      <w:r w:rsidR="00A67530" w:rsidRPr="00A67530">
        <w:rPr>
          <w:rFonts w:ascii="Calibri Light" w:hAnsi="Calibri Light" w:cs="Calibri Light"/>
          <w:b/>
          <w:sz w:val="28"/>
          <w:szCs w:val="28"/>
        </w:rPr>
        <w:t xml:space="preserve">Premio Especial “Mtro. Antonio Emilio Flores Casillas” al Mérito Jurídico, edición 2026, </w:t>
      </w:r>
      <w:r w:rsidR="00A67530" w:rsidRPr="00A67530">
        <w:rPr>
          <w:rFonts w:ascii="Calibri Light" w:hAnsi="Calibri Light" w:cs="Calibri Light"/>
          <w:bCs/>
          <w:sz w:val="28"/>
          <w:szCs w:val="28"/>
        </w:rPr>
        <w:t xml:space="preserve">a celebrarse el día </w:t>
      </w:r>
      <w:r w:rsidR="00A67530" w:rsidRPr="0077033C">
        <w:rPr>
          <w:rFonts w:ascii="Calibri Light" w:hAnsi="Calibri Light" w:cs="Calibri Light"/>
          <w:b/>
          <w:i/>
          <w:iCs/>
          <w:sz w:val="28"/>
          <w:szCs w:val="28"/>
        </w:rPr>
        <w:t>lunes 20 de julio de 2026</w:t>
      </w:r>
      <w:r w:rsidR="00A67530" w:rsidRPr="00A67530">
        <w:rPr>
          <w:rFonts w:ascii="Calibri Light" w:hAnsi="Calibri Light" w:cs="Calibri Light"/>
          <w:bCs/>
          <w:sz w:val="28"/>
          <w:szCs w:val="28"/>
        </w:rPr>
        <w:t>,</w:t>
      </w:r>
      <w:r w:rsidR="00A67530" w:rsidRPr="00A67530">
        <w:rPr>
          <w:rFonts w:ascii="Calibri Light" w:hAnsi="Calibri Light" w:cs="Calibri Light"/>
          <w:b/>
          <w:sz w:val="28"/>
          <w:szCs w:val="28"/>
        </w:rPr>
        <w:t xml:space="preserve"> </w:t>
      </w:r>
      <w:r w:rsidR="00A67530" w:rsidRPr="00A67530">
        <w:rPr>
          <w:rFonts w:ascii="Calibri Light" w:hAnsi="Calibri Light" w:cs="Calibri Light"/>
          <w:bCs/>
          <w:sz w:val="28"/>
          <w:szCs w:val="28"/>
        </w:rPr>
        <w:t xml:space="preserve">a las </w:t>
      </w:r>
      <w:r w:rsidR="00A67530" w:rsidRPr="0077033C">
        <w:rPr>
          <w:rFonts w:ascii="Calibri Light" w:hAnsi="Calibri Light" w:cs="Calibri Light"/>
          <w:b/>
          <w:i/>
          <w:iCs/>
          <w:sz w:val="28"/>
          <w:szCs w:val="28"/>
        </w:rPr>
        <w:t>19:00 diecinueve horas</w:t>
      </w:r>
      <w:r w:rsidR="00A67530" w:rsidRPr="00A67530">
        <w:rPr>
          <w:rFonts w:ascii="Calibri Light" w:hAnsi="Calibri Light" w:cs="Calibri Light"/>
          <w:bCs/>
          <w:sz w:val="28"/>
          <w:szCs w:val="28"/>
        </w:rPr>
        <w:t xml:space="preserve">, en la </w:t>
      </w:r>
      <w:r w:rsidR="00A67530" w:rsidRPr="0077033C">
        <w:rPr>
          <w:rFonts w:ascii="Calibri Light" w:hAnsi="Calibri Light" w:cs="Calibri Light"/>
          <w:b/>
          <w:i/>
          <w:iCs/>
          <w:sz w:val="28"/>
          <w:szCs w:val="28"/>
        </w:rPr>
        <w:t>Sala de Ayuntamiento</w:t>
      </w:r>
      <w:r w:rsidR="00177046" w:rsidRPr="003039D0">
        <w:rPr>
          <w:rFonts w:ascii="Calibri Light" w:hAnsi="Calibri Light" w:cs="Calibri Light"/>
          <w:sz w:val="28"/>
          <w:szCs w:val="28"/>
        </w:rPr>
        <w:t>, ubicada en la planta alta del Palacio de Gobierno Municipal</w:t>
      </w:r>
      <w:r w:rsidRPr="003039D0">
        <w:rPr>
          <w:rFonts w:ascii="Calibri Light" w:hAnsi="Calibri Light" w:cs="Calibri Light"/>
          <w:sz w:val="28"/>
          <w:szCs w:val="28"/>
        </w:rPr>
        <w:t>, misma que se desarrollará bajo el siguiente</w:t>
      </w:r>
      <w:r w:rsidR="00FB2A55" w:rsidRPr="003039D0">
        <w:rPr>
          <w:rFonts w:ascii="Calibri Light" w:hAnsi="Calibri Light" w:cs="Calibri Light"/>
          <w:sz w:val="28"/>
          <w:szCs w:val="28"/>
        </w:rPr>
        <w:t>:</w:t>
      </w:r>
    </w:p>
    <w:p w14:paraId="301C5666" w14:textId="77777777" w:rsidR="003039D0" w:rsidRDefault="003039D0" w:rsidP="001E5168">
      <w:pPr>
        <w:tabs>
          <w:tab w:val="center" w:pos="4419"/>
          <w:tab w:val="left" w:pos="6058"/>
        </w:tabs>
        <w:spacing w:line="276" w:lineRule="auto"/>
        <w:rPr>
          <w:rFonts w:ascii="Calibri Light" w:hAnsi="Calibri Light" w:cs="Calibri Light"/>
          <w:b/>
          <w:sz w:val="28"/>
          <w:szCs w:val="28"/>
        </w:rPr>
      </w:pPr>
    </w:p>
    <w:p w14:paraId="59CD87AC" w14:textId="66CBB645" w:rsidR="00FB2A55" w:rsidRPr="003039D0" w:rsidRDefault="00FB2A55" w:rsidP="00DF0E2C">
      <w:pPr>
        <w:tabs>
          <w:tab w:val="center" w:pos="4419"/>
          <w:tab w:val="left" w:pos="6058"/>
        </w:tabs>
        <w:spacing w:line="276" w:lineRule="auto"/>
        <w:jc w:val="center"/>
        <w:rPr>
          <w:rFonts w:ascii="Calibri Light" w:hAnsi="Calibri Light" w:cs="Calibri Light"/>
          <w:b/>
          <w:sz w:val="28"/>
          <w:szCs w:val="28"/>
        </w:rPr>
      </w:pPr>
      <w:r w:rsidRPr="003039D0">
        <w:rPr>
          <w:rFonts w:ascii="Calibri Light" w:hAnsi="Calibri Light" w:cs="Calibri Light"/>
          <w:b/>
          <w:sz w:val="28"/>
          <w:szCs w:val="28"/>
        </w:rPr>
        <w:t>ORDEN DEL DÍA:</w:t>
      </w:r>
    </w:p>
    <w:p w14:paraId="12097D14" w14:textId="0A99BB2E" w:rsidR="00443FD4" w:rsidRPr="00443FD4" w:rsidRDefault="00B06566" w:rsidP="00443FD4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/>
          <w:sz w:val="28"/>
          <w:szCs w:val="28"/>
        </w:rPr>
      </w:pPr>
      <w:r w:rsidRPr="003039D0">
        <w:rPr>
          <w:rFonts w:ascii="Calibri Light" w:hAnsi="Calibri Light" w:cs="Calibri Light"/>
          <w:sz w:val="28"/>
          <w:szCs w:val="28"/>
        </w:rPr>
        <w:t>Lista de asistencia, verificación de quórum e instalación de la sesión.</w:t>
      </w:r>
    </w:p>
    <w:p w14:paraId="77D8B55C" w14:textId="12BDD863" w:rsidR="00443FD4" w:rsidRPr="00443FD4" w:rsidRDefault="00B06566" w:rsidP="00443FD4">
      <w:pPr>
        <w:pStyle w:val="Prrafodelista"/>
        <w:numPr>
          <w:ilvl w:val="0"/>
          <w:numId w:val="3"/>
        </w:numPr>
        <w:spacing w:before="240" w:after="200" w:line="276" w:lineRule="auto"/>
        <w:jc w:val="both"/>
        <w:rPr>
          <w:rFonts w:ascii="Calibri Light" w:hAnsi="Calibri Light" w:cs="Calibri Light"/>
          <w:b/>
          <w:sz w:val="28"/>
          <w:szCs w:val="28"/>
        </w:rPr>
      </w:pPr>
      <w:r w:rsidRPr="003039D0">
        <w:rPr>
          <w:rFonts w:ascii="Calibri Light" w:hAnsi="Calibri Light" w:cs="Calibri Light"/>
          <w:sz w:val="28"/>
          <w:szCs w:val="28"/>
        </w:rPr>
        <w:t>Lectura y aprobación del orden del día.</w:t>
      </w:r>
    </w:p>
    <w:p w14:paraId="1615EF43" w14:textId="6C098415" w:rsidR="00460664" w:rsidRPr="003039D0" w:rsidRDefault="00460664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8"/>
          <w:szCs w:val="28"/>
        </w:rPr>
      </w:pPr>
      <w:r w:rsidRPr="003039D0">
        <w:rPr>
          <w:rFonts w:ascii="Calibri Light" w:hAnsi="Calibri Light" w:cs="Calibri Light"/>
          <w:bCs/>
          <w:sz w:val="28"/>
          <w:szCs w:val="28"/>
        </w:rPr>
        <w:t xml:space="preserve">Honores a la Bandera Nacional a cargo de la Escolta Oficial de la Comisaría Municipal de Seguridad Pública, y entonación del Himno Nacional Mexicano, dirigido por </w:t>
      </w:r>
      <w:r w:rsidR="0077033C">
        <w:rPr>
          <w:rFonts w:ascii="Calibri Light" w:hAnsi="Calibri Light" w:cs="Calibri Light"/>
          <w:bCs/>
          <w:sz w:val="28"/>
          <w:szCs w:val="28"/>
        </w:rPr>
        <w:t>la Lic. Adriana López Durán</w:t>
      </w:r>
      <w:r w:rsidRPr="003039D0">
        <w:rPr>
          <w:rFonts w:ascii="Calibri Light" w:hAnsi="Calibri Light" w:cs="Calibri Light"/>
          <w:bCs/>
          <w:sz w:val="28"/>
          <w:szCs w:val="28"/>
        </w:rPr>
        <w:t>.</w:t>
      </w:r>
    </w:p>
    <w:p w14:paraId="62889F20" w14:textId="5966B0C5" w:rsidR="00460664" w:rsidRPr="003039D0" w:rsidRDefault="00DF06BD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8"/>
          <w:szCs w:val="28"/>
        </w:rPr>
      </w:pPr>
      <w:r w:rsidRPr="003039D0">
        <w:rPr>
          <w:rFonts w:ascii="Calibri Light" w:hAnsi="Calibri Light" w:cs="Calibri Light"/>
          <w:bCs/>
          <w:sz w:val="28"/>
          <w:szCs w:val="28"/>
        </w:rPr>
        <w:t xml:space="preserve">Lectura del punto de acuerdo en que se determinó llevar a cabo Sesión Solemne de Ayuntamiento para </w:t>
      </w:r>
      <w:r w:rsidR="0077033C">
        <w:rPr>
          <w:rFonts w:ascii="Calibri Light" w:hAnsi="Calibri Light" w:cs="Calibri Light"/>
          <w:bCs/>
          <w:sz w:val="28"/>
          <w:szCs w:val="28"/>
        </w:rPr>
        <w:t xml:space="preserve">realizar la </w:t>
      </w:r>
      <w:r w:rsidR="0077033C" w:rsidRPr="0077033C">
        <w:rPr>
          <w:rFonts w:ascii="Calibri Light" w:hAnsi="Calibri Light" w:cs="Calibri Light"/>
          <w:bCs/>
          <w:sz w:val="28"/>
          <w:szCs w:val="28"/>
        </w:rPr>
        <w:t>entrega del Premio Especial “Mtro. Antonio Emilio Flores Casillas” al Mérito Jurídico, edición 2026</w:t>
      </w:r>
      <w:r w:rsidR="00460664" w:rsidRPr="003039D0">
        <w:rPr>
          <w:rFonts w:ascii="Calibri Light" w:hAnsi="Calibri Light" w:cs="Calibri Light"/>
          <w:bCs/>
          <w:sz w:val="28"/>
          <w:szCs w:val="28"/>
        </w:rPr>
        <w:t>.</w:t>
      </w:r>
    </w:p>
    <w:p w14:paraId="64F39777" w14:textId="670A736F" w:rsidR="00DF06BD" w:rsidRPr="003039D0" w:rsidRDefault="0077033C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8"/>
          <w:szCs w:val="28"/>
        </w:rPr>
      </w:pPr>
      <w:r>
        <w:rPr>
          <w:rFonts w:ascii="Calibri Light" w:hAnsi="Calibri Light" w:cs="Calibri Light"/>
          <w:bCs/>
          <w:sz w:val="28"/>
          <w:szCs w:val="28"/>
        </w:rPr>
        <w:t xml:space="preserve">Lectura de la semblanza del </w:t>
      </w:r>
      <w:r w:rsidRPr="0077033C">
        <w:rPr>
          <w:rFonts w:ascii="Calibri Light" w:hAnsi="Calibri Light" w:cs="Calibri Light"/>
          <w:bCs/>
          <w:sz w:val="28"/>
          <w:szCs w:val="28"/>
        </w:rPr>
        <w:t>Mtro. Antonio Emilio Flores Casillas</w:t>
      </w:r>
      <w:r>
        <w:rPr>
          <w:rFonts w:ascii="Calibri Light" w:hAnsi="Calibri Light" w:cs="Calibri Light"/>
          <w:bCs/>
          <w:sz w:val="28"/>
          <w:szCs w:val="28"/>
        </w:rPr>
        <w:t xml:space="preserve"> a cargo de </w:t>
      </w:r>
      <w:r w:rsidR="00DF06BD" w:rsidRPr="003039D0">
        <w:rPr>
          <w:rFonts w:ascii="Calibri Light" w:hAnsi="Calibri Light" w:cs="Calibri Light"/>
          <w:bCs/>
          <w:sz w:val="28"/>
          <w:szCs w:val="28"/>
        </w:rPr>
        <w:t>la Síndica Municipal Mtra. Claudia Margarita Robles Gómez.</w:t>
      </w:r>
    </w:p>
    <w:p w14:paraId="17F9E51D" w14:textId="7D1098EA" w:rsidR="00DF06BD" w:rsidRPr="003039D0" w:rsidRDefault="0077033C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8"/>
          <w:szCs w:val="28"/>
        </w:rPr>
      </w:pPr>
      <w:r>
        <w:rPr>
          <w:rFonts w:ascii="Calibri Light" w:hAnsi="Calibri Light" w:cs="Calibri Light"/>
          <w:bCs/>
          <w:sz w:val="28"/>
          <w:szCs w:val="28"/>
        </w:rPr>
        <w:t>E</w:t>
      </w:r>
      <w:r w:rsidRPr="0077033C">
        <w:rPr>
          <w:rFonts w:ascii="Calibri Light" w:hAnsi="Calibri Light" w:cs="Calibri Light"/>
          <w:bCs/>
          <w:sz w:val="28"/>
          <w:szCs w:val="28"/>
        </w:rPr>
        <w:t>ntrega del Premio Especial “Mtro. Antonio Emilio Flores Casillas” al Mérito Jurídico, edición 2026</w:t>
      </w:r>
      <w:r>
        <w:rPr>
          <w:rFonts w:ascii="Calibri Light" w:hAnsi="Calibri Light" w:cs="Calibri Light"/>
          <w:bCs/>
          <w:sz w:val="28"/>
          <w:szCs w:val="28"/>
        </w:rPr>
        <w:t xml:space="preserve">, al Mtro. </w:t>
      </w:r>
      <w:r w:rsidRPr="0077033C">
        <w:rPr>
          <w:rFonts w:ascii="Calibri Light" w:hAnsi="Calibri Light" w:cs="Calibri Light"/>
          <w:bCs/>
          <w:sz w:val="28"/>
          <w:szCs w:val="28"/>
        </w:rPr>
        <w:t>Antonio Emilio Flores Casillas</w:t>
      </w:r>
      <w:r>
        <w:rPr>
          <w:rFonts w:ascii="Calibri Light" w:hAnsi="Calibri Light" w:cs="Calibri Light"/>
          <w:bCs/>
          <w:sz w:val="28"/>
          <w:szCs w:val="28"/>
        </w:rPr>
        <w:t>.</w:t>
      </w:r>
    </w:p>
    <w:p w14:paraId="63F834FE" w14:textId="77777777" w:rsidR="001E5168" w:rsidRDefault="00DF06BD" w:rsidP="001E5168">
      <w:pPr>
        <w:pStyle w:val="Prrafodelista"/>
        <w:numPr>
          <w:ilvl w:val="0"/>
          <w:numId w:val="3"/>
        </w:numPr>
        <w:jc w:val="both"/>
        <w:rPr>
          <w:rFonts w:ascii="Calibri Light" w:hAnsi="Calibri Light" w:cs="Calibri Light"/>
          <w:bCs/>
          <w:sz w:val="28"/>
          <w:szCs w:val="28"/>
        </w:rPr>
      </w:pPr>
      <w:r w:rsidRPr="003039D0">
        <w:rPr>
          <w:rFonts w:ascii="Calibri Light" w:hAnsi="Calibri Light" w:cs="Calibri Light"/>
          <w:bCs/>
          <w:sz w:val="28"/>
          <w:szCs w:val="28"/>
        </w:rPr>
        <w:t xml:space="preserve">Intervención </w:t>
      </w:r>
      <w:r w:rsidR="0077033C">
        <w:rPr>
          <w:rFonts w:ascii="Calibri Light" w:hAnsi="Calibri Light" w:cs="Calibri Light"/>
          <w:bCs/>
          <w:sz w:val="28"/>
          <w:szCs w:val="28"/>
        </w:rPr>
        <w:t xml:space="preserve">del </w:t>
      </w:r>
      <w:r w:rsidR="0077033C" w:rsidRPr="0077033C">
        <w:rPr>
          <w:rFonts w:ascii="Calibri Light" w:hAnsi="Calibri Light" w:cs="Calibri Light"/>
          <w:bCs/>
          <w:sz w:val="28"/>
          <w:szCs w:val="28"/>
        </w:rPr>
        <w:t>Mtro. Antonio Emilio Flores Casillas</w:t>
      </w:r>
      <w:r w:rsidR="0077033C">
        <w:rPr>
          <w:rFonts w:ascii="Calibri Light" w:hAnsi="Calibri Light" w:cs="Calibri Light"/>
          <w:bCs/>
          <w:sz w:val="28"/>
          <w:szCs w:val="28"/>
        </w:rPr>
        <w:t xml:space="preserve">, galardonado al </w:t>
      </w:r>
      <w:r w:rsidR="0077033C" w:rsidRPr="0077033C">
        <w:rPr>
          <w:rFonts w:ascii="Calibri Light" w:hAnsi="Calibri Light" w:cs="Calibri Light"/>
          <w:bCs/>
          <w:sz w:val="28"/>
          <w:szCs w:val="28"/>
        </w:rPr>
        <w:t>Premio Especial “Mtro. Antonio Emilio Flores Casillas” al Mérito Jurídico, edición 2026</w:t>
      </w:r>
      <w:r w:rsidRPr="003039D0">
        <w:rPr>
          <w:rFonts w:ascii="Calibri Light" w:hAnsi="Calibri Light" w:cs="Calibri Light"/>
          <w:bCs/>
          <w:sz w:val="28"/>
          <w:szCs w:val="28"/>
        </w:rPr>
        <w:t>.</w:t>
      </w:r>
    </w:p>
    <w:p w14:paraId="6D708F16" w14:textId="02111250" w:rsidR="00460664" w:rsidRPr="001E5168" w:rsidRDefault="00460664" w:rsidP="001E5168">
      <w:pPr>
        <w:pStyle w:val="Prrafodelista"/>
        <w:numPr>
          <w:ilvl w:val="0"/>
          <w:numId w:val="3"/>
        </w:numPr>
        <w:jc w:val="both"/>
        <w:rPr>
          <w:rFonts w:ascii="Calibri Light" w:hAnsi="Calibri Light" w:cs="Calibri Light"/>
          <w:bCs/>
          <w:sz w:val="28"/>
          <w:szCs w:val="28"/>
        </w:rPr>
      </w:pPr>
      <w:r w:rsidRPr="001E5168">
        <w:rPr>
          <w:rFonts w:ascii="Calibri Light" w:hAnsi="Calibri Light" w:cs="Calibri Light"/>
          <w:bCs/>
          <w:sz w:val="28"/>
          <w:szCs w:val="28"/>
        </w:rPr>
        <w:t xml:space="preserve">Mensaje Oficial por la Presidenta Municipal Lic. Magali Casillas Contreras. </w:t>
      </w:r>
    </w:p>
    <w:p w14:paraId="486F485A" w14:textId="693FDF87" w:rsidR="00C657F2" w:rsidRPr="001E5168" w:rsidRDefault="00460664" w:rsidP="001E5168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eastAsia="MS Mincho" w:hAnsi="Calibri Light" w:cs="Calibri Light"/>
          <w:bCs/>
          <w:iCs/>
          <w:noProof/>
          <w:sz w:val="28"/>
          <w:szCs w:val="28"/>
          <w:lang w:val="es-ES_tradnl" w:eastAsia="es-ES"/>
        </w:rPr>
      </w:pPr>
      <w:r w:rsidRPr="003039D0">
        <w:rPr>
          <w:rFonts w:ascii="Calibri Light" w:hAnsi="Calibri Light" w:cs="Calibri Light"/>
          <w:bCs/>
          <w:sz w:val="28"/>
          <w:szCs w:val="28"/>
        </w:rPr>
        <w:t>Clausura de la Sesión</w:t>
      </w:r>
      <w:r w:rsidR="001E5168">
        <w:rPr>
          <w:rFonts w:ascii="Calibri Light" w:hAnsi="Calibri Light" w:cs="Calibri Light"/>
          <w:bCs/>
          <w:sz w:val="28"/>
          <w:szCs w:val="28"/>
        </w:rPr>
        <w:t>.</w:t>
      </w:r>
    </w:p>
    <w:p w14:paraId="5C1782CF" w14:textId="5DDB7DA0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443FD4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0D021E83" w14:textId="77777777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443FD4">
        <w:rPr>
          <w:rFonts w:ascii="Calibri Light" w:hAnsi="Calibri Light" w:cs="Calibri Light"/>
          <w:b/>
          <w:iCs/>
          <w:sz w:val="22"/>
          <w:szCs w:val="22"/>
        </w:rPr>
        <w:t>“2026, CENTENARIO DEL NATALICIO DEL COMPOSITOR ZAPOTLANSE RUBÉN FUENTES GASSON”</w:t>
      </w:r>
    </w:p>
    <w:p w14:paraId="25593CDE" w14:textId="77777777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443FD4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6B80C9BE" w14:textId="77777777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443FD4">
        <w:rPr>
          <w:rFonts w:ascii="Calibri Light" w:hAnsi="Calibri Light" w:cs="Calibri Light"/>
          <w:b/>
          <w:iCs/>
          <w:sz w:val="22"/>
          <w:szCs w:val="22"/>
        </w:rPr>
        <w:t xml:space="preserve">2026, CENTÉSIMO QUINCUAGÉSIMO ANIVERSARIO DEL NATALICIO DEL COMPOSITOR Y DIRECTOR DE ORQUESTA JOSÉ PAULINO DE JESÚS ROLÓN ALCARAZ” </w:t>
      </w:r>
    </w:p>
    <w:p w14:paraId="46C86799" w14:textId="5ACA7CDD" w:rsidR="004A300C" w:rsidRPr="00DF0E2C" w:rsidRDefault="004A300C" w:rsidP="004A300C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</w:rPr>
      </w:pPr>
      <w:r w:rsidRPr="00DF0E2C">
        <w:rPr>
          <w:rFonts w:ascii="Calibri Light" w:hAnsi="Calibri Light" w:cs="Calibri Light"/>
          <w:snapToGrid w:val="0"/>
        </w:rPr>
        <w:t xml:space="preserve">Ciudad Guzmán, Municipio de Zapotlán el Grande, Jalisco, a </w:t>
      </w:r>
      <w:r w:rsidR="001E5168">
        <w:rPr>
          <w:rFonts w:ascii="Calibri Light" w:hAnsi="Calibri Light" w:cs="Calibri Light"/>
          <w:snapToGrid w:val="0"/>
        </w:rPr>
        <w:t>17</w:t>
      </w:r>
      <w:r w:rsidRPr="00DF0E2C">
        <w:rPr>
          <w:rFonts w:ascii="Calibri Light" w:hAnsi="Calibri Light" w:cs="Calibri Light"/>
          <w:snapToGrid w:val="0"/>
        </w:rPr>
        <w:t xml:space="preserve"> de </w:t>
      </w:r>
      <w:r w:rsidR="00177046">
        <w:rPr>
          <w:rFonts w:ascii="Calibri Light" w:hAnsi="Calibri Light" w:cs="Calibri Light"/>
          <w:snapToGrid w:val="0"/>
        </w:rPr>
        <w:t>ju</w:t>
      </w:r>
      <w:r w:rsidR="001E5168">
        <w:rPr>
          <w:rFonts w:ascii="Calibri Light" w:hAnsi="Calibri Light" w:cs="Calibri Light"/>
          <w:snapToGrid w:val="0"/>
        </w:rPr>
        <w:t>l</w:t>
      </w:r>
      <w:r w:rsidR="00177046">
        <w:rPr>
          <w:rFonts w:ascii="Calibri Light" w:hAnsi="Calibri Light" w:cs="Calibri Light"/>
          <w:snapToGrid w:val="0"/>
        </w:rPr>
        <w:t>io</w:t>
      </w:r>
      <w:r w:rsidRPr="00DF0E2C">
        <w:rPr>
          <w:rFonts w:ascii="Calibri Light" w:hAnsi="Calibri Light" w:cs="Calibri Light"/>
          <w:snapToGrid w:val="0"/>
        </w:rPr>
        <w:t xml:space="preserve"> de 2026</w:t>
      </w:r>
    </w:p>
    <w:p w14:paraId="3CE1237E" w14:textId="77777777" w:rsidR="00C657F2" w:rsidRDefault="00C657F2" w:rsidP="001E5168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095B2B0" w14:textId="77777777" w:rsidR="00443FD4" w:rsidRDefault="00443FD4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</w:pPr>
    </w:p>
    <w:p w14:paraId="21E7E24C" w14:textId="34245320" w:rsidR="00FB2A55" w:rsidRPr="00443FD4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</w:pPr>
      <w:r w:rsidRPr="00443FD4"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  <w:t>LIC. MAGALI CASILLAS CONTRERAS</w:t>
      </w:r>
    </w:p>
    <w:p w14:paraId="57E13D72" w14:textId="110BE49C" w:rsidR="00FB2A55" w:rsidRPr="00443FD4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8"/>
          <w:szCs w:val="28"/>
          <w:lang w:val="es-ES" w:eastAsia="es-ES"/>
        </w:rPr>
      </w:pPr>
      <w:r w:rsidRPr="00443FD4">
        <w:rPr>
          <w:rFonts w:ascii="Calibri Light" w:eastAsia="Times New Roman" w:hAnsi="Calibri Light" w:cs="Calibri Light"/>
          <w:bCs/>
          <w:noProof/>
          <w:sz w:val="28"/>
          <w:szCs w:val="28"/>
          <w:lang w:val="es-ES" w:eastAsia="es-ES"/>
        </w:rPr>
        <w:t>Presidenta Municipal</w:t>
      </w:r>
    </w:p>
    <w:p w14:paraId="193E12A4" w14:textId="77777777" w:rsidR="00B71964" w:rsidRPr="00443FD4" w:rsidRDefault="00B71964" w:rsidP="00DF43D1">
      <w:pPr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</w:pPr>
    </w:p>
    <w:p w14:paraId="4B92E802" w14:textId="77777777" w:rsidR="00C657F2" w:rsidRPr="00443FD4" w:rsidRDefault="00C657F2" w:rsidP="001E5168">
      <w:pPr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</w:pPr>
    </w:p>
    <w:p w14:paraId="7D5DCB48" w14:textId="241B6F8B" w:rsidR="00FB2A55" w:rsidRPr="00443FD4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</w:pPr>
      <w:r w:rsidRPr="00443FD4"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  <w:t>MTRA. KARLA CISNEROS TORRES</w:t>
      </w:r>
    </w:p>
    <w:p w14:paraId="124C81B8" w14:textId="77777777" w:rsidR="00FB2A55" w:rsidRPr="00DF0E2C" w:rsidRDefault="00FB2A55" w:rsidP="00FB2A55">
      <w:pPr>
        <w:jc w:val="center"/>
      </w:pPr>
      <w:r w:rsidRPr="00443FD4">
        <w:rPr>
          <w:rFonts w:ascii="Calibri Light" w:eastAsia="MS Mincho" w:hAnsi="Calibri Light" w:cs="Calibri Light"/>
          <w:noProof/>
          <w:sz w:val="28"/>
          <w:szCs w:val="28"/>
          <w:lang w:val="es-ES_tradnl" w:eastAsia="es-ES"/>
        </w:rPr>
        <w:t>Secretaria de Ayuntamiento</w:t>
      </w:r>
    </w:p>
    <w:sectPr w:rsidR="00FB2A55" w:rsidRPr="00DF0E2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7E585" w14:textId="77777777" w:rsidR="002336B6" w:rsidRDefault="002336B6" w:rsidP="00883555">
      <w:r>
        <w:separator/>
      </w:r>
    </w:p>
  </w:endnote>
  <w:endnote w:type="continuationSeparator" w:id="0">
    <w:p w14:paraId="1F404A44" w14:textId="77777777" w:rsidR="002336B6" w:rsidRDefault="002336B6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EACF" w14:textId="77777777" w:rsidR="002336B6" w:rsidRDefault="002336B6" w:rsidP="00883555">
      <w:r>
        <w:separator/>
      </w:r>
    </w:p>
  </w:footnote>
  <w:footnote w:type="continuationSeparator" w:id="0">
    <w:p w14:paraId="701F158B" w14:textId="77777777" w:rsidR="002336B6" w:rsidRDefault="002336B6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0B3C" w14:textId="77777777" w:rsidR="00883555" w:rsidRDefault="00000000">
    <w:pPr>
      <w:pStyle w:val="Encabezado"/>
    </w:pPr>
    <w:r>
      <w:rPr>
        <w:noProof/>
        <w:lang w:eastAsia="es-MX"/>
      </w:rPr>
      <w:pict w14:anchorId="0EA5D1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FF04" w14:textId="77777777" w:rsidR="00883555" w:rsidRDefault="00000000">
    <w:pPr>
      <w:pStyle w:val="Encabezado"/>
    </w:pPr>
    <w:r>
      <w:rPr>
        <w:noProof/>
        <w:lang w:eastAsia="es-MX"/>
      </w:rPr>
      <w:pict w14:anchorId="0A701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5.25pt;margin-top:-67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23A0" w14:textId="77777777" w:rsidR="00883555" w:rsidRDefault="00000000">
    <w:pPr>
      <w:pStyle w:val="Encabezado"/>
    </w:pPr>
    <w:r>
      <w:rPr>
        <w:noProof/>
        <w:lang w:eastAsia="es-MX"/>
      </w:rPr>
      <w:pict w14:anchorId="0A62A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4D8"/>
    <w:multiLevelType w:val="hybridMultilevel"/>
    <w:tmpl w:val="B4464F94"/>
    <w:lvl w:ilvl="0" w:tplc="699042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723F"/>
    <w:multiLevelType w:val="hybridMultilevel"/>
    <w:tmpl w:val="22E4FA9E"/>
    <w:lvl w:ilvl="0" w:tplc="2AB6F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444852">
    <w:abstractNumId w:val="2"/>
  </w:num>
  <w:num w:numId="2" w16cid:durableId="516970162">
    <w:abstractNumId w:val="0"/>
  </w:num>
  <w:num w:numId="3" w16cid:durableId="203222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3CB2"/>
    <w:rsid w:val="000040AE"/>
    <w:rsid w:val="0001720E"/>
    <w:rsid w:val="000212E1"/>
    <w:rsid w:val="00023EA9"/>
    <w:rsid w:val="00042073"/>
    <w:rsid w:val="000742FA"/>
    <w:rsid w:val="00090866"/>
    <w:rsid w:val="000A1ECE"/>
    <w:rsid w:val="000B7C52"/>
    <w:rsid w:val="000D0891"/>
    <w:rsid w:val="000F1F87"/>
    <w:rsid w:val="00103F6D"/>
    <w:rsid w:val="00112F90"/>
    <w:rsid w:val="00113BB9"/>
    <w:rsid w:val="00115715"/>
    <w:rsid w:val="00146B34"/>
    <w:rsid w:val="001477E3"/>
    <w:rsid w:val="00167340"/>
    <w:rsid w:val="00177046"/>
    <w:rsid w:val="001A500C"/>
    <w:rsid w:val="001C50C7"/>
    <w:rsid w:val="001E5168"/>
    <w:rsid w:val="001E6FAF"/>
    <w:rsid w:val="001F153C"/>
    <w:rsid w:val="00204E35"/>
    <w:rsid w:val="00212048"/>
    <w:rsid w:val="00216013"/>
    <w:rsid w:val="00224BC7"/>
    <w:rsid w:val="00232D35"/>
    <w:rsid w:val="002336B6"/>
    <w:rsid w:val="00243CBD"/>
    <w:rsid w:val="00250E88"/>
    <w:rsid w:val="002866A7"/>
    <w:rsid w:val="00291DBE"/>
    <w:rsid w:val="002A301F"/>
    <w:rsid w:val="002B1932"/>
    <w:rsid w:val="002C6604"/>
    <w:rsid w:val="002D3349"/>
    <w:rsid w:val="003039D0"/>
    <w:rsid w:val="003041CC"/>
    <w:rsid w:val="003048F4"/>
    <w:rsid w:val="003076E2"/>
    <w:rsid w:val="003305E0"/>
    <w:rsid w:val="00345CE5"/>
    <w:rsid w:val="003516AF"/>
    <w:rsid w:val="00363064"/>
    <w:rsid w:val="003660E3"/>
    <w:rsid w:val="00376AC6"/>
    <w:rsid w:val="00383555"/>
    <w:rsid w:val="003838AD"/>
    <w:rsid w:val="00386387"/>
    <w:rsid w:val="003919E7"/>
    <w:rsid w:val="00392511"/>
    <w:rsid w:val="003A003B"/>
    <w:rsid w:val="003A7501"/>
    <w:rsid w:val="003D0FEA"/>
    <w:rsid w:val="003E23CB"/>
    <w:rsid w:val="003E7E99"/>
    <w:rsid w:val="00412FA5"/>
    <w:rsid w:val="00431C97"/>
    <w:rsid w:val="00437A26"/>
    <w:rsid w:val="00443FD4"/>
    <w:rsid w:val="00455D4A"/>
    <w:rsid w:val="00460664"/>
    <w:rsid w:val="00462DA4"/>
    <w:rsid w:val="004652D3"/>
    <w:rsid w:val="00465483"/>
    <w:rsid w:val="004655A3"/>
    <w:rsid w:val="004775DF"/>
    <w:rsid w:val="00477EA1"/>
    <w:rsid w:val="0048687E"/>
    <w:rsid w:val="00491003"/>
    <w:rsid w:val="004A300C"/>
    <w:rsid w:val="004B03F8"/>
    <w:rsid w:val="004B0FFC"/>
    <w:rsid w:val="004B1BF2"/>
    <w:rsid w:val="004B7C15"/>
    <w:rsid w:val="004C6C7D"/>
    <w:rsid w:val="004D6A5A"/>
    <w:rsid w:val="004D7D8B"/>
    <w:rsid w:val="004F324D"/>
    <w:rsid w:val="004F5950"/>
    <w:rsid w:val="0050580B"/>
    <w:rsid w:val="00536ABA"/>
    <w:rsid w:val="00542A94"/>
    <w:rsid w:val="00547069"/>
    <w:rsid w:val="0056507D"/>
    <w:rsid w:val="00565140"/>
    <w:rsid w:val="005664F9"/>
    <w:rsid w:val="00580CDD"/>
    <w:rsid w:val="005946C6"/>
    <w:rsid w:val="005A3086"/>
    <w:rsid w:val="005B5712"/>
    <w:rsid w:val="005C4B9A"/>
    <w:rsid w:val="005C6C60"/>
    <w:rsid w:val="005D5C0D"/>
    <w:rsid w:val="005E4244"/>
    <w:rsid w:val="0060041C"/>
    <w:rsid w:val="006036D5"/>
    <w:rsid w:val="00620884"/>
    <w:rsid w:val="00636BB8"/>
    <w:rsid w:val="0064165B"/>
    <w:rsid w:val="00654AB4"/>
    <w:rsid w:val="006570F2"/>
    <w:rsid w:val="00660592"/>
    <w:rsid w:val="00675F8D"/>
    <w:rsid w:val="006932EB"/>
    <w:rsid w:val="006B0C59"/>
    <w:rsid w:val="006C1F7D"/>
    <w:rsid w:val="006D4E07"/>
    <w:rsid w:val="006F613C"/>
    <w:rsid w:val="00700113"/>
    <w:rsid w:val="00703339"/>
    <w:rsid w:val="007145EA"/>
    <w:rsid w:val="00742C14"/>
    <w:rsid w:val="00747D03"/>
    <w:rsid w:val="00761B5D"/>
    <w:rsid w:val="00762F9D"/>
    <w:rsid w:val="0077033C"/>
    <w:rsid w:val="00771776"/>
    <w:rsid w:val="007717A9"/>
    <w:rsid w:val="00772CE8"/>
    <w:rsid w:val="007868CC"/>
    <w:rsid w:val="00796449"/>
    <w:rsid w:val="007A190B"/>
    <w:rsid w:val="007B10F4"/>
    <w:rsid w:val="007B525C"/>
    <w:rsid w:val="007C147D"/>
    <w:rsid w:val="007C724F"/>
    <w:rsid w:val="007E099C"/>
    <w:rsid w:val="007F147A"/>
    <w:rsid w:val="007F404E"/>
    <w:rsid w:val="007F7A7C"/>
    <w:rsid w:val="00822967"/>
    <w:rsid w:val="0083221C"/>
    <w:rsid w:val="00856F5C"/>
    <w:rsid w:val="008705EA"/>
    <w:rsid w:val="00883555"/>
    <w:rsid w:val="008A4E13"/>
    <w:rsid w:val="008B2650"/>
    <w:rsid w:val="008F0425"/>
    <w:rsid w:val="008F06C9"/>
    <w:rsid w:val="00912EA9"/>
    <w:rsid w:val="009211F2"/>
    <w:rsid w:val="009272C6"/>
    <w:rsid w:val="00927913"/>
    <w:rsid w:val="00943BA6"/>
    <w:rsid w:val="00944A9C"/>
    <w:rsid w:val="00986C10"/>
    <w:rsid w:val="009876DD"/>
    <w:rsid w:val="00987700"/>
    <w:rsid w:val="00991E18"/>
    <w:rsid w:val="009948EC"/>
    <w:rsid w:val="009D179E"/>
    <w:rsid w:val="009E3B87"/>
    <w:rsid w:val="009E46BF"/>
    <w:rsid w:val="009F3BA5"/>
    <w:rsid w:val="00A036CE"/>
    <w:rsid w:val="00A04CCD"/>
    <w:rsid w:val="00A25CA6"/>
    <w:rsid w:val="00A46C8D"/>
    <w:rsid w:val="00A67530"/>
    <w:rsid w:val="00A67978"/>
    <w:rsid w:val="00A7791A"/>
    <w:rsid w:val="00A8079E"/>
    <w:rsid w:val="00A95B6C"/>
    <w:rsid w:val="00AA7725"/>
    <w:rsid w:val="00AF391B"/>
    <w:rsid w:val="00B03C2E"/>
    <w:rsid w:val="00B06566"/>
    <w:rsid w:val="00B10926"/>
    <w:rsid w:val="00B113D6"/>
    <w:rsid w:val="00B25403"/>
    <w:rsid w:val="00B522A6"/>
    <w:rsid w:val="00B545ED"/>
    <w:rsid w:val="00B71964"/>
    <w:rsid w:val="00B80854"/>
    <w:rsid w:val="00B80A3B"/>
    <w:rsid w:val="00B8647D"/>
    <w:rsid w:val="00B91EC9"/>
    <w:rsid w:val="00B940C9"/>
    <w:rsid w:val="00BB7F24"/>
    <w:rsid w:val="00BD3C92"/>
    <w:rsid w:val="00C0180D"/>
    <w:rsid w:val="00C201BB"/>
    <w:rsid w:val="00C44A57"/>
    <w:rsid w:val="00C500ED"/>
    <w:rsid w:val="00C657F2"/>
    <w:rsid w:val="00C65B86"/>
    <w:rsid w:val="00C77D26"/>
    <w:rsid w:val="00C800E3"/>
    <w:rsid w:val="00C81ACF"/>
    <w:rsid w:val="00C9267B"/>
    <w:rsid w:val="00C92F44"/>
    <w:rsid w:val="00C971BD"/>
    <w:rsid w:val="00CA2AD7"/>
    <w:rsid w:val="00CA6551"/>
    <w:rsid w:val="00CB45E9"/>
    <w:rsid w:val="00CC6601"/>
    <w:rsid w:val="00CE26D0"/>
    <w:rsid w:val="00CE2B62"/>
    <w:rsid w:val="00D01930"/>
    <w:rsid w:val="00D12DB3"/>
    <w:rsid w:val="00D20C28"/>
    <w:rsid w:val="00D22C58"/>
    <w:rsid w:val="00D264F2"/>
    <w:rsid w:val="00D74BD6"/>
    <w:rsid w:val="00D85608"/>
    <w:rsid w:val="00D86408"/>
    <w:rsid w:val="00DB30D4"/>
    <w:rsid w:val="00DC4455"/>
    <w:rsid w:val="00DC5EEF"/>
    <w:rsid w:val="00DE03CD"/>
    <w:rsid w:val="00DE23B8"/>
    <w:rsid w:val="00DE4819"/>
    <w:rsid w:val="00DE615A"/>
    <w:rsid w:val="00DF06BD"/>
    <w:rsid w:val="00DF0E2C"/>
    <w:rsid w:val="00DF1BB6"/>
    <w:rsid w:val="00DF43D1"/>
    <w:rsid w:val="00E35819"/>
    <w:rsid w:val="00E35E1D"/>
    <w:rsid w:val="00E40A40"/>
    <w:rsid w:val="00E40EC3"/>
    <w:rsid w:val="00E6705C"/>
    <w:rsid w:val="00E82F43"/>
    <w:rsid w:val="00E9147F"/>
    <w:rsid w:val="00EA3E50"/>
    <w:rsid w:val="00EB3AB6"/>
    <w:rsid w:val="00EB5298"/>
    <w:rsid w:val="00EC0426"/>
    <w:rsid w:val="00EC7885"/>
    <w:rsid w:val="00ED133F"/>
    <w:rsid w:val="00ED40D2"/>
    <w:rsid w:val="00ED455A"/>
    <w:rsid w:val="00ED6929"/>
    <w:rsid w:val="00ED74E4"/>
    <w:rsid w:val="00EE0E16"/>
    <w:rsid w:val="00EE5048"/>
    <w:rsid w:val="00EE52DB"/>
    <w:rsid w:val="00EF6913"/>
    <w:rsid w:val="00F168B2"/>
    <w:rsid w:val="00F358F9"/>
    <w:rsid w:val="00F70108"/>
    <w:rsid w:val="00F82F89"/>
    <w:rsid w:val="00FB2A55"/>
    <w:rsid w:val="00FB7BD6"/>
    <w:rsid w:val="00FC59DB"/>
    <w:rsid w:val="00FD163B"/>
    <w:rsid w:val="00FE7663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65D1D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104</cp:revision>
  <cp:lastPrinted>2025-12-09T20:04:00Z</cp:lastPrinted>
  <dcterms:created xsi:type="dcterms:W3CDTF">2025-03-26T15:21:00Z</dcterms:created>
  <dcterms:modified xsi:type="dcterms:W3CDTF">2026-07-17T16:38:00Z</dcterms:modified>
</cp:coreProperties>
</file>