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26E14237" w14:textId="77777777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1A9200D5" w14:textId="1FE0161B" w:rsidR="00BA427F" w:rsidRDefault="00BC042F" w:rsidP="00BC042F">
      <w:pPr>
        <w:tabs>
          <w:tab w:val="left" w:pos="7961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3B7493B8" w14:textId="77777777" w:rsidR="00EC09E5" w:rsidRPr="009A5DC3" w:rsidRDefault="00EC09E5" w:rsidP="00EC09E5">
      <w:pPr>
        <w:rPr>
          <w:rFonts w:ascii="Arial" w:hAnsi="Arial" w:cs="Arial"/>
        </w:rPr>
      </w:pPr>
    </w:p>
    <w:p w14:paraId="35C11DA7" w14:textId="29426D73" w:rsidR="00D028D7" w:rsidRPr="000B142A" w:rsidRDefault="00D028D7" w:rsidP="006B3F95">
      <w:pPr>
        <w:spacing w:line="360" w:lineRule="auto"/>
        <w:jc w:val="center"/>
        <w:rPr>
          <w:rFonts w:ascii="Arial" w:eastAsia="Times New Roman" w:hAnsi="Arial" w:cs="Arial"/>
          <w:b/>
          <w:bCs/>
        </w:rPr>
      </w:pPr>
      <w:r w:rsidRPr="000B142A">
        <w:rPr>
          <w:rFonts w:ascii="Arial" w:eastAsia="Times New Roman" w:hAnsi="Arial" w:cs="Arial"/>
          <w:b/>
          <w:bCs/>
        </w:rPr>
        <w:t xml:space="preserve">SESIÓN ORDINARIA No. </w:t>
      </w:r>
      <w:r w:rsidR="00867D64">
        <w:rPr>
          <w:rFonts w:ascii="Arial" w:eastAsia="Times New Roman" w:hAnsi="Arial" w:cs="Arial"/>
          <w:b/>
          <w:bCs/>
        </w:rPr>
        <w:t>7</w:t>
      </w:r>
    </w:p>
    <w:p w14:paraId="48B6327B" w14:textId="77777777" w:rsidR="00E97AAC" w:rsidRDefault="00D028D7" w:rsidP="006B3F95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</w:rPr>
      </w:pPr>
      <w:r w:rsidRPr="000B142A">
        <w:rPr>
          <w:rFonts w:ascii="Arial" w:eastAsia="Times New Roman" w:hAnsi="Arial" w:cs="Arial"/>
          <w:b/>
          <w:bCs/>
        </w:rPr>
        <w:t xml:space="preserve">DE LA COMISIÓN EDILICIA </w:t>
      </w:r>
      <w:r w:rsidRPr="006B3F95">
        <w:rPr>
          <w:rFonts w:ascii="Arial" w:eastAsia="Times New Roman" w:hAnsi="Arial" w:cs="Arial"/>
          <w:b/>
          <w:bCs/>
        </w:rPr>
        <w:t xml:space="preserve">PERMANENTE DE </w:t>
      </w:r>
      <w:r w:rsidR="006B3F95" w:rsidRPr="006B3F95">
        <w:rPr>
          <w:rFonts w:ascii="Arial" w:hAnsi="Arial" w:cs="Arial"/>
          <w:b/>
        </w:rPr>
        <w:t xml:space="preserve">DESARROLLO </w:t>
      </w:r>
    </w:p>
    <w:p w14:paraId="07E54769" w14:textId="78A40DE6" w:rsidR="00EC09E5" w:rsidRPr="006B3F95" w:rsidRDefault="006B3F95" w:rsidP="006B3F95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6B3F95">
        <w:rPr>
          <w:rFonts w:ascii="Arial" w:hAnsi="Arial" w:cs="Arial"/>
          <w:b/>
        </w:rPr>
        <w:t>ECONÓMICO Y TURISMO</w:t>
      </w:r>
      <w:r w:rsidR="00EC09E5" w:rsidRPr="006B3F95">
        <w:rPr>
          <w:rFonts w:ascii="Arial" w:hAnsi="Arial" w:cs="Arial"/>
          <w:b/>
          <w:color w:val="000000" w:themeColor="text1"/>
        </w:rPr>
        <w:t>.</w:t>
      </w:r>
    </w:p>
    <w:p w14:paraId="5B712743" w14:textId="77777777" w:rsidR="004479DA" w:rsidRDefault="004479DA" w:rsidP="00EC09E5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000000" w:themeColor="text1"/>
          <w:szCs w:val="26"/>
        </w:rPr>
      </w:pPr>
    </w:p>
    <w:p w14:paraId="5EEB86A2" w14:textId="77777777" w:rsidR="00E57BD8" w:rsidRPr="00EC09E5" w:rsidRDefault="00E57BD8" w:rsidP="00EC09E5">
      <w:pPr>
        <w:jc w:val="center"/>
        <w:rPr>
          <w:rFonts w:ascii="Arial" w:hAnsi="Arial" w:cs="Arial"/>
          <w:b/>
          <w:color w:val="000000" w:themeColor="text1"/>
          <w:szCs w:val="26"/>
        </w:rPr>
      </w:pPr>
    </w:p>
    <w:p w14:paraId="01F1456A" w14:textId="77777777" w:rsidR="00EC09E5" w:rsidRPr="00EC09E5" w:rsidRDefault="00EC09E5" w:rsidP="00EC09E5">
      <w:pPr>
        <w:jc w:val="right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E02A23E" w14:textId="5D33CB3F" w:rsidR="0042063A" w:rsidRPr="00EC09E5" w:rsidRDefault="0042063A" w:rsidP="0042063A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Fecha: </w:t>
      </w:r>
      <w:r w:rsidR="00867D64">
        <w:rPr>
          <w:rFonts w:ascii="Arial" w:hAnsi="Arial" w:cs="Arial"/>
          <w:color w:val="000000" w:themeColor="text1"/>
          <w:sz w:val="16"/>
          <w:szCs w:val="16"/>
        </w:rPr>
        <w:t>2</w:t>
      </w:r>
      <w:r w:rsidR="00E43ED8">
        <w:rPr>
          <w:rFonts w:ascii="Arial" w:hAnsi="Arial" w:cs="Arial"/>
          <w:color w:val="000000" w:themeColor="text1"/>
          <w:sz w:val="16"/>
          <w:szCs w:val="16"/>
        </w:rPr>
        <w:t>7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 w:rsidR="00867D64">
        <w:rPr>
          <w:rFonts w:ascii="Arial" w:hAnsi="Arial" w:cs="Arial"/>
          <w:color w:val="000000" w:themeColor="text1"/>
          <w:sz w:val="16"/>
          <w:szCs w:val="16"/>
        </w:rPr>
        <w:t>mayo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>
        <w:rPr>
          <w:rFonts w:ascii="Arial" w:hAnsi="Arial" w:cs="Arial"/>
          <w:color w:val="000000" w:themeColor="text1"/>
          <w:sz w:val="16"/>
          <w:szCs w:val="16"/>
        </w:rPr>
        <w:t>5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66C7D1F6" w14:textId="77777777" w:rsidR="00454094" w:rsidRDefault="00EC09E5" w:rsidP="00EC09E5">
      <w:pPr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="00454094"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1B2D3248" w14:textId="1ACEA688" w:rsidR="00EC09E5" w:rsidRPr="00454094" w:rsidRDefault="00454094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="00EC09E5"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16DE5939" w14:textId="26A1637D" w:rsidR="00454094" w:rsidRPr="00454094" w:rsidRDefault="00454094" w:rsidP="00454094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</w:t>
      </w:r>
    </w:p>
    <w:p w14:paraId="0E26C0F1" w14:textId="0DB3C569" w:rsidR="00EC09E5" w:rsidRPr="00454094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0A8F88C5" w14:textId="77777777" w:rsidR="00EC3A48" w:rsidRPr="00454094" w:rsidRDefault="00EC3A48" w:rsidP="00EC3A48">
      <w:pPr>
        <w:rPr>
          <w:rFonts w:ascii="Arial" w:hAnsi="Arial" w:cs="Arial"/>
          <w:b/>
          <w:sz w:val="16"/>
          <w:szCs w:val="16"/>
        </w:rPr>
      </w:pPr>
    </w:p>
    <w:p w14:paraId="3F7E9EA5" w14:textId="792398FA" w:rsidR="00EC3A48" w:rsidRDefault="00EC3A48" w:rsidP="00EC3A48">
      <w:pPr>
        <w:rPr>
          <w:rFonts w:ascii="Arial" w:hAnsi="Arial" w:cs="Arial"/>
          <w:sz w:val="28"/>
          <w:szCs w:val="28"/>
        </w:rPr>
      </w:pPr>
    </w:p>
    <w:p w14:paraId="65B0A4E8" w14:textId="77777777" w:rsidR="00EC09E5" w:rsidRPr="00EC74CD" w:rsidRDefault="00EC09E5" w:rsidP="00EC3A48">
      <w:pPr>
        <w:rPr>
          <w:rFonts w:ascii="Arial" w:hAnsi="Arial" w:cs="Arial"/>
          <w:sz w:val="28"/>
          <w:szCs w:val="28"/>
        </w:rPr>
      </w:pPr>
    </w:p>
    <w:p w14:paraId="7798F8CE" w14:textId="2F0AAA00" w:rsidR="00EC3A48" w:rsidRPr="005B40FB" w:rsidRDefault="00EC3A48" w:rsidP="00EC3A48">
      <w:pPr>
        <w:jc w:val="center"/>
        <w:rPr>
          <w:rFonts w:ascii="Arial" w:hAnsi="Arial" w:cs="Arial"/>
          <w:b/>
          <w:u w:val="single"/>
        </w:rPr>
      </w:pPr>
      <w:r w:rsidRPr="005B40FB">
        <w:rPr>
          <w:rFonts w:ascii="Arial" w:hAnsi="Arial" w:cs="Arial"/>
          <w:b/>
          <w:u w:val="single"/>
        </w:rPr>
        <w:t>ORDEN DEL DÍA</w:t>
      </w:r>
    </w:p>
    <w:p w14:paraId="4728892F" w14:textId="77777777" w:rsidR="00EC09E5" w:rsidRPr="005B40FB" w:rsidRDefault="00EC09E5" w:rsidP="00EC3A48">
      <w:pPr>
        <w:jc w:val="center"/>
        <w:rPr>
          <w:rFonts w:ascii="Arial" w:hAnsi="Arial" w:cs="Arial"/>
          <w:b/>
          <w:u w:val="single"/>
        </w:rPr>
      </w:pPr>
    </w:p>
    <w:p w14:paraId="19F66CA9" w14:textId="77777777" w:rsidR="004479DA" w:rsidRPr="005B40FB" w:rsidRDefault="004479DA" w:rsidP="004479DA">
      <w:pPr>
        <w:jc w:val="both"/>
        <w:rPr>
          <w:rFonts w:ascii="Arial" w:hAnsi="Arial" w:cs="Arial"/>
          <w:b/>
          <w:u w:val="single"/>
        </w:rPr>
      </w:pPr>
    </w:p>
    <w:p w14:paraId="1DB34FE9" w14:textId="7D9708E8" w:rsidR="004479DA" w:rsidRPr="005B40FB" w:rsidRDefault="004479DA" w:rsidP="006B3F9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5B40FB">
        <w:rPr>
          <w:rFonts w:ascii="Arial" w:hAnsi="Arial" w:cs="Arial"/>
        </w:rPr>
        <w:t>Lista de asistencia, verificación de quórum</w:t>
      </w:r>
      <w:r w:rsidR="00454094" w:rsidRPr="005B40FB">
        <w:rPr>
          <w:rFonts w:ascii="Arial" w:hAnsi="Arial" w:cs="Arial"/>
        </w:rPr>
        <w:t xml:space="preserve"> e instalación de sesión.</w:t>
      </w:r>
    </w:p>
    <w:p w14:paraId="11105756" w14:textId="77777777" w:rsidR="004479DA" w:rsidRPr="005B40FB" w:rsidRDefault="004479DA" w:rsidP="006B3F95">
      <w:pPr>
        <w:pStyle w:val="Prrafodelista"/>
        <w:spacing w:line="360" w:lineRule="auto"/>
        <w:ind w:left="643"/>
        <w:jc w:val="both"/>
        <w:rPr>
          <w:rFonts w:ascii="Arial" w:hAnsi="Arial" w:cs="Arial"/>
          <w:b/>
          <w:u w:val="single"/>
        </w:rPr>
      </w:pPr>
    </w:p>
    <w:p w14:paraId="030D602F" w14:textId="3AF33192" w:rsidR="004479DA" w:rsidRPr="005B40FB" w:rsidRDefault="004479DA" w:rsidP="006B3F9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5B40FB">
        <w:rPr>
          <w:rFonts w:ascii="Arial" w:hAnsi="Arial" w:cs="Arial"/>
        </w:rPr>
        <w:t>Lectura y aprobación del Orden del día</w:t>
      </w:r>
    </w:p>
    <w:p w14:paraId="1EC171C7" w14:textId="77777777" w:rsidR="004479DA" w:rsidRPr="005B40FB" w:rsidRDefault="004479DA" w:rsidP="006B3F95">
      <w:pPr>
        <w:pStyle w:val="Prrafodelista"/>
        <w:spacing w:line="360" w:lineRule="auto"/>
        <w:ind w:left="643"/>
        <w:jc w:val="both"/>
        <w:rPr>
          <w:rFonts w:ascii="Arial" w:hAnsi="Arial" w:cs="Arial"/>
          <w:b/>
          <w:u w:val="single"/>
        </w:rPr>
      </w:pPr>
    </w:p>
    <w:p w14:paraId="1AE3814F" w14:textId="20CCB5FC" w:rsidR="004479DA" w:rsidRPr="005B40FB" w:rsidRDefault="005B40FB" w:rsidP="0049228D">
      <w:pPr>
        <w:pStyle w:val="Prrafodelista"/>
        <w:numPr>
          <w:ilvl w:val="0"/>
          <w:numId w:val="6"/>
        </w:numPr>
        <w:spacing w:line="480" w:lineRule="auto"/>
        <w:jc w:val="both"/>
        <w:rPr>
          <w:rFonts w:ascii="Arial" w:hAnsi="Arial" w:cs="Arial"/>
          <w:b/>
          <w:u w:val="single"/>
        </w:rPr>
      </w:pPr>
      <w:bookmarkStart w:id="0" w:name="_Hlk179369192"/>
      <w:r w:rsidRPr="005B40FB">
        <w:rPr>
          <w:rFonts w:ascii="Arial" w:hAnsi="Arial" w:cs="Arial"/>
        </w:rPr>
        <w:t>Solicitud de prorroga respecto al turno NOT03</w:t>
      </w:r>
      <w:r w:rsidR="00E43ED8">
        <w:rPr>
          <w:rFonts w:ascii="Arial" w:hAnsi="Arial" w:cs="Arial"/>
        </w:rPr>
        <w:t>9</w:t>
      </w:r>
      <w:r w:rsidRPr="005B40FB">
        <w:rPr>
          <w:rFonts w:ascii="Arial" w:hAnsi="Arial" w:cs="Arial"/>
        </w:rPr>
        <w:t xml:space="preserve">/2025, Iniciativa que </w:t>
      </w:r>
      <w:r w:rsidRPr="005B40FB">
        <w:rPr>
          <w:rFonts w:ascii="Arial" w:hAnsi="Arial" w:cs="Arial"/>
          <w:bCs/>
        </w:rPr>
        <w:t>turna a Comisiones la propuesta para la entrega del reconocimiento especial al Emprendedor Zapotlense y la Convocatoria respectivamente</w:t>
      </w:r>
      <w:r w:rsidR="00AB62AA" w:rsidRPr="005B40FB">
        <w:rPr>
          <w:rFonts w:ascii="Arial" w:hAnsi="Arial" w:cs="Arial"/>
        </w:rPr>
        <w:t>.</w:t>
      </w:r>
      <w:bookmarkEnd w:id="0"/>
    </w:p>
    <w:p w14:paraId="7E838F86" w14:textId="77777777" w:rsidR="00AB62AA" w:rsidRPr="005B40FB" w:rsidRDefault="00AB62AA" w:rsidP="00AB62AA">
      <w:pPr>
        <w:pStyle w:val="Prrafodelista"/>
        <w:rPr>
          <w:rFonts w:ascii="Arial" w:hAnsi="Arial" w:cs="Arial"/>
          <w:b/>
          <w:u w:val="single"/>
        </w:rPr>
      </w:pPr>
    </w:p>
    <w:p w14:paraId="4697453D" w14:textId="40D44317" w:rsidR="004479DA" w:rsidRPr="005B40FB" w:rsidRDefault="00EF2BE5" w:rsidP="006B3F9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5B40FB">
        <w:rPr>
          <w:rFonts w:ascii="Arial" w:hAnsi="Arial" w:cs="Arial"/>
        </w:rPr>
        <w:t>Asuntos</w:t>
      </w:r>
      <w:r w:rsidR="00B27B79" w:rsidRPr="005B40FB">
        <w:rPr>
          <w:rFonts w:ascii="Arial" w:hAnsi="Arial" w:cs="Arial"/>
        </w:rPr>
        <w:t xml:space="preserve"> v</w:t>
      </w:r>
      <w:r w:rsidR="004479DA" w:rsidRPr="005B40FB">
        <w:rPr>
          <w:rFonts w:ascii="Arial" w:hAnsi="Arial" w:cs="Arial"/>
        </w:rPr>
        <w:t>arios.</w:t>
      </w:r>
    </w:p>
    <w:p w14:paraId="6B84A1EE" w14:textId="77777777" w:rsidR="004479DA" w:rsidRPr="005B40FB" w:rsidRDefault="004479DA" w:rsidP="006B3F95">
      <w:pPr>
        <w:pStyle w:val="Prrafodelista"/>
        <w:spacing w:line="360" w:lineRule="auto"/>
        <w:ind w:left="643"/>
        <w:jc w:val="both"/>
        <w:rPr>
          <w:rFonts w:ascii="Arial" w:hAnsi="Arial" w:cs="Arial"/>
          <w:b/>
          <w:u w:val="single"/>
        </w:rPr>
      </w:pPr>
    </w:p>
    <w:p w14:paraId="344818F7" w14:textId="77777777" w:rsidR="004479DA" w:rsidRPr="005B40FB" w:rsidRDefault="004479DA" w:rsidP="006B3F9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5B40FB">
        <w:rPr>
          <w:rFonts w:ascii="Arial" w:hAnsi="Arial" w:cs="Arial"/>
        </w:rPr>
        <w:t>Clausura.</w:t>
      </w:r>
    </w:p>
    <w:p w14:paraId="57FDF266" w14:textId="77777777" w:rsidR="00EC3A48" w:rsidRPr="00532E1C" w:rsidRDefault="00EC3A48" w:rsidP="00EC3A4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EC3A48" w:rsidRPr="00532E1C" w:rsidSect="00E26023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7D1B7" w14:textId="77777777" w:rsidR="00DF1425" w:rsidRDefault="00DF1425" w:rsidP="007C73C4">
      <w:r>
        <w:separator/>
      </w:r>
    </w:p>
  </w:endnote>
  <w:endnote w:type="continuationSeparator" w:id="0">
    <w:p w14:paraId="50921384" w14:textId="77777777" w:rsidR="00DF1425" w:rsidRDefault="00DF1425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7F3BA" w14:textId="77777777" w:rsidR="00DF1425" w:rsidRDefault="00DF1425" w:rsidP="007C73C4">
      <w:r>
        <w:separator/>
      </w:r>
    </w:p>
  </w:footnote>
  <w:footnote w:type="continuationSeparator" w:id="0">
    <w:p w14:paraId="09E7FADE" w14:textId="77777777" w:rsidR="00DF1425" w:rsidRDefault="00DF1425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C830" w14:textId="2A530E22" w:rsidR="007C73C4" w:rsidRDefault="00000000">
    <w:pPr>
      <w:pStyle w:val="Encabezado"/>
    </w:pPr>
    <w:r>
      <w:pict w14:anchorId="0FD8A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7.5pt;margin-top:-69.55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C5062AF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6E3A6963"/>
    <w:multiLevelType w:val="hybridMultilevel"/>
    <w:tmpl w:val="E0EEB320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 w16cid:durableId="376591155">
    <w:abstractNumId w:val="6"/>
  </w:num>
  <w:num w:numId="2" w16cid:durableId="663168077">
    <w:abstractNumId w:val="3"/>
  </w:num>
  <w:num w:numId="3" w16cid:durableId="1039359897">
    <w:abstractNumId w:val="2"/>
  </w:num>
  <w:num w:numId="4" w16cid:durableId="1364095488">
    <w:abstractNumId w:val="5"/>
  </w:num>
  <w:num w:numId="5" w16cid:durableId="21518811">
    <w:abstractNumId w:val="0"/>
  </w:num>
  <w:num w:numId="6" w16cid:durableId="460272945">
    <w:abstractNumId w:val="1"/>
  </w:num>
  <w:num w:numId="7" w16cid:durableId="1074815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11549C"/>
    <w:rsid w:val="001405D6"/>
    <w:rsid w:val="001A56C5"/>
    <w:rsid w:val="001A58EF"/>
    <w:rsid w:val="00235032"/>
    <w:rsid w:val="00275F7A"/>
    <w:rsid w:val="002E1940"/>
    <w:rsid w:val="003151F0"/>
    <w:rsid w:val="00357B83"/>
    <w:rsid w:val="00365ECF"/>
    <w:rsid w:val="00380C36"/>
    <w:rsid w:val="003E4417"/>
    <w:rsid w:val="00413872"/>
    <w:rsid w:val="0042063A"/>
    <w:rsid w:val="004479DA"/>
    <w:rsid w:val="00454094"/>
    <w:rsid w:val="004C6BA4"/>
    <w:rsid w:val="004D1243"/>
    <w:rsid w:val="004D703E"/>
    <w:rsid w:val="004F4974"/>
    <w:rsid w:val="004F72AE"/>
    <w:rsid w:val="0050668C"/>
    <w:rsid w:val="005443D3"/>
    <w:rsid w:val="00560BD3"/>
    <w:rsid w:val="005A66DE"/>
    <w:rsid w:val="005B40FB"/>
    <w:rsid w:val="005C2A5E"/>
    <w:rsid w:val="00656D56"/>
    <w:rsid w:val="00657D4F"/>
    <w:rsid w:val="00662F94"/>
    <w:rsid w:val="00673E38"/>
    <w:rsid w:val="006941CA"/>
    <w:rsid w:val="006B3F95"/>
    <w:rsid w:val="006F2E2B"/>
    <w:rsid w:val="00761396"/>
    <w:rsid w:val="007A0CCA"/>
    <w:rsid w:val="007C18D0"/>
    <w:rsid w:val="007C73C4"/>
    <w:rsid w:val="00841A81"/>
    <w:rsid w:val="0085033B"/>
    <w:rsid w:val="00867D64"/>
    <w:rsid w:val="008707B9"/>
    <w:rsid w:val="00880370"/>
    <w:rsid w:val="0088461C"/>
    <w:rsid w:val="00890592"/>
    <w:rsid w:val="008E636E"/>
    <w:rsid w:val="009A5DC3"/>
    <w:rsid w:val="009A7863"/>
    <w:rsid w:val="00A571C4"/>
    <w:rsid w:val="00AA79A1"/>
    <w:rsid w:val="00AB62AA"/>
    <w:rsid w:val="00AE6838"/>
    <w:rsid w:val="00B27B79"/>
    <w:rsid w:val="00B32F94"/>
    <w:rsid w:val="00BA427F"/>
    <w:rsid w:val="00BA632F"/>
    <w:rsid w:val="00BB0B58"/>
    <w:rsid w:val="00BC042F"/>
    <w:rsid w:val="00BD00D1"/>
    <w:rsid w:val="00BD25AA"/>
    <w:rsid w:val="00C05310"/>
    <w:rsid w:val="00C07F1A"/>
    <w:rsid w:val="00C20DF1"/>
    <w:rsid w:val="00C60002"/>
    <w:rsid w:val="00C71752"/>
    <w:rsid w:val="00C74E7C"/>
    <w:rsid w:val="00CA5905"/>
    <w:rsid w:val="00CC591B"/>
    <w:rsid w:val="00CD7325"/>
    <w:rsid w:val="00D028D7"/>
    <w:rsid w:val="00D80403"/>
    <w:rsid w:val="00D83337"/>
    <w:rsid w:val="00D96CFC"/>
    <w:rsid w:val="00DB4E8C"/>
    <w:rsid w:val="00DF1425"/>
    <w:rsid w:val="00E10558"/>
    <w:rsid w:val="00E11A94"/>
    <w:rsid w:val="00E26023"/>
    <w:rsid w:val="00E43ED8"/>
    <w:rsid w:val="00E50D45"/>
    <w:rsid w:val="00E57BD8"/>
    <w:rsid w:val="00E97AAC"/>
    <w:rsid w:val="00EA07D7"/>
    <w:rsid w:val="00EC09E5"/>
    <w:rsid w:val="00EC3A48"/>
    <w:rsid w:val="00EF2BE5"/>
    <w:rsid w:val="00F35064"/>
    <w:rsid w:val="00F35525"/>
    <w:rsid w:val="00F45CFE"/>
    <w:rsid w:val="00F460E0"/>
    <w:rsid w:val="00F513EF"/>
    <w:rsid w:val="00FA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27</cp:revision>
  <cp:lastPrinted>2025-05-27T17:40:00Z</cp:lastPrinted>
  <dcterms:created xsi:type="dcterms:W3CDTF">2022-11-10T19:21:00Z</dcterms:created>
  <dcterms:modified xsi:type="dcterms:W3CDTF">2025-05-27T17:46:00Z</dcterms:modified>
</cp:coreProperties>
</file>