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CFEFB" w14:textId="7C55CF47" w:rsidR="00A16D19" w:rsidRPr="009E748D" w:rsidRDefault="00A16D19" w:rsidP="009E748D">
      <w:pPr>
        <w:pStyle w:val="Sinespaciado"/>
        <w:jc w:val="both"/>
        <w:rPr>
          <w:rFonts w:ascii="Calibri" w:hAnsi="Calibri" w:cs="Calibri"/>
          <w:sz w:val="24"/>
          <w:szCs w:val="24"/>
        </w:rPr>
      </w:pPr>
    </w:p>
    <w:p w14:paraId="408FE7E6" w14:textId="1B7F6B12" w:rsidR="0070160D" w:rsidRPr="00624A2F" w:rsidRDefault="0070160D" w:rsidP="00683F87">
      <w:pPr>
        <w:pStyle w:val="Sinespaciado"/>
        <w:jc w:val="center"/>
        <w:rPr>
          <w:rFonts w:ascii="Calibri" w:hAnsi="Calibri" w:cs="Calibri"/>
          <w:b/>
          <w:sz w:val="28"/>
          <w:szCs w:val="24"/>
        </w:rPr>
      </w:pPr>
      <w:r w:rsidRPr="00624A2F">
        <w:rPr>
          <w:rFonts w:ascii="Calibri" w:hAnsi="Calibri" w:cs="Calibri"/>
          <w:b/>
          <w:sz w:val="28"/>
          <w:szCs w:val="24"/>
        </w:rPr>
        <w:t>Sesión Extraordinaria No.</w:t>
      </w:r>
      <w:r w:rsidR="00CD5DF3" w:rsidRPr="00624A2F">
        <w:rPr>
          <w:rFonts w:ascii="Calibri" w:hAnsi="Calibri" w:cs="Calibri"/>
          <w:b/>
          <w:sz w:val="28"/>
          <w:szCs w:val="24"/>
        </w:rPr>
        <w:t>4</w:t>
      </w:r>
      <w:r w:rsidRPr="00624A2F">
        <w:rPr>
          <w:rFonts w:ascii="Calibri" w:hAnsi="Calibri" w:cs="Calibri"/>
          <w:b/>
          <w:sz w:val="28"/>
          <w:szCs w:val="24"/>
        </w:rPr>
        <w:t xml:space="preserve"> de la Comisión Edilicia de Tránsito y Protección Civil</w:t>
      </w:r>
    </w:p>
    <w:p w14:paraId="6BC0392B" w14:textId="1590A7FC" w:rsidR="0070160D" w:rsidRPr="00624A2F" w:rsidRDefault="0070160D" w:rsidP="00683F87">
      <w:pPr>
        <w:pStyle w:val="Sinespaciado"/>
        <w:jc w:val="center"/>
        <w:rPr>
          <w:rFonts w:ascii="Calibri" w:hAnsi="Calibri" w:cs="Calibri"/>
          <w:b/>
          <w:sz w:val="28"/>
          <w:szCs w:val="24"/>
        </w:rPr>
      </w:pPr>
      <w:r w:rsidRPr="00624A2F">
        <w:rPr>
          <w:rFonts w:ascii="Calibri" w:hAnsi="Calibri" w:cs="Calibri"/>
          <w:b/>
          <w:sz w:val="28"/>
          <w:szCs w:val="24"/>
        </w:rPr>
        <w:t>Ayuntamiento Constitucional de Zapotlán el Grande, Jalisco 2021-2024</w:t>
      </w:r>
    </w:p>
    <w:p w14:paraId="485E25ED" w14:textId="77777777" w:rsidR="0070160D" w:rsidRPr="009E748D" w:rsidRDefault="0070160D" w:rsidP="00683F87">
      <w:pPr>
        <w:pStyle w:val="Sinespaciado"/>
        <w:jc w:val="center"/>
        <w:rPr>
          <w:rFonts w:ascii="Calibri" w:hAnsi="Calibri" w:cs="Calibri"/>
          <w:sz w:val="24"/>
          <w:szCs w:val="24"/>
        </w:rPr>
      </w:pPr>
    </w:p>
    <w:p w14:paraId="5EE1BFF3" w14:textId="77777777" w:rsidR="0070160D" w:rsidRPr="009E748D" w:rsidRDefault="0070160D" w:rsidP="009E748D">
      <w:pPr>
        <w:pStyle w:val="Sinespaciado"/>
        <w:jc w:val="both"/>
        <w:rPr>
          <w:rFonts w:ascii="Calibri" w:hAnsi="Calibri" w:cs="Calibri"/>
          <w:sz w:val="24"/>
          <w:szCs w:val="24"/>
        </w:rPr>
      </w:pPr>
    </w:p>
    <w:p w14:paraId="78365E2B" w14:textId="358B1F78" w:rsidR="003010EA" w:rsidRPr="009E748D" w:rsidRDefault="0070160D" w:rsidP="009E748D">
      <w:pPr>
        <w:pStyle w:val="Sinespaciado"/>
        <w:jc w:val="both"/>
        <w:rPr>
          <w:rFonts w:ascii="Calibri" w:hAnsi="Calibri" w:cs="Calibri"/>
          <w:sz w:val="24"/>
          <w:szCs w:val="24"/>
        </w:rPr>
      </w:pPr>
      <w:r w:rsidRPr="009E748D">
        <w:rPr>
          <w:rFonts w:ascii="Calibri" w:hAnsi="Calibri" w:cs="Calibri"/>
          <w:sz w:val="24"/>
          <w:szCs w:val="24"/>
        </w:rPr>
        <w:t xml:space="preserve">En Zapotlán el Grande, Jalisco; a </w:t>
      </w:r>
      <w:r w:rsidR="008D2876">
        <w:rPr>
          <w:rFonts w:ascii="Calibri" w:hAnsi="Calibri" w:cs="Calibri"/>
          <w:sz w:val="24"/>
          <w:szCs w:val="24"/>
        </w:rPr>
        <w:t xml:space="preserve">01 de julio </w:t>
      </w:r>
      <w:r w:rsidRPr="009E748D">
        <w:rPr>
          <w:rFonts w:ascii="Calibri" w:hAnsi="Calibri" w:cs="Calibri"/>
          <w:sz w:val="24"/>
          <w:szCs w:val="24"/>
        </w:rPr>
        <w:t xml:space="preserve">del </w:t>
      </w:r>
      <w:r w:rsidR="00281506" w:rsidRPr="009E748D">
        <w:rPr>
          <w:rFonts w:ascii="Calibri" w:hAnsi="Calibri" w:cs="Calibri"/>
          <w:sz w:val="24"/>
          <w:szCs w:val="24"/>
        </w:rPr>
        <w:t>2022</w:t>
      </w:r>
      <w:r w:rsidRPr="009E748D">
        <w:rPr>
          <w:rFonts w:ascii="Calibri" w:hAnsi="Calibri" w:cs="Calibri"/>
          <w:sz w:val="24"/>
          <w:szCs w:val="24"/>
        </w:rPr>
        <w:t>.</w:t>
      </w:r>
      <w:r w:rsidR="009E748D">
        <w:rPr>
          <w:rFonts w:ascii="Calibri" w:hAnsi="Calibri" w:cs="Calibri"/>
          <w:sz w:val="24"/>
          <w:szCs w:val="24"/>
        </w:rPr>
        <w:t xml:space="preserve"> </w:t>
      </w:r>
      <w:r w:rsidRPr="009E748D">
        <w:rPr>
          <w:rFonts w:ascii="Calibri" w:hAnsi="Calibri" w:cs="Calibri"/>
          <w:sz w:val="24"/>
          <w:szCs w:val="24"/>
        </w:rPr>
        <w:t xml:space="preserve">Siendo las </w:t>
      </w:r>
      <w:r w:rsidR="008D2876">
        <w:rPr>
          <w:rFonts w:ascii="Calibri" w:hAnsi="Calibri" w:cs="Calibri"/>
          <w:sz w:val="24"/>
          <w:szCs w:val="24"/>
        </w:rPr>
        <w:t xml:space="preserve">09 nueve </w:t>
      </w:r>
      <w:r w:rsidRPr="009E748D">
        <w:rPr>
          <w:rFonts w:ascii="Calibri" w:hAnsi="Calibri" w:cs="Calibri"/>
          <w:sz w:val="24"/>
          <w:szCs w:val="24"/>
        </w:rPr>
        <w:t xml:space="preserve">horas con </w:t>
      </w:r>
      <w:r w:rsidR="008D2876">
        <w:rPr>
          <w:rFonts w:ascii="Calibri" w:hAnsi="Calibri" w:cs="Calibri"/>
          <w:sz w:val="24"/>
          <w:szCs w:val="24"/>
        </w:rPr>
        <w:t>45</w:t>
      </w:r>
      <w:r w:rsidR="009E748D" w:rsidRPr="009E748D">
        <w:rPr>
          <w:rFonts w:ascii="Calibri" w:hAnsi="Calibri" w:cs="Calibri"/>
          <w:sz w:val="24"/>
          <w:szCs w:val="24"/>
        </w:rPr>
        <w:t xml:space="preserve"> </w:t>
      </w:r>
      <w:r w:rsidR="008D2876">
        <w:rPr>
          <w:rFonts w:ascii="Calibri" w:hAnsi="Calibri" w:cs="Calibri"/>
          <w:sz w:val="24"/>
          <w:szCs w:val="24"/>
        </w:rPr>
        <w:t xml:space="preserve">cuarentaicinco </w:t>
      </w:r>
      <w:r w:rsidRPr="009E748D">
        <w:rPr>
          <w:rFonts w:ascii="Calibri" w:hAnsi="Calibri" w:cs="Calibri"/>
          <w:sz w:val="24"/>
          <w:szCs w:val="24"/>
        </w:rPr>
        <w:t xml:space="preserve">minutos reunidos </w:t>
      </w:r>
      <w:r w:rsidR="006C7A6B" w:rsidRPr="009E748D">
        <w:rPr>
          <w:rFonts w:ascii="Calibri" w:hAnsi="Calibri" w:cs="Calibri"/>
          <w:sz w:val="24"/>
          <w:szCs w:val="24"/>
        </w:rPr>
        <w:t>en el lugar que ocupa la Sala</w:t>
      </w:r>
      <w:r w:rsidR="00832A50" w:rsidRPr="00832A50">
        <w:rPr>
          <w:rFonts w:ascii="Calibri" w:hAnsi="Calibri" w:cs="Calibri"/>
          <w:sz w:val="24"/>
          <w:szCs w:val="24"/>
        </w:rPr>
        <w:t xml:space="preserve"> de Juntas de </w:t>
      </w:r>
      <w:proofErr w:type="spellStart"/>
      <w:r w:rsidR="00832A50" w:rsidRPr="00832A50">
        <w:rPr>
          <w:rFonts w:ascii="Calibri" w:hAnsi="Calibri" w:cs="Calibri"/>
          <w:sz w:val="24"/>
          <w:szCs w:val="24"/>
        </w:rPr>
        <w:t>Estacionometros</w:t>
      </w:r>
      <w:proofErr w:type="spellEnd"/>
      <w:r w:rsidR="00832A50" w:rsidRPr="00832A50">
        <w:rPr>
          <w:rFonts w:ascii="Calibri" w:hAnsi="Calibri" w:cs="Calibri"/>
          <w:sz w:val="24"/>
          <w:szCs w:val="24"/>
        </w:rPr>
        <w:t xml:space="preserve"> localizada en las instalaciones del OPD de </w:t>
      </w:r>
      <w:proofErr w:type="spellStart"/>
      <w:r w:rsidR="00832A50" w:rsidRPr="00832A50">
        <w:rPr>
          <w:rFonts w:ascii="Calibri" w:hAnsi="Calibri" w:cs="Calibri"/>
          <w:sz w:val="24"/>
          <w:szCs w:val="24"/>
        </w:rPr>
        <w:t>Estacionometros</w:t>
      </w:r>
      <w:proofErr w:type="spellEnd"/>
      <w:r w:rsidR="00832A50" w:rsidRPr="00832A50">
        <w:rPr>
          <w:rFonts w:ascii="Calibri" w:hAnsi="Calibri" w:cs="Calibri"/>
          <w:sz w:val="24"/>
          <w:szCs w:val="24"/>
        </w:rPr>
        <w:t>, ubicada en la calle Ramón Corona 32 de Ciudad Guzmán municipio de Zapotlán el Grande, Jalisco</w:t>
      </w:r>
      <w:r w:rsidRPr="009E748D">
        <w:rPr>
          <w:rFonts w:ascii="Calibri" w:hAnsi="Calibri" w:cs="Calibri"/>
          <w:sz w:val="24"/>
          <w:szCs w:val="24"/>
        </w:rPr>
        <w:t xml:space="preserve">, previamente convocados comparecen los CC. Edgar Joel Salvador Bautista, Marisol Mendoza Pinto y Francisco Ignacio Carrillo Gómez, en su carácter de Regidor Presidente el primero y los subsecuentes como vocales de la Comisión Edilicia permanente de TRANSITO Y PROTECCIÓN CIVIL del H. Ayuntamiento Constitucional Zapotlán el Grande, Jalisco; </w:t>
      </w:r>
      <w:r w:rsidR="003010EA" w:rsidRPr="009E748D">
        <w:rPr>
          <w:rFonts w:ascii="Calibri" w:hAnsi="Calibri" w:cs="Calibri"/>
          <w:sz w:val="24"/>
          <w:szCs w:val="24"/>
        </w:rPr>
        <w:t xml:space="preserve">conforme a lo establecido por los artículos 27 de la ley de Gobierno y Gobierno y la Administración Publica para el Estado de Jalisco y sus Municipios y 40 al 48, 67 y demás relativos del Reglamento interior del Ayuntamiento de Zapotlán el Grande, Jalisco. - - - - - - - - - - - - - - - - - - - - - - - - - - - - - - - - - - - - - </w:t>
      </w:r>
    </w:p>
    <w:p w14:paraId="71D50E40" w14:textId="77777777" w:rsidR="008B6B30" w:rsidRPr="009E748D" w:rsidRDefault="008B6B30" w:rsidP="009E748D">
      <w:pPr>
        <w:pStyle w:val="Sinespaciado"/>
        <w:jc w:val="both"/>
        <w:rPr>
          <w:rFonts w:ascii="Calibri" w:hAnsi="Calibri" w:cs="Calibri"/>
          <w:sz w:val="24"/>
          <w:szCs w:val="24"/>
        </w:rPr>
      </w:pPr>
    </w:p>
    <w:p w14:paraId="458A8DAE" w14:textId="562C63BD" w:rsidR="0070160D" w:rsidRPr="009E748D" w:rsidRDefault="009D1936" w:rsidP="009E748D">
      <w:pPr>
        <w:pStyle w:val="Sinespaciado"/>
        <w:jc w:val="both"/>
        <w:rPr>
          <w:rFonts w:ascii="Calibri" w:hAnsi="Calibri" w:cs="Calibri"/>
          <w:sz w:val="24"/>
          <w:szCs w:val="24"/>
        </w:rPr>
      </w:pPr>
      <w:r w:rsidRPr="009E748D">
        <w:rPr>
          <w:rFonts w:ascii="Calibri" w:hAnsi="Calibri" w:cs="Calibri"/>
          <w:sz w:val="24"/>
          <w:szCs w:val="24"/>
        </w:rPr>
        <w:t xml:space="preserve">Primer punto del orden del día Lista de Asistencia y Verificación de Quorum Legal. Por lo que se </w:t>
      </w:r>
      <w:r w:rsidR="006C7A6B" w:rsidRPr="009E748D">
        <w:rPr>
          <w:rFonts w:ascii="Calibri" w:hAnsi="Calibri" w:cs="Calibri"/>
          <w:sz w:val="24"/>
          <w:szCs w:val="24"/>
        </w:rPr>
        <w:t>realizó</w:t>
      </w:r>
      <w:r w:rsidRPr="009E748D">
        <w:rPr>
          <w:rFonts w:ascii="Calibri" w:hAnsi="Calibri" w:cs="Calibri"/>
          <w:sz w:val="24"/>
          <w:szCs w:val="24"/>
        </w:rPr>
        <w:t xml:space="preserve"> el pase de lista a los regidores integrantes de la Comisión Edilicia de Tránsito y Protección Civil:</w:t>
      </w:r>
    </w:p>
    <w:p w14:paraId="52C251A3" w14:textId="69893667" w:rsidR="009D1936" w:rsidRPr="009E748D" w:rsidRDefault="009D1936" w:rsidP="009E748D">
      <w:pPr>
        <w:pStyle w:val="Sinespaciado"/>
        <w:jc w:val="both"/>
        <w:rPr>
          <w:rFonts w:ascii="Calibri" w:hAnsi="Calibri" w:cs="Calibri"/>
          <w:sz w:val="24"/>
          <w:szCs w:val="24"/>
        </w:rPr>
      </w:pPr>
    </w:p>
    <w:p w14:paraId="4FF8EEAD" w14:textId="77777777" w:rsidR="008B6B30" w:rsidRPr="009E748D" w:rsidRDefault="008B6B30" w:rsidP="009E748D">
      <w:pPr>
        <w:pStyle w:val="Sinespaciado"/>
        <w:jc w:val="both"/>
        <w:rPr>
          <w:rFonts w:ascii="Calibri" w:hAnsi="Calibri" w:cs="Calibri"/>
          <w:sz w:val="24"/>
          <w:szCs w:val="24"/>
        </w:rPr>
      </w:pPr>
    </w:p>
    <w:tbl>
      <w:tblPr>
        <w:tblStyle w:val="Tablaconcuadrcula"/>
        <w:tblW w:w="9125" w:type="dxa"/>
        <w:tblLook w:val="04A0" w:firstRow="1" w:lastRow="0" w:firstColumn="1" w:lastColumn="0" w:noHBand="0" w:noVBand="1"/>
      </w:tblPr>
      <w:tblGrid>
        <w:gridCol w:w="6734"/>
        <w:gridCol w:w="2391"/>
      </w:tblGrid>
      <w:tr w:rsidR="009D1936" w:rsidRPr="009E748D" w14:paraId="2D55CBFB" w14:textId="77777777" w:rsidTr="00E36CF0">
        <w:tc>
          <w:tcPr>
            <w:tcW w:w="4390" w:type="dxa"/>
          </w:tcPr>
          <w:p w14:paraId="2AC8EE0F" w14:textId="77777777" w:rsidR="009D1936" w:rsidRPr="009E748D" w:rsidRDefault="009D1936" w:rsidP="009E748D">
            <w:pPr>
              <w:pStyle w:val="Sinespaciado"/>
              <w:jc w:val="both"/>
              <w:rPr>
                <w:rFonts w:ascii="Calibri" w:hAnsi="Calibri" w:cs="Calibri"/>
                <w:b/>
                <w:sz w:val="24"/>
                <w:szCs w:val="24"/>
              </w:rPr>
            </w:pPr>
            <w:r w:rsidRPr="009E748D">
              <w:rPr>
                <w:rFonts w:ascii="Calibri" w:hAnsi="Calibri" w:cs="Calibri"/>
                <w:b/>
                <w:sz w:val="24"/>
                <w:szCs w:val="24"/>
              </w:rPr>
              <w:t>Regidor</w:t>
            </w:r>
          </w:p>
        </w:tc>
        <w:tc>
          <w:tcPr>
            <w:tcW w:w="1559" w:type="dxa"/>
          </w:tcPr>
          <w:p w14:paraId="796185C5" w14:textId="4E0C36DD" w:rsidR="009D1936" w:rsidRPr="009E748D" w:rsidRDefault="009D1936" w:rsidP="00FF5337">
            <w:pPr>
              <w:pStyle w:val="Sinespaciado"/>
              <w:jc w:val="center"/>
              <w:rPr>
                <w:rFonts w:ascii="Calibri" w:hAnsi="Calibri" w:cs="Calibri"/>
                <w:b/>
                <w:sz w:val="24"/>
                <w:szCs w:val="24"/>
              </w:rPr>
            </w:pPr>
            <w:r w:rsidRPr="009E748D">
              <w:rPr>
                <w:rFonts w:ascii="Calibri" w:hAnsi="Calibri" w:cs="Calibri"/>
                <w:b/>
                <w:sz w:val="24"/>
                <w:szCs w:val="24"/>
              </w:rPr>
              <w:t>Asistencia</w:t>
            </w:r>
          </w:p>
        </w:tc>
      </w:tr>
      <w:tr w:rsidR="009D1936" w:rsidRPr="009E748D" w14:paraId="1C5CA225" w14:textId="77777777" w:rsidTr="00E36CF0">
        <w:tc>
          <w:tcPr>
            <w:tcW w:w="4390" w:type="dxa"/>
          </w:tcPr>
          <w:p w14:paraId="4F7F27EF" w14:textId="77777777" w:rsidR="009D1936" w:rsidRPr="009E748D" w:rsidRDefault="009D1936" w:rsidP="009E748D">
            <w:pPr>
              <w:pStyle w:val="Sinespaciado"/>
              <w:jc w:val="both"/>
              <w:rPr>
                <w:rFonts w:ascii="Calibri" w:hAnsi="Calibri" w:cs="Calibri"/>
                <w:b/>
                <w:sz w:val="24"/>
                <w:szCs w:val="24"/>
              </w:rPr>
            </w:pPr>
            <w:r w:rsidRPr="009E748D">
              <w:rPr>
                <w:rFonts w:ascii="Calibri" w:hAnsi="Calibri" w:cs="Calibri"/>
                <w:sz w:val="24"/>
                <w:szCs w:val="24"/>
              </w:rPr>
              <w:t>Edgar Joel Salvador Bautista</w:t>
            </w:r>
          </w:p>
        </w:tc>
        <w:tc>
          <w:tcPr>
            <w:tcW w:w="1559" w:type="dxa"/>
          </w:tcPr>
          <w:p w14:paraId="5C2BEE2A" w14:textId="77777777" w:rsidR="009D1936" w:rsidRPr="009E748D" w:rsidRDefault="009D1936" w:rsidP="00FF5337">
            <w:pPr>
              <w:pStyle w:val="Sinespaciado"/>
              <w:jc w:val="center"/>
              <w:rPr>
                <w:rFonts w:ascii="Calibri" w:hAnsi="Calibri" w:cs="Calibri"/>
                <w:b/>
                <w:sz w:val="24"/>
                <w:szCs w:val="24"/>
              </w:rPr>
            </w:pPr>
            <w:r w:rsidRPr="009E748D">
              <w:rPr>
                <w:rFonts w:ascii="Calibri" w:hAnsi="Calibri" w:cs="Calibri"/>
                <w:noProof/>
                <w:sz w:val="24"/>
                <w:szCs w:val="24"/>
                <w:lang w:eastAsia="es-ES"/>
              </w:rPr>
              <w:drawing>
                <wp:inline distT="0" distB="0" distL="0" distR="0" wp14:anchorId="4CED861E" wp14:editId="4F3F1858">
                  <wp:extent cx="282947" cy="209550"/>
                  <wp:effectExtent l="0" t="0" r="3175" b="0"/>
                  <wp:docPr id="1" name="Imagen 1"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D1936" w:rsidRPr="009E748D" w14:paraId="74C83E25" w14:textId="77777777" w:rsidTr="00E36CF0">
        <w:tc>
          <w:tcPr>
            <w:tcW w:w="4390" w:type="dxa"/>
          </w:tcPr>
          <w:p w14:paraId="28C51399" w14:textId="77777777" w:rsidR="009D1936" w:rsidRPr="009E748D" w:rsidRDefault="009D1936" w:rsidP="009E748D">
            <w:pPr>
              <w:pStyle w:val="Sinespaciado"/>
              <w:jc w:val="both"/>
              <w:rPr>
                <w:rFonts w:ascii="Calibri" w:hAnsi="Calibri" w:cs="Calibri"/>
                <w:b/>
                <w:sz w:val="24"/>
                <w:szCs w:val="24"/>
              </w:rPr>
            </w:pPr>
            <w:r w:rsidRPr="009E748D">
              <w:rPr>
                <w:rFonts w:ascii="Calibri" w:hAnsi="Calibri" w:cs="Calibri"/>
                <w:sz w:val="24"/>
                <w:szCs w:val="24"/>
              </w:rPr>
              <w:t>Marisol Mendoza Pinto</w:t>
            </w:r>
          </w:p>
        </w:tc>
        <w:tc>
          <w:tcPr>
            <w:tcW w:w="1559" w:type="dxa"/>
          </w:tcPr>
          <w:p w14:paraId="2B8DAA3A" w14:textId="77777777" w:rsidR="009D1936" w:rsidRPr="009E748D" w:rsidRDefault="009D1936" w:rsidP="00FF5337">
            <w:pPr>
              <w:pStyle w:val="Sinespaciado"/>
              <w:jc w:val="center"/>
              <w:rPr>
                <w:rFonts w:ascii="Calibri" w:hAnsi="Calibri" w:cs="Calibri"/>
                <w:b/>
                <w:sz w:val="24"/>
                <w:szCs w:val="24"/>
              </w:rPr>
            </w:pPr>
            <w:r w:rsidRPr="009E748D">
              <w:rPr>
                <w:rFonts w:ascii="Calibri" w:hAnsi="Calibri" w:cs="Calibri"/>
                <w:noProof/>
                <w:sz w:val="24"/>
                <w:szCs w:val="24"/>
                <w:lang w:eastAsia="es-ES"/>
              </w:rPr>
              <w:drawing>
                <wp:inline distT="0" distB="0" distL="0" distR="0" wp14:anchorId="4295D3F1" wp14:editId="08F09494">
                  <wp:extent cx="282947" cy="209550"/>
                  <wp:effectExtent l="0" t="0" r="3175" b="0"/>
                  <wp:docPr id="6" name="Imagen 6"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D1936" w:rsidRPr="009E748D" w14:paraId="6080EC13" w14:textId="77777777" w:rsidTr="00E36CF0">
        <w:tc>
          <w:tcPr>
            <w:tcW w:w="4390" w:type="dxa"/>
          </w:tcPr>
          <w:p w14:paraId="410511CB" w14:textId="77777777" w:rsidR="009D1936" w:rsidRPr="009E748D" w:rsidRDefault="009D1936" w:rsidP="009E748D">
            <w:pPr>
              <w:pStyle w:val="Sinespaciado"/>
              <w:jc w:val="both"/>
              <w:rPr>
                <w:rFonts w:ascii="Calibri" w:hAnsi="Calibri" w:cs="Calibri"/>
                <w:b/>
                <w:sz w:val="24"/>
                <w:szCs w:val="24"/>
              </w:rPr>
            </w:pPr>
            <w:r w:rsidRPr="009E748D">
              <w:rPr>
                <w:rFonts w:ascii="Calibri" w:hAnsi="Calibri" w:cs="Calibri"/>
                <w:sz w:val="24"/>
                <w:szCs w:val="24"/>
              </w:rPr>
              <w:t>Francisco Ignacio Carrillo Gómez</w:t>
            </w:r>
          </w:p>
        </w:tc>
        <w:tc>
          <w:tcPr>
            <w:tcW w:w="1559" w:type="dxa"/>
          </w:tcPr>
          <w:p w14:paraId="7A88786D" w14:textId="77777777" w:rsidR="009D1936" w:rsidRPr="009E748D" w:rsidRDefault="009D1936" w:rsidP="00FF5337">
            <w:pPr>
              <w:pStyle w:val="Sinespaciado"/>
              <w:jc w:val="center"/>
              <w:rPr>
                <w:rFonts w:ascii="Calibri" w:hAnsi="Calibri" w:cs="Calibri"/>
                <w:b/>
                <w:sz w:val="24"/>
                <w:szCs w:val="24"/>
              </w:rPr>
            </w:pPr>
            <w:r w:rsidRPr="009E748D">
              <w:rPr>
                <w:rFonts w:ascii="Calibri" w:hAnsi="Calibri" w:cs="Calibri"/>
                <w:noProof/>
                <w:sz w:val="24"/>
                <w:szCs w:val="24"/>
                <w:lang w:eastAsia="es-ES"/>
              </w:rPr>
              <w:drawing>
                <wp:inline distT="0" distB="0" distL="0" distR="0" wp14:anchorId="1080A4F2" wp14:editId="32448DB7">
                  <wp:extent cx="282947" cy="209550"/>
                  <wp:effectExtent l="0" t="0" r="3175" b="0"/>
                  <wp:docPr id="7" name="Imagen 7"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0B8C0CA" w14:textId="1BE933D9" w:rsidR="009D1936" w:rsidRPr="009E748D" w:rsidRDefault="009D1936" w:rsidP="009E748D">
      <w:pPr>
        <w:pStyle w:val="Sinespaciado"/>
        <w:jc w:val="both"/>
        <w:rPr>
          <w:rFonts w:ascii="Calibri" w:hAnsi="Calibri" w:cs="Calibri"/>
          <w:sz w:val="24"/>
          <w:szCs w:val="24"/>
        </w:rPr>
      </w:pPr>
    </w:p>
    <w:p w14:paraId="5C76CCDE" w14:textId="1E4A0E60" w:rsidR="008B6B30" w:rsidRDefault="003500C7" w:rsidP="009E748D">
      <w:pPr>
        <w:pStyle w:val="Sinespaciado"/>
        <w:jc w:val="both"/>
        <w:rPr>
          <w:rFonts w:ascii="Calibri" w:hAnsi="Calibri" w:cs="Calibri"/>
          <w:sz w:val="24"/>
          <w:szCs w:val="24"/>
        </w:rPr>
      </w:pPr>
      <w:r>
        <w:rPr>
          <w:rFonts w:ascii="Calibri" w:hAnsi="Calibri" w:cs="Calibri"/>
          <w:sz w:val="24"/>
          <w:szCs w:val="24"/>
        </w:rPr>
        <w:t>El Presidente de la Comisión Edilicia dio cuenta de la presencia de la Regidora Tania Magdalena Bernardino Juárez quién acudió en calidad de invitada.</w:t>
      </w:r>
    </w:p>
    <w:p w14:paraId="1A164D06" w14:textId="77777777" w:rsidR="003500C7" w:rsidRPr="009E748D" w:rsidRDefault="003500C7" w:rsidP="009E748D">
      <w:pPr>
        <w:pStyle w:val="Sinespaciado"/>
        <w:jc w:val="both"/>
        <w:rPr>
          <w:rFonts w:ascii="Calibri" w:hAnsi="Calibri" w:cs="Calibri"/>
          <w:sz w:val="24"/>
          <w:szCs w:val="24"/>
        </w:rPr>
      </w:pPr>
    </w:p>
    <w:p w14:paraId="54850670" w14:textId="5FF8DDF3" w:rsidR="0070160D" w:rsidRPr="009E748D" w:rsidRDefault="009D1936" w:rsidP="009E748D">
      <w:pPr>
        <w:pStyle w:val="Sinespaciado"/>
        <w:jc w:val="both"/>
        <w:rPr>
          <w:rFonts w:ascii="Calibri" w:hAnsi="Calibri" w:cs="Calibri"/>
          <w:sz w:val="24"/>
          <w:szCs w:val="24"/>
        </w:rPr>
      </w:pPr>
      <w:r w:rsidRPr="009E748D">
        <w:rPr>
          <w:rFonts w:ascii="Calibri" w:hAnsi="Calibri" w:cs="Calibri"/>
          <w:sz w:val="24"/>
          <w:szCs w:val="24"/>
        </w:rPr>
        <w:t>Una vez realizado el pase de lista se hizo constar la presencia de los 3 tres integrantes de la comisión por lo cual el Regidor Presidente declaró la existencia de quórum legal, dando por instalada la Segunda Sesión Extraordinaria de la Comisión Edilicia de Tránsito y Protección Civil y validos los acuerdos que en ella se tomen.</w:t>
      </w:r>
    </w:p>
    <w:p w14:paraId="19488ED7" w14:textId="27BA0C3A" w:rsidR="0070160D" w:rsidRPr="009E748D" w:rsidRDefault="0070160D" w:rsidP="009E748D">
      <w:pPr>
        <w:pStyle w:val="Sinespaciado"/>
        <w:jc w:val="both"/>
        <w:rPr>
          <w:rFonts w:ascii="Calibri" w:hAnsi="Calibri" w:cs="Calibri"/>
          <w:sz w:val="24"/>
          <w:szCs w:val="24"/>
        </w:rPr>
      </w:pPr>
    </w:p>
    <w:p w14:paraId="234ED740" w14:textId="77777777" w:rsidR="009D1936" w:rsidRPr="009E748D" w:rsidRDefault="009D1936" w:rsidP="009E748D">
      <w:pPr>
        <w:pStyle w:val="Sinespaciado"/>
        <w:jc w:val="both"/>
        <w:rPr>
          <w:rFonts w:ascii="Calibri" w:hAnsi="Calibri" w:cs="Calibri"/>
          <w:sz w:val="24"/>
          <w:szCs w:val="24"/>
        </w:rPr>
      </w:pPr>
      <w:r w:rsidRPr="009E748D">
        <w:rPr>
          <w:rFonts w:ascii="Calibri" w:hAnsi="Calibri" w:cs="Calibri"/>
          <w:sz w:val="24"/>
          <w:szCs w:val="24"/>
        </w:rPr>
        <w:t>Acto continuo fue sometido a votación el orden del día propuesto, siendo el siguiente:</w:t>
      </w:r>
    </w:p>
    <w:p w14:paraId="2773DF6B" w14:textId="77777777" w:rsidR="009D1936" w:rsidRPr="009E748D" w:rsidRDefault="009D1936" w:rsidP="009E748D">
      <w:pPr>
        <w:pStyle w:val="Sinespaciado"/>
        <w:jc w:val="both"/>
        <w:rPr>
          <w:rFonts w:ascii="Calibri" w:hAnsi="Calibri" w:cs="Calibri"/>
          <w:sz w:val="24"/>
          <w:szCs w:val="24"/>
        </w:rPr>
      </w:pPr>
    </w:p>
    <w:p w14:paraId="3EA91FDD" w14:textId="77777777" w:rsidR="009D1936" w:rsidRPr="009E748D" w:rsidRDefault="009D1936" w:rsidP="009E748D">
      <w:pPr>
        <w:pStyle w:val="Sinespaciado"/>
        <w:jc w:val="both"/>
        <w:rPr>
          <w:rFonts w:ascii="Calibri" w:hAnsi="Calibri" w:cs="Calibri"/>
          <w:bCs/>
          <w:sz w:val="24"/>
          <w:szCs w:val="24"/>
          <w:lang w:val="es-ES_tradnl" w:eastAsia="es-ES_tradnl"/>
        </w:rPr>
      </w:pPr>
      <w:r w:rsidRPr="009E748D">
        <w:rPr>
          <w:rFonts w:ascii="Calibri" w:hAnsi="Calibri" w:cs="Calibri"/>
          <w:bCs/>
          <w:sz w:val="24"/>
          <w:szCs w:val="24"/>
          <w:lang w:val="es-ES_tradnl" w:eastAsia="es-ES_tradnl"/>
        </w:rPr>
        <w:t>ORDEN DEL DÍA PROPUESTA</w:t>
      </w:r>
    </w:p>
    <w:p w14:paraId="7938289D" w14:textId="77777777" w:rsidR="009D1936" w:rsidRPr="009E748D" w:rsidRDefault="009D1936" w:rsidP="009E748D">
      <w:pPr>
        <w:pStyle w:val="Sinespaciado"/>
        <w:jc w:val="both"/>
        <w:rPr>
          <w:rFonts w:ascii="Calibri" w:hAnsi="Calibri" w:cs="Calibri"/>
          <w:sz w:val="24"/>
          <w:szCs w:val="24"/>
          <w:lang w:val="es-ES_tradnl" w:eastAsia="es-ES_tradnl"/>
        </w:rPr>
      </w:pPr>
    </w:p>
    <w:p w14:paraId="5C4BE5C8" w14:textId="77777777" w:rsidR="006C7A6B" w:rsidRPr="009E748D" w:rsidRDefault="006C7A6B" w:rsidP="009E748D">
      <w:pPr>
        <w:pStyle w:val="Sinespaciado"/>
        <w:jc w:val="both"/>
        <w:rPr>
          <w:rFonts w:ascii="Calibri" w:hAnsi="Calibri" w:cs="Calibri"/>
          <w:sz w:val="24"/>
          <w:szCs w:val="24"/>
          <w:lang w:eastAsia="es-ES_tradnl"/>
        </w:rPr>
      </w:pPr>
      <w:proofErr w:type="gramStart"/>
      <w:r w:rsidRPr="009E748D">
        <w:rPr>
          <w:rFonts w:ascii="Calibri" w:hAnsi="Calibri" w:cs="Calibri"/>
          <w:b/>
          <w:sz w:val="24"/>
          <w:szCs w:val="24"/>
          <w:lang w:eastAsia="es-ES_tradnl"/>
        </w:rPr>
        <w:t>PRIMERO.</w:t>
      </w:r>
      <w:r w:rsidRPr="009E748D">
        <w:rPr>
          <w:rFonts w:ascii="Calibri" w:hAnsi="Calibri" w:cs="Calibri"/>
          <w:sz w:val="24"/>
          <w:szCs w:val="24"/>
          <w:lang w:eastAsia="es-ES_tradnl"/>
        </w:rPr>
        <w:t>-</w:t>
      </w:r>
      <w:proofErr w:type="gramEnd"/>
      <w:r w:rsidRPr="009E748D">
        <w:rPr>
          <w:rFonts w:ascii="Calibri" w:hAnsi="Calibri" w:cs="Calibri"/>
          <w:sz w:val="24"/>
          <w:szCs w:val="24"/>
          <w:lang w:eastAsia="es-ES_tradnl"/>
        </w:rPr>
        <w:t xml:space="preserve"> Lista de Asistencia, verificación de quórum e instalación de la Sesión.</w:t>
      </w:r>
    </w:p>
    <w:p w14:paraId="66BB1D91" w14:textId="77777777" w:rsidR="006C7A6B" w:rsidRPr="009E748D" w:rsidRDefault="006C7A6B" w:rsidP="009E748D">
      <w:pPr>
        <w:pStyle w:val="Sinespaciado"/>
        <w:jc w:val="both"/>
        <w:rPr>
          <w:rFonts w:ascii="Calibri" w:hAnsi="Calibri" w:cs="Calibri"/>
          <w:sz w:val="24"/>
          <w:szCs w:val="24"/>
          <w:lang w:eastAsia="es-ES_tradnl"/>
        </w:rPr>
      </w:pPr>
    </w:p>
    <w:p w14:paraId="336A43CE" w14:textId="77777777" w:rsidR="006C7A6B" w:rsidRPr="009E748D" w:rsidRDefault="006C7A6B" w:rsidP="009E748D">
      <w:pPr>
        <w:pStyle w:val="Sinespaciado"/>
        <w:jc w:val="both"/>
        <w:rPr>
          <w:rFonts w:ascii="Calibri" w:hAnsi="Calibri" w:cs="Calibri"/>
          <w:sz w:val="24"/>
          <w:szCs w:val="24"/>
          <w:lang w:eastAsia="es-ES_tradnl"/>
        </w:rPr>
      </w:pPr>
      <w:proofErr w:type="gramStart"/>
      <w:r w:rsidRPr="009E748D">
        <w:rPr>
          <w:rFonts w:ascii="Calibri" w:hAnsi="Calibri" w:cs="Calibri"/>
          <w:b/>
          <w:sz w:val="24"/>
          <w:szCs w:val="24"/>
          <w:lang w:eastAsia="es-ES_tradnl"/>
        </w:rPr>
        <w:lastRenderedPageBreak/>
        <w:t>SEGUNDO.</w:t>
      </w:r>
      <w:r w:rsidRPr="009E748D">
        <w:rPr>
          <w:rFonts w:ascii="Calibri" w:hAnsi="Calibri" w:cs="Calibri"/>
          <w:sz w:val="24"/>
          <w:szCs w:val="24"/>
          <w:lang w:eastAsia="es-ES_tradnl"/>
        </w:rPr>
        <w:t>-</w:t>
      </w:r>
      <w:proofErr w:type="gramEnd"/>
      <w:r w:rsidRPr="009E748D">
        <w:rPr>
          <w:rFonts w:ascii="Calibri" w:hAnsi="Calibri" w:cs="Calibri"/>
          <w:sz w:val="24"/>
          <w:szCs w:val="24"/>
          <w:lang w:eastAsia="es-ES_tradnl"/>
        </w:rPr>
        <w:t xml:space="preserve"> Lectura y aprobación del orden del día.</w:t>
      </w:r>
    </w:p>
    <w:p w14:paraId="0EB8008B" w14:textId="77777777" w:rsidR="006C7A6B" w:rsidRPr="009E748D" w:rsidRDefault="006C7A6B" w:rsidP="009E748D">
      <w:pPr>
        <w:pStyle w:val="Sinespaciado"/>
        <w:jc w:val="both"/>
        <w:rPr>
          <w:rFonts w:ascii="Calibri" w:hAnsi="Calibri" w:cs="Calibri"/>
          <w:sz w:val="24"/>
          <w:szCs w:val="24"/>
          <w:lang w:eastAsia="es-ES_tradnl"/>
        </w:rPr>
      </w:pPr>
    </w:p>
    <w:p w14:paraId="1D2AB911" w14:textId="3C3E39A5" w:rsidR="006C7A6B" w:rsidRPr="003500C7" w:rsidRDefault="006C7A6B" w:rsidP="003500C7">
      <w:pPr>
        <w:pStyle w:val="Sinespaciado"/>
        <w:jc w:val="both"/>
        <w:rPr>
          <w:rFonts w:ascii="Calibri" w:hAnsi="Calibri" w:cs="Calibri"/>
          <w:sz w:val="24"/>
          <w:szCs w:val="24"/>
          <w:lang w:eastAsia="es-ES_tradnl"/>
        </w:rPr>
      </w:pPr>
      <w:proofErr w:type="gramStart"/>
      <w:r w:rsidRPr="009E748D">
        <w:rPr>
          <w:rFonts w:ascii="Calibri" w:hAnsi="Calibri" w:cs="Calibri"/>
          <w:b/>
          <w:sz w:val="24"/>
          <w:szCs w:val="24"/>
        </w:rPr>
        <w:t>TERCERO.</w:t>
      </w:r>
      <w:r w:rsidRPr="009E748D">
        <w:rPr>
          <w:rFonts w:ascii="Calibri" w:hAnsi="Calibri" w:cs="Calibri"/>
          <w:sz w:val="24"/>
          <w:szCs w:val="24"/>
        </w:rPr>
        <w:t>-</w:t>
      </w:r>
      <w:proofErr w:type="gramEnd"/>
      <w:r w:rsidRPr="009E748D">
        <w:rPr>
          <w:rFonts w:ascii="Calibri" w:hAnsi="Calibri" w:cs="Calibri"/>
          <w:sz w:val="24"/>
          <w:szCs w:val="24"/>
        </w:rPr>
        <w:t xml:space="preserve"> </w:t>
      </w:r>
      <w:r w:rsidR="003500C7" w:rsidRPr="003500C7">
        <w:rPr>
          <w:rFonts w:ascii="Calibri" w:hAnsi="Calibri" w:cs="Calibri"/>
          <w:sz w:val="24"/>
          <w:szCs w:val="24"/>
          <w:lang w:eastAsia="es-ES_tradnl"/>
        </w:rPr>
        <w:t>Informar a los integrantes de la Comisión Edilicia de Tránsito y Protección Civil del oficio número GC/098/2022 enviado por el titular de la Coordinación General de Gestión de la Ciudad.</w:t>
      </w:r>
    </w:p>
    <w:p w14:paraId="0B0A80F1" w14:textId="77777777" w:rsidR="006C7A6B" w:rsidRPr="009E748D" w:rsidRDefault="006C7A6B" w:rsidP="009E748D">
      <w:pPr>
        <w:pStyle w:val="Sinespaciado"/>
        <w:jc w:val="both"/>
        <w:rPr>
          <w:rFonts w:ascii="Calibri" w:hAnsi="Calibri" w:cs="Calibri"/>
          <w:sz w:val="24"/>
          <w:szCs w:val="24"/>
          <w:lang w:eastAsia="es-ES_tradnl"/>
        </w:rPr>
      </w:pPr>
    </w:p>
    <w:p w14:paraId="2D016722" w14:textId="77777777" w:rsidR="006C7A6B" w:rsidRPr="009E748D" w:rsidRDefault="006C7A6B" w:rsidP="009E748D">
      <w:pPr>
        <w:pStyle w:val="Sinespaciado"/>
        <w:jc w:val="both"/>
        <w:rPr>
          <w:rFonts w:ascii="Calibri" w:hAnsi="Calibri" w:cs="Calibri"/>
          <w:sz w:val="24"/>
          <w:szCs w:val="24"/>
        </w:rPr>
      </w:pPr>
      <w:proofErr w:type="gramStart"/>
      <w:r w:rsidRPr="009E748D">
        <w:rPr>
          <w:rFonts w:ascii="Calibri" w:hAnsi="Calibri" w:cs="Calibri"/>
          <w:b/>
          <w:sz w:val="24"/>
          <w:szCs w:val="24"/>
          <w:lang w:eastAsia="es-ES_tradnl"/>
        </w:rPr>
        <w:t>CUARTO.</w:t>
      </w:r>
      <w:r w:rsidRPr="009E748D">
        <w:rPr>
          <w:rFonts w:ascii="Calibri" w:hAnsi="Calibri" w:cs="Calibri"/>
          <w:sz w:val="24"/>
          <w:szCs w:val="24"/>
          <w:lang w:eastAsia="es-ES_tradnl"/>
        </w:rPr>
        <w:t>-</w:t>
      </w:r>
      <w:proofErr w:type="gramEnd"/>
      <w:r w:rsidRPr="009E748D">
        <w:rPr>
          <w:rFonts w:ascii="Calibri" w:hAnsi="Calibri" w:cs="Calibri"/>
          <w:sz w:val="24"/>
          <w:szCs w:val="24"/>
          <w:lang w:eastAsia="es-ES_tradnl"/>
        </w:rPr>
        <w:t xml:space="preserve"> </w:t>
      </w:r>
      <w:r w:rsidRPr="009E748D">
        <w:rPr>
          <w:rFonts w:ascii="Calibri" w:hAnsi="Calibri" w:cs="Calibri"/>
          <w:sz w:val="24"/>
          <w:szCs w:val="24"/>
        </w:rPr>
        <w:t>Clausura</w:t>
      </w:r>
    </w:p>
    <w:p w14:paraId="4CF71E93" w14:textId="77777777" w:rsidR="008B6B30" w:rsidRPr="009E748D" w:rsidRDefault="008B6B30" w:rsidP="009E748D">
      <w:pPr>
        <w:pStyle w:val="Sinespaciado"/>
        <w:jc w:val="both"/>
        <w:rPr>
          <w:rFonts w:ascii="Calibri" w:hAnsi="Calibri" w:cs="Calibri"/>
          <w:sz w:val="24"/>
          <w:szCs w:val="24"/>
          <w:lang w:eastAsia="es-ES_tradnl"/>
        </w:rPr>
      </w:pPr>
    </w:p>
    <w:p w14:paraId="78D83621" w14:textId="184DD0CE" w:rsidR="009D1936" w:rsidRPr="009E748D" w:rsidRDefault="008B6B30" w:rsidP="009E748D">
      <w:pPr>
        <w:pStyle w:val="Sinespaciado"/>
        <w:jc w:val="both"/>
        <w:rPr>
          <w:rFonts w:ascii="Calibri" w:hAnsi="Calibri" w:cs="Calibri"/>
          <w:sz w:val="24"/>
          <w:szCs w:val="24"/>
        </w:rPr>
      </w:pPr>
      <w:r w:rsidRPr="009E748D">
        <w:rPr>
          <w:rFonts w:ascii="Calibri" w:hAnsi="Calibri" w:cs="Calibri"/>
          <w:sz w:val="24"/>
          <w:szCs w:val="24"/>
        </w:rPr>
        <w:t>Sometiéndose a consideración de los presentes la aprobación del orden del día, fue aprobado por unanimidad. - - - - - - - - - - - - - - - - -</w:t>
      </w:r>
      <w:r w:rsidR="00D0582F" w:rsidRPr="009E748D">
        <w:rPr>
          <w:rFonts w:ascii="Calibri" w:hAnsi="Calibri" w:cs="Calibri"/>
          <w:sz w:val="24"/>
          <w:szCs w:val="24"/>
        </w:rPr>
        <w:t xml:space="preserve"> - - - - - - - - - - - - - - - - - - - - - - - - - - - - - - - - - - - - - - - - - -</w:t>
      </w:r>
    </w:p>
    <w:p w14:paraId="52E62FD1" w14:textId="63C54BCD" w:rsidR="008B6B30" w:rsidRPr="009E748D" w:rsidRDefault="008B6B30" w:rsidP="009E748D">
      <w:pPr>
        <w:pStyle w:val="Sinespaciado"/>
        <w:jc w:val="both"/>
        <w:rPr>
          <w:rFonts w:ascii="Calibri" w:hAnsi="Calibri" w:cs="Calibri"/>
          <w:sz w:val="24"/>
          <w:szCs w:val="24"/>
        </w:rPr>
      </w:pPr>
    </w:p>
    <w:p w14:paraId="672181BD" w14:textId="77777777" w:rsidR="008B6B30" w:rsidRPr="009E748D" w:rsidRDefault="008B6B30" w:rsidP="009E748D">
      <w:pPr>
        <w:pStyle w:val="Sinespaciado"/>
        <w:jc w:val="both"/>
        <w:rPr>
          <w:rFonts w:ascii="Calibri" w:hAnsi="Calibri" w:cs="Calibri"/>
          <w:b/>
          <w:sz w:val="24"/>
          <w:szCs w:val="24"/>
        </w:rPr>
      </w:pPr>
      <w:r w:rsidRPr="009E748D">
        <w:rPr>
          <w:rFonts w:ascii="Calibri" w:hAnsi="Calibri" w:cs="Calibri"/>
          <w:b/>
          <w:sz w:val="24"/>
          <w:szCs w:val="24"/>
        </w:rPr>
        <w:t>SENTIDO DE LA VOTACIÓN</w:t>
      </w:r>
    </w:p>
    <w:tbl>
      <w:tblPr>
        <w:tblStyle w:val="Tablaconcuadrcula"/>
        <w:tblW w:w="9125" w:type="dxa"/>
        <w:tblLook w:val="04A0" w:firstRow="1" w:lastRow="0" w:firstColumn="1" w:lastColumn="0" w:noHBand="0" w:noVBand="1"/>
      </w:tblPr>
      <w:tblGrid>
        <w:gridCol w:w="4390"/>
        <w:gridCol w:w="1559"/>
        <w:gridCol w:w="1701"/>
        <w:gridCol w:w="1475"/>
      </w:tblGrid>
      <w:tr w:rsidR="008B6B30" w:rsidRPr="009E748D" w14:paraId="3224581B" w14:textId="77777777" w:rsidTr="00E36CF0">
        <w:tc>
          <w:tcPr>
            <w:tcW w:w="4390" w:type="dxa"/>
          </w:tcPr>
          <w:p w14:paraId="0B7B18B7" w14:textId="77777777" w:rsidR="008B6B30" w:rsidRPr="009E748D" w:rsidRDefault="008B6B30" w:rsidP="009E748D">
            <w:pPr>
              <w:pStyle w:val="Sinespaciado"/>
              <w:jc w:val="both"/>
              <w:rPr>
                <w:rFonts w:ascii="Calibri" w:hAnsi="Calibri" w:cs="Calibri"/>
                <w:b/>
                <w:sz w:val="24"/>
                <w:szCs w:val="24"/>
              </w:rPr>
            </w:pPr>
            <w:r w:rsidRPr="009E748D">
              <w:rPr>
                <w:rFonts w:ascii="Calibri" w:hAnsi="Calibri" w:cs="Calibri"/>
                <w:b/>
                <w:sz w:val="24"/>
                <w:szCs w:val="24"/>
              </w:rPr>
              <w:t>Regidor</w:t>
            </w:r>
          </w:p>
        </w:tc>
        <w:tc>
          <w:tcPr>
            <w:tcW w:w="1559" w:type="dxa"/>
          </w:tcPr>
          <w:p w14:paraId="0C6FCAEC" w14:textId="77777777" w:rsidR="008B6B30" w:rsidRPr="009E748D" w:rsidRDefault="008B6B30" w:rsidP="00FF5337">
            <w:pPr>
              <w:pStyle w:val="Sinespaciado"/>
              <w:jc w:val="center"/>
              <w:rPr>
                <w:rFonts w:ascii="Calibri" w:hAnsi="Calibri" w:cs="Calibri"/>
                <w:b/>
                <w:sz w:val="24"/>
                <w:szCs w:val="24"/>
              </w:rPr>
            </w:pPr>
            <w:r w:rsidRPr="009E748D">
              <w:rPr>
                <w:rFonts w:ascii="Calibri" w:hAnsi="Calibri" w:cs="Calibri"/>
                <w:b/>
                <w:sz w:val="24"/>
                <w:szCs w:val="24"/>
              </w:rPr>
              <w:t>Aprobado</w:t>
            </w:r>
          </w:p>
        </w:tc>
        <w:tc>
          <w:tcPr>
            <w:tcW w:w="1701" w:type="dxa"/>
          </w:tcPr>
          <w:p w14:paraId="37C87A2E" w14:textId="25470728" w:rsidR="008B6B30" w:rsidRPr="009E748D" w:rsidRDefault="008B6B30" w:rsidP="00FF5337">
            <w:pPr>
              <w:pStyle w:val="Sinespaciado"/>
              <w:jc w:val="center"/>
              <w:rPr>
                <w:rFonts w:ascii="Calibri" w:hAnsi="Calibri" w:cs="Calibri"/>
                <w:b/>
                <w:sz w:val="24"/>
                <w:szCs w:val="24"/>
              </w:rPr>
            </w:pPr>
            <w:r w:rsidRPr="009E748D">
              <w:rPr>
                <w:rFonts w:ascii="Calibri" w:hAnsi="Calibri" w:cs="Calibri"/>
                <w:b/>
                <w:sz w:val="24"/>
                <w:szCs w:val="24"/>
              </w:rPr>
              <w:t>Abstención</w:t>
            </w:r>
          </w:p>
        </w:tc>
        <w:tc>
          <w:tcPr>
            <w:tcW w:w="1475" w:type="dxa"/>
          </w:tcPr>
          <w:p w14:paraId="21040444" w14:textId="77777777" w:rsidR="008B6B30" w:rsidRPr="009E748D" w:rsidRDefault="008B6B30" w:rsidP="00FF5337">
            <w:pPr>
              <w:pStyle w:val="Sinespaciado"/>
              <w:jc w:val="center"/>
              <w:rPr>
                <w:rFonts w:ascii="Calibri" w:hAnsi="Calibri" w:cs="Calibri"/>
                <w:b/>
                <w:sz w:val="24"/>
                <w:szCs w:val="24"/>
              </w:rPr>
            </w:pPr>
            <w:r w:rsidRPr="009E748D">
              <w:rPr>
                <w:rFonts w:ascii="Calibri" w:hAnsi="Calibri" w:cs="Calibri"/>
                <w:b/>
                <w:sz w:val="24"/>
                <w:szCs w:val="24"/>
              </w:rPr>
              <w:t>En contra</w:t>
            </w:r>
          </w:p>
        </w:tc>
      </w:tr>
      <w:tr w:rsidR="008B6B30" w:rsidRPr="009E748D" w14:paraId="4EA11CAF" w14:textId="77777777" w:rsidTr="00E36CF0">
        <w:tc>
          <w:tcPr>
            <w:tcW w:w="4390" w:type="dxa"/>
          </w:tcPr>
          <w:p w14:paraId="3754CE83" w14:textId="77777777" w:rsidR="008B6B30" w:rsidRPr="009E748D" w:rsidRDefault="008B6B30" w:rsidP="009E748D">
            <w:pPr>
              <w:pStyle w:val="Sinespaciado"/>
              <w:jc w:val="both"/>
              <w:rPr>
                <w:rFonts w:ascii="Calibri" w:hAnsi="Calibri" w:cs="Calibri"/>
                <w:b/>
                <w:sz w:val="24"/>
                <w:szCs w:val="24"/>
              </w:rPr>
            </w:pPr>
            <w:r w:rsidRPr="009E748D">
              <w:rPr>
                <w:rFonts w:ascii="Calibri" w:hAnsi="Calibri" w:cs="Calibri"/>
                <w:sz w:val="24"/>
                <w:szCs w:val="24"/>
              </w:rPr>
              <w:t>Edgar Joel Salvador Bautista</w:t>
            </w:r>
          </w:p>
        </w:tc>
        <w:tc>
          <w:tcPr>
            <w:tcW w:w="1559" w:type="dxa"/>
          </w:tcPr>
          <w:p w14:paraId="4B83551A" w14:textId="77777777" w:rsidR="008B6B30" w:rsidRPr="009E748D" w:rsidRDefault="008B6B30" w:rsidP="00FF5337">
            <w:pPr>
              <w:pStyle w:val="Sinespaciado"/>
              <w:jc w:val="center"/>
              <w:rPr>
                <w:rFonts w:ascii="Calibri" w:hAnsi="Calibri" w:cs="Calibri"/>
                <w:b/>
                <w:sz w:val="24"/>
                <w:szCs w:val="24"/>
              </w:rPr>
            </w:pPr>
            <w:r w:rsidRPr="009E748D">
              <w:rPr>
                <w:rFonts w:ascii="Calibri" w:hAnsi="Calibri" w:cs="Calibri"/>
                <w:noProof/>
                <w:sz w:val="24"/>
                <w:szCs w:val="24"/>
                <w:lang w:eastAsia="es-ES"/>
              </w:rPr>
              <w:drawing>
                <wp:inline distT="0" distB="0" distL="0" distR="0" wp14:anchorId="7387B947" wp14:editId="38DBC2D1">
                  <wp:extent cx="282947" cy="209550"/>
                  <wp:effectExtent l="0" t="0" r="3175" b="0"/>
                  <wp:docPr id="2" name="Imagen 2"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0864944D" w14:textId="77777777" w:rsidR="008B6B30" w:rsidRPr="009E748D" w:rsidRDefault="008B6B30" w:rsidP="00FF5337">
            <w:pPr>
              <w:pStyle w:val="Sinespaciado"/>
              <w:jc w:val="center"/>
              <w:rPr>
                <w:rFonts w:ascii="Calibri" w:hAnsi="Calibri" w:cs="Calibri"/>
                <w:b/>
                <w:sz w:val="24"/>
                <w:szCs w:val="24"/>
              </w:rPr>
            </w:pPr>
          </w:p>
        </w:tc>
        <w:tc>
          <w:tcPr>
            <w:tcW w:w="1475" w:type="dxa"/>
          </w:tcPr>
          <w:p w14:paraId="1599F6E3" w14:textId="77777777" w:rsidR="008B6B30" w:rsidRPr="009E748D" w:rsidRDefault="008B6B30" w:rsidP="00FF5337">
            <w:pPr>
              <w:pStyle w:val="Sinespaciado"/>
              <w:jc w:val="center"/>
              <w:rPr>
                <w:rFonts w:ascii="Calibri" w:hAnsi="Calibri" w:cs="Calibri"/>
                <w:b/>
                <w:sz w:val="24"/>
                <w:szCs w:val="24"/>
              </w:rPr>
            </w:pPr>
          </w:p>
        </w:tc>
      </w:tr>
      <w:tr w:rsidR="008B6B30" w:rsidRPr="009E748D" w14:paraId="035BC6B4" w14:textId="77777777" w:rsidTr="00E36CF0">
        <w:tc>
          <w:tcPr>
            <w:tcW w:w="4390" w:type="dxa"/>
          </w:tcPr>
          <w:p w14:paraId="15D64496" w14:textId="77777777" w:rsidR="008B6B30" w:rsidRPr="009E748D" w:rsidRDefault="008B6B30" w:rsidP="009E748D">
            <w:pPr>
              <w:pStyle w:val="Sinespaciado"/>
              <w:jc w:val="both"/>
              <w:rPr>
                <w:rFonts w:ascii="Calibri" w:hAnsi="Calibri" w:cs="Calibri"/>
                <w:b/>
                <w:sz w:val="24"/>
                <w:szCs w:val="24"/>
              </w:rPr>
            </w:pPr>
            <w:r w:rsidRPr="009E748D">
              <w:rPr>
                <w:rFonts w:ascii="Calibri" w:hAnsi="Calibri" w:cs="Calibri"/>
                <w:sz w:val="24"/>
                <w:szCs w:val="24"/>
              </w:rPr>
              <w:t>Marisol Mendoza Pinto</w:t>
            </w:r>
          </w:p>
        </w:tc>
        <w:tc>
          <w:tcPr>
            <w:tcW w:w="1559" w:type="dxa"/>
          </w:tcPr>
          <w:p w14:paraId="5811EE41" w14:textId="77777777" w:rsidR="008B6B30" w:rsidRPr="009E748D" w:rsidRDefault="008B6B30" w:rsidP="00FF5337">
            <w:pPr>
              <w:pStyle w:val="Sinespaciado"/>
              <w:jc w:val="center"/>
              <w:rPr>
                <w:rFonts w:ascii="Calibri" w:hAnsi="Calibri" w:cs="Calibri"/>
                <w:b/>
                <w:sz w:val="24"/>
                <w:szCs w:val="24"/>
              </w:rPr>
            </w:pPr>
            <w:r w:rsidRPr="009E748D">
              <w:rPr>
                <w:rFonts w:ascii="Calibri" w:hAnsi="Calibri" w:cs="Calibri"/>
                <w:noProof/>
                <w:sz w:val="24"/>
                <w:szCs w:val="24"/>
                <w:lang w:eastAsia="es-ES"/>
              </w:rPr>
              <w:drawing>
                <wp:inline distT="0" distB="0" distL="0" distR="0" wp14:anchorId="61CDA6AA" wp14:editId="297FA053">
                  <wp:extent cx="282947" cy="209550"/>
                  <wp:effectExtent l="0" t="0" r="3175" b="0"/>
                  <wp:docPr id="3" name="Imagen 3"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42EE238E" w14:textId="77777777" w:rsidR="008B6B30" w:rsidRPr="009E748D" w:rsidRDefault="008B6B30" w:rsidP="00FF5337">
            <w:pPr>
              <w:pStyle w:val="Sinespaciado"/>
              <w:jc w:val="center"/>
              <w:rPr>
                <w:rFonts w:ascii="Calibri" w:hAnsi="Calibri" w:cs="Calibri"/>
                <w:b/>
                <w:sz w:val="24"/>
                <w:szCs w:val="24"/>
              </w:rPr>
            </w:pPr>
          </w:p>
        </w:tc>
        <w:tc>
          <w:tcPr>
            <w:tcW w:w="1475" w:type="dxa"/>
          </w:tcPr>
          <w:p w14:paraId="44D6E6A9" w14:textId="77777777" w:rsidR="008B6B30" w:rsidRPr="009E748D" w:rsidRDefault="008B6B30" w:rsidP="00FF5337">
            <w:pPr>
              <w:pStyle w:val="Sinespaciado"/>
              <w:jc w:val="center"/>
              <w:rPr>
                <w:rFonts w:ascii="Calibri" w:hAnsi="Calibri" w:cs="Calibri"/>
                <w:b/>
                <w:sz w:val="24"/>
                <w:szCs w:val="24"/>
              </w:rPr>
            </w:pPr>
          </w:p>
        </w:tc>
      </w:tr>
      <w:tr w:rsidR="008B6B30" w:rsidRPr="009E748D" w14:paraId="773E0BE3" w14:textId="77777777" w:rsidTr="00E36CF0">
        <w:tc>
          <w:tcPr>
            <w:tcW w:w="4390" w:type="dxa"/>
          </w:tcPr>
          <w:p w14:paraId="72E28AAE" w14:textId="77777777" w:rsidR="008B6B30" w:rsidRPr="009E748D" w:rsidRDefault="008B6B30" w:rsidP="009E748D">
            <w:pPr>
              <w:pStyle w:val="Sinespaciado"/>
              <w:jc w:val="both"/>
              <w:rPr>
                <w:rFonts w:ascii="Calibri" w:hAnsi="Calibri" w:cs="Calibri"/>
                <w:b/>
                <w:sz w:val="24"/>
                <w:szCs w:val="24"/>
              </w:rPr>
            </w:pPr>
            <w:r w:rsidRPr="009E748D">
              <w:rPr>
                <w:rFonts w:ascii="Calibri" w:hAnsi="Calibri" w:cs="Calibri"/>
                <w:sz w:val="24"/>
                <w:szCs w:val="24"/>
              </w:rPr>
              <w:t>Francisco Ignacio Carrillo Gómez</w:t>
            </w:r>
          </w:p>
        </w:tc>
        <w:tc>
          <w:tcPr>
            <w:tcW w:w="1559" w:type="dxa"/>
          </w:tcPr>
          <w:p w14:paraId="77EF2440" w14:textId="77777777" w:rsidR="008B6B30" w:rsidRPr="009E748D" w:rsidRDefault="008B6B30" w:rsidP="00FF5337">
            <w:pPr>
              <w:pStyle w:val="Sinespaciado"/>
              <w:jc w:val="center"/>
              <w:rPr>
                <w:rFonts w:ascii="Calibri" w:hAnsi="Calibri" w:cs="Calibri"/>
                <w:b/>
                <w:sz w:val="24"/>
                <w:szCs w:val="24"/>
              </w:rPr>
            </w:pPr>
            <w:r w:rsidRPr="009E748D">
              <w:rPr>
                <w:rFonts w:ascii="Calibri" w:hAnsi="Calibri" w:cs="Calibri"/>
                <w:noProof/>
                <w:sz w:val="24"/>
                <w:szCs w:val="24"/>
                <w:lang w:eastAsia="es-ES"/>
              </w:rPr>
              <w:drawing>
                <wp:inline distT="0" distB="0" distL="0" distR="0" wp14:anchorId="20365E74" wp14:editId="60D25ADC">
                  <wp:extent cx="282947" cy="209550"/>
                  <wp:effectExtent l="0" t="0" r="3175" b="0"/>
                  <wp:docPr id="4" name="Imagen 4"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2C4EB2F2" w14:textId="77777777" w:rsidR="008B6B30" w:rsidRPr="009E748D" w:rsidRDefault="008B6B30" w:rsidP="00FF5337">
            <w:pPr>
              <w:pStyle w:val="Sinespaciado"/>
              <w:jc w:val="center"/>
              <w:rPr>
                <w:rFonts w:ascii="Calibri" w:hAnsi="Calibri" w:cs="Calibri"/>
                <w:b/>
                <w:sz w:val="24"/>
                <w:szCs w:val="24"/>
              </w:rPr>
            </w:pPr>
          </w:p>
        </w:tc>
        <w:tc>
          <w:tcPr>
            <w:tcW w:w="1475" w:type="dxa"/>
          </w:tcPr>
          <w:p w14:paraId="6233C5F4" w14:textId="77777777" w:rsidR="008B6B30" w:rsidRPr="009E748D" w:rsidRDefault="008B6B30" w:rsidP="00FF5337">
            <w:pPr>
              <w:pStyle w:val="Sinespaciado"/>
              <w:jc w:val="center"/>
              <w:rPr>
                <w:rFonts w:ascii="Calibri" w:hAnsi="Calibri" w:cs="Calibri"/>
                <w:b/>
                <w:sz w:val="24"/>
                <w:szCs w:val="24"/>
              </w:rPr>
            </w:pPr>
          </w:p>
        </w:tc>
      </w:tr>
    </w:tbl>
    <w:p w14:paraId="225AF309" w14:textId="77777777" w:rsidR="008B6B30" w:rsidRPr="009E748D" w:rsidRDefault="008B6B30" w:rsidP="009E748D">
      <w:pPr>
        <w:pStyle w:val="Sinespaciado"/>
        <w:jc w:val="both"/>
        <w:rPr>
          <w:rFonts w:ascii="Calibri" w:hAnsi="Calibri" w:cs="Calibri"/>
          <w:b/>
          <w:sz w:val="24"/>
          <w:szCs w:val="24"/>
        </w:rPr>
      </w:pPr>
    </w:p>
    <w:p w14:paraId="09BDF334" w14:textId="1C852E08" w:rsidR="003500C7" w:rsidRDefault="008B6B30" w:rsidP="003500C7">
      <w:pPr>
        <w:pStyle w:val="Sinespaciado"/>
        <w:jc w:val="both"/>
        <w:rPr>
          <w:rFonts w:ascii="Calibri" w:hAnsi="Calibri" w:cs="Calibri"/>
          <w:sz w:val="24"/>
          <w:szCs w:val="24"/>
        </w:rPr>
      </w:pPr>
      <w:r w:rsidRPr="009E748D">
        <w:rPr>
          <w:rFonts w:ascii="Calibri" w:hAnsi="Calibri" w:cs="Calibri"/>
          <w:b/>
          <w:bCs/>
          <w:sz w:val="24"/>
          <w:szCs w:val="24"/>
        </w:rPr>
        <w:t>TERCER PUNTO DEL ORDEN DEL DÍA:</w:t>
      </w:r>
      <w:r w:rsidRPr="009E748D">
        <w:rPr>
          <w:rFonts w:ascii="Calibri" w:hAnsi="Calibri" w:cs="Calibri"/>
          <w:sz w:val="24"/>
          <w:szCs w:val="24"/>
        </w:rPr>
        <w:t xml:space="preserve"> </w:t>
      </w:r>
      <w:r w:rsidR="003500C7">
        <w:rPr>
          <w:rFonts w:ascii="Calibri" w:hAnsi="Calibri" w:cs="Calibri"/>
          <w:sz w:val="24"/>
          <w:szCs w:val="24"/>
        </w:rPr>
        <w:t>E</w:t>
      </w:r>
      <w:r w:rsidRPr="009E748D">
        <w:rPr>
          <w:rFonts w:ascii="Calibri" w:hAnsi="Calibri" w:cs="Calibri"/>
          <w:sz w:val="24"/>
          <w:szCs w:val="24"/>
        </w:rPr>
        <w:t xml:space="preserve">l Regidor Edgar Joel Salvador Bautista procedió </w:t>
      </w:r>
      <w:r w:rsidR="003500C7">
        <w:rPr>
          <w:rFonts w:ascii="Calibri" w:hAnsi="Calibri" w:cs="Calibri"/>
          <w:sz w:val="24"/>
          <w:szCs w:val="24"/>
        </w:rPr>
        <w:t xml:space="preserve">a informar </w:t>
      </w:r>
      <w:r w:rsidR="003500C7" w:rsidRPr="003500C7">
        <w:rPr>
          <w:rFonts w:ascii="Calibri" w:hAnsi="Calibri" w:cs="Calibri"/>
          <w:sz w:val="24"/>
          <w:szCs w:val="24"/>
        </w:rPr>
        <w:t>a los integrantes de la Comisión Edilicia de Tránsito y Protección Civil del oficio número GC/098/2022 enviado por el titular de la Coordinación General de Gestión de la Ciudad</w:t>
      </w:r>
      <w:r w:rsidR="003500C7">
        <w:rPr>
          <w:rFonts w:ascii="Calibri" w:hAnsi="Calibri" w:cs="Calibri"/>
          <w:sz w:val="24"/>
          <w:szCs w:val="24"/>
        </w:rPr>
        <w:t xml:space="preserve"> el cual se transcribe textual: </w:t>
      </w:r>
    </w:p>
    <w:p w14:paraId="3C43AF6A" w14:textId="18296D05" w:rsidR="003500C7" w:rsidRDefault="003500C7" w:rsidP="003500C7">
      <w:pPr>
        <w:pStyle w:val="Sinespaciado"/>
        <w:jc w:val="both"/>
        <w:rPr>
          <w:rFonts w:ascii="Calibri" w:hAnsi="Calibri" w:cs="Calibri"/>
          <w:sz w:val="24"/>
          <w:szCs w:val="24"/>
        </w:rPr>
      </w:pPr>
    </w:p>
    <w:p w14:paraId="20A91DE9" w14:textId="4651B4BF" w:rsidR="009705CB" w:rsidRPr="001A3223" w:rsidRDefault="009705CB" w:rsidP="00436FD5">
      <w:pPr>
        <w:pStyle w:val="Sinespaciado"/>
        <w:jc w:val="both"/>
        <w:rPr>
          <w:rFonts w:ascii="Calibri" w:hAnsi="Calibri" w:cs="Calibri"/>
          <w:b/>
          <w:i/>
          <w:sz w:val="24"/>
          <w:szCs w:val="24"/>
        </w:rPr>
      </w:pPr>
      <w:r w:rsidRPr="001A3223">
        <w:rPr>
          <w:rFonts w:ascii="Calibri" w:hAnsi="Calibri" w:cs="Calibri"/>
          <w:b/>
          <w:i/>
          <w:sz w:val="24"/>
          <w:szCs w:val="24"/>
        </w:rPr>
        <w:t>“Departamento: Gestión de la Ciudad</w:t>
      </w:r>
    </w:p>
    <w:p w14:paraId="03F024E7" w14:textId="594A0037" w:rsidR="009705CB" w:rsidRPr="001A3223" w:rsidRDefault="009705CB" w:rsidP="00436FD5">
      <w:pPr>
        <w:pStyle w:val="Sinespaciado"/>
        <w:jc w:val="both"/>
        <w:rPr>
          <w:rFonts w:ascii="Calibri" w:hAnsi="Calibri" w:cs="Calibri"/>
          <w:b/>
          <w:i/>
          <w:sz w:val="24"/>
          <w:szCs w:val="24"/>
        </w:rPr>
      </w:pPr>
      <w:r w:rsidRPr="001A3223">
        <w:rPr>
          <w:rFonts w:ascii="Calibri" w:hAnsi="Calibri" w:cs="Calibri"/>
          <w:b/>
          <w:i/>
          <w:sz w:val="24"/>
          <w:szCs w:val="24"/>
        </w:rPr>
        <w:t>Oficio No. GC/098/2022</w:t>
      </w:r>
    </w:p>
    <w:p w14:paraId="06F72D2E" w14:textId="13071D1B" w:rsidR="009705CB" w:rsidRPr="001A3223" w:rsidRDefault="009705CB" w:rsidP="00436FD5">
      <w:pPr>
        <w:pStyle w:val="Sinespaciado"/>
        <w:jc w:val="both"/>
        <w:rPr>
          <w:rFonts w:ascii="Calibri" w:hAnsi="Calibri" w:cs="Calibri"/>
          <w:b/>
          <w:i/>
          <w:sz w:val="24"/>
          <w:szCs w:val="24"/>
        </w:rPr>
      </w:pPr>
      <w:r w:rsidRPr="001A3223">
        <w:rPr>
          <w:rFonts w:ascii="Calibri" w:hAnsi="Calibri" w:cs="Calibri"/>
          <w:b/>
          <w:i/>
          <w:sz w:val="24"/>
          <w:szCs w:val="24"/>
        </w:rPr>
        <w:t>Asunto: CONTESTACIÓN DE NOTIFICACIÓN DE ACUERDO</w:t>
      </w:r>
    </w:p>
    <w:p w14:paraId="726397A0" w14:textId="77777777" w:rsidR="009705CB" w:rsidRPr="001A3223" w:rsidRDefault="009705CB" w:rsidP="00436FD5">
      <w:pPr>
        <w:pStyle w:val="Sinespaciado"/>
        <w:jc w:val="both"/>
        <w:rPr>
          <w:rFonts w:ascii="Calibri" w:hAnsi="Calibri" w:cs="Calibri"/>
          <w:b/>
          <w:i/>
          <w:sz w:val="24"/>
          <w:szCs w:val="24"/>
        </w:rPr>
      </w:pPr>
    </w:p>
    <w:p w14:paraId="1933FA28" w14:textId="26C61043" w:rsidR="00436FD5" w:rsidRPr="001A3223" w:rsidRDefault="009705CB" w:rsidP="00436FD5">
      <w:pPr>
        <w:pStyle w:val="Sinespaciado"/>
        <w:jc w:val="both"/>
        <w:rPr>
          <w:rFonts w:ascii="Calibri" w:hAnsi="Calibri" w:cs="Calibri"/>
          <w:b/>
          <w:i/>
          <w:sz w:val="24"/>
          <w:szCs w:val="24"/>
        </w:rPr>
      </w:pPr>
      <w:r w:rsidRPr="001A3223">
        <w:rPr>
          <w:rFonts w:ascii="Calibri" w:hAnsi="Calibri" w:cs="Calibri"/>
          <w:b/>
          <w:i/>
          <w:sz w:val="24"/>
          <w:szCs w:val="24"/>
        </w:rPr>
        <w:t xml:space="preserve">C. </w:t>
      </w:r>
      <w:r w:rsidR="00436FD5" w:rsidRPr="001A3223">
        <w:rPr>
          <w:rFonts w:ascii="Calibri" w:hAnsi="Calibri" w:cs="Calibri"/>
          <w:b/>
          <w:i/>
          <w:sz w:val="24"/>
          <w:szCs w:val="24"/>
        </w:rPr>
        <w:t>EDGAR JOEL SALVADOR BAUTISTA</w:t>
      </w:r>
    </w:p>
    <w:p w14:paraId="7A108162" w14:textId="77777777" w:rsidR="00436FD5" w:rsidRPr="001A3223" w:rsidRDefault="00436FD5" w:rsidP="00436FD5">
      <w:pPr>
        <w:pStyle w:val="Sinespaciado"/>
        <w:jc w:val="both"/>
        <w:rPr>
          <w:rFonts w:ascii="Calibri" w:hAnsi="Calibri" w:cs="Calibri"/>
          <w:b/>
          <w:i/>
          <w:sz w:val="24"/>
          <w:szCs w:val="24"/>
        </w:rPr>
      </w:pPr>
      <w:r w:rsidRPr="001A3223">
        <w:rPr>
          <w:rFonts w:ascii="Calibri" w:hAnsi="Calibri" w:cs="Calibri"/>
          <w:b/>
          <w:i/>
          <w:sz w:val="24"/>
          <w:szCs w:val="24"/>
        </w:rPr>
        <w:t>PRESIDENTE DE LA COMISIÓN DE TRÁNSITO Y PROTECCIÓN CIVIL DEL</w:t>
      </w:r>
    </w:p>
    <w:p w14:paraId="66408DED" w14:textId="77777777" w:rsidR="00436FD5" w:rsidRPr="001A3223" w:rsidRDefault="00436FD5" w:rsidP="00436FD5">
      <w:pPr>
        <w:pStyle w:val="Sinespaciado"/>
        <w:jc w:val="both"/>
        <w:rPr>
          <w:rFonts w:ascii="Calibri" w:hAnsi="Calibri" w:cs="Calibri"/>
          <w:b/>
          <w:i/>
          <w:sz w:val="24"/>
          <w:szCs w:val="24"/>
        </w:rPr>
      </w:pPr>
      <w:r w:rsidRPr="001A3223">
        <w:rPr>
          <w:rFonts w:ascii="Calibri" w:hAnsi="Calibri" w:cs="Calibri"/>
          <w:b/>
          <w:i/>
          <w:sz w:val="24"/>
          <w:szCs w:val="24"/>
        </w:rPr>
        <w:t>AYUNTAIENTO DE ZAPOTLAN EL GRANDE</w:t>
      </w:r>
    </w:p>
    <w:p w14:paraId="5591AAB7" w14:textId="77777777" w:rsidR="00436FD5" w:rsidRPr="001A3223" w:rsidRDefault="00436FD5" w:rsidP="00436FD5">
      <w:pPr>
        <w:pStyle w:val="Sinespaciado"/>
        <w:jc w:val="both"/>
        <w:rPr>
          <w:rFonts w:ascii="Calibri" w:hAnsi="Calibri" w:cs="Calibri"/>
          <w:b/>
          <w:i/>
          <w:sz w:val="24"/>
          <w:szCs w:val="24"/>
        </w:rPr>
      </w:pPr>
      <w:r w:rsidRPr="001A3223">
        <w:rPr>
          <w:rFonts w:ascii="Calibri" w:hAnsi="Calibri" w:cs="Calibri"/>
          <w:b/>
          <w:i/>
          <w:sz w:val="24"/>
          <w:szCs w:val="24"/>
        </w:rPr>
        <w:t>PRESENTE</w:t>
      </w:r>
    </w:p>
    <w:p w14:paraId="504F24B7" w14:textId="77777777" w:rsidR="00436FD5" w:rsidRPr="001A3223" w:rsidRDefault="00436FD5" w:rsidP="00436FD5">
      <w:pPr>
        <w:pStyle w:val="Sinespaciado"/>
        <w:jc w:val="both"/>
        <w:rPr>
          <w:rFonts w:ascii="Calibri" w:hAnsi="Calibri" w:cs="Calibri"/>
          <w:b/>
          <w:i/>
          <w:sz w:val="24"/>
          <w:szCs w:val="24"/>
        </w:rPr>
      </w:pPr>
      <w:r w:rsidRPr="001A3223">
        <w:rPr>
          <w:rFonts w:ascii="Calibri" w:hAnsi="Calibri" w:cs="Calibri"/>
          <w:b/>
          <w:i/>
          <w:sz w:val="24"/>
          <w:szCs w:val="24"/>
        </w:rPr>
        <w:t xml:space="preserve">Buen día por medio de la presente deseo que se encuentre en excelente estado de salud ya su vez, de acuerdo al oficio No. 0668/2022 en el cuál se extiende que se atienda los puntos siguientes que se </w:t>
      </w:r>
      <w:proofErr w:type="spellStart"/>
      <w:r w:rsidRPr="001A3223">
        <w:rPr>
          <w:rFonts w:ascii="Calibri" w:hAnsi="Calibri" w:cs="Calibri"/>
          <w:b/>
          <w:i/>
          <w:sz w:val="24"/>
          <w:szCs w:val="24"/>
        </w:rPr>
        <w:t>llego</w:t>
      </w:r>
      <w:proofErr w:type="spellEnd"/>
      <w:r w:rsidRPr="001A3223">
        <w:rPr>
          <w:rFonts w:ascii="Calibri" w:hAnsi="Calibri" w:cs="Calibri"/>
          <w:b/>
          <w:i/>
          <w:sz w:val="24"/>
          <w:szCs w:val="24"/>
        </w:rPr>
        <w:t xml:space="preserve"> de acuerdo en el Pleno de Cabildo con la notificación 173-A/2022. A </w:t>
      </w:r>
      <w:proofErr w:type="gramStart"/>
      <w:r w:rsidRPr="001A3223">
        <w:rPr>
          <w:rFonts w:ascii="Calibri" w:hAnsi="Calibri" w:cs="Calibri"/>
          <w:b/>
          <w:i/>
          <w:sz w:val="24"/>
          <w:szCs w:val="24"/>
        </w:rPr>
        <w:t>continuación</w:t>
      </w:r>
      <w:proofErr w:type="gramEnd"/>
      <w:r w:rsidRPr="001A3223">
        <w:rPr>
          <w:rFonts w:ascii="Calibri" w:hAnsi="Calibri" w:cs="Calibri"/>
          <w:b/>
          <w:i/>
          <w:sz w:val="24"/>
          <w:szCs w:val="24"/>
        </w:rPr>
        <w:t xml:space="preserve"> enmarcamos los puntos de acuerdo PRIMERO Y SEGUNDO que presenta en los oficios indicando los estudios y recomendaciones para determinar la factibilidad y monto presupuestal requerido para la pertinente implementación del sistema de semáforos en los puntos descritos sobre los </w:t>
      </w:r>
      <w:proofErr w:type="spellStart"/>
      <w:r w:rsidRPr="001A3223">
        <w:rPr>
          <w:rFonts w:ascii="Calibri" w:hAnsi="Calibri" w:cs="Calibri"/>
          <w:b/>
          <w:i/>
          <w:sz w:val="24"/>
          <w:szCs w:val="24"/>
        </w:rPr>
        <w:t>sigientes</w:t>
      </w:r>
      <w:proofErr w:type="spellEnd"/>
      <w:r w:rsidRPr="001A3223">
        <w:rPr>
          <w:rFonts w:ascii="Calibri" w:hAnsi="Calibri" w:cs="Calibri"/>
          <w:b/>
          <w:i/>
          <w:sz w:val="24"/>
          <w:szCs w:val="24"/>
        </w:rPr>
        <w:t xml:space="preserve"> nodos viales:</w:t>
      </w:r>
    </w:p>
    <w:p w14:paraId="07407273" w14:textId="77777777" w:rsidR="00436FD5" w:rsidRPr="001A3223" w:rsidRDefault="00436FD5" w:rsidP="00436FD5">
      <w:pPr>
        <w:pStyle w:val="Sinespaciado"/>
        <w:jc w:val="both"/>
        <w:rPr>
          <w:rFonts w:ascii="Calibri" w:hAnsi="Calibri" w:cs="Calibri"/>
          <w:b/>
          <w:i/>
          <w:sz w:val="24"/>
          <w:szCs w:val="24"/>
        </w:rPr>
      </w:pPr>
      <w:proofErr w:type="gramStart"/>
      <w:r w:rsidRPr="001A3223">
        <w:rPr>
          <w:rFonts w:ascii="Calibri" w:hAnsi="Calibri" w:cs="Calibri"/>
          <w:b/>
          <w:i/>
          <w:sz w:val="24"/>
          <w:szCs w:val="24"/>
        </w:rPr>
        <w:t>1 .</w:t>
      </w:r>
      <w:proofErr w:type="gramEnd"/>
      <w:r w:rsidRPr="001A3223">
        <w:rPr>
          <w:rFonts w:ascii="Calibri" w:hAnsi="Calibri" w:cs="Calibri"/>
          <w:b/>
          <w:i/>
          <w:sz w:val="24"/>
          <w:szCs w:val="24"/>
        </w:rPr>
        <w:t>- Av. Colón en su cruce con calle Sur, en está confluencia se ubica el centro</w:t>
      </w:r>
    </w:p>
    <w:p w14:paraId="4E7363D1" w14:textId="77777777" w:rsidR="00436FD5" w:rsidRPr="001A3223" w:rsidRDefault="00436FD5" w:rsidP="00436FD5">
      <w:pPr>
        <w:pStyle w:val="Sinespaciado"/>
        <w:jc w:val="both"/>
        <w:rPr>
          <w:rFonts w:ascii="Calibri" w:hAnsi="Calibri" w:cs="Calibri"/>
          <w:b/>
          <w:i/>
          <w:sz w:val="24"/>
          <w:szCs w:val="24"/>
        </w:rPr>
      </w:pPr>
      <w:r w:rsidRPr="001A3223">
        <w:rPr>
          <w:rFonts w:ascii="Calibri" w:hAnsi="Calibri" w:cs="Calibri"/>
          <w:b/>
          <w:i/>
          <w:sz w:val="24"/>
          <w:szCs w:val="24"/>
        </w:rPr>
        <w:t>Universitario del Sur, el Casino Auditorio. Zona Ingreso Norte de la ciudad</w:t>
      </w:r>
    </w:p>
    <w:p w14:paraId="3BC9320D" w14:textId="77777777" w:rsidR="00436FD5" w:rsidRPr="001A3223" w:rsidRDefault="00436FD5" w:rsidP="00436FD5">
      <w:pPr>
        <w:pStyle w:val="Sinespaciado"/>
        <w:jc w:val="both"/>
        <w:rPr>
          <w:rFonts w:ascii="Calibri" w:hAnsi="Calibri" w:cs="Calibri"/>
          <w:b/>
          <w:i/>
          <w:sz w:val="24"/>
          <w:szCs w:val="24"/>
        </w:rPr>
      </w:pPr>
      <w:r w:rsidRPr="001A3223">
        <w:rPr>
          <w:rFonts w:ascii="Calibri" w:hAnsi="Calibri" w:cs="Calibri"/>
          <w:b/>
          <w:i/>
          <w:sz w:val="24"/>
          <w:szCs w:val="24"/>
        </w:rPr>
        <w:t>2.- A. Colón en la confluencia con la Av. Universidad</w:t>
      </w:r>
    </w:p>
    <w:p w14:paraId="3091F07E" w14:textId="77777777" w:rsidR="00436FD5" w:rsidRPr="001A3223" w:rsidRDefault="00436FD5" w:rsidP="00436FD5">
      <w:pPr>
        <w:pStyle w:val="Sinespaciado"/>
        <w:jc w:val="both"/>
        <w:rPr>
          <w:rFonts w:ascii="Calibri" w:hAnsi="Calibri" w:cs="Calibri"/>
          <w:b/>
          <w:i/>
          <w:sz w:val="24"/>
          <w:szCs w:val="24"/>
        </w:rPr>
      </w:pPr>
      <w:r w:rsidRPr="001A3223">
        <w:rPr>
          <w:rFonts w:ascii="Calibri" w:hAnsi="Calibri" w:cs="Calibri"/>
          <w:b/>
          <w:i/>
          <w:sz w:val="24"/>
          <w:szCs w:val="24"/>
        </w:rPr>
        <w:t>3.- Calle Mariano Abasolo cruce con Allende</w:t>
      </w:r>
    </w:p>
    <w:p w14:paraId="69C3EE75" w14:textId="77777777" w:rsidR="00436FD5" w:rsidRPr="001A3223" w:rsidRDefault="00436FD5" w:rsidP="00436FD5">
      <w:pPr>
        <w:pStyle w:val="Sinespaciado"/>
        <w:jc w:val="both"/>
        <w:rPr>
          <w:rFonts w:ascii="Calibri" w:hAnsi="Calibri" w:cs="Calibri"/>
          <w:b/>
          <w:i/>
          <w:sz w:val="24"/>
          <w:szCs w:val="24"/>
        </w:rPr>
      </w:pPr>
      <w:r w:rsidRPr="001A3223">
        <w:rPr>
          <w:rFonts w:ascii="Calibri" w:hAnsi="Calibri" w:cs="Calibri"/>
          <w:b/>
          <w:i/>
          <w:sz w:val="24"/>
          <w:szCs w:val="24"/>
        </w:rPr>
        <w:lastRenderedPageBreak/>
        <w:t>4.- Calle Fernando Calderón Beltrán y Mariano Abasolo</w:t>
      </w:r>
    </w:p>
    <w:p w14:paraId="1C9FF2CC" w14:textId="77777777" w:rsidR="00436FD5" w:rsidRPr="001A3223" w:rsidRDefault="00436FD5" w:rsidP="00436FD5">
      <w:pPr>
        <w:pStyle w:val="Sinespaciado"/>
        <w:jc w:val="both"/>
        <w:rPr>
          <w:rFonts w:ascii="Calibri" w:hAnsi="Calibri" w:cs="Calibri"/>
          <w:b/>
          <w:i/>
          <w:sz w:val="24"/>
          <w:szCs w:val="24"/>
        </w:rPr>
      </w:pPr>
      <w:r w:rsidRPr="001A3223">
        <w:rPr>
          <w:rFonts w:ascii="Calibri" w:hAnsi="Calibri" w:cs="Calibri"/>
          <w:b/>
          <w:i/>
          <w:sz w:val="24"/>
          <w:szCs w:val="24"/>
        </w:rPr>
        <w:t>5.- Calle General Vicente Guerrero y Mariano Abasolo</w:t>
      </w:r>
    </w:p>
    <w:p w14:paraId="3F322BFD" w14:textId="1E5E99E7" w:rsidR="00436FD5" w:rsidRPr="001A3223" w:rsidRDefault="00436FD5" w:rsidP="00436FD5">
      <w:pPr>
        <w:pStyle w:val="Sinespaciado"/>
        <w:jc w:val="both"/>
        <w:rPr>
          <w:rFonts w:ascii="Calibri" w:hAnsi="Calibri" w:cs="Calibri"/>
          <w:b/>
          <w:i/>
          <w:sz w:val="24"/>
          <w:szCs w:val="24"/>
        </w:rPr>
      </w:pPr>
      <w:r w:rsidRPr="001A3223">
        <w:rPr>
          <w:rFonts w:ascii="Calibri" w:hAnsi="Calibri" w:cs="Calibri"/>
          <w:b/>
          <w:i/>
          <w:sz w:val="24"/>
          <w:szCs w:val="24"/>
        </w:rPr>
        <w:t xml:space="preserve">6.- Av. Serafín </w:t>
      </w:r>
      <w:r w:rsidR="00FF5337" w:rsidRPr="001A3223">
        <w:rPr>
          <w:rFonts w:ascii="Calibri" w:hAnsi="Calibri" w:cs="Calibri"/>
          <w:b/>
          <w:i/>
          <w:sz w:val="24"/>
          <w:szCs w:val="24"/>
        </w:rPr>
        <w:t>Vázquez</w:t>
      </w:r>
      <w:r w:rsidRPr="001A3223">
        <w:rPr>
          <w:rFonts w:ascii="Calibri" w:hAnsi="Calibri" w:cs="Calibri"/>
          <w:b/>
          <w:i/>
          <w:sz w:val="24"/>
          <w:szCs w:val="24"/>
        </w:rPr>
        <w:t xml:space="preserve"> en su cruce con calle Melchor Ocampo</w:t>
      </w:r>
    </w:p>
    <w:p w14:paraId="02CE6560" w14:textId="06F192E4" w:rsidR="00436FD5" w:rsidRPr="001A3223" w:rsidRDefault="00436FD5" w:rsidP="00436FD5">
      <w:pPr>
        <w:pStyle w:val="Sinespaciado"/>
        <w:jc w:val="both"/>
        <w:rPr>
          <w:rFonts w:ascii="Calibri" w:hAnsi="Calibri" w:cs="Calibri"/>
          <w:b/>
          <w:i/>
          <w:sz w:val="24"/>
          <w:szCs w:val="24"/>
        </w:rPr>
      </w:pPr>
      <w:r w:rsidRPr="001A3223">
        <w:rPr>
          <w:rFonts w:ascii="Calibri" w:hAnsi="Calibri" w:cs="Calibri"/>
          <w:b/>
          <w:i/>
          <w:sz w:val="24"/>
          <w:szCs w:val="24"/>
        </w:rPr>
        <w:t xml:space="preserve">7.- Av. Serafín </w:t>
      </w:r>
      <w:r w:rsidR="00FF5337" w:rsidRPr="001A3223">
        <w:rPr>
          <w:rFonts w:ascii="Calibri" w:hAnsi="Calibri" w:cs="Calibri"/>
          <w:b/>
          <w:i/>
          <w:sz w:val="24"/>
          <w:szCs w:val="24"/>
        </w:rPr>
        <w:t>Vázquez</w:t>
      </w:r>
      <w:r w:rsidRPr="001A3223">
        <w:rPr>
          <w:rFonts w:ascii="Calibri" w:hAnsi="Calibri" w:cs="Calibri"/>
          <w:b/>
          <w:i/>
          <w:sz w:val="24"/>
          <w:szCs w:val="24"/>
        </w:rPr>
        <w:t xml:space="preserve"> en su cruce con calle Gral. Pedro </w:t>
      </w:r>
      <w:proofErr w:type="spellStart"/>
      <w:r w:rsidRPr="001A3223">
        <w:rPr>
          <w:rFonts w:ascii="Calibri" w:hAnsi="Calibri" w:cs="Calibri"/>
          <w:b/>
          <w:i/>
          <w:sz w:val="24"/>
          <w:szCs w:val="24"/>
        </w:rPr>
        <w:t>Ogazón</w:t>
      </w:r>
      <w:proofErr w:type="spellEnd"/>
      <w:r w:rsidRPr="001A3223">
        <w:rPr>
          <w:rFonts w:ascii="Calibri" w:hAnsi="Calibri" w:cs="Calibri"/>
          <w:b/>
          <w:i/>
          <w:sz w:val="24"/>
          <w:szCs w:val="24"/>
        </w:rPr>
        <w:t xml:space="preserve"> Rubio</w:t>
      </w:r>
    </w:p>
    <w:p w14:paraId="4313CCE5" w14:textId="77777777" w:rsidR="00436FD5" w:rsidRPr="001A3223" w:rsidRDefault="00436FD5" w:rsidP="00436FD5">
      <w:pPr>
        <w:pStyle w:val="Sinespaciado"/>
        <w:jc w:val="both"/>
        <w:rPr>
          <w:rFonts w:ascii="Calibri" w:hAnsi="Calibri" w:cs="Calibri"/>
          <w:b/>
          <w:i/>
          <w:sz w:val="24"/>
          <w:szCs w:val="24"/>
        </w:rPr>
      </w:pPr>
      <w:r w:rsidRPr="001A3223">
        <w:rPr>
          <w:rFonts w:ascii="Calibri" w:hAnsi="Calibri" w:cs="Calibri"/>
          <w:b/>
          <w:i/>
          <w:sz w:val="24"/>
          <w:szCs w:val="24"/>
        </w:rPr>
        <w:t>8.- Av. José Vasconcelos en su cruce con Av. Antonio Caso (Cementerio</w:t>
      </w:r>
    </w:p>
    <w:p w14:paraId="69A84FCC" w14:textId="77777777" w:rsidR="00436FD5" w:rsidRPr="001A3223" w:rsidRDefault="00436FD5" w:rsidP="00436FD5">
      <w:pPr>
        <w:pStyle w:val="Sinespaciado"/>
        <w:jc w:val="both"/>
        <w:rPr>
          <w:rFonts w:ascii="Calibri" w:hAnsi="Calibri" w:cs="Calibri"/>
          <w:b/>
          <w:i/>
          <w:sz w:val="24"/>
          <w:szCs w:val="24"/>
        </w:rPr>
      </w:pPr>
      <w:r w:rsidRPr="001A3223">
        <w:rPr>
          <w:rFonts w:ascii="Calibri" w:hAnsi="Calibri" w:cs="Calibri"/>
          <w:b/>
          <w:i/>
          <w:sz w:val="24"/>
          <w:szCs w:val="24"/>
        </w:rPr>
        <w:t>Municipal)</w:t>
      </w:r>
    </w:p>
    <w:p w14:paraId="790A3772" w14:textId="7C08D396" w:rsidR="00436FD5" w:rsidRPr="001A3223" w:rsidRDefault="00436FD5" w:rsidP="00436FD5">
      <w:pPr>
        <w:pStyle w:val="Sinespaciado"/>
        <w:jc w:val="both"/>
        <w:rPr>
          <w:rFonts w:ascii="Calibri" w:hAnsi="Calibri" w:cs="Calibri"/>
          <w:b/>
          <w:i/>
          <w:sz w:val="24"/>
          <w:szCs w:val="24"/>
        </w:rPr>
      </w:pPr>
      <w:r w:rsidRPr="001A3223">
        <w:rPr>
          <w:rFonts w:ascii="Calibri" w:hAnsi="Calibri" w:cs="Calibri"/>
          <w:b/>
          <w:i/>
          <w:sz w:val="24"/>
          <w:szCs w:val="24"/>
        </w:rPr>
        <w:t>9.- Confluencia de las calles Federico del Toro, Fray Pedro de Gante y Pedro</w:t>
      </w:r>
    </w:p>
    <w:p w14:paraId="17FE17AA" w14:textId="77777777" w:rsidR="00436FD5" w:rsidRPr="001A3223" w:rsidRDefault="00436FD5" w:rsidP="00436FD5">
      <w:pPr>
        <w:pStyle w:val="Sinespaciado"/>
        <w:jc w:val="both"/>
        <w:rPr>
          <w:rFonts w:ascii="Calibri" w:hAnsi="Calibri" w:cs="Calibri"/>
          <w:b/>
          <w:i/>
          <w:sz w:val="24"/>
          <w:szCs w:val="24"/>
        </w:rPr>
      </w:pPr>
      <w:r w:rsidRPr="001A3223">
        <w:rPr>
          <w:rFonts w:ascii="Calibri" w:hAnsi="Calibri" w:cs="Calibri"/>
          <w:b/>
          <w:i/>
          <w:sz w:val="24"/>
          <w:szCs w:val="24"/>
        </w:rPr>
        <w:t>Hinojosa</w:t>
      </w:r>
    </w:p>
    <w:p w14:paraId="09DE82FE" w14:textId="77777777" w:rsidR="00436FD5" w:rsidRPr="001A3223" w:rsidRDefault="00436FD5" w:rsidP="00436FD5">
      <w:pPr>
        <w:pStyle w:val="Sinespaciado"/>
        <w:jc w:val="both"/>
        <w:rPr>
          <w:rFonts w:ascii="Calibri" w:hAnsi="Calibri" w:cs="Calibri"/>
          <w:b/>
          <w:i/>
          <w:sz w:val="24"/>
          <w:szCs w:val="24"/>
        </w:rPr>
      </w:pPr>
      <w:r w:rsidRPr="001A3223">
        <w:rPr>
          <w:rFonts w:ascii="Calibri" w:hAnsi="Calibri" w:cs="Calibri"/>
          <w:b/>
          <w:i/>
          <w:sz w:val="24"/>
          <w:szCs w:val="24"/>
        </w:rPr>
        <w:t xml:space="preserve">10.- Av. Gral. Nicolás y Av. José Vasconcelos Calderón (Ingreso a la colonia </w:t>
      </w:r>
      <w:proofErr w:type="spellStart"/>
      <w:r w:rsidRPr="001A3223">
        <w:rPr>
          <w:rFonts w:ascii="Calibri" w:hAnsi="Calibri" w:cs="Calibri"/>
          <w:b/>
          <w:i/>
          <w:sz w:val="24"/>
          <w:szCs w:val="24"/>
        </w:rPr>
        <w:t>Camichines</w:t>
      </w:r>
      <w:proofErr w:type="spellEnd"/>
      <w:r w:rsidRPr="001A3223">
        <w:rPr>
          <w:rFonts w:ascii="Calibri" w:hAnsi="Calibri" w:cs="Calibri"/>
          <w:b/>
          <w:i/>
          <w:sz w:val="24"/>
          <w:szCs w:val="24"/>
        </w:rPr>
        <w:t>).</w:t>
      </w:r>
    </w:p>
    <w:p w14:paraId="0848186F" w14:textId="51C307FC" w:rsidR="003500C7" w:rsidRPr="001A3223" w:rsidRDefault="00436FD5" w:rsidP="00436FD5">
      <w:pPr>
        <w:pStyle w:val="Sinespaciado"/>
        <w:jc w:val="both"/>
        <w:rPr>
          <w:rFonts w:ascii="Calibri" w:hAnsi="Calibri" w:cs="Calibri"/>
          <w:b/>
          <w:i/>
          <w:sz w:val="24"/>
          <w:szCs w:val="24"/>
        </w:rPr>
      </w:pPr>
      <w:r w:rsidRPr="001A3223">
        <w:rPr>
          <w:rFonts w:ascii="Calibri" w:hAnsi="Calibri" w:cs="Calibri"/>
          <w:b/>
          <w:i/>
          <w:sz w:val="24"/>
          <w:szCs w:val="24"/>
        </w:rPr>
        <w:t>11.- Av. Carlos Villaseñor en su cruce con la Av. Arq. Pedro Ramírez Vázquez</w:t>
      </w:r>
    </w:p>
    <w:p w14:paraId="770CD785" w14:textId="77777777" w:rsidR="00436FD5" w:rsidRPr="001A3223" w:rsidRDefault="00436FD5" w:rsidP="00436FD5">
      <w:pPr>
        <w:pStyle w:val="Sinespaciado"/>
        <w:jc w:val="both"/>
        <w:rPr>
          <w:rFonts w:ascii="Calibri" w:hAnsi="Calibri" w:cs="Calibri"/>
          <w:b/>
          <w:i/>
          <w:sz w:val="24"/>
          <w:szCs w:val="24"/>
        </w:rPr>
      </w:pPr>
    </w:p>
    <w:p w14:paraId="09ABB4BA" w14:textId="0AC0B909" w:rsidR="00436FD5" w:rsidRPr="001A3223" w:rsidRDefault="00436FD5" w:rsidP="00436FD5">
      <w:pPr>
        <w:pStyle w:val="Sinespaciado"/>
        <w:jc w:val="both"/>
        <w:rPr>
          <w:rFonts w:ascii="Calibri" w:hAnsi="Calibri" w:cs="Calibri"/>
          <w:b/>
          <w:i/>
          <w:sz w:val="24"/>
          <w:szCs w:val="24"/>
        </w:rPr>
      </w:pPr>
      <w:r w:rsidRPr="001A3223">
        <w:rPr>
          <w:rFonts w:ascii="Calibri" w:hAnsi="Calibri" w:cs="Calibri"/>
          <w:b/>
          <w:i/>
          <w:sz w:val="24"/>
          <w:szCs w:val="24"/>
        </w:rPr>
        <w:t xml:space="preserve">Debido al proceso de generar los estudios y recomendaciones para un sistema de semaforización se realizará bajo una muestra representativa en diferentes horarios y diferentes días de la semana para señalar cual es el </w:t>
      </w:r>
      <w:proofErr w:type="spellStart"/>
      <w:r w:rsidRPr="001A3223">
        <w:rPr>
          <w:rFonts w:ascii="Calibri" w:hAnsi="Calibri" w:cs="Calibri"/>
          <w:b/>
          <w:i/>
          <w:sz w:val="24"/>
          <w:szCs w:val="24"/>
        </w:rPr>
        <w:t>indice</w:t>
      </w:r>
      <w:proofErr w:type="spellEnd"/>
      <w:r w:rsidRPr="001A3223">
        <w:rPr>
          <w:rFonts w:ascii="Calibri" w:hAnsi="Calibri" w:cs="Calibri"/>
          <w:b/>
          <w:i/>
          <w:sz w:val="24"/>
          <w:szCs w:val="24"/>
        </w:rPr>
        <w:t xml:space="preserve"> TPDA que nos </w:t>
      </w:r>
      <w:proofErr w:type="spellStart"/>
      <w:r w:rsidRPr="001A3223">
        <w:rPr>
          <w:rFonts w:ascii="Calibri" w:hAnsi="Calibri" w:cs="Calibri"/>
          <w:b/>
          <w:i/>
          <w:sz w:val="24"/>
          <w:szCs w:val="24"/>
        </w:rPr>
        <w:t>otroga</w:t>
      </w:r>
      <w:proofErr w:type="spellEnd"/>
      <w:r w:rsidRPr="001A3223">
        <w:rPr>
          <w:rFonts w:ascii="Calibri" w:hAnsi="Calibri" w:cs="Calibri"/>
          <w:b/>
          <w:i/>
          <w:sz w:val="24"/>
          <w:szCs w:val="24"/>
        </w:rPr>
        <w:t xml:space="preserve"> como muestra </w:t>
      </w:r>
      <w:proofErr w:type="spellStart"/>
      <w:r w:rsidRPr="001A3223">
        <w:rPr>
          <w:rFonts w:ascii="Calibri" w:hAnsi="Calibri" w:cs="Calibri"/>
          <w:b/>
          <w:i/>
          <w:sz w:val="24"/>
          <w:szCs w:val="24"/>
        </w:rPr>
        <w:t>repreentativa</w:t>
      </w:r>
      <w:proofErr w:type="spellEnd"/>
      <w:r w:rsidRPr="001A3223">
        <w:rPr>
          <w:rFonts w:ascii="Calibri" w:hAnsi="Calibri" w:cs="Calibri"/>
          <w:b/>
          <w:i/>
          <w:sz w:val="24"/>
          <w:szCs w:val="24"/>
        </w:rPr>
        <w:t xml:space="preserve"> por lo que se tomara los cruceros 3, 5, 8 iniciando labores en la última semana de Junio hasta el mes de Julio para poder realizar un </w:t>
      </w:r>
      <w:proofErr w:type="spellStart"/>
      <w:r w:rsidRPr="001A3223">
        <w:rPr>
          <w:rFonts w:ascii="Calibri" w:hAnsi="Calibri" w:cs="Calibri"/>
          <w:b/>
          <w:i/>
          <w:sz w:val="24"/>
          <w:szCs w:val="24"/>
        </w:rPr>
        <w:t>análsis</w:t>
      </w:r>
      <w:proofErr w:type="spellEnd"/>
      <w:r w:rsidRPr="001A3223">
        <w:rPr>
          <w:rFonts w:ascii="Calibri" w:hAnsi="Calibri" w:cs="Calibri"/>
          <w:b/>
          <w:i/>
          <w:sz w:val="24"/>
          <w:szCs w:val="24"/>
        </w:rPr>
        <w:t xml:space="preserve"> y propuesta de alcance en el sistema de semaforización así como las recomendaciones que se establecerían.</w:t>
      </w:r>
    </w:p>
    <w:p w14:paraId="1E873396" w14:textId="77777777" w:rsidR="00436FD5" w:rsidRPr="001A3223" w:rsidRDefault="00436FD5" w:rsidP="00436FD5">
      <w:pPr>
        <w:pStyle w:val="Sinespaciado"/>
        <w:jc w:val="both"/>
        <w:rPr>
          <w:rFonts w:ascii="Calibri" w:hAnsi="Calibri" w:cs="Calibri"/>
          <w:b/>
          <w:i/>
          <w:sz w:val="24"/>
          <w:szCs w:val="24"/>
        </w:rPr>
      </w:pPr>
    </w:p>
    <w:p w14:paraId="0288E7A4" w14:textId="1B40E810" w:rsidR="003500C7" w:rsidRPr="001A3223" w:rsidRDefault="00436FD5" w:rsidP="00436FD5">
      <w:pPr>
        <w:pStyle w:val="Sinespaciado"/>
        <w:jc w:val="both"/>
        <w:rPr>
          <w:rFonts w:ascii="Calibri" w:hAnsi="Calibri" w:cs="Calibri"/>
          <w:b/>
          <w:i/>
          <w:sz w:val="24"/>
          <w:szCs w:val="24"/>
        </w:rPr>
      </w:pPr>
      <w:r w:rsidRPr="001A3223">
        <w:rPr>
          <w:rFonts w:ascii="Calibri" w:hAnsi="Calibri" w:cs="Calibri"/>
          <w:b/>
          <w:i/>
          <w:sz w:val="24"/>
          <w:szCs w:val="24"/>
        </w:rPr>
        <w:t xml:space="preserve">Sin </w:t>
      </w:r>
      <w:proofErr w:type="spellStart"/>
      <w:r w:rsidRPr="001A3223">
        <w:rPr>
          <w:rFonts w:ascii="Calibri" w:hAnsi="Calibri" w:cs="Calibri"/>
          <w:b/>
          <w:i/>
          <w:sz w:val="24"/>
          <w:szCs w:val="24"/>
        </w:rPr>
        <w:t>mas</w:t>
      </w:r>
      <w:proofErr w:type="spellEnd"/>
      <w:r w:rsidRPr="001A3223">
        <w:rPr>
          <w:rFonts w:ascii="Calibri" w:hAnsi="Calibri" w:cs="Calibri"/>
          <w:b/>
          <w:i/>
          <w:sz w:val="24"/>
          <w:szCs w:val="24"/>
        </w:rPr>
        <w:t xml:space="preserve"> por el momento me despido de usted quedando a la orden, saludos cordiales.</w:t>
      </w:r>
    </w:p>
    <w:p w14:paraId="527AD030" w14:textId="425E87C0" w:rsidR="003500C7" w:rsidRPr="001A3223" w:rsidRDefault="003500C7" w:rsidP="003500C7">
      <w:pPr>
        <w:pStyle w:val="Sinespaciado"/>
        <w:jc w:val="both"/>
        <w:rPr>
          <w:rFonts w:ascii="Calibri" w:hAnsi="Calibri" w:cs="Calibri"/>
          <w:b/>
          <w:i/>
          <w:sz w:val="24"/>
          <w:szCs w:val="24"/>
        </w:rPr>
      </w:pPr>
    </w:p>
    <w:p w14:paraId="3F8A95AF" w14:textId="65246C0A" w:rsidR="00436FD5" w:rsidRPr="001A3223" w:rsidRDefault="00436FD5" w:rsidP="003500C7">
      <w:pPr>
        <w:pStyle w:val="Sinespaciado"/>
        <w:jc w:val="both"/>
        <w:rPr>
          <w:rFonts w:ascii="Calibri" w:hAnsi="Calibri" w:cs="Calibri"/>
          <w:b/>
          <w:i/>
          <w:sz w:val="24"/>
          <w:szCs w:val="24"/>
        </w:rPr>
      </w:pPr>
      <w:r w:rsidRPr="001A3223">
        <w:rPr>
          <w:rFonts w:ascii="Calibri" w:hAnsi="Calibri" w:cs="Calibri"/>
          <w:b/>
          <w:i/>
          <w:sz w:val="24"/>
          <w:szCs w:val="24"/>
        </w:rPr>
        <w:t>ATENTAMENTE</w:t>
      </w:r>
    </w:p>
    <w:p w14:paraId="4151A49C" w14:textId="687262D0" w:rsidR="00436FD5" w:rsidRPr="001A3223" w:rsidRDefault="00436FD5" w:rsidP="003500C7">
      <w:pPr>
        <w:pStyle w:val="Sinespaciado"/>
        <w:jc w:val="both"/>
        <w:rPr>
          <w:rFonts w:ascii="Calibri" w:hAnsi="Calibri" w:cs="Calibri"/>
          <w:b/>
          <w:i/>
          <w:sz w:val="24"/>
          <w:szCs w:val="24"/>
        </w:rPr>
      </w:pPr>
      <w:r w:rsidRPr="001A3223">
        <w:rPr>
          <w:rFonts w:ascii="Calibri" w:hAnsi="Calibri" w:cs="Calibri"/>
          <w:b/>
          <w:i/>
          <w:sz w:val="24"/>
          <w:szCs w:val="24"/>
        </w:rPr>
        <w:t>“2021, año del 130 aniversario del Natalicio del Escritor y Diplomático Guillermo Jiménez”</w:t>
      </w:r>
    </w:p>
    <w:p w14:paraId="714659D5" w14:textId="0B1D08FD" w:rsidR="00436FD5" w:rsidRPr="001A3223" w:rsidRDefault="00436FD5" w:rsidP="003500C7">
      <w:pPr>
        <w:pStyle w:val="Sinespaciado"/>
        <w:jc w:val="both"/>
        <w:rPr>
          <w:rFonts w:ascii="Calibri" w:hAnsi="Calibri" w:cs="Calibri"/>
          <w:b/>
          <w:i/>
          <w:sz w:val="24"/>
          <w:szCs w:val="24"/>
        </w:rPr>
      </w:pPr>
      <w:r w:rsidRPr="001A3223">
        <w:rPr>
          <w:rFonts w:ascii="Calibri" w:hAnsi="Calibri" w:cs="Calibri"/>
          <w:b/>
          <w:i/>
          <w:sz w:val="24"/>
          <w:szCs w:val="24"/>
        </w:rPr>
        <w:t xml:space="preserve">Ciudad Guzmán, </w:t>
      </w:r>
      <w:proofErr w:type="spellStart"/>
      <w:r w:rsidRPr="001A3223">
        <w:rPr>
          <w:rFonts w:ascii="Calibri" w:hAnsi="Calibri" w:cs="Calibri"/>
          <w:b/>
          <w:i/>
          <w:sz w:val="24"/>
          <w:szCs w:val="24"/>
        </w:rPr>
        <w:t>Mpio</w:t>
      </w:r>
      <w:proofErr w:type="spellEnd"/>
      <w:r w:rsidRPr="001A3223">
        <w:rPr>
          <w:rFonts w:ascii="Calibri" w:hAnsi="Calibri" w:cs="Calibri"/>
          <w:b/>
          <w:i/>
          <w:sz w:val="24"/>
          <w:szCs w:val="24"/>
        </w:rPr>
        <w:t>. De Zapotlán el Grande, Jalisco, 22 de junio de 2022.</w:t>
      </w:r>
    </w:p>
    <w:p w14:paraId="73EE75B9" w14:textId="78FD0452" w:rsidR="00436FD5" w:rsidRPr="001A3223" w:rsidRDefault="00436FD5" w:rsidP="003500C7">
      <w:pPr>
        <w:pStyle w:val="Sinespaciado"/>
        <w:jc w:val="both"/>
        <w:rPr>
          <w:rFonts w:ascii="Calibri" w:hAnsi="Calibri" w:cs="Calibri"/>
          <w:b/>
          <w:i/>
          <w:sz w:val="24"/>
          <w:szCs w:val="24"/>
        </w:rPr>
      </w:pPr>
      <w:r w:rsidRPr="001A3223">
        <w:rPr>
          <w:rFonts w:ascii="Calibri" w:hAnsi="Calibri" w:cs="Calibri"/>
          <w:b/>
          <w:i/>
          <w:sz w:val="24"/>
          <w:szCs w:val="24"/>
        </w:rPr>
        <w:t>M. ARQ. ING. VÍCTOR MANUEL MONROY RIVERA</w:t>
      </w:r>
    </w:p>
    <w:p w14:paraId="52439300" w14:textId="77777777" w:rsidR="009705CB" w:rsidRDefault="00436FD5" w:rsidP="003500C7">
      <w:pPr>
        <w:pStyle w:val="Sinespaciado"/>
        <w:jc w:val="both"/>
        <w:rPr>
          <w:rFonts w:ascii="Calibri" w:hAnsi="Calibri" w:cs="Calibri"/>
          <w:sz w:val="24"/>
          <w:szCs w:val="24"/>
        </w:rPr>
      </w:pPr>
      <w:r w:rsidRPr="001A3223">
        <w:rPr>
          <w:rFonts w:ascii="Calibri" w:hAnsi="Calibri" w:cs="Calibri"/>
          <w:b/>
          <w:i/>
          <w:sz w:val="24"/>
          <w:szCs w:val="24"/>
        </w:rPr>
        <w:t>COORDINADOR DE GESTIÓN DE LA CIUDAD.</w:t>
      </w:r>
      <w:r w:rsidR="009705CB" w:rsidRPr="001A3223">
        <w:rPr>
          <w:rFonts w:ascii="Calibri" w:hAnsi="Calibri" w:cs="Calibri"/>
          <w:b/>
          <w:i/>
          <w:sz w:val="24"/>
          <w:szCs w:val="24"/>
        </w:rPr>
        <w:t>”</w:t>
      </w:r>
      <w:r w:rsidR="009705CB">
        <w:rPr>
          <w:rFonts w:ascii="Calibri" w:hAnsi="Calibri" w:cs="Calibri"/>
          <w:sz w:val="24"/>
          <w:szCs w:val="24"/>
        </w:rPr>
        <w:t xml:space="preserve"> (SIC)</w:t>
      </w:r>
    </w:p>
    <w:p w14:paraId="379FD5E6" w14:textId="755F7FBE" w:rsidR="009705CB" w:rsidRDefault="009705CB" w:rsidP="003500C7">
      <w:pPr>
        <w:pStyle w:val="Sinespaciado"/>
        <w:jc w:val="both"/>
        <w:rPr>
          <w:rFonts w:ascii="Calibri" w:hAnsi="Calibri" w:cs="Calibri"/>
          <w:sz w:val="24"/>
          <w:szCs w:val="24"/>
        </w:rPr>
      </w:pPr>
    </w:p>
    <w:p w14:paraId="6BB48AEA" w14:textId="5820DB46" w:rsidR="001A3223" w:rsidRDefault="006255B3" w:rsidP="003500C7">
      <w:pPr>
        <w:pStyle w:val="Sinespaciado"/>
        <w:jc w:val="both"/>
        <w:rPr>
          <w:rFonts w:ascii="Calibri" w:hAnsi="Calibri" w:cs="Calibri"/>
          <w:sz w:val="24"/>
          <w:szCs w:val="24"/>
        </w:rPr>
      </w:pPr>
      <w:r>
        <w:rPr>
          <w:rFonts w:ascii="Calibri" w:hAnsi="Calibri" w:cs="Calibri"/>
          <w:sz w:val="24"/>
          <w:szCs w:val="24"/>
        </w:rPr>
        <w:t>El Presidente de la Comisión Edilicia expuso que del oficio recibido surgen algunas dudas como</w:t>
      </w:r>
      <w:r w:rsidR="005F48B2">
        <w:rPr>
          <w:rFonts w:ascii="Calibri" w:hAnsi="Calibri" w:cs="Calibri"/>
          <w:sz w:val="24"/>
          <w:szCs w:val="24"/>
        </w:rPr>
        <w:t xml:space="preserve"> es si solamente se realizarán los estudios en los tres cruces y no explica porque solamente esos tres puntos. </w:t>
      </w:r>
    </w:p>
    <w:p w14:paraId="7F88FFF7" w14:textId="48EFB87B" w:rsidR="005F48B2" w:rsidRDefault="005F48B2" w:rsidP="003500C7">
      <w:pPr>
        <w:pStyle w:val="Sinespaciado"/>
        <w:jc w:val="both"/>
        <w:rPr>
          <w:rFonts w:ascii="Calibri" w:hAnsi="Calibri" w:cs="Calibri"/>
          <w:sz w:val="24"/>
          <w:szCs w:val="24"/>
        </w:rPr>
      </w:pPr>
    </w:p>
    <w:p w14:paraId="2F853594" w14:textId="61F1F4F1" w:rsidR="005F48B2" w:rsidRDefault="005F48B2" w:rsidP="003500C7">
      <w:pPr>
        <w:pStyle w:val="Sinespaciado"/>
        <w:jc w:val="both"/>
        <w:rPr>
          <w:rFonts w:ascii="Calibri" w:hAnsi="Calibri" w:cs="Calibri"/>
          <w:sz w:val="24"/>
          <w:szCs w:val="24"/>
        </w:rPr>
      </w:pPr>
      <w:r>
        <w:rPr>
          <w:rFonts w:ascii="Calibri" w:hAnsi="Calibri" w:cs="Calibri"/>
          <w:sz w:val="24"/>
          <w:szCs w:val="24"/>
        </w:rPr>
        <w:t xml:space="preserve">El regidor Francisco Ignacio Carrillo Gómez, comentó que desde su punto de vista está informando el Coordinador de Gestión de la Ciudad que los cruceros señalados en el oficio serán con los que se dará inicio al mismo y posteriormente realizarán los demás. </w:t>
      </w:r>
    </w:p>
    <w:p w14:paraId="32F26850" w14:textId="77777777" w:rsidR="005F48B2" w:rsidRDefault="005F48B2" w:rsidP="003500C7">
      <w:pPr>
        <w:pStyle w:val="Sinespaciado"/>
        <w:jc w:val="both"/>
        <w:rPr>
          <w:rFonts w:ascii="Calibri" w:hAnsi="Calibri" w:cs="Calibri"/>
          <w:sz w:val="24"/>
          <w:szCs w:val="24"/>
        </w:rPr>
      </w:pPr>
    </w:p>
    <w:p w14:paraId="02D8F48D" w14:textId="012C8C39" w:rsidR="005F48B2" w:rsidRDefault="005F48B2" w:rsidP="003500C7">
      <w:pPr>
        <w:pStyle w:val="Sinespaciado"/>
        <w:jc w:val="both"/>
        <w:rPr>
          <w:rFonts w:ascii="Calibri" w:hAnsi="Calibri" w:cs="Calibri"/>
          <w:sz w:val="24"/>
          <w:szCs w:val="24"/>
        </w:rPr>
      </w:pPr>
      <w:r>
        <w:rPr>
          <w:rFonts w:ascii="Calibri" w:hAnsi="Calibri" w:cs="Calibri"/>
          <w:sz w:val="24"/>
          <w:szCs w:val="24"/>
        </w:rPr>
        <w:t xml:space="preserve">El presidente de la Comisión Edilicia argumento que a él le queda la duda derivado de que en la Sesión Ordinaria de Comisión Número 4 el Arq. Víctor Monroy y la Arq. Sandra Mojarro informaron que este tipo de conteos y estudios se estaban realizando y otros ya se habían efectuado, ya tienen un avance. </w:t>
      </w:r>
    </w:p>
    <w:p w14:paraId="21E85067" w14:textId="32EA893F" w:rsidR="005F48B2" w:rsidRDefault="005F48B2" w:rsidP="003500C7">
      <w:pPr>
        <w:pStyle w:val="Sinespaciado"/>
        <w:jc w:val="both"/>
        <w:rPr>
          <w:rFonts w:ascii="Calibri" w:hAnsi="Calibri" w:cs="Calibri"/>
          <w:sz w:val="24"/>
          <w:szCs w:val="24"/>
        </w:rPr>
      </w:pPr>
    </w:p>
    <w:p w14:paraId="6AA00AC8" w14:textId="031D7E9D" w:rsidR="005F48B2" w:rsidRDefault="005F48B2" w:rsidP="003500C7">
      <w:pPr>
        <w:pStyle w:val="Sinespaciado"/>
        <w:jc w:val="both"/>
        <w:rPr>
          <w:rFonts w:ascii="Calibri" w:hAnsi="Calibri" w:cs="Calibri"/>
          <w:sz w:val="24"/>
          <w:szCs w:val="24"/>
        </w:rPr>
      </w:pPr>
      <w:r>
        <w:rPr>
          <w:rFonts w:ascii="Calibri" w:hAnsi="Calibri" w:cs="Calibri"/>
          <w:sz w:val="24"/>
          <w:szCs w:val="24"/>
        </w:rPr>
        <w:t xml:space="preserve">El regidor Francisco Ignacio Carrillo Gómez reiteró que estos tres cruces son en los que se iniciará el trabajo y puntualizó que en los trabajos que expuso el Coordinador de Gestión de la Ciudad no se contemplaban estas confluencias de calles. </w:t>
      </w:r>
    </w:p>
    <w:p w14:paraId="78AA1CEC" w14:textId="77777777" w:rsidR="005F48B2" w:rsidRDefault="005F48B2" w:rsidP="003500C7">
      <w:pPr>
        <w:pStyle w:val="Sinespaciado"/>
        <w:jc w:val="both"/>
        <w:rPr>
          <w:rFonts w:ascii="Calibri" w:hAnsi="Calibri" w:cs="Calibri"/>
          <w:sz w:val="24"/>
          <w:szCs w:val="24"/>
        </w:rPr>
      </w:pPr>
    </w:p>
    <w:p w14:paraId="65F5E5A1" w14:textId="022D60D4" w:rsidR="001A3223" w:rsidRDefault="001A3223" w:rsidP="003500C7">
      <w:pPr>
        <w:pStyle w:val="Sinespaciado"/>
        <w:jc w:val="both"/>
        <w:rPr>
          <w:rFonts w:ascii="Calibri" w:hAnsi="Calibri" w:cs="Calibri"/>
          <w:sz w:val="24"/>
          <w:szCs w:val="24"/>
        </w:rPr>
      </w:pPr>
      <w:r>
        <w:rPr>
          <w:rFonts w:ascii="Calibri" w:hAnsi="Calibri" w:cs="Calibri"/>
          <w:sz w:val="24"/>
          <w:szCs w:val="24"/>
        </w:rPr>
        <w:t xml:space="preserve">La regidora </w:t>
      </w:r>
      <w:r w:rsidR="006255B3">
        <w:rPr>
          <w:rFonts w:ascii="Calibri" w:hAnsi="Calibri" w:cs="Calibri"/>
          <w:sz w:val="24"/>
          <w:szCs w:val="24"/>
        </w:rPr>
        <w:t>T</w:t>
      </w:r>
      <w:r>
        <w:rPr>
          <w:rFonts w:ascii="Calibri" w:hAnsi="Calibri" w:cs="Calibri"/>
          <w:sz w:val="24"/>
          <w:szCs w:val="24"/>
        </w:rPr>
        <w:t xml:space="preserve">ania Magdalena Bernardino Juárez </w:t>
      </w:r>
      <w:r w:rsidR="006255B3">
        <w:rPr>
          <w:rFonts w:ascii="Calibri" w:hAnsi="Calibri" w:cs="Calibri"/>
          <w:sz w:val="24"/>
          <w:szCs w:val="24"/>
        </w:rPr>
        <w:t>intervino</w:t>
      </w:r>
      <w:r>
        <w:rPr>
          <w:rFonts w:ascii="Calibri" w:hAnsi="Calibri" w:cs="Calibri"/>
          <w:sz w:val="24"/>
          <w:szCs w:val="24"/>
        </w:rPr>
        <w:t xml:space="preserve"> para comentar que </w:t>
      </w:r>
      <w:r w:rsidR="006255B3">
        <w:rPr>
          <w:rFonts w:ascii="Calibri" w:hAnsi="Calibri" w:cs="Calibri"/>
          <w:sz w:val="24"/>
          <w:szCs w:val="24"/>
        </w:rPr>
        <w:t xml:space="preserve">una opción es girar oficio a la Coordinación de Gestión de la ciudad para que aclare si iniciará con esos tres cruces y posteriormente realizará el estudio en las demás confluencias citadas en el acuerdo de cabildo. </w:t>
      </w:r>
    </w:p>
    <w:p w14:paraId="1AB562DD" w14:textId="4DAEA0D9" w:rsidR="001A3223" w:rsidRDefault="001A3223" w:rsidP="003500C7">
      <w:pPr>
        <w:pStyle w:val="Sinespaciado"/>
        <w:jc w:val="both"/>
        <w:rPr>
          <w:rFonts w:ascii="Calibri" w:hAnsi="Calibri" w:cs="Calibri"/>
          <w:sz w:val="24"/>
          <w:szCs w:val="24"/>
        </w:rPr>
      </w:pPr>
    </w:p>
    <w:p w14:paraId="3F5D929A" w14:textId="26B2E7DC" w:rsidR="00F233B5" w:rsidRDefault="00F233B5" w:rsidP="003500C7">
      <w:pPr>
        <w:pStyle w:val="Sinespaciado"/>
        <w:jc w:val="both"/>
        <w:rPr>
          <w:rFonts w:ascii="Calibri" w:hAnsi="Calibri" w:cs="Calibri"/>
          <w:sz w:val="24"/>
          <w:szCs w:val="24"/>
        </w:rPr>
      </w:pPr>
      <w:r>
        <w:rPr>
          <w:rFonts w:ascii="Calibri" w:hAnsi="Calibri" w:cs="Calibri"/>
          <w:sz w:val="24"/>
          <w:szCs w:val="24"/>
        </w:rPr>
        <w:t>Por su parte la Regidora Marisol Mendoza Pinto puntualizó que para ella está claro que el oficio indica que serán los tres puntos por los que iniciarán los trabajos para determinar la procedencia o no de la semaforizaci</w:t>
      </w:r>
      <w:r w:rsidR="00026235">
        <w:rPr>
          <w:rFonts w:ascii="Calibri" w:hAnsi="Calibri" w:cs="Calibri"/>
          <w:sz w:val="24"/>
          <w:szCs w:val="24"/>
        </w:rPr>
        <w:t xml:space="preserve">ón. Agregó que si se recibió el oficio desde el 23 de junio de 2022 se pudo llamar al Coordinador General de Gestión de la Ciudad para plantearle las dudas y enfatizó que para ella no queda duda respecto al contenido el oficio. </w:t>
      </w:r>
    </w:p>
    <w:p w14:paraId="58B92BD2" w14:textId="0CED856E" w:rsidR="00F233B5" w:rsidRDefault="00F233B5" w:rsidP="003500C7">
      <w:pPr>
        <w:pStyle w:val="Sinespaciado"/>
        <w:jc w:val="both"/>
        <w:rPr>
          <w:rFonts w:ascii="Calibri" w:hAnsi="Calibri" w:cs="Calibri"/>
          <w:sz w:val="24"/>
          <w:szCs w:val="24"/>
        </w:rPr>
      </w:pPr>
    </w:p>
    <w:p w14:paraId="0F2492DF" w14:textId="09227320" w:rsidR="00026235" w:rsidRDefault="00026235" w:rsidP="003500C7">
      <w:pPr>
        <w:pStyle w:val="Sinespaciado"/>
        <w:jc w:val="both"/>
        <w:rPr>
          <w:rFonts w:ascii="Calibri" w:hAnsi="Calibri" w:cs="Calibri"/>
          <w:sz w:val="24"/>
          <w:szCs w:val="24"/>
        </w:rPr>
      </w:pPr>
      <w:r>
        <w:rPr>
          <w:rFonts w:ascii="Calibri" w:hAnsi="Calibri" w:cs="Calibri"/>
          <w:sz w:val="24"/>
          <w:szCs w:val="24"/>
        </w:rPr>
        <w:t>El Regidor Edgar Joel Salvador Bautista argumentó que el como presidente de la Comisión Edilicia tiene que consultar con los integrantes de la misma el tema y en atención a ellos no puede emitir una comunicación a nombre de la Comisión sin ponerlo a su consideración.</w:t>
      </w:r>
    </w:p>
    <w:p w14:paraId="4117489B" w14:textId="77777777" w:rsidR="001A3223" w:rsidRDefault="001A3223" w:rsidP="003500C7">
      <w:pPr>
        <w:pStyle w:val="Sinespaciado"/>
        <w:jc w:val="both"/>
        <w:rPr>
          <w:rFonts w:ascii="Calibri" w:hAnsi="Calibri" w:cs="Calibri"/>
          <w:sz w:val="24"/>
          <w:szCs w:val="24"/>
        </w:rPr>
      </w:pPr>
    </w:p>
    <w:p w14:paraId="067CC4E2" w14:textId="7C53D25B" w:rsidR="009705CB" w:rsidRDefault="009705CB" w:rsidP="003500C7">
      <w:pPr>
        <w:pStyle w:val="Sinespaciado"/>
        <w:jc w:val="both"/>
        <w:rPr>
          <w:rFonts w:ascii="Calibri" w:hAnsi="Calibri" w:cs="Calibri"/>
          <w:sz w:val="24"/>
          <w:szCs w:val="24"/>
        </w:rPr>
      </w:pPr>
      <w:r>
        <w:rPr>
          <w:rFonts w:ascii="Calibri" w:hAnsi="Calibri" w:cs="Calibri"/>
          <w:sz w:val="24"/>
          <w:szCs w:val="24"/>
        </w:rPr>
        <w:t>A continuación, informó de otro oficio enviado por el titular de la Coordinación General de Gestión de la Ciudad identificado con el número GC/097/2022, recibido en la sala de Regidores el día 29 de junio de 2022, al cual se dio lectura y se transcribe:</w:t>
      </w:r>
    </w:p>
    <w:p w14:paraId="1C494117" w14:textId="77777777" w:rsidR="009705CB" w:rsidRDefault="009705CB" w:rsidP="003500C7">
      <w:pPr>
        <w:pStyle w:val="Sinespaciado"/>
        <w:jc w:val="both"/>
        <w:rPr>
          <w:rFonts w:ascii="Calibri" w:hAnsi="Calibri" w:cs="Calibri"/>
          <w:sz w:val="24"/>
          <w:szCs w:val="24"/>
        </w:rPr>
      </w:pPr>
    </w:p>
    <w:p w14:paraId="5A33DD0C" w14:textId="1AB63E45" w:rsidR="009705CB" w:rsidRPr="00DD13A3" w:rsidRDefault="009705CB" w:rsidP="009705CB">
      <w:pPr>
        <w:pStyle w:val="Sinespaciado"/>
        <w:jc w:val="both"/>
        <w:rPr>
          <w:rFonts w:ascii="Calibri" w:hAnsi="Calibri" w:cs="Calibri"/>
          <w:b/>
          <w:i/>
          <w:sz w:val="24"/>
          <w:szCs w:val="24"/>
        </w:rPr>
      </w:pPr>
      <w:r w:rsidRPr="00DD13A3">
        <w:rPr>
          <w:rFonts w:ascii="Calibri" w:hAnsi="Calibri" w:cs="Calibri"/>
          <w:b/>
          <w:i/>
          <w:sz w:val="24"/>
          <w:szCs w:val="24"/>
        </w:rPr>
        <w:t>“Departamento: COORDINACIÓN DE GESTIÓN DE LA CIUDAD</w:t>
      </w:r>
    </w:p>
    <w:p w14:paraId="12B40B99" w14:textId="77777777" w:rsidR="009705CB" w:rsidRPr="00DD13A3" w:rsidRDefault="009705CB" w:rsidP="009705CB">
      <w:pPr>
        <w:pStyle w:val="Sinespaciado"/>
        <w:jc w:val="both"/>
        <w:rPr>
          <w:rFonts w:ascii="Calibri" w:hAnsi="Calibri" w:cs="Calibri"/>
          <w:b/>
          <w:i/>
          <w:sz w:val="24"/>
          <w:szCs w:val="24"/>
        </w:rPr>
      </w:pPr>
      <w:r w:rsidRPr="00DD13A3">
        <w:rPr>
          <w:rFonts w:ascii="Calibri" w:hAnsi="Calibri" w:cs="Calibri"/>
          <w:b/>
          <w:i/>
          <w:sz w:val="24"/>
          <w:szCs w:val="24"/>
        </w:rPr>
        <w:t>oficio No. GC/097/2022</w:t>
      </w:r>
    </w:p>
    <w:p w14:paraId="202DB830" w14:textId="77777777" w:rsidR="009705CB" w:rsidRPr="00DD13A3" w:rsidRDefault="009705CB" w:rsidP="009705CB">
      <w:pPr>
        <w:pStyle w:val="Sinespaciado"/>
        <w:jc w:val="both"/>
        <w:rPr>
          <w:rFonts w:ascii="Calibri" w:hAnsi="Calibri" w:cs="Calibri"/>
          <w:b/>
          <w:i/>
          <w:sz w:val="24"/>
          <w:szCs w:val="24"/>
        </w:rPr>
      </w:pPr>
      <w:r w:rsidRPr="00DD13A3">
        <w:rPr>
          <w:rFonts w:ascii="Calibri" w:hAnsi="Calibri" w:cs="Calibri"/>
          <w:b/>
          <w:i/>
          <w:sz w:val="24"/>
          <w:szCs w:val="24"/>
        </w:rPr>
        <w:t>Asunto: OFICIO DE COMISIÓN</w:t>
      </w:r>
    </w:p>
    <w:p w14:paraId="47AF0832" w14:textId="77777777" w:rsidR="009705CB" w:rsidRPr="00DD13A3" w:rsidRDefault="009705CB" w:rsidP="009705CB">
      <w:pPr>
        <w:pStyle w:val="Sinespaciado"/>
        <w:jc w:val="both"/>
        <w:rPr>
          <w:rFonts w:ascii="Calibri" w:hAnsi="Calibri" w:cs="Calibri"/>
          <w:b/>
          <w:i/>
          <w:sz w:val="24"/>
          <w:szCs w:val="24"/>
        </w:rPr>
      </w:pPr>
    </w:p>
    <w:p w14:paraId="14FFC77B" w14:textId="453970F4" w:rsidR="009705CB" w:rsidRPr="00DD13A3" w:rsidRDefault="009705CB" w:rsidP="009705CB">
      <w:pPr>
        <w:pStyle w:val="Sinespaciado"/>
        <w:jc w:val="both"/>
        <w:rPr>
          <w:rFonts w:ascii="Calibri" w:hAnsi="Calibri" w:cs="Calibri"/>
          <w:b/>
          <w:i/>
          <w:sz w:val="24"/>
          <w:szCs w:val="24"/>
        </w:rPr>
      </w:pPr>
      <w:r w:rsidRPr="00DD13A3">
        <w:rPr>
          <w:rFonts w:ascii="Calibri" w:hAnsi="Calibri" w:cs="Calibri"/>
          <w:b/>
          <w:i/>
          <w:sz w:val="24"/>
          <w:szCs w:val="24"/>
        </w:rPr>
        <w:t>LIC. EDGAR JOEL SALVADOR B WTISTA</w:t>
      </w:r>
    </w:p>
    <w:p w14:paraId="33947C72" w14:textId="77777777" w:rsidR="009705CB" w:rsidRPr="00DD13A3" w:rsidRDefault="009705CB" w:rsidP="009705CB">
      <w:pPr>
        <w:pStyle w:val="Sinespaciado"/>
        <w:jc w:val="both"/>
        <w:rPr>
          <w:rFonts w:ascii="Calibri" w:hAnsi="Calibri" w:cs="Calibri"/>
          <w:b/>
          <w:i/>
          <w:sz w:val="24"/>
          <w:szCs w:val="24"/>
        </w:rPr>
      </w:pPr>
      <w:r w:rsidRPr="00DD13A3">
        <w:rPr>
          <w:rFonts w:ascii="Calibri" w:hAnsi="Calibri" w:cs="Calibri"/>
          <w:b/>
          <w:i/>
          <w:sz w:val="24"/>
          <w:szCs w:val="24"/>
        </w:rPr>
        <w:t>PRESIDENTE DE LA COMISION DE MOVILIDAD Y PROTECCION CIVIL</w:t>
      </w:r>
    </w:p>
    <w:p w14:paraId="6276F52F" w14:textId="77777777" w:rsidR="009705CB" w:rsidRPr="00DD13A3" w:rsidRDefault="009705CB" w:rsidP="009705CB">
      <w:pPr>
        <w:pStyle w:val="Sinespaciado"/>
        <w:jc w:val="both"/>
        <w:rPr>
          <w:rFonts w:ascii="Calibri" w:hAnsi="Calibri" w:cs="Calibri"/>
          <w:b/>
          <w:i/>
          <w:sz w:val="24"/>
          <w:szCs w:val="24"/>
        </w:rPr>
      </w:pPr>
      <w:r w:rsidRPr="00DD13A3">
        <w:rPr>
          <w:rFonts w:ascii="Calibri" w:hAnsi="Calibri" w:cs="Calibri"/>
          <w:b/>
          <w:i/>
          <w:sz w:val="24"/>
          <w:szCs w:val="24"/>
        </w:rPr>
        <w:t>PRESENTE</w:t>
      </w:r>
    </w:p>
    <w:p w14:paraId="32BB9D1B" w14:textId="77777777" w:rsidR="009705CB" w:rsidRPr="00DD13A3" w:rsidRDefault="009705CB" w:rsidP="009705CB">
      <w:pPr>
        <w:pStyle w:val="Sinespaciado"/>
        <w:jc w:val="both"/>
        <w:rPr>
          <w:rFonts w:ascii="Calibri" w:hAnsi="Calibri" w:cs="Calibri"/>
          <w:b/>
          <w:i/>
          <w:sz w:val="24"/>
          <w:szCs w:val="24"/>
        </w:rPr>
      </w:pPr>
    </w:p>
    <w:p w14:paraId="52F64EC4" w14:textId="74B700DA" w:rsidR="009705CB" w:rsidRPr="00DD13A3" w:rsidRDefault="009705CB" w:rsidP="009705CB">
      <w:pPr>
        <w:pStyle w:val="Sinespaciado"/>
        <w:jc w:val="both"/>
        <w:rPr>
          <w:rFonts w:ascii="Calibri" w:hAnsi="Calibri" w:cs="Calibri"/>
          <w:b/>
          <w:i/>
          <w:sz w:val="24"/>
          <w:szCs w:val="24"/>
        </w:rPr>
      </w:pPr>
      <w:r w:rsidRPr="00DD13A3">
        <w:rPr>
          <w:rFonts w:ascii="Calibri" w:hAnsi="Calibri" w:cs="Calibri"/>
          <w:b/>
          <w:i/>
          <w:sz w:val="24"/>
          <w:szCs w:val="24"/>
        </w:rPr>
        <w:t xml:space="preserve">Por medio de la presente le </w:t>
      </w:r>
      <w:proofErr w:type="spellStart"/>
      <w:r w:rsidRPr="00DD13A3">
        <w:rPr>
          <w:rFonts w:ascii="Calibri" w:hAnsi="Calibri" w:cs="Calibri"/>
          <w:b/>
          <w:i/>
          <w:sz w:val="24"/>
          <w:szCs w:val="24"/>
        </w:rPr>
        <w:t>envio</w:t>
      </w:r>
      <w:proofErr w:type="spellEnd"/>
      <w:r w:rsidRPr="00DD13A3">
        <w:rPr>
          <w:rFonts w:ascii="Calibri" w:hAnsi="Calibri" w:cs="Calibri"/>
          <w:b/>
          <w:i/>
          <w:sz w:val="24"/>
          <w:szCs w:val="24"/>
        </w:rPr>
        <w:t xml:space="preserve"> un cordial saludo, con fundamento en lo dispuesto por el artículo 25 </w:t>
      </w:r>
      <w:proofErr w:type="spellStart"/>
      <w:r w:rsidRPr="00DD13A3">
        <w:rPr>
          <w:rFonts w:ascii="Calibri" w:hAnsi="Calibri" w:cs="Calibri"/>
          <w:b/>
          <w:i/>
          <w:sz w:val="24"/>
          <w:szCs w:val="24"/>
        </w:rPr>
        <w:t>númeral</w:t>
      </w:r>
      <w:proofErr w:type="spellEnd"/>
      <w:r w:rsidRPr="00DD13A3">
        <w:rPr>
          <w:rFonts w:ascii="Calibri" w:hAnsi="Calibri" w:cs="Calibri"/>
          <w:b/>
          <w:i/>
          <w:sz w:val="24"/>
          <w:szCs w:val="24"/>
        </w:rPr>
        <w:t xml:space="preserve"> 9, 154, 155 fracción II, IV, VI, XX, IV, 162, 164 y demás relativos y aplicables del Reglamento </w:t>
      </w:r>
      <w:proofErr w:type="spellStart"/>
      <w:r w:rsidRPr="00DD13A3">
        <w:rPr>
          <w:rFonts w:ascii="Calibri" w:hAnsi="Calibri" w:cs="Calibri"/>
          <w:b/>
          <w:i/>
          <w:sz w:val="24"/>
          <w:szCs w:val="24"/>
        </w:rPr>
        <w:t>Organico</w:t>
      </w:r>
      <w:proofErr w:type="spellEnd"/>
      <w:r w:rsidRPr="00DD13A3">
        <w:rPr>
          <w:rFonts w:ascii="Calibri" w:hAnsi="Calibri" w:cs="Calibri"/>
          <w:b/>
          <w:i/>
          <w:sz w:val="24"/>
          <w:szCs w:val="24"/>
        </w:rPr>
        <w:t xml:space="preserve"> de la Administración Pública Municipal de Zapotlán el Grande, Jalisco, SE LES </w:t>
      </w:r>
      <w:r w:rsidR="001A3223" w:rsidRPr="00DD13A3">
        <w:rPr>
          <w:rFonts w:ascii="Calibri" w:hAnsi="Calibri" w:cs="Calibri"/>
          <w:b/>
          <w:i/>
          <w:sz w:val="24"/>
          <w:szCs w:val="24"/>
        </w:rPr>
        <w:t>INFORMA</w:t>
      </w:r>
      <w:r w:rsidRPr="00DD13A3">
        <w:rPr>
          <w:rFonts w:ascii="Calibri" w:hAnsi="Calibri" w:cs="Calibri"/>
          <w:b/>
          <w:i/>
          <w:sz w:val="24"/>
          <w:szCs w:val="24"/>
        </w:rPr>
        <w:t xml:space="preserve"> QUE LA CONVOCATORIA DE LA SEGUNDA SESIÓN ORDINARIA DE LA COMISIÓN INTERDICIPLINARIA PARA EL ANÁLISIS DE LA "CICLOVÍA </w:t>
      </w:r>
      <w:r w:rsidR="001A3223" w:rsidRPr="00DD13A3">
        <w:rPr>
          <w:rFonts w:ascii="Calibri" w:hAnsi="Calibri" w:cs="Calibri"/>
          <w:b/>
          <w:i/>
          <w:sz w:val="24"/>
          <w:szCs w:val="24"/>
        </w:rPr>
        <w:t>UNIVERSITARIA</w:t>
      </w:r>
      <w:r w:rsidRPr="00DD13A3">
        <w:rPr>
          <w:rFonts w:ascii="Calibri" w:hAnsi="Calibri" w:cs="Calibri"/>
          <w:b/>
          <w:i/>
          <w:sz w:val="24"/>
          <w:szCs w:val="24"/>
        </w:rPr>
        <w:t xml:space="preserve">" Y ANDADOR EL SANTUARIO DEL AYUNTAMIENTO DE ZAPOTLAN EL GRANDE , Se pospondrá debido a lo afectado dentro del municipio de </w:t>
      </w:r>
      <w:proofErr w:type="spellStart"/>
      <w:r w:rsidRPr="00DD13A3">
        <w:rPr>
          <w:rFonts w:ascii="Calibri" w:hAnsi="Calibri" w:cs="Calibri"/>
          <w:b/>
          <w:i/>
          <w:sz w:val="24"/>
          <w:szCs w:val="24"/>
        </w:rPr>
        <w:t>Zapotlan</w:t>
      </w:r>
      <w:proofErr w:type="spellEnd"/>
      <w:r w:rsidRPr="00DD13A3">
        <w:rPr>
          <w:rFonts w:ascii="Calibri" w:hAnsi="Calibri" w:cs="Calibri"/>
          <w:b/>
          <w:i/>
          <w:sz w:val="24"/>
          <w:szCs w:val="24"/>
        </w:rPr>
        <w:t xml:space="preserve"> el Grande el pasado 22 de junio del presente año por lo tanto queda pendiente </w:t>
      </w:r>
      <w:proofErr w:type="spellStart"/>
      <w:r w:rsidRPr="00DD13A3">
        <w:rPr>
          <w:rFonts w:ascii="Calibri" w:hAnsi="Calibri" w:cs="Calibri"/>
          <w:b/>
          <w:i/>
          <w:sz w:val="24"/>
          <w:szCs w:val="24"/>
        </w:rPr>
        <w:t>reagendar</w:t>
      </w:r>
      <w:proofErr w:type="spellEnd"/>
      <w:r w:rsidRPr="00DD13A3">
        <w:rPr>
          <w:rFonts w:ascii="Calibri" w:hAnsi="Calibri" w:cs="Calibri"/>
          <w:b/>
          <w:i/>
          <w:sz w:val="24"/>
          <w:szCs w:val="24"/>
        </w:rPr>
        <w:t xml:space="preserve"> día y hora para la comisión.</w:t>
      </w:r>
    </w:p>
    <w:p w14:paraId="41044992" w14:textId="77777777" w:rsidR="001A3223" w:rsidRPr="00DD13A3" w:rsidRDefault="001A3223" w:rsidP="009705CB">
      <w:pPr>
        <w:pStyle w:val="Sinespaciado"/>
        <w:jc w:val="both"/>
        <w:rPr>
          <w:rFonts w:ascii="Calibri" w:hAnsi="Calibri" w:cs="Calibri"/>
          <w:b/>
          <w:i/>
          <w:sz w:val="24"/>
          <w:szCs w:val="24"/>
        </w:rPr>
      </w:pPr>
    </w:p>
    <w:p w14:paraId="5E5FD5B5" w14:textId="61D199C0" w:rsidR="009705CB" w:rsidRPr="00DD13A3" w:rsidRDefault="009705CB" w:rsidP="009705CB">
      <w:pPr>
        <w:pStyle w:val="Sinespaciado"/>
        <w:jc w:val="both"/>
        <w:rPr>
          <w:rFonts w:ascii="Calibri" w:hAnsi="Calibri" w:cs="Calibri"/>
          <w:b/>
          <w:i/>
          <w:sz w:val="24"/>
          <w:szCs w:val="24"/>
        </w:rPr>
      </w:pPr>
      <w:proofErr w:type="spellStart"/>
      <w:r w:rsidRPr="00DD13A3">
        <w:rPr>
          <w:rFonts w:ascii="Calibri" w:hAnsi="Calibri" w:cs="Calibri"/>
          <w:b/>
          <w:i/>
          <w:sz w:val="24"/>
          <w:szCs w:val="24"/>
        </w:rPr>
        <w:t>Sinmás</w:t>
      </w:r>
      <w:proofErr w:type="spellEnd"/>
      <w:r w:rsidRPr="00DD13A3">
        <w:rPr>
          <w:rFonts w:ascii="Calibri" w:hAnsi="Calibri" w:cs="Calibri"/>
          <w:b/>
          <w:i/>
          <w:sz w:val="24"/>
          <w:szCs w:val="24"/>
        </w:rPr>
        <w:t xml:space="preserve"> por el momento y por lo anteriormente expuesto y </w:t>
      </w:r>
      <w:proofErr w:type="spellStart"/>
      <w:r w:rsidRPr="00DD13A3">
        <w:rPr>
          <w:rFonts w:ascii="Calibri" w:hAnsi="Calibri" w:cs="Calibri"/>
          <w:b/>
          <w:i/>
          <w:sz w:val="24"/>
          <w:szCs w:val="24"/>
        </w:rPr>
        <w:t>fudado</w:t>
      </w:r>
      <w:proofErr w:type="spellEnd"/>
      <w:r w:rsidRPr="00DD13A3">
        <w:rPr>
          <w:rFonts w:ascii="Calibri" w:hAnsi="Calibri" w:cs="Calibri"/>
          <w:b/>
          <w:i/>
          <w:sz w:val="24"/>
          <w:szCs w:val="24"/>
        </w:rPr>
        <w:t xml:space="preserve">, me despido, quedando a sus </w:t>
      </w:r>
      <w:proofErr w:type="spellStart"/>
      <w:r w:rsidRPr="00DD13A3">
        <w:rPr>
          <w:rFonts w:ascii="Calibri" w:hAnsi="Calibri" w:cs="Calibri"/>
          <w:b/>
          <w:i/>
          <w:sz w:val="24"/>
          <w:szCs w:val="24"/>
        </w:rPr>
        <w:t>ordenes</w:t>
      </w:r>
      <w:proofErr w:type="spellEnd"/>
      <w:r w:rsidRPr="00DD13A3">
        <w:rPr>
          <w:rFonts w:ascii="Calibri" w:hAnsi="Calibri" w:cs="Calibri"/>
          <w:b/>
          <w:i/>
          <w:sz w:val="24"/>
          <w:szCs w:val="24"/>
        </w:rPr>
        <w:t xml:space="preserve"> para cualquier duda o aclaración.</w:t>
      </w:r>
    </w:p>
    <w:p w14:paraId="1EB2581A" w14:textId="532B357D" w:rsidR="009705CB" w:rsidRPr="00DD13A3" w:rsidRDefault="009705CB" w:rsidP="003500C7">
      <w:pPr>
        <w:pStyle w:val="Sinespaciado"/>
        <w:jc w:val="both"/>
        <w:rPr>
          <w:rFonts w:ascii="Calibri" w:hAnsi="Calibri" w:cs="Calibri"/>
          <w:b/>
          <w:i/>
          <w:sz w:val="24"/>
          <w:szCs w:val="24"/>
        </w:rPr>
      </w:pPr>
    </w:p>
    <w:p w14:paraId="3BAFD161" w14:textId="3929DB88" w:rsidR="001A3223" w:rsidRPr="00DD13A3" w:rsidRDefault="001A3223" w:rsidP="003500C7">
      <w:pPr>
        <w:pStyle w:val="Sinespaciado"/>
        <w:jc w:val="both"/>
        <w:rPr>
          <w:rFonts w:ascii="Calibri" w:hAnsi="Calibri" w:cs="Calibri"/>
          <w:b/>
          <w:i/>
          <w:sz w:val="24"/>
          <w:szCs w:val="24"/>
        </w:rPr>
      </w:pPr>
      <w:r w:rsidRPr="00DD13A3">
        <w:rPr>
          <w:rFonts w:ascii="Calibri" w:hAnsi="Calibri" w:cs="Calibri"/>
          <w:b/>
          <w:i/>
          <w:sz w:val="24"/>
          <w:szCs w:val="24"/>
        </w:rPr>
        <w:t>ATENTAMENTE</w:t>
      </w:r>
    </w:p>
    <w:p w14:paraId="15D7D2CA" w14:textId="36339F36" w:rsidR="001A3223" w:rsidRPr="00DD13A3" w:rsidRDefault="001A3223" w:rsidP="003500C7">
      <w:pPr>
        <w:pStyle w:val="Sinespaciado"/>
        <w:jc w:val="both"/>
        <w:rPr>
          <w:rFonts w:ascii="Calibri" w:hAnsi="Calibri" w:cs="Calibri"/>
          <w:b/>
          <w:i/>
          <w:sz w:val="24"/>
          <w:szCs w:val="24"/>
        </w:rPr>
      </w:pPr>
      <w:r w:rsidRPr="00DD13A3">
        <w:rPr>
          <w:rFonts w:ascii="Calibri" w:hAnsi="Calibri" w:cs="Calibri"/>
          <w:b/>
          <w:i/>
          <w:sz w:val="24"/>
          <w:szCs w:val="24"/>
        </w:rPr>
        <w:lastRenderedPageBreak/>
        <w:t>2022, AÑO DE LA ATENCIÓN INTEGRAL A NIÑAS, NIÑOS Y ADOLESCENTES CON CÁNCER EN JALISCO</w:t>
      </w:r>
    </w:p>
    <w:p w14:paraId="1B3D2CEE" w14:textId="375ED5A0" w:rsidR="001A3223" w:rsidRPr="00DD13A3" w:rsidRDefault="001A3223" w:rsidP="003500C7">
      <w:pPr>
        <w:pStyle w:val="Sinespaciado"/>
        <w:jc w:val="both"/>
        <w:rPr>
          <w:rFonts w:ascii="Calibri" w:hAnsi="Calibri" w:cs="Calibri"/>
          <w:b/>
          <w:i/>
          <w:sz w:val="24"/>
          <w:szCs w:val="24"/>
        </w:rPr>
      </w:pPr>
      <w:r w:rsidRPr="00DD13A3">
        <w:rPr>
          <w:rFonts w:ascii="Calibri" w:hAnsi="Calibri" w:cs="Calibri"/>
          <w:b/>
          <w:i/>
          <w:sz w:val="24"/>
          <w:szCs w:val="24"/>
        </w:rPr>
        <w:t>2022, AÑO DEL CINCUENTA ANIVERSARIO DEL INSTITUTO TECNOLÓGICO DE CIUDAD GUZMÁN</w:t>
      </w:r>
    </w:p>
    <w:p w14:paraId="616DC9C6" w14:textId="77777777" w:rsidR="00DD13A3" w:rsidRPr="00DD13A3" w:rsidRDefault="001A3223" w:rsidP="003500C7">
      <w:pPr>
        <w:pStyle w:val="Sinespaciado"/>
        <w:jc w:val="both"/>
        <w:rPr>
          <w:rFonts w:ascii="Calibri" w:hAnsi="Calibri" w:cs="Calibri"/>
          <w:b/>
          <w:sz w:val="24"/>
          <w:szCs w:val="24"/>
        </w:rPr>
      </w:pPr>
      <w:r w:rsidRPr="00DD13A3">
        <w:rPr>
          <w:rFonts w:ascii="Calibri" w:hAnsi="Calibri" w:cs="Calibri"/>
          <w:b/>
          <w:i/>
          <w:sz w:val="24"/>
          <w:szCs w:val="24"/>
        </w:rPr>
        <w:t xml:space="preserve">Ciudad Guzmán, </w:t>
      </w:r>
      <w:proofErr w:type="spellStart"/>
      <w:r w:rsidRPr="00DD13A3">
        <w:rPr>
          <w:rFonts w:ascii="Calibri" w:hAnsi="Calibri" w:cs="Calibri"/>
          <w:b/>
          <w:i/>
          <w:sz w:val="24"/>
          <w:szCs w:val="24"/>
        </w:rPr>
        <w:t>Mpio</w:t>
      </w:r>
      <w:proofErr w:type="spellEnd"/>
      <w:r w:rsidRPr="00DD13A3">
        <w:rPr>
          <w:rFonts w:ascii="Calibri" w:hAnsi="Calibri" w:cs="Calibri"/>
          <w:b/>
          <w:i/>
          <w:sz w:val="24"/>
          <w:szCs w:val="24"/>
        </w:rPr>
        <w:t>. De Zapotlán el Grande, Jalisco, 28 de junio del 2022.</w:t>
      </w:r>
      <w:r w:rsidRPr="00DD13A3">
        <w:rPr>
          <w:rFonts w:ascii="Calibri" w:hAnsi="Calibri" w:cs="Calibri"/>
          <w:b/>
          <w:sz w:val="24"/>
          <w:szCs w:val="24"/>
        </w:rPr>
        <w:t xml:space="preserve"> </w:t>
      </w:r>
    </w:p>
    <w:p w14:paraId="7B9B8116" w14:textId="77777777" w:rsidR="00DD13A3" w:rsidRPr="00DD13A3" w:rsidRDefault="00DD13A3" w:rsidP="00DD13A3">
      <w:pPr>
        <w:pStyle w:val="Sinespaciado"/>
        <w:jc w:val="both"/>
        <w:rPr>
          <w:rFonts w:ascii="Calibri" w:hAnsi="Calibri" w:cs="Calibri"/>
          <w:b/>
          <w:i/>
          <w:sz w:val="24"/>
          <w:szCs w:val="24"/>
        </w:rPr>
      </w:pPr>
      <w:r w:rsidRPr="00DD13A3">
        <w:rPr>
          <w:rFonts w:ascii="Calibri" w:hAnsi="Calibri" w:cs="Calibri"/>
          <w:b/>
          <w:i/>
          <w:sz w:val="24"/>
          <w:szCs w:val="24"/>
        </w:rPr>
        <w:t>M. ARQ. ING. VÍCTOR MANUEL MONROY RIVERA</w:t>
      </w:r>
    </w:p>
    <w:p w14:paraId="6B4C49B7" w14:textId="17B4192A" w:rsidR="001A3223" w:rsidRDefault="00DD13A3" w:rsidP="00DD13A3">
      <w:pPr>
        <w:pStyle w:val="Sinespaciado"/>
        <w:jc w:val="both"/>
        <w:rPr>
          <w:rFonts w:ascii="Calibri" w:hAnsi="Calibri" w:cs="Calibri"/>
          <w:sz w:val="24"/>
          <w:szCs w:val="24"/>
        </w:rPr>
      </w:pPr>
      <w:r w:rsidRPr="001A3223">
        <w:rPr>
          <w:rFonts w:ascii="Calibri" w:hAnsi="Calibri" w:cs="Calibri"/>
          <w:b/>
          <w:i/>
          <w:sz w:val="24"/>
          <w:szCs w:val="24"/>
        </w:rPr>
        <w:t>COORDINADOR DE GESTIÓN DE LA CIUDAD.”</w:t>
      </w:r>
      <w:r>
        <w:rPr>
          <w:rFonts w:ascii="Calibri" w:hAnsi="Calibri" w:cs="Calibri"/>
          <w:sz w:val="24"/>
          <w:szCs w:val="24"/>
        </w:rPr>
        <w:t xml:space="preserve"> </w:t>
      </w:r>
      <w:r w:rsidR="001A3223">
        <w:rPr>
          <w:rFonts w:ascii="Calibri" w:hAnsi="Calibri" w:cs="Calibri"/>
          <w:sz w:val="24"/>
          <w:szCs w:val="24"/>
        </w:rPr>
        <w:t>(SIC)</w:t>
      </w:r>
    </w:p>
    <w:p w14:paraId="5F20F4CB" w14:textId="486F8200" w:rsidR="001A3223" w:rsidRDefault="001A3223" w:rsidP="003500C7">
      <w:pPr>
        <w:pStyle w:val="Sinespaciado"/>
        <w:jc w:val="both"/>
        <w:rPr>
          <w:rFonts w:ascii="Calibri" w:hAnsi="Calibri" w:cs="Calibri"/>
          <w:sz w:val="24"/>
          <w:szCs w:val="24"/>
        </w:rPr>
      </w:pPr>
    </w:p>
    <w:p w14:paraId="78DB0E11" w14:textId="0C4E2F5D" w:rsidR="001A3223" w:rsidRDefault="00DD13A3" w:rsidP="003500C7">
      <w:pPr>
        <w:pStyle w:val="Sinespaciado"/>
        <w:jc w:val="both"/>
        <w:rPr>
          <w:rFonts w:ascii="Calibri" w:hAnsi="Calibri" w:cs="Calibri"/>
          <w:sz w:val="24"/>
          <w:szCs w:val="24"/>
        </w:rPr>
      </w:pPr>
      <w:r>
        <w:rPr>
          <w:rFonts w:ascii="Calibri" w:hAnsi="Calibri" w:cs="Calibri"/>
          <w:sz w:val="24"/>
          <w:szCs w:val="24"/>
        </w:rPr>
        <w:t>Posteriormente dio lectura al oficio que la Comisión Edilicia envió a la Coordinación General de Gestión de la Ciudad ident</w:t>
      </w:r>
      <w:r w:rsidR="00FF5337">
        <w:rPr>
          <w:rFonts w:ascii="Calibri" w:hAnsi="Calibri" w:cs="Calibri"/>
          <w:sz w:val="24"/>
          <w:szCs w:val="24"/>
        </w:rPr>
        <w:t>ificado con el número 0671/2022</w:t>
      </w:r>
      <w:bookmarkStart w:id="0" w:name="_GoBack"/>
      <w:bookmarkEnd w:id="0"/>
      <w:r w:rsidR="00FF5337">
        <w:rPr>
          <w:rFonts w:ascii="Calibri" w:hAnsi="Calibri" w:cs="Calibri"/>
          <w:sz w:val="24"/>
          <w:szCs w:val="24"/>
        </w:rPr>
        <w:t xml:space="preserve"> </w:t>
      </w:r>
      <w:r>
        <w:rPr>
          <w:rFonts w:ascii="Calibri" w:hAnsi="Calibri" w:cs="Calibri"/>
          <w:sz w:val="24"/>
          <w:szCs w:val="24"/>
        </w:rPr>
        <w:t xml:space="preserve">y que a continuación se transcribe: </w:t>
      </w:r>
    </w:p>
    <w:p w14:paraId="6B0607D2" w14:textId="5E4EA01F" w:rsidR="00DD13A3" w:rsidRDefault="00DD13A3" w:rsidP="003500C7">
      <w:pPr>
        <w:pStyle w:val="Sinespaciado"/>
        <w:jc w:val="both"/>
        <w:rPr>
          <w:rFonts w:ascii="Calibri" w:hAnsi="Calibri" w:cs="Calibri"/>
          <w:sz w:val="24"/>
          <w:szCs w:val="24"/>
        </w:rPr>
      </w:pPr>
    </w:p>
    <w:p w14:paraId="5E1996DE" w14:textId="11BA2E35" w:rsidR="00DD13A3" w:rsidRPr="00DD13A3" w:rsidRDefault="00DD13A3" w:rsidP="00DD13A3">
      <w:pPr>
        <w:pStyle w:val="Sinespaciado"/>
        <w:jc w:val="both"/>
        <w:rPr>
          <w:rFonts w:ascii="Calibri" w:hAnsi="Calibri" w:cs="Calibri"/>
          <w:b/>
          <w:i/>
          <w:sz w:val="24"/>
          <w:szCs w:val="24"/>
        </w:rPr>
      </w:pPr>
      <w:r>
        <w:rPr>
          <w:rFonts w:ascii="Calibri" w:hAnsi="Calibri" w:cs="Calibri"/>
          <w:b/>
          <w:i/>
          <w:sz w:val="24"/>
          <w:szCs w:val="24"/>
        </w:rPr>
        <w:t>“</w:t>
      </w:r>
      <w:r w:rsidRPr="00DD13A3">
        <w:rPr>
          <w:rFonts w:ascii="Calibri" w:hAnsi="Calibri" w:cs="Calibri"/>
          <w:b/>
          <w:i/>
          <w:sz w:val="24"/>
          <w:szCs w:val="24"/>
        </w:rPr>
        <w:t>ARQ. VÍCTOR MANUEL MONROY RIVERA</w:t>
      </w:r>
    </w:p>
    <w:p w14:paraId="16BDAC13" w14:textId="77777777" w:rsidR="00DD13A3" w:rsidRPr="00DD13A3" w:rsidRDefault="00DD13A3" w:rsidP="00DD13A3">
      <w:pPr>
        <w:pStyle w:val="Sinespaciado"/>
        <w:jc w:val="both"/>
        <w:rPr>
          <w:rFonts w:ascii="Calibri" w:hAnsi="Calibri" w:cs="Calibri"/>
          <w:b/>
          <w:i/>
          <w:sz w:val="24"/>
          <w:szCs w:val="24"/>
        </w:rPr>
      </w:pPr>
      <w:r w:rsidRPr="00DD13A3">
        <w:rPr>
          <w:rFonts w:ascii="Calibri" w:hAnsi="Calibri" w:cs="Calibri"/>
          <w:b/>
          <w:i/>
          <w:sz w:val="24"/>
          <w:szCs w:val="24"/>
        </w:rPr>
        <w:t>COORDINADOR GENERAL DE GESTIÓN DE LA CIUDAD DEL</w:t>
      </w:r>
    </w:p>
    <w:p w14:paraId="057F1E30" w14:textId="77777777" w:rsidR="00DD13A3" w:rsidRPr="00DD13A3" w:rsidRDefault="00DD13A3" w:rsidP="00DD13A3">
      <w:pPr>
        <w:pStyle w:val="Sinespaciado"/>
        <w:jc w:val="both"/>
        <w:rPr>
          <w:rFonts w:ascii="Calibri" w:hAnsi="Calibri" w:cs="Calibri"/>
          <w:b/>
          <w:i/>
          <w:sz w:val="24"/>
          <w:szCs w:val="24"/>
        </w:rPr>
      </w:pPr>
      <w:r w:rsidRPr="00DD13A3">
        <w:rPr>
          <w:rFonts w:ascii="Calibri" w:hAnsi="Calibri" w:cs="Calibri"/>
          <w:b/>
          <w:i/>
          <w:sz w:val="24"/>
          <w:szCs w:val="24"/>
        </w:rPr>
        <w:t xml:space="preserve">H. AYUNTAMIENTO DE ZAPOTLÁN EL GRANDE JALISCO </w:t>
      </w:r>
    </w:p>
    <w:p w14:paraId="78B5BD46" w14:textId="77777777" w:rsidR="00DD13A3" w:rsidRPr="00DD13A3" w:rsidRDefault="00DD13A3" w:rsidP="00DD13A3">
      <w:pPr>
        <w:pStyle w:val="Sinespaciado"/>
        <w:jc w:val="both"/>
        <w:rPr>
          <w:rFonts w:ascii="Calibri" w:hAnsi="Calibri" w:cs="Calibri"/>
          <w:b/>
          <w:i/>
          <w:sz w:val="24"/>
          <w:szCs w:val="24"/>
        </w:rPr>
      </w:pPr>
      <w:r w:rsidRPr="00DD13A3">
        <w:rPr>
          <w:rFonts w:ascii="Calibri" w:hAnsi="Calibri" w:cs="Calibri"/>
          <w:b/>
          <w:i/>
          <w:sz w:val="24"/>
          <w:szCs w:val="24"/>
        </w:rPr>
        <w:t>PRESENTE.</w:t>
      </w:r>
    </w:p>
    <w:p w14:paraId="16DDFD58" w14:textId="77777777" w:rsidR="00DD13A3" w:rsidRPr="00DD13A3" w:rsidRDefault="00DD13A3" w:rsidP="00DD13A3">
      <w:pPr>
        <w:pStyle w:val="Sinespaciado"/>
        <w:jc w:val="both"/>
        <w:rPr>
          <w:rFonts w:ascii="Calibri" w:hAnsi="Calibri" w:cs="Calibri"/>
          <w:b/>
          <w:i/>
          <w:sz w:val="24"/>
          <w:szCs w:val="24"/>
        </w:rPr>
      </w:pPr>
    </w:p>
    <w:p w14:paraId="5D4CE073" w14:textId="77777777" w:rsidR="00DD13A3" w:rsidRPr="00DD13A3" w:rsidRDefault="00DD13A3" w:rsidP="00DD13A3">
      <w:pPr>
        <w:pStyle w:val="Sinespaciado"/>
        <w:jc w:val="both"/>
        <w:rPr>
          <w:rFonts w:ascii="Calibri" w:hAnsi="Calibri" w:cs="Calibri"/>
          <w:b/>
          <w:i/>
          <w:sz w:val="24"/>
          <w:szCs w:val="24"/>
        </w:rPr>
      </w:pPr>
      <w:r w:rsidRPr="00DD13A3">
        <w:rPr>
          <w:rFonts w:ascii="Calibri" w:hAnsi="Calibri" w:cs="Calibri"/>
          <w:b/>
          <w:i/>
          <w:sz w:val="24"/>
          <w:szCs w:val="24"/>
        </w:rPr>
        <w:t xml:space="preserve">Los suscritos integrantes de la Comisión Edilicia Permanente de Transito y Protección Civil del H. Ayuntamiento de Zapotlán el Grande, Jalisco, por este medio le enviamos un saludo y respetuosamente le notificamos los acuerdos que se tomaron en sesión de comisión efectuada el día 09 de junio de 2022, en el marco de los trabajos que realizan dentro de la Comisión Interdisciplinaria para el análisis de la </w:t>
      </w:r>
      <w:proofErr w:type="spellStart"/>
      <w:r w:rsidRPr="00DD13A3">
        <w:rPr>
          <w:rFonts w:ascii="Calibri" w:hAnsi="Calibri" w:cs="Calibri"/>
          <w:b/>
          <w:i/>
          <w:sz w:val="24"/>
          <w:szCs w:val="24"/>
        </w:rPr>
        <w:t>Ciclovía</w:t>
      </w:r>
      <w:proofErr w:type="spellEnd"/>
      <w:r w:rsidRPr="00DD13A3">
        <w:rPr>
          <w:rFonts w:ascii="Calibri" w:hAnsi="Calibri" w:cs="Calibri"/>
          <w:b/>
          <w:i/>
          <w:sz w:val="24"/>
          <w:szCs w:val="24"/>
        </w:rPr>
        <w:t xml:space="preserve"> Universitaria y Andador el Santuario del H. Ayuntamiento de Zapotlán el Grande Jalisco.</w:t>
      </w:r>
    </w:p>
    <w:p w14:paraId="694B808E" w14:textId="77777777" w:rsidR="00DD13A3" w:rsidRPr="00DD13A3" w:rsidRDefault="00DD13A3" w:rsidP="00DD13A3">
      <w:pPr>
        <w:pStyle w:val="Sinespaciado"/>
        <w:jc w:val="both"/>
        <w:rPr>
          <w:rFonts w:ascii="Calibri" w:hAnsi="Calibri" w:cs="Calibri"/>
          <w:b/>
          <w:i/>
          <w:sz w:val="24"/>
          <w:szCs w:val="24"/>
        </w:rPr>
      </w:pPr>
    </w:p>
    <w:p w14:paraId="108FAD31" w14:textId="77777777" w:rsidR="00DD13A3" w:rsidRPr="00DD13A3" w:rsidRDefault="00DD13A3" w:rsidP="00DD13A3">
      <w:pPr>
        <w:pStyle w:val="Sinespaciado"/>
        <w:jc w:val="both"/>
        <w:rPr>
          <w:rFonts w:ascii="Calibri" w:hAnsi="Calibri" w:cs="Calibri"/>
          <w:b/>
          <w:i/>
          <w:sz w:val="24"/>
          <w:szCs w:val="24"/>
        </w:rPr>
      </w:pPr>
      <w:r w:rsidRPr="00DD13A3">
        <w:rPr>
          <w:rFonts w:ascii="Calibri" w:hAnsi="Calibri" w:cs="Calibri"/>
          <w:b/>
          <w:i/>
          <w:sz w:val="24"/>
          <w:szCs w:val="24"/>
        </w:rPr>
        <w:t xml:space="preserve">Toda vez que los integrantes de la Comisión Edilicia tenemos conocimiento que el pasado 28 de abril de 2022 se realizó la instalación de la Comisión Interdisciplinaria para el análisis de la </w:t>
      </w:r>
      <w:proofErr w:type="spellStart"/>
      <w:r w:rsidRPr="00DD13A3">
        <w:rPr>
          <w:rFonts w:ascii="Calibri" w:hAnsi="Calibri" w:cs="Calibri"/>
          <w:b/>
          <w:i/>
          <w:sz w:val="24"/>
          <w:szCs w:val="24"/>
        </w:rPr>
        <w:t>Ciclovía</w:t>
      </w:r>
      <w:proofErr w:type="spellEnd"/>
      <w:r w:rsidRPr="00DD13A3">
        <w:rPr>
          <w:rFonts w:ascii="Calibri" w:hAnsi="Calibri" w:cs="Calibri"/>
          <w:b/>
          <w:i/>
          <w:sz w:val="24"/>
          <w:szCs w:val="24"/>
        </w:rPr>
        <w:t xml:space="preserve"> Universitaria y Andador el Santuario, sin embargo ninguno de los suscritos asistimos por encontrarnos en sesión de Cabildo, por lo cual con la finalidad de dar seguimiento a los trabajos de la misma y posteriormente estar en posibilidad de emitir la </w:t>
      </w:r>
      <w:proofErr w:type="spellStart"/>
      <w:r w:rsidRPr="00DD13A3">
        <w:rPr>
          <w:rFonts w:ascii="Calibri" w:hAnsi="Calibri" w:cs="Calibri"/>
          <w:b/>
          <w:i/>
          <w:sz w:val="24"/>
          <w:szCs w:val="24"/>
        </w:rPr>
        <w:t>dictaminación</w:t>
      </w:r>
      <w:proofErr w:type="spellEnd"/>
      <w:r w:rsidRPr="00DD13A3">
        <w:rPr>
          <w:rFonts w:ascii="Calibri" w:hAnsi="Calibri" w:cs="Calibri"/>
          <w:b/>
          <w:i/>
          <w:sz w:val="24"/>
          <w:szCs w:val="24"/>
        </w:rPr>
        <w:t xml:space="preserve"> correspondiente a la notificación NOT/52/2021 de la Secretaría General del H. Ayuntamiento de Zapotlán el Grande se acordó solicitarle atentamente lo siguiente:  </w:t>
      </w:r>
    </w:p>
    <w:p w14:paraId="72F3EFF6" w14:textId="77777777" w:rsidR="00DD13A3" w:rsidRPr="00DD13A3" w:rsidRDefault="00DD13A3" w:rsidP="00DD13A3">
      <w:pPr>
        <w:pStyle w:val="Sinespaciado"/>
        <w:jc w:val="both"/>
        <w:rPr>
          <w:rFonts w:ascii="Calibri" w:hAnsi="Calibri" w:cs="Calibri"/>
          <w:b/>
          <w:i/>
          <w:sz w:val="24"/>
          <w:szCs w:val="24"/>
        </w:rPr>
      </w:pPr>
    </w:p>
    <w:p w14:paraId="0DBCBAB7" w14:textId="77777777" w:rsidR="00DD13A3" w:rsidRPr="00DD13A3" w:rsidRDefault="00DD13A3" w:rsidP="00DD13A3">
      <w:pPr>
        <w:pStyle w:val="Sinespaciado"/>
        <w:numPr>
          <w:ilvl w:val="0"/>
          <w:numId w:val="4"/>
        </w:numPr>
        <w:ind w:left="426"/>
        <w:jc w:val="both"/>
        <w:rPr>
          <w:rFonts w:ascii="Calibri" w:hAnsi="Calibri" w:cs="Calibri"/>
          <w:b/>
          <w:i/>
          <w:sz w:val="24"/>
          <w:szCs w:val="24"/>
        </w:rPr>
      </w:pPr>
      <w:r w:rsidRPr="00DD13A3">
        <w:rPr>
          <w:rFonts w:ascii="Calibri" w:hAnsi="Calibri" w:cs="Calibri"/>
          <w:b/>
          <w:i/>
          <w:sz w:val="24"/>
          <w:szCs w:val="24"/>
        </w:rPr>
        <w:t xml:space="preserve">Nos informe quienes fueron convocados para integrar la Comisión Interdisciplinaria. </w:t>
      </w:r>
    </w:p>
    <w:p w14:paraId="1C53C85D" w14:textId="77777777" w:rsidR="00DD13A3" w:rsidRPr="00DD13A3" w:rsidRDefault="00DD13A3" w:rsidP="00DD13A3">
      <w:pPr>
        <w:pStyle w:val="Sinespaciado"/>
        <w:numPr>
          <w:ilvl w:val="0"/>
          <w:numId w:val="4"/>
        </w:numPr>
        <w:ind w:left="426"/>
        <w:jc w:val="both"/>
        <w:rPr>
          <w:rFonts w:ascii="Calibri" w:hAnsi="Calibri" w:cs="Calibri"/>
          <w:b/>
          <w:i/>
          <w:sz w:val="24"/>
          <w:szCs w:val="24"/>
        </w:rPr>
      </w:pPr>
      <w:r w:rsidRPr="00DD13A3">
        <w:rPr>
          <w:rFonts w:ascii="Calibri" w:hAnsi="Calibri" w:cs="Calibri"/>
          <w:b/>
          <w:i/>
          <w:sz w:val="24"/>
          <w:szCs w:val="24"/>
        </w:rPr>
        <w:t>Nos informe cuáles fueron las conclusiones a las que se han llegado hasta el momento en la Comisión Interdisciplinaria.</w:t>
      </w:r>
    </w:p>
    <w:p w14:paraId="553A4F02" w14:textId="77777777" w:rsidR="00DD13A3" w:rsidRPr="00DD13A3" w:rsidRDefault="00DD13A3" w:rsidP="00DD13A3">
      <w:pPr>
        <w:pStyle w:val="Sinespaciado"/>
        <w:numPr>
          <w:ilvl w:val="0"/>
          <w:numId w:val="4"/>
        </w:numPr>
        <w:ind w:left="426"/>
        <w:jc w:val="both"/>
        <w:rPr>
          <w:rFonts w:ascii="Calibri" w:hAnsi="Calibri" w:cs="Calibri"/>
          <w:b/>
          <w:i/>
          <w:sz w:val="24"/>
          <w:szCs w:val="24"/>
        </w:rPr>
      </w:pPr>
      <w:r w:rsidRPr="00DD13A3">
        <w:rPr>
          <w:rFonts w:ascii="Calibri" w:hAnsi="Calibri" w:cs="Calibri"/>
          <w:b/>
          <w:i/>
          <w:sz w:val="24"/>
          <w:szCs w:val="24"/>
        </w:rPr>
        <w:t xml:space="preserve">Nos indique la fecha de la próxima sesión de la Comisión Interdisciplinaria. </w:t>
      </w:r>
    </w:p>
    <w:p w14:paraId="38F5D48C" w14:textId="77777777" w:rsidR="00DD13A3" w:rsidRPr="00DD13A3" w:rsidRDefault="00DD13A3" w:rsidP="00DD13A3">
      <w:pPr>
        <w:pStyle w:val="Sinespaciado"/>
        <w:numPr>
          <w:ilvl w:val="0"/>
          <w:numId w:val="4"/>
        </w:numPr>
        <w:ind w:left="426"/>
        <w:jc w:val="both"/>
        <w:rPr>
          <w:rFonts w:ascii="Calibri" w:hAnsi="Calibri" w:cs="Calibri"/>
          <w:b/>
          <w:i/>
          <w:sz w:val="24"/>
          <w:szCs w:val="24"/>
        </w:rPr>
      </w:pPr>
      <w:r w:rsidRPr="00DD13A3">
        <w:rPr>
          <w:rFonts w:ascii="Calibri" w:hAnsi="Calibri" w:cs="Calibri"/>
          <w:b/>
          <w:i/>
          <w:sz w:val="24"/>
          <w:szCs w:val="24"/>
        </w:rPr>
        <w:t>Le pedimos que la totalidad de los integrantes de la Comisión Edilicia de Tránsito y Protección Civil sean convocados a las sesiones de la Comisión Interdisciplinaria.</w:t>
      </w:r>
    </w:p>
    <w:p w14:paraId="49E7CA03" w14:textId="77777777" w:rsidR="00DD13A3" w:rsidRPr="00DD13A3" w:rsidRDefault="00DD13A3" w:rsidP="00DD13A3">
      <w:pPr>
        <w:pStyle w:val="Sinespaciado"/>
        <w:numPr>
          <w:ilvl w:val="0"/>
          <w:numId w:val="4"/>
        </w:numPr>
        <w:ind w:left="426"/>
        <w:jc w:val="both"/>
        <w:rPr>
          <w:rFonts w:ascii="Calibri" w:hAnsi="Calibri" w:cs="Calibri"/>
          <w:b/>
          <w:i/>
          <w:sz w:val="24"/>
          <w:szCs w:val="24"/>
        </w:rPr>
      </w:pPr>
      <w:r w:rsidRPr="00DD13A3">
        <w:rPr>
          <w:rFonts w:ascii="Calibri" w:hAnsi="Calibri" w:cs="Calibri"/>
          <w:b/>
          <w:i/>
          <w:sz w:val="24"/>
          <w:szCs w:val="24"/>
        </w:rPr>
        <w:t xml:space="preserve">También solicitamos el acta de instalación de Comisión Interdisciplinaria para el análisis de la </w:t>
      </w:r>
      <w:proofErr w:type="spellStart"/>
      <w:r w:rsidRPr="00DD13A3">
        <w:rPr>
          <w:rFonts w:ascii="Calibri" w:hAnsi="Calibri" w:cs="Calibri"/>
          <w:b/>
          <w:i/>
          <w:sz w:val="24"/>
          <w:szCs w:val="24"/>
        </w:rPr>
        <w:t>Ciclovía</w:t>
      </w:r>
      <w:proofErr w:type="spellEnd"/>
      <w:r w:rsidRPr="00DD13A3">
        <w:rPr>
          <w:rFonts w:ascii="Calibri" w:hAnsi="Calibri" w:cs="Calibri"/>
          <w:b/>
          <w:i/>
          <w:sz w:val="24"/>
          <w:szCs w:val="24"/>
        </w:rPr>
        <w:t xml:space="preserve"> Universitaria y Andador el Santuario</w:t>
      </w:r>
    </w:p>
    <w:p w14:paraId="5C3DB60C" w14:textId="77777777" w:rsidR="00DD13A3" w:rsidRPr="00DD13A3" w:rsidRDefault="00DD13A3" w:rsidP="00DD13A3">
      <w:pPr>
        <w:pStyle w:val="Sinespaciado"/>
        <w:ind w:left="426"/>
        <w:jc w:val="both"/>
        <w:rPr>
          <w:rFonts w:ascii="Calibri" w:hAnsi="Calibri" w:cs="Calibri"/>
          <w:b/>
          <w:i/>
          <w:sz w:val="24"/>
          <w:szCs w:val="24"/>
        </w:rPr>
      </w:pPr>
    </w:p>
    <w:p w14:paraId="467DC5D9" w14:textId="77777777" w:rsidR="00DD13A3" w:rsidRPr="00DD13A3" w:rsidRDefault="00DD13A3" w:rsidP="00DD13A3">
      <w:pPr>
        <w:pStyle w:val="Sinespaciado"/>
        <w:jc w:val="both"/>
        <w:rPr>
          <w:rFonts w:ascii="Calibri" w:hAnsi="Calibri" w:cs="Calibri"/>
          <w:b/>
          <w:i/>
          <w:sz w:val="24"/>
          <w:szCs w:val="24"/>
        </w:rPr>
      </w:pPr>
      <w:r w:rsidRPr="00DD13A3">
        <w:rPr>
          <w:rFonts w:ascii="Calibri" w:hAnsi="Calibri" w:cs="Calibri"/>
          <w:b/>
          <w:i/>
          <w:sz w:val="24"/>
          <w:szCs w:val="24"/>
        </w:rPr>
        <w:t>Por votación unánime de los integrantes de la Comisión se aprobó enviarle atento oficio con el fin de que nos dé respuesta a la petición planteada dentro del presente en un término no mayor a 10 días hábiles.</w:t>
      </w:r>
    </w:p>
    <w:p w14:paraId="5A81CD0E" w14:textId="77777777" w:rsidR="00DD13A3" w:rsidRPr="00DD13A3" w:rsidRDefault="00DD13A3" w:rsidP="00DD13A3">
      <w:pPr>
        <w:pStyle w:val="Sinespaciado"/>
        <w:jc w:val="both"/>
        <w:rPr>
          <w:rFonts w:ascii="Calibri" w:hAnsi="Calibri" w:cs="Calibri"/>
          <w:b/>
          <w:i/>
          <w:sz w:val="24"/>
          <w:szCs w:val="24"/>
        </w:rPr>
      </w:pPr>
    </w:p>
    <w:p w14:paraId="40A48374" w14:textId="77777777" w:rsidR="00DD13A3" w:rsidRPr="00DD13A3" w:rsidRDefault="00DD13A3" w:rsidP="00DD13A3">
      <w:pPr>
        <w:pStyle w:val="Sinespaciado"/>
        <w:jc w:val="both"/>
        <w:rPr>
          <w:rFonts w:ascii="Calibri" w:hAnsi="Calibri" w:cs="Calibri"/>
          <w:b/>
          <w:i/>
          <w:sz w:val="24"/>
          <w:szCs w:val="24"/>
        </w:rPr>
      </w:pPr>
      <w:r w:rsidRPr="00DD13A3">
        <w:rPr>
          <w:rFonts w:ascii="Calibri" w:hAnsi="Calibri" w:cs="Calibri"/>
          <w:b/>
          <w:i/>
          <w:sz w:val="24"/>
          <w:szCs w:val="24"/>
        </w:rPr>
        <w:t>Sin otro particular, agradezco la atención al presente y quedamos a sus órdenes para cualquier duda o aclaración.</w:t>
      </w:r>
    </w:p>
    <w:p w14:paraId="29A5DEE7" w14:textId="77777777" w:rsidR="00DD13A3" w:rsidRPr="00DD13A3" w:rsidRDefault="00DD13A3" w:rsidP="00DD13A3">
      <w:pPr>
        <w:pStyle w:val="Sinespaciado"/>
        <w:jc w:val="both"/>
        <w:rPr>
          <w:rFonts w:ascii="Calibri" w:hAnsi="Calibri" w:cs="Calibri"/>
          <w:b/>
          <w:i/>
          <w:sz w:val="24"/>
          <w:szCs w:val="24"/>
        </w:rPr>
      </w:pPr>
    </w:p>
    <w:p w14:paraId="5B65070D" w14:textId="77777777" w:rsidR="00DD13A3" w:rsidRPr="00DD13A3" w:rsidRDefault="00DD13A3" w:rsidP="00DD13A3">
      <w:pPr>
        <w:pStyle w:val="Sinespaciado"/>
        <w:jc w:val="both"/>
        <w:rPr>
          <w:rFonts w:ascii="Calibri" w:hAnsi="Calibri" w:cs="Calibri"/>
          <w:b/>
          <w:i/>
          <w:sz w:val="24"/>
          <w:szCs w:val="24"/>
        </w:rPr>
      </w:pPr>
      <w:r w:rsidRPr="00DD13A3">
        <w:rPr>
          <w:rFonts w:ascii="Calibri" w:hAnsi="Calibri" w:cs="Calibri"/>
          <w:b/>
          <w:i/>
          <w:sz w:val="24"/>
          <w:szCs w:val="24"/>
        </w:rPr>
        <w:t>ATENTAMENTE</w:t>
      </w:r>
    </w:p>
    <w:p w14:paraId="4DCC7455" w14:textId="77777777" w:rsidR="00DD13A3" w:rsidRPr="00E14FDF" w:rsidRDefault="00DD13A3" w:rsidP="00DD13A3">
      <w:pPr>
        <w:pStyle w:val="Sinespaciado"/>
        <w:jc w:val="both"/>
        <w:rPr>
          <w:rStyle w:val="Ninguno"/>
          <w:rFonts w:ascii="Calibri" w:hAnsi="Calibri" w:cs="Calibri"/>
          <w:b/>
          <w:bCs/>
          <w:i/>
          <w:iCs/>
          <w:sz w:val="24"/>
          <w:szCs w:val="24"/>
          <w:lang w:val="es-MX"/>
        </w:rPr>
      </w:pPr>
      <w:r w:rsidRPr="00E14FDF">
        <w:rPr>
          <w:rStyle w:val="Ninguno"/>
          <w:rFonts w:ascii="Calibri" w:hAnsi="Calibri" w:cs="Calibri"/>
          <w:b/>
          <w:i/>
          <w:iCs/>
          <w:sz w:val="24"/>
          <w:szCs w:val="24"/>
          <w:lang w:val="es-MX"/>
        </w:rPr>
        <w:t>“2022, AÑO DE LA ATENCIÓN INTEGAL A NIÑAS, NIÑOS Y ADOLESCENTES CON CÁNCER EN JALISCO”</w:t>
      </w:r>
    </w:p>
    <w:p w14:paraId="3797CF53" w14:textId="77777777" w:rsidR="00DD13A3" w:rsidRPr="00E14FDF" w:rsidRDefault="00DD13A3" w:rsidP="00DD13A3">
      <w:pPr>
        <w:pStyle w:val="Sinespaciado"/>
        <w:jc w:val="both"/>
        <w:rPr>
          <w:rFonts w:ascii="Calibri" w:hAnsi="Calibri" w:cs="Calibri"/>
          <w:b/>
          <w:i/>
          <w:iCs/>
          <w:sz w:val="24"/>
          <w:szCs w:val="24"/>
        </w:rPr>
      </w:pPr>
      <w:r w:rsidRPr="00E14FDF">
        <w:rPr>
          <w:rFonts w:ascii="Calibri" w:hAnsi="Calibri" w:cs="Calibri"/>
          <w:b/>
          <w:i/>
          <w:iCs/>
          <w:sz w:val="24"/>
          <w:szCs w:val="24"/>
        </w:rPr>
        <w:t>“</w:t>
      </w:r>
      <w:r w:rsidRPr="00E14FDF">
        <w:rPr>
          <w:rFonts w:ascii="Calibri" w:hAnsi="Calibri" w:cs="Calibri"/>
          <w:b/>
          <w:bCs/>
          <w:i/>
          <w:iCs/>
          <w:sz w:val="24"/>
          <w:szCs w:val="24"/>
        </w:rPr>
        <w:t>2022, AÑO DEL CINCUENTA ANIVERSARIO DEL INSTITUTO TECNOLÓGICO DE CIUDAD GUZMÁN</w:t>
      </w:r>
      <w:r w:rsidRPr="00E14FDF">
        <w:rPr>
          <w:rFonts w:ascii="Calibri" w:eastAsia="Bradley Hand ITC" w:hAnsi="Calibri" w:cs="Calibri"/>
          <w:b/>
          <w:bCs/>
          <w:i/>
          <w:iCs/>
          <w:sz w:val="24"/>
          <w:szCs w:val="24"/>
        </w:rPr>
        <w:t>”</w:t>
      </w:r>
    </w:p>
    <w:p w14:paraId="55F972F3" w14:textId="77777777" w:rsidR="00DD13A3" w:rsidRPr="00DD13A3" w:rsidRDefault="00DD13A3" w:rsidP="00DD13A3">
      <w:pPr>
        <w:pStyle w:val="Sinespaciado"/>
        <w:jc w:val="both"/>
        <w:rPr>
          <w:rFonts w:ascii="Calibri" w:hAnsi="Calibri" w:cs="Calibri"/>
          <w:b/>
          <w:i/>
          <w:sz w:val="24"/>
          <w:szCs w:val="24"/>
        </w:rPr>
      </w:pPr>
      <w:r w:rsidRPr="00DD13A3">
        <w:rPr>
          <w:rFonts w:ascii="Calibri" w:hAnsi="Calibri" w:cs="Calibri"/>
          <w:b/>
          <w:i/>
          <w:sz w:val="24"/>
          <w:szCs w:val="24"/>
        </w:rPr>
        <w:t>CIUDAD GUZMÁN, MUNICIPIO DE ZAPOTLÁN EL GRANDE, JALISCO,</w:t>
      </w:r>
    </w:p>
    <w:p w14:paraId="5DBBBF46" w14:textId="77777777" w:rsidR="00DD13A3" w:rsidRPr="00DD13A3" w:rsidRDefault="00DD13A3" w:rsidP="00DD13A3">
      <w:pPr>
        <w:pStyle w:val="Sinespaciado"/>
        <w:jc w:val="both"/>
        <w:rPr>
          <w:rFonts w:ascii="Calibri" w:hAnsi="Calibri" w:cs="Calibri"/>
          <w:b/>
          <w:i/>
          <w:sz w:val="24"/>
          <w:szCs w:val="24"/>
          <w:lang w:val="es-MX"/>
        </w:rPr>
      </w:pPr>
      <w:r w:rsidRPr="00DD13A3">
        <w:rPr>
          <w:rFonts w:ascii="Calibri" w:hAnsi="Calibri" w:cs="Calibri"/>
          <w:b/>
          <w:i/>
          <w:sz w:val="24"/>
          <w:szCs w:val="24"/>
          <w:lang w:val="es-MX"/>
        </w:rPr>
        <w:t xml:space="preserve">A </w:t>
      </w:r>
      <w:r w:rsidRPr="00DD13A3">
        <w:rPr>
          <w:rFonts w:ascii="Calibri" w:hAnsi="Calibri" w:cs="Calibri"/>
          <w:b/>
          <w:i/>
          <w:sz w:val="24"/>
          <w:szCs w:val="24"/>
        </w:rPr>
        <w:t>10</w:t>
      </w:r>
      <w:r w:rsidRPr="00DD13A3">
        <w:rPr>
          <w:rFonts w:ascii="Calibri" w:hAnsi="Calibri" w:cs="Calibri"/>
          <w:b/>
          <w:i/>
          <w:sz w:val="24"/>
          <w:szCs w:val="24"/>
          <w:lang w:val="es-MX"/>
        </w:rPr>
        <w:t xml:space="preserve"> DE </w:t>
      </w:r>
      <w:r w:rsidRPr="00DD13A3">
        <w:rPr>
          <w:rFonts w:ascii="Calibri" w:hAnsi="Calibri" w:cs="Calibri"/>
          <w:b/>
          <w:i/>
          <w:sz w:val="24"/>
          <w:szCs w:val="24"/>
        </w:rPr>
        <w:t xml:space="preserve">JUNIO </w:t>
      </w:r>
      <w:r w:rsidRPr="00DD13A3">
        <w:rPr>
          <w:rFonts w:ascii="Calibri" w:hAnsi="Calibri" w:cs="Calibri"/>
          <w:b/>
          <w:i/>
          <w:sz w:val="24"/>
          <w:szCs w:val="24"/>
          <w:lang w:val="es-MX"/>
        </w:rPr>
        <w:t>DEL 2022.</w:t>
      </w:r>
    </w:p>
    <w:p w14:paraId="0961AE9D" w14:textId="3B1E7AD0" w:rsidR="00DD13A3" w:rsidRDefault="00DD13A3" w:rsidP="003500C7">
      <w:pPr>
        <w:pStyle w:val="Sinespaciado"/>
        <w:jc w:val="both"/>
        <w:rPr>
          <w:rFonts w:ascii="Calibri" w:hAnsi="Calibri" w:cs="Calibri"/>
          <w:sz w:val="24"/>
          <w:szCs w:val="24"/>
        </w:rPr>
      </w:pPr>
    </w:p>
    <w:p w14:paraId="1B5A4340" w14:textId="06383A1A" w:rsidR="00DD13A3" w:rsidRDefault="00054297" w:rsidP="003500C7">
      <w:pPr>
        <w:pStyle w:val="Sinespaciado"/>
        <w:jc w:val="both"/>
        <w:rPr>
          <w:rFonts w:ascii="Calibri" w:hAnsi="Calibri" w:cs="Calibri"/>
          <w:sz w:val="24"/>
          <w:szCs w:val="24"/>
        </w:rPr>
      </w:pPr>
      <w:r>
        <w:rPr>
          <w:rFonts w:ascii="Calibri" w:hAnsi="Calibri" w:cs="Calibri"/>
          <w:sz w:val="24"/>
          <w:szCs w:val="24"/>
        </w:rPr>
        <w:t xml:space="preserve">En el uso de la voz la Regidora </w:t>
      </w:r>
      <w:r w:rsidR="00DD13A3">
        <w:rPr>
          <w:rFonts w:ascii="Calibri" w:hAnsi="Calibri" w:cs="Calibri"/>
          <w:sz w:val="24"/>
          <w:szCs w:val="24"/>
        </w:rPr>
        <w:t xml:space="preserve">Tania </w:t>
      </w:r>
      <w:r>
        <w:rPr>
          <w:rFonts w:ascii="Calibri" w:hAnsi="Calibri" w:cs="Calibri"/>
          <w:sz w:val="24"/>
          <w:szCs w:val="24"/>
        </w:rPr>
        <w:t>Magdalena Bernardino Juárez opinó</w:t>
      </w:r>
      <w:r w:rsidR="00DD13A3">
        <w:rPr>
          <w:rFonts w:ascii="Calibri" w:hAnsi="Calibri" w:cs="Calibri"/>
          <w:sz w:val="24"/>
          <w:szCs w:val="24"/>
        </w:rPr>
        <w:t xml:space="preserve"> que solamente notifica a la comisión respecto a que se </w:t>
      </w:r>
      <w:proofErr w:type="spellStart"/>
      <w:r w:rsidR="00DD13A3">
        <w:rPr>
          <w:rFonts w:ascii="Calibri" w:hAnsi="Calibri" w:cs="Calibri"/>
          <w:sz w:val="24"/>
          <w:szCs w:val="24"/>
        </w:rPr>
        <w:t>reagendará</w:t>
      </w:r>
      <w:proofErr w:type="spellEnd"/>
      <w:r w:rsidR="00DD13A3">
        <w:rPr>
          <w:rFonts w:ascii="Calibri" w:hAnsi="Calibri" w:cs="Calibri"/>
          <w:sz w:val="24"/>
          <w:szCs w:val="24"/>
        </w:rPr>
        <w:t xml:space="preserve"> la próxima sesión de la Comisión Interdisciplinaria y no da respuesta al oficio que giró la comisión Edilicia de Tránsito y Protección Civil. </w:t>
      </w:r>
    </w:p>
    <w:p w14:paraId="3B01FC03" w14:textId="3AB0DFF9" w:rsidR="001A3223" w:rsidRDefault="001A3223" w:rsidP="003500C7">
      <w:pPr>
        <w:pStyle w:val="Sinespaciado"/>
        <w:jc w:val="both"/>
        <w:rPr>
          <w:rFonts w:ascii="Calibri" w:hAnsi="Calibri" w:cs="Calibri"/>
          <w:sz w:val="24"/>
          <w:szCs w:val="24"/>
        </w:rPr>
      </w:pPr>
    </w:p>
    <w:p w14:paraId="2E8D2594" w14:textId="07DFC6C4" w:rsidR="00054297" w:rsidRDefault="00054297" w:rsidP="003500C7">
      <w:pPr>
        <w:pStyle w:val="Sinespaciado"/>
        <w:jc w:val="both"/>
        <w:rPr>
          <w:rFonts w:ascii="Calibri" w:hAnsi="Calibri" w:cs="Calibri"/>
          <w:sz w:val="24"/>
          <w:szCs w:val="24"/>
        </w:rPr>
      </w:pPr>
      <w:r w:rsidRPr="00624A2F">
        <w:rPr>
          <w:rFonts w:ascii="Calibri" w:hAnsi="Calibri" w:cs="Calibri"/>
          <w:sz w:val="24"/>
          <w:szCs w:val="24"/>
        </w:rPr>
        <w:t>Por su parte el Regidor Francisco Ignacio Carrillo Gómez argumento que en el caso de este segundo oficio si deberán girar comunicación con el Coordinador General de Gestión de la Ciudad a fin de que dé respuesta puntual a lo solicitado por esta comisión en su oficio 0671/2022</w:t>
      </w:r>
    </w:p>
    <w:p w14:paraId="3DA204E9" w14:textId="76D825CB" w:rsidR="00436FD5" w:rsidRDefault="00436FD5" w:rsidP="003500C7">
      <w:pPr>
        <w:pStyle w:val="Sinespaciado"/>
        <w:jc w:val="both"/>
        <w:rPr>
          <w:rFonts w:ascii="Calibri" w:hAnsi="Calibri" w:cs="Calibri"/>
          <w:sz w:val="24"/>
          <w:szCs w:val="24"/>
        </w:rPr>
      </w:pPr>
    </w:p>
    <w:p w14:paraId="61F7056C" w14:textId="08E3B2D5" w:rsidR="008D6CC7" w:rsidRPr="008D6CC7" w:rsidRDefault="008D6CC7" w:rsidP="008D6CC7">
      <w:pPr>
        <w:pStyle w:val="Sinespaciado"/>
        <w:jc w:val="both"/>
        <w:rPr>
          <w:rFonts w:ascii="Calibri" w:hAnsi="Calibri" w:cs="Calibri"/>
          <w:sz w:val="24"/>
          <w:szCs w:val="24"/>
        </w:rPr>
      </w:pPr>
      <w:r>
        <w:rPr>
          <w:rFonts w:ascii="Calibri" w:hAnsi="Calibri" w:cs="Calibri"/>
          <w:sz w:val="24"/>
          <w:szCs w:val="24"/>
        </w:rPr>
        <w:t xml:space="preserve">En este contexto el Presidente de la Comisión Edilicia de Tránsito y Protección Civil, regidor Edgar Joel salvador Bautista sometió a votación de los integrantes de la Comisión </w:t>
      </w:r>
      <w:r w:rsidRPr="008D6CC7">
        <w:rPr>
          <w:rFonts w:ascii="Calibri" w:hAnsi="Calibri" w:cs="Calibri"/>
          <w:sz w:val="24"/>
          <w:szCs w:val="24"/>
        </w:rPr>
        <w:t>enviar el oficio en vía de alcance a la Coordinación General de Gestión de la Ciudad para solicitarle:</w:t>
      </w:r>
    </w:p>
    <w:p w14:paraId="5C97FDF6" w14:textId="77777777" w:rsidR="008D6CC7" w:rsidRPr="008D6CC7" w:rsidRDefault="008D6CC7" w:rsidP="008D6CC7">
      <w:pPr>
        <w:pStyle w:val="Sinespaciado"/>
        <w:jc w:val="both"/>
        <w:rPr>
          <w:rFonts w:ascii="Calibri" w:hAnsi="Calibri" w:cs="Calibri"/>
          <w:sz w:val="24"/>
          <w:szCs w:val="24"/>
        </w:rPr>
      </w:pPr>
      <w:r w:rsidRPr="008D6CC7">
        <w:rPr>
          <w:rFonts w:ascii="Calibri" w:hAnsi="Calibri" w:cs="Calibri"/>
          <w:sz w:val="24"/>
          <w:szCs w:val="24"/>
        </w:rPr>
        <w:t>1.</w:t>
      </w:r>
      <w:r w:rsidRPr="008D6CC7">
        <w:rPr>
          <w:rFonts w:ascii="Calibri" w:hAnsi="Calibri" w:cs="Calibri"/>
          <w:sz w:val="24"/>
          <w:szCs w:val="24"/>
        </w:rPr>
        <w:tab/>
        <w:t>Nos aclare por qué solamente se realizará la "muestra representativa en los cruceros 3, 5 y 8;</w:t>
      </w:r>
    </w:p>
    <w:p w14:paraId="4DF6BEA0" w14:textId="77777777" w:rsidR="008D6CC7" w:rsidRPr="008D6CC7" w:rsidRDefault="008D6CC7" w:rsidP="008D6CC7">
      <w:pPr>
        <w:pStyle w:val="Sinespaciado"/>
        <w:jc w:val="both"/>
        <w:rPr>
          <w:rFonts w:ascii="Calibri" w:hAnsi="Calibri" w:cs="Calibri"/>
          <w:sz w:val="24"/>
          <w:szCs w:val="24"/>
        </w:rPr>
      </w:pPr>
      <w:r w:rsidRPr="008D6CC7">
        <w:rPr>
          <w:rFonts w:ascii="Calibri" w:hAnsi="Calibri" w:cs="Calibri"/>
          <w:sz w:val="24"/>
          <w:szCs w:val="24"/>
        </w:rPr>
        <w:t>2.</w:t>
      </w:r>
      <w:r w:rsidRPr="008D6CC7">
        <w:rPr>
          <w:rFonts w:ascii="Calibri" w:hAnsi="Calibri" w:cs="Calibri"/>
          <w:sz w:val="24"/>
          <w:szCs w:val="24"/>
        </w:rPr>
        <w:tab/>
        <w:t>Solicitamos que la muestra representativa se realice en todos los puntos, en los términos descritos en la iniciativa que se derivó a esta comisión y que fueron aprobados y notificados por conducto de la Secretario General mediante oficio número 173-A/2022, y que ya fueron descritos anteriormente.</w:t>
      </w:r>
    </w:p>
    <w:p w14:paraId="7680AE36" w14:textId="5D623A07" w:rsidR="008D6CC7" w:rsidRDefault="008D6CC7" w:rsidP="003500C7">
      <w:pPr>
        <w:pStyle w:val="Sinespaciado"/>
        <w:jc w:val="both"/>
        <w:rPr>
          <w:rFonts w:ascii="Calibri" w:hAnsi="Calibri" w:cs="Calibri"/>
          <w:sz w:val="24"/>
          <w:szCs w:val="24"/>
        </w:rPr>
      </w:pPr>
    </w:p>
    <w:p w14:paraId="1C59001A" w14:textId="60718DC5" w:rsidR="008D6CC7" w:rsidRDefault="008D6CC7" w:rsidP="003500C7">
      <w:pPr>
        <w:pStyle w:val="Sinespaciado"/>
        <w:jc w:val="both"/>
        <w:rPr>
          <w:rFonts w:ascii="Calibri" w:hAnsi="Calibri" w:cs="Calibri"/>
          <w:sz w:val="24"/>
          <w:szCs w:val="24"/>
        </w:rPr>
      </w:pPr>
      <w:r>
        <w:rPr>
          <w:rFonts w:ascii="Calibri" w:hAnsi="Calibri" w:cs="Calibri"/>
          <w:sz w:val="24"/>
          <w:szCs w:val="24"/>
        </w:rPr>
        <w:t>E</w:t>
      </w:r>
      <w:r w:rsidR="00A53E0A">
        <w:rPr>
          <w:rFonts w:ascii="Calibri" w:hAnsi="Calibri" w:cs="Calibri"/>
          <w:sz w:val="24"/>
          <w:szCs w:val="24"/>
        </w:rPr>
        <w:t>l</w:t>
      </w:r>
      <w:r>
        <w:rPr>
          <w:rFonts w:ascii="Calibri" w:hAnsi="Calibri" w:cs="Calibri"/>
          <w:sz w:val="24"/>
          <w:szCs w:val="24"/>
        </w:rPr>
        <w:t xml:space="preserve"> anterior punto de acuerdo </w:t>
      </w:r>
      <w:r w:rsidRPr="008D6CC7">
        <w:rPr>
          <w:rFonts w:ascii="Calibri" w:hAnsi="Calibri" w:cs="Calibri"/>
          <w:b/>
          <w:sz w:val="24"/>
          <w:szCs w:val="24"/>
          <w:u w:val="single"/>
        </w:rPr>
        <w:t>No</w:t>
      </w:r>
      <w:r>
        <w:rPr>
          <w:rFonts w:ascii="Calibri" w:hAnsi="Calibri" w:cs="Calibri"/>
          <w:sz w:val="24"/>
          <w:szCs w:val="24"/>
        </w:rPr>
        <w:t xml:space="preserve"> fue aprobado. </w:t>
      </w:r>
    </w:p>
    <w:p w14:paraId="7C4BA4A2" w14:textId="77777777" w:rsidR="008D6CC7" w:rsidRDefault="008D6CC7" w:rsidP="003500C7">
      <w:pPr>
        <w:pStyle w:val="Sinespaciado"/>
        <w:jc w:val="both"/>
        <w:rPr>
          <w:rFonts w:ascii="Calibri" w:hAnsi="Calibri" w:cs="Calibri"/>
          <w:sz w:val="24"/>
          <w:szCs w:val="24"/>
        </w:rPr>
      </w:pPr>
    </w:p>
    <w:p w14:paraId="027731AD" w14:textId="77777777" w:rsidR="008D6CC7" w:rsidRPr="009E748D" w:rsidRDefault="008D6CC7" w:rsidP="008D6CC7">
      <w:pPr>
        <w:pStyle w:val="Sinespaciado"/>
        <w:jc w:val="both"/>
        <w:rPr>
          <w:rFonts w:ascii="Calibri" w:hAnsi="Calibri" w:cs="Calibri"/>
          <w:b/>
          <w:sz w:val="24"/>
          <w:szCs w:val="24"/>
        </w:rPr>
      </w:pPr>
      <w:r w:rsidRPr="009E748D">
        <w:rPr>
          <w:rFonts w:ascii="Calibri" w:hAnsi="Calibri" w:cs="Calibri"/>
          <w:b/>
          <w:sz w:val="24"/>
          <w:szCs w:val="24"/>
        </w:rPr>
        <w:t>SENTIDO DE LA VOTACIÓN</w:t>
      </w:r>
    </w:p>
    <w:tbl>
      <w:tblPr>
        <w:tblStyle w:val="Tablaconcuadrcula"/>
        <w:tblW w:w="9125" w:type="dxa"/>
        <w:tblLook w:val="04A0" w:firstRow="1" w:lastRow="0" w:firstColumn="1" w:lastColumn="0" w:noHBand="0" w:noVBand="1"/>
      </w:tblPr>
      <w:tblGrid>
        <w:gridCol w:w="4390"/>
        <w:gridCol w:w="1559"/>
        <w:gridCol w:w="1701"/>
        <w:gridCol w:w="1475"/>
      </w:tblGrid>
      <w:tr w:rsidR="008D6CC7" w:rsidRPr="009E748D" w14:paraId="6CE9F463" w14:textId="77777777" w:rsidTr="00ED63BE">
        <w:tc>
          <w:tcPr>
            <w:tcW w:w="4390" w:type="dxa"/>
          </w:tcPr>
          <w:p w14:paraId="31B96276" w14:textId="77777777" w:rsidR="008D6CC7" w:rsidRPr="009E748D" w:rsidRDefault="008D6CC7" w:rsidP="00ED63BE">
            <w:pPr>
              <w:pStyle w:val="Sinespaciado"/>
              <w:jc w:val="both"/>
              <w:rPr>
                <w:rFonts w:ascii="Calibri" w:hAnsi="Calibri" w:cs="Calibri"/>
                <w:b/>
                <w:sz w:val="24"/>
                <w:szCs w:val="24"/>
              </w:rPr>
            </w:pPr>
            <w:r w:rsidRPr="009E748D">
              <w:rPr>
                <w:rFonts w:ascii="Calibri" w:hAnsi="Calibri" w:cs="Calibri"/>
                <w:b/>
                <w:sz w:val="24"/>
                <w:szCs w:val="24"/>
              </w:rPr>
              <w:t>Regidor</w:t>
            </w:r>
          </w:p>
        </w:tc>
        <w:tc>
          <w:tcPr>
            <w:tcW w:w="1559" w:type="dxa"/>
          </w:tcPr>
          <w:p w14:paraId="30030D94" w14:textId="77777777" w:rsidR="008D6CC7" w:rsidRPr="009E748D" w:rsidRDefault="008D6CC7" w:rsidP="00FF5337">
            <w:pPr>
              <w:pStyle w:val="Sinespaciado"/>
              <w:jc w:val="center"/>
              <w:rPr>
                <w:rFonts w:ascii="Calibri" w:hAnsi="Calibri" w:cs="Calibri"/>
                <w:b/>
                <w:sz w:val="24"/>
                <w:szCs w:val="24"/>
              </w:rPr>
            </w:pPr>
            <w:r w:rsidRPr="009E748D">
              <w:rPr>
                <w:rFonts w:ascii="Calibri" w:hAnsi="Calibri" w:cs="Calibri"/>
                <w:b/>
                <w:sz w:val="24"/>
                <w:szCs w:val="24"/>
              </w:rPr>
              <w:t>Aprobado</w:t>
            </w:r>
          </w:p>
        </w:tc>
        <w:tc>
          <w:tcPr>
            <w:tcW w:w="1701" w:type="dxa"/>
          </w:tcPr>
          <w:p w14:paraId="002CC6E7" w14:textId="18D4C07B" w:rsidR="008D6CC7" w:rsidRPr="009E748D" w:rsidRDefault="008D6CC7" w:rsidP="00FF5337">
            <w:pPr>
              <w:pStyle w:val="Sinespaciado"/>
              <w:jc w:val="center"/>
              <w:rPr>
                <w:rFonts w:ascii="Calibri" w:hAnsi="Calibri" w:cs="Calibri"/>
                <w:b/>
                <w:sz w:val="24"/>
                <w:szCs w:val="24"/>
              </w:rPr>
            </w:pPr>
            <w:r w:rsidRPr="009E748D">
              <w:rPr>
                <w:rFonts w:ascii="Calibri" w:hAnsi="Calibri" w:cs="Calibri"/>
                <w:b/>
                <w:sz w:val="24"/>
                <w:szCs w:val="24"/>
              </w:rPr>
              <w:t>Abstención</w:t>
            </w:r>
          </w:p>
        </w:tc>
        <w:tc>
          <w:tcPr>
            <w:tcW w:w="1475" w:type="dxa"/>
          </w:tcPr>
          <w:p w14:paraId="50D7411E" w14:textId="77777777" w:rsidR="008D6CC7" w:rsidRPr="009E748D" w:rsidRDefault="008D6CC7" w:rsidP="00FF5337">
            <w:pPr>
              <w:pStyle w:val="Sinespaciado"/>
              <w:jc w:val="center"/>
              <w:rPr>
                <w:rFonts w:ascii="Calibri" w:hAnsi="Calibri" w:cs="Calibri"/>
                <w:b/>
                <w:sz w:val="24"/>
                <w:szCs w:val="24"/>
              </w:rPr>
            </w:pPr>
            <w:r w:rsidRPr="009E748D">
              <w:rPr>
                <w:rFonts w:ascii="Calibri" w:hAnsi="Calibri" w:cs="Calibri"/>
                <w:b/>
                <w:sz w:val="24"/>
                <w:szCs w:val="24"/>
              </w:rPr>
              <w:t>En contra</w:t>
            </w:r>
          </w:p>
        </w:tc>
      </w:tr>
      <w:tr w:rsidR="008D6CC7" w:rsidRPr="009E748D" w14:paraId="67521382" w14:textId="77777777" w:rsidTr="00ED63BE">
        <w:tc>
          <w:tcPr>
            <w:tcW w:w="4390" w:type="dxa"/>
          </w:tcPr>
          <w:p w14:paraId="6651760B" w14:textId="77777777" w:rsidR="008D6CC7" w:rsidRPr="009E748D" w:rsidRDefault="008D6CC7" w:rsidP="00ED63BE">
            <w:pPr>
              <w:pStyle w:val="Sinespaciado"/>
              <w:jc w:val="both"/>
              <w:rPr>
                <w:rFonts w:ascii="Calibri" w:hAnsi="Calibri" w:cs="Calibri"/>
                <w:b/>
                <w:sz w:val="24"/>
                <w:szCs w:val="24"/>
              </w:rPr>
            </w:pPr>
            <w:r w:rsidRPr="009E748D">
              <w:rPr>
                <w:rFonts w:ascii="Calibri" w:hAnsi="Calibri" w:cs="Calibri"/>
                <w:sz w:val="24"/>
                <w:szCs w:val="24"/>
              </w:rPr>
              <w:t>Edgar Joel Salvador Bautista</w:t>
            </w:r>
          </w:p>
        </w:tc>
        <w:tc>
          <w:tcPr>
            <w:tcW w:w="1559" w:type="dxa"/>
          </w:tcPr>
          <w:p w14:paraId="5E2A7C68" w14:textId="77777777" w:rsidR="008D6CC7" w:rsidRPr="009E748D" w:rsidRDefault="008D6CC7" w:rsidP="00FF5337">
            <w:pPr>
              <w:pStyle w:val="Sinespaciado"/>
              <w:jc w:val="center"/>
              <w:rPr>
                <w:rFonts w:ascii="Calibri" w:hAnsi="Calibri" w:cs="Calibri"/>
                <w:b/>
                <w:sz w:val="24"/>
                <w:szCs w:val="24"/>
              </w:rPr>
            </w:pPr>
            <w:r w:rsidRPr="009E748D">
              <w:rPr>
                <w:rFonts w:ascii="Calibri" w:hAnsi="Calibri" w:cs="Calibri"/>
                <w:noProof/>
                <w:sz w:val="24"/>
                <w:szCs w:val="24"/>
                <w:lang w:eastAsia="es-ES"/>
              </w:rPr>
              <w:drawing>
                <wp:inline distT="0" distB="0" distL="0" distR="0" wp14:anchorId="23F08E06" wp14:editId="5E854349">
                  <wp:extent cx="282947" cy="209550"/>
                  <wp:effectExtent l="0" t="0" r="3175" b="0"/>
                  <wp:docPr id="9" name="Imagen 9"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1EF377A7" w14:textId="77777777" w:rsidR="008D6CC7" w:rsidRPr="009E748D" w:rsidRDefault="008D6CC7" w:rsidP="00FF5337">
            <w:pPr>
              <w:pStyle w:val="Sinespaciado"/>
              <w:jc w:val="center"/>
              <w:rPr>
                <w:rFonts w:ascii="Calibri" w:hAnsi="Calibri" w:cs="Calibri"/>
                <w:b/>
                <w:sz w:val="24"/>
                <w:szCs w:val="24"/>
              </w:rPr>
            </w:pPr>
          </w:p>
        </w:tc>
        <w:tc>
          <w:tcPr>
            <w:tcW w:w="1475" w:type="dxa"/>
          </w:tcPr>
          <w:p w14:paraId="7D41FB49" w14:textId="77777777" w:rsidR="008D6CC7" w:rsidRPr="009E748D" w:rsidRDefault="008D6CC7" w:rsidP="00FF5337">
            <w:pPr>
              <w:pStyle w:val="Sinespaciado"/>
              <w:jc w:val="center"/>
              <w:rPr>
                <w:rFonts w:ascii="Calibri" w:hAnsi="Calibri" w:cs="Calibri"/>
                <w:b/>
                <w:sz w:val="24"/>
                <w:szCs w:val="24"/>
              </w:rPr>
            </w:pPr>
          </w:p>
        </w:tc>
      </w:tr>
      <w:tr w:rsidR="008D6CC7" w:rsidRPr="009E748D" w14:paraId="43509586" w14:textId="77777777" w:rsidTr="00ED63BE">
        <w:tc>
          <w:tcPr>
            <w:tcW w:w="4390" w:type="dxa"/>
          </w:tcPr>
          <w:p w14:paraId="52C342F5" w14:textId="77777777" w:rsidR="008D6CC7" w:rsidRPr="009E748D" w:rsidRDefault="008D6CC7" w:rsidP="00ED63BE">
            <w:pPr>
              <w:pStyle w:val="Sinespaciado"/>
              <w:jc w:val="both"/>
              <w:rPr>
                <w:rFonts w:ascii="Calibri" w:hAnsi="Calibri" w:cs="Calibri"/>
                <w:b/>
                <w:sz w:val="24"/>
                <w:szCs w:val="24"/>
              </w:rPr>
            </w:pPr>
            <w:r w:rsidRPr="009E748D">
              <w:rPr>
                <w:rFonts w:ascii="Calibri" w:hAnsi="Calibri" w:cs="Calibri"/>
                <w:sz w:val="24"/>
                <w:szCs w:val="24"/>
              </w:rPr>
              <w:t>Marisol Mendoza Pinto</w:t>
            </w:r>
          </w:p>
        </w:tc>
        <w:tc>
          <w:tcPr>
            <w:tcW w:w="1559" w:type="dxa"/>
          </w:tcPr>
          <w:p w14:paraId="27EC9DF4" w14:textId="657E7538" w:rsidR="008D6CC7" w:rsidRPr="009E748D" w:rsidRDefault="008D6CC7" w:rsidP="00FF5337">
            <w:pPr>
              <w:pStyle w:val="Sinespaciado"/>
              <w:jc w:val="center"/>
              <w:rPr>
                <w:rFonts w:ascii="Calibri" w:hAnsi="Calibri" w:cs="Calibri"/>
                <w:b/>
                <w:sz w:val="24"/>
                <w:szCs w:val="24"/>
              </w:rPr>
            </w:pPr>
          </w:p>
        </w:tc>
        <w:tc>
          <w:tcPr>
            <w:tcW w:w="1701" w:type="dxa"/>
          </w:tcPr>
          <w:p w14:paraId="3B74512A" w14:textId="77777777" w:rsidR="008D6CC7" w:rsidRPr="009E748D" w:rsidRDefault="008D6CC7" w:rsidP="00FF5337">
            <w:pPr>
              <w:pStyle w:val="Sinespaciado"/>
              <w:jc w:val="center"/>
              <w:rPr>
                <w:rFonts w:ascii="Calibri" w:hAnsi="Calibri" w:cs="Calibri"/>
                <w:b/>
                <w:sz w:val="24"/>
                <w:szCs w:val="24"/>
              </w:rPr>
            </w:pPr>
          </w:p>
        </w:tc>
        <w:tc>
          <w:tcPr>
            <w:tcW w:w="1475" w:type="dxa"/>
          </w:tcPr>
          <w:p w14:paraId="785A8295" w14:textId="1B978314" w:rsidR="008D6CC7" w:rsidRPr="009E748D" w:rsidRDefault="008D6CC7" w:rsidP="00FF5337">
            <w:pPr>
              <w:pStyle w:val="Sinespaciado"/>
              <w:jc w:val="center"/>
              <w:rPr>
                <w:rFonts w:ascii="Calibri" w:hAnsi="Calibri" w:cs="Calibri"/>
                <w:b/>
                <w:sz w:val="24"/>
                <w:szCs w:val="24"/>
              </w:rPr>
            </w:pPr>
            <w:r w:rsidRPr="009E748D">
              <w:rPr>
                <w:rFonts w:ascii="Calibri" w:hAnsi="Calibri" w:cs="Calibri"/>
                <w:noProof/>
                <w:sz w:val="24"/>
                <w:szCs w:val="24"/>
                <w:lang w:eastAsia="es-ES"/>
              </w:rPr>
              <w:drawing>
                <wp:inline distT="0" distB="0" distL="0" distR="0" wp14:anchorId="1E8C5F40" wp14:editId="0A2ECA95">
                  <wp:extent cx="282947" cy="209550"/>
                  <wp:effectExtent l="0" t="0" r="3175" b="0"/>
                  <wp:docPr id="11" name="Imagen 11"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D6CC7" w:rsidRPr="009E748D" w14:paraId="57361415" w14:textId="77777777" w:rsidTr="00ED63BE">
        <w:tc>
          <w:tcPr>
            <w:tcW w:w="4390" w:type="dxa"/>
          </w:tcPr>
          <w:p w14:paraId="05851837" w14:textId="77777777" w:rsidR="008D6CC7" w:rsidRPr="009E748D" w:rsidRDefault="008D6CC7" w:rsidP="00ED63BE">
            <w:pPr>
              <w:pStyle w:val="Sinespaciado"/>
              <w:jc w:val="both"/>
              <w:rPr>
                <w:rFonts w:ascii="Calibri" w:hAnsi="Calibri" w:cs="Calibri"/>
                <w:b/>
                <w:sz w:val="24"/>
                <w:szCs w:val="24"/>
              </w:rPr>
            </w:pPr>
            <w:r w:rsidRPr="009E748D">
              <w:rPr>
                <w:rFonts w:ascii="Calibri" w:hAnsi="Calibri" w:cs="Calibri"/>
                <w:sz w:val="24"/>
                <w:szCs w:val="24"/>
              </w:rPr>
              <w:t>Francisco Ignacio Carrillo Gómez</w:t>
            </w:r>
          </w:p>
        </w:tc>
        <w:tc>
          <w:tcPr>
            <w:tcW w:w="1559" w:type="dxa"/>
          </w:tcPr>
          <w:p w14:paraId="5DFEA3FC" w14:textId="356CF5FB" w:rsidR="008D6CC7" w:rsidRPr="009E748D" w:rsidRDefault="008D6CC7" w:rsidP="00FF5337">
            <w:pPr>
              <w:pStyle w:val="Sinespaciado"/>
              <w:jc w:val="center"/>
              <w:rPr>
                <w:rFonts w:ascii="Calibri" w:hAnsi="Calibri" w:cs="Calibri"/>
                <w:b/>
                <w:sz w:val="24"/>
                <w:szCs w:val="24"/>
              </w:rPr>
            </w:pPr>
          </w:p>
        </w:tc>
        <w:tc>
          <w:tcPr>
            <w:tcW w:w="1701" w:type="dxa"/>
          </w:tcPr>
          <w:p w14:paraId="0CE5E89F" w14:textId="1584EF2C" w:rsidR="008D6CC7" w:rsidRPr="009E748D" w:rsidRDefault="008D6CC7" w:rsidP="00FF5337">
            <w:pPr>
              <w:pStyle w:val="Sinespaciado"/>
              <w:jc w:val="center"/>
              <w:rPr>
                <w:rFonts w:ascii="Calibri" w:hAnsi="Calibri" w:cs="Calibri"/>
                <w:b/>
                <w:sz w:val="24"/>
                <w:szCs w:val="24"/>
              </w:rPr>
            </w:pPr>
          </w:p>
        </w:tc>
        <w:tc>
          <w:tcPr>
            <w:tcW w:w="1475" w:type="dxa"/>
          </w:tcPr>
          <w:p w14:paraId="6B19C8B7" w14:textId="1E15FB14" w:rsidR="008D6CC7" w:rsidRPr="009E748D" w:rsidRDefault="008D6CC7" w:rsidP="00FF5337">
            <w:pPr>
              <w:pStyle w:val="Sinespaciado"/>
              <w:jc w:val="center"/>
              <w:rPr>
                <w:rFonts w:ascii="Calibri" w:hAnsi="Calibri" w:cs="Calibri"/>
                <w:b/>
                <w:sz w:val="24"/>
                <w:szCs w:val="24"/>
              </w:rPr>
            </w:pPr>
            <w:r w:rsidRPr="009E748D">
              <w:rPr>
                <w:rFonts w:ascii="Calibri" w:hAnsi="Calibri" w:cs="Calibri"/>
                <w:noProof/>
                <w:sz w:val="24"/>
                <w:szCs w:val="24"/>
                <w:lang w:eastAsia="es-ES"/>
              </w:rPr>
              <w:drawing>
                <wp:inline distT="0" distB="0" distL="0" distR="0" wp14:anchorId="4C4DF18D" wp14:editId="65388C68">
                  <wp:extent cx="282947" cy="209550"/>
                  <wp:effectExtent l="0" t="0" r="3175" b="0"/>
                  <wp:docPr id="12" name="Imagen 12"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4508F4E" w14:textId="77777777" w:rsidR="00FF5337" w:rsidRDefault="00FF5337" w:rsidP="008D6CC7">
      <w:pPr>
        <w:pStyle w:val="Sinespaciado"/>
        <w:jc w:val="both"/>
        <w:rPr>
          <w:rFonts w:ascii="Calibri" w:hAnsi="Calibri" w:cs="Calibri"/>
          <w:sz w:val="24"/>
          <w:szCs w:val="24"/>
        </w:rPr>
      </w:pPr>
    </w:p>
    <w:p w14:paraId="50AD505B" w14:textId="0DFCBFA3" w:rsidR="008D6CC7" w:rsidRDefault="008D6CC7" w:rsidP="008D6CC7">
      <w:pPr>
        <w:pStyle w:val="Sinespaciado"/>
        <w:jc w:val="both"/>
        <w:rPr>
          <w:rFonts w:ascii="Calibri" w:hAnsi="Calibri" w:cs="Calibri"/>
          <w:sz w:val="24"/>
          <w:szCs w:val="24"/>
        </w:rPr>
      </w:pPr>
      <w:r>
        <w:rPr>
          <w:rFonts w:ascii="Calibri" w:hAnsi="Calibri" w:cs="Calibri"/>
          <w:sz w:val="24"/>
          <w:szCs w:val="24"/>
        </w:rPr>
        <w:t xml:space="preserve">El Regidor Francisco Ignacio Carrillo Gómez </w:t>
      </w:r>
      <w:r w:rsidR="00A53E0A">
        <w:rPr>
          <w:rFonts w:ascii="Calibri" w:hAnsi="Calibri" w:cs="Calibri"/>
          <w:sz w:val="24"/>
          <w:szCs w:val="24"/>
        </w:rPr>
        <w:t>manifestó</w:t>
      </w:r>
      <w:r>
        <w:rPr>
          <w:rFonts w:ascii="Calibri" w:hAnsi="Calibri" w:cs="Calibri"/>
          <w:sz w:val="24"/>
          <w:szCs w:val="24"/>
        </w:rPr>
        <w:t xml:space="preserve"> que en el caso del segundo de los oficios (GC/097/2022) está a favor de enviar</w:t>
      </w:r>
      <w:r w:rsidR="00624A2F">
        <w:rPr>
          <w:rFonts w:ascii="Calibri" w:hAnsi="Calibri" w:cs="Calibri"/>
          <w:sz w:val="24"/>
          <w:szCs w:val="24"/>
        </w:rPr>
        <w:t>, a la Coordinación General de Gestión de la Ciudad,</w:t>
      </w:r>
      <w:r>
        <w:rPr>
          <w:rFonts w:ascii="Calibri" w:hAnsi="Calibri" w:cs="Calibri"/>
          <w:sz w:val="24"/>
          <w:szCs w:val="24"/>
        </w:rPr>
        <w:t xml:space="preserve"> un </w:t>
      </w:r>
      <w:r>
        <w:rPr>
          <w:rFonts w:ascii="Calibri" w:hAnsi="Calibri" w:cs="Calibri"/>
          <w:sz w:val="24"/>
          <w:szCs w:val="24"/>
        </w:rPr>
        <w:lastRenderedPageBreak/>
        <w:t xml:space="preserve">oficio para que se dé respuesta al oficio enviado </w:t>
      </w:r>
      <w:r w:rsidR="00624A2F">
        <w:rPr>
          <w:rFonts w:ascii="Calibri" w:hAnsi="Calibri" w:cs="Calibri"/>
          <w:sz w:val="24"/>
          <w:szCs w:val="24"/>
        </w:rPr>
        <w:t xml:space="preserve">por la Comisión de Tránsito y Protección Civil identificado con el número el número 0671/2022, </w:t>
      </w:r>
      <w:r w:rsidR="00A53E0A">
        <w:rPr>
          <w:rFonts w:ascii="Calibri" w:hAnsi="Calibri" w:cs="Calibri"/>
          <w:sz w:val="24"/>
          <w:szCs w:val="24"/>
        </w:rPr>
        <w:t xml:space="preserve">lo cual propuso </w:t>
      </w:r>
      <w:r w:rsidR="00624A2F">
        <w:rPr>
          <w:rFonts w:ascii="Calibri" w:hAnsi="Calibri" w:cs="Calibri"/>
          <w:sz w:val="24"/>
          <w:szCs w:val="24"/>
        </w:rPr>
        <w:t>como punto de acuerdo.</w:t>
      </w:r>
    </w:p>
    <w:p w14:paraId="5D37F489" w14:textId="05D12065" w:rsidR="00624A2F" w:rsidRDefault="00624A2F" w:rsidP="008D6CC7">
      <w:pPr>
        <w:pStyle w:val="Sinespaciado"/>
        <w:jc w:val="both"/>
        <w:rPr>
          <w:rFonts w:ascii="Calibri" w:hAnsi="Calibri" w:cs="Calibri"/>
          <w:sz w:val="24"/>
          <w:szCs w:val="24"/>
        </w:rPr>
      </w:pPr>
    </w:p>
    <w:p w14:paraId="31412795" w14:textId="25675EB0" w:rsidR="00624A2F" w:rsidRDefault="00624A2F" w:rsidP="00624A2F">
      <w:pPr>
        <w:pStyle w:val="Sinespaciado"/>
        <w:jc w:val="both"/>
        <w:rPr>
          <w:rFonts w:ascii="Calibri" w:hAnsi="Calibri" w:cs="Calibri"/>
          <w:sz w:val="24"/>
          <w:szCs w:val="24"/>
        </w:rPr>
      </w:pPr>
      <w:r>
        <w:rPr>
          <w:rFonts w:ascii="Calibri" w:hAnsi="Calibri" w:cs="Calibri"/>
          <w:sz w:val="24"/>
          <w:szCs w:val="24"/>
        </w:rPr>
        <w:t>Por lo anterior el Presidente de la Comisión sometió a votación el enviar, a la Coordinación General de Gestión de la Ciudad, un oficio para que se dé respuesta al oficio enviado por la Comisión de Tránsito y Protección Civil identificado con el número el número 0671/2022, por lo que se propuso como punto de acuerdo.</w:t>
      </w:r>
    </w:p>
    <w:p w14:paraId="42D47FE8" w14:textId="5D491E65" w:rsidR="00624A2F" w:rsidRPr="008D6CC7" w:rsidRDefault="00624A2F" w:rsidP="008D6CC7">
      <w:pPr>
        <w:pStyle w:val="Sinespaciado"/>
        <w:jc w:val="both"/>
        <w:rPr>
          <w:rFonts w:ascii="Calibri" w:hAnsi="Calibri" w:cs="Calibri"/>
          <w:sz w:val="24"/>
          <w:szCs w:val="24"/>
        </w:rPr>
      </w:pPr>
    </w:p>
    <w:p w14:paraId="0C9D8D9F" w14:textId="50F231F4" w:rsidR="00624A2F" w:rsidRDefault="00624A2F" w:rsidP="00624A2F">
      <w:pPr>
        <w:pStyle w:val="Sinespaciado"/>
        <w:jc w:val="both"/>
        <w:rPr>
          <w:rFonts w:ascii="Calibri" w:hAnsi="Calibri" w:cs="Calibri"/>
          <w:sz w:val="24"/>
          <w:szCs w:val="24"/>
        </w:rPr>
      </w:pPr>
      <w:r>
        <w:rPr>
          <w:rFonts w:ascii="Calibri" w:hAnsi="Calibri" w:cs="Calibri"/>
          <w:sz w:val="24"/>
          <w:szCs w:val="24"/>
        </w:rPr>
        <w:t xml:space="preserve">En anterior punto de acuerdo fue aprobado por unanimidad. </w:t>
      </w:r>
    </w:p>
    <w:p w14:paraId="134EC99B" w14:textId="77777777" w:rsidR="00624A2F" w:rsidRDefault="00624A2F" w:rsidP="00624A2F">
      <w:pPr>
        <w:pStyle w:val="Sinespaciado"/>
        <w:jc w:val="both"/>
        <w:rPr>
          <w:rFonts w:ascii="Calibri" w:hAnsi="Calibri" w:cs="Calibri"/>
          <w:sz w:val="24"/>
          <w:szCs w:val="24"/>
        </w:rPr>
      </w:pPr>
    </w:p>
    <w:p w14:paraId="509905AA" w14:textId="77777777" w:rsidR="00624A2F" w:rsidRPr="009E748D" w:rsidRDefault="00624A2F" w:rsidP="00624A2F">
      <w:pPr>
        <w:pStyle w:val="Sinespaciado"/>
        <w:jc w:val="both"/>
        <w:rPr>
          <w:rFonts w:ascii="Calibri" w:hAnsi="Calibri" w:cs="Calibri"/>
          <w:b/>
          <w:sz w:val="24"/>
          <w:szCs w:val="24"/>
        </w:rPr>
      </w:pPr>
      <w:r w:rsidRPr="009E748D">
        <w:rPr>
          <w:rFonts w:ascii="Calibri" w:hAnsi="Calibri" w:cs="Calibri"/>
          <w:b/>
          <w:sz w:val="24"/>
          <w:szCs w:val="24"/>
        </w:rPr>
        <w:t>SENTIDO DE LA VOTACIÓN</w:t>
      </w:r>
    </w:p>
    <w:tbl>
      <w:tblPr>
        <w:tblStyle w:val="Tablaconcuadrcula"/>
        <w:tblW w:w="9125" w:type="dxa"/>
        <w:tblLook w:val="04A0" w:firstRow="1" w:lastRow="0" w:firstColumn="1" w:lastColumn="0" w:noHBand="0" w:noVBand="1"/>
      </w:tblPr>
      <w:tblGrid>
        <w:gridCol w:w="4390"/>
        <w:gridCol w:w="1559"/>
        <w:gridCol w:w="1701"/>
        <w:gridCol w:w="1475"/>
      </w:tblGrid>
      <w:tr w:rsidR="00624A2F" w:rsidRPr="009E748D" w14:paraId="1F883183" w14:textId="77777777" w:rsidTr="00ED63BE">
        <w:tc>
          <w:tcPr>
            <w:tcW w:w="4390" w:type="dxa"/>
          </w:tcPr>
          <w:p w14:paraId="197B3A1B" w14:textId="77777777" w:rsidR="00624A2F" w:rsidRPr="009E748D" w:rsidRDefault="00624A2F" w:rsidP="00ED63BE">
            <w:pPr>
              <w:pStyle w:val="Sinespaciado"/>
              <w:jc w:val="both"/>
              <w:rPr>
                <w:rFonts w:ascii="Calibri" w:hAnsi="Calibri" w:cs="Calibri"/>
                <w:b/>
                <w:sz w:val="24"/>
                <w:szCs w:val="24"/>
              </w:rPr>
            </w:pPr>
            <w:r w:rsidRPr="009E748D">
              <w:rPr>
                <w:rFonts w:ascii="Calibri" w:hAnsi="Calibri" w:cs="Calibri"/>
                <w:b/>
                <w:sz w:val="24"/>
                <w:szCs w:val="24"/>
              </w:rPr>
              <w:t>Regidor</w:t>
            </w:r>
          </w:p>
        </w:tc>
        <w:tc>
          <w:tcPr>
            <w:tcW w:w="1559" w:type="dxa"/>
          </w:tcPr>
          <w:p w14:paraId="2770CE24" w14:textId="77777777" w:rsidR="00624A2F" w:rsidRPr="009E748D" w:rsidRDefault="00624A2F" w:rsidP="00FF5337">
            <w:pPr>
              <w:pStyle w:val="Sinespaciado"/>
              <w:jc w:val="center"/>
              <w:rPr>
                <w:rFonts w:ascii="Calibri" w:hAnsi="Calibri" w:cs="Calibri"/>
                <w:b/>
                <w:sz w:val="24"/>
                <w:szCs w:val="24"/>
              </w:rPr>
            </w:pPr>
            <w:r w:rsidRPr="009E748D">
              <w:rPr>
                <w:rFonts w:ascii="Calibri" w:hAnsi="Calibri" w:cs="Calibri"/>
                <w:b/>
                <w:sz w:val="24"/>
                <w:szCs w:val="24"/>
              </w:rPr>
              <w:t>Aprobado</w:t>
            </w:r>
          </w:p>
        </w:tc>
        <w:tc>
          <w:tcPr>
            <w:tcW w:w="1701" w:type="dxa"/>
          </w:tcPr>
          <w:p w14:paraId="2DA0F4A0" w14:textId="4B8B0F1B" w:rsidR="00624A2F" w:rsidRPr="009E748D" w:rsidRDefault="00624A2F" w:rsidP="00FF5337">
            <w:pPr>
              <w:pStyle w:val="Sinespaciado"/>
              <w:jc w:val="center"/>
              <w:rPr>
                <w:rFonts w:ascii="Calibri" w:hAnsi="Calibri" w:cs="Calibri"/>
                <w:b/>
                <w:sz w:val="24"/>
                <w:szCs w:val="24"/>
              </w:rPr>
            </w:pPr>
            <w:r w:rsidRPr="009E748D">
              <w:rPr>
                <w:rFonts w:ascii="Calibri" w:hAnsi="Calibri" w:cs="Calibri"/>
                <w:b/>
                <w:sz w:val="24"/>
                <w:szCs w:val="24"/>
              </w:rPr>
              <w:t>Abstención</w:t>
            </w:r>
          </w:p>
        </w:tc>
        <w:tc>
          <w:tcPr>
            <w:tcW w:w="1475" w:type="dxa"/>
          </w:tcPr>
          <w:p w14:paraId="12D564C9" w14:textId="77777777" w:rsidR="00624A2F" w:rsidRPr="009E748D" w:rsidRDefault="00624A2F" w:rsidP="00FF5337">
            <w:pPr>
              <w:pStyle w:val="Sinespaciado"/>
              <w:jc w:val="center"/>
              <w:rPr>
                <w:rFonts w:ascii="Calibri" w:hAnsi="Calibri" w:cs="Calibri"/>
                <w:b/>
                <w:sz w:val="24"/>
                <w:szCs w:val="24"/>
              </w:rPr>
            </w:pPr>
            <w:r w:rsidRPr="009E748D">
              <w:rPr>
                <w:rFonts w:ascii="Calibri" w:hAnsi="Calibri" w:cs="Calibri"/>
                <w:b/>
                <w:sz w:val="24"/>
                <w:szCs w:val="24"/>
              </w:rPr>
              <w:t>En contra</w:t>
            </w:r>
          </w:p>
        </w:tc>
      </w:tr>
      <w:tr w:rsidR="00624A2F" w:rsidRPr="009E748D" w14:paraId="06B747D4" w14:textId="77777777" w:rsidTr="00ED63BE">
        <w:tc>
          <w:tcPr>
            <w:tcW w:w="4390" w:type="dxa"/>
          </w:tcPr>
          <w:p w14:paraId="46E034CC" w14:textId="77777777" w:rsidR="00624A2F" w:rsidRPr="009E748D" w:rsidRDefault="00624A2F" w:rsidP="00ED63BE">
            <w:pPr>
              <w:pStyle w:val="Sinespaciado"/>
              <w:jc w:val="both"/>
              <w:rPr>
                <w:rFonts w:ascii="Calibri" w:hAnsi="Calibri" w:cs="Calibri"/>
                <w:b/>
                <w:sz w:val="24"/>
                <w:szCs w:val="24"/>
              </w:rPr>
            </w:pPr>
            <w:r w:rsidRPr="009E748D">
              <w:rPr>
                <w:rFonts w:ascii="Calibri" w:hAnsi="Calibri" w:cs="Calibri"/>
                <w:sz w:val="24"/>
                <w:szCs w:val="24"/>
              </w:rPr>
              <w:t>Edgar Joel Salvador Bautista</w:t>
            </w:r>
          </w:p>
        </w:tc>
        <w:tc>
          <w:tcPr>
            <w:tcW w:w="1559" w:type="dxa"/>
          </w:tcPr>
          <w:p w14:paraId="22565785" w14:textId="77777777" w:rsidR="00624A2F" w:rsidRPr="009E748D" w:rsidRDefault="00624A2F" w:rsidP="00FF5337">
            <w:pPr>
              <w:pStyle w:val="Sinespaciado"/>
              <w:jc w:val="center"/>
              <w:rPr>
                <w:rFonts w:ascii="Calibri" w:hAnsi="Calibri" w:cs="Calibri"/>
                <w:b/>
                <w:sz w:val="24"/>
                <w:szCs w:val="24"/>
              </w:rPr>
            </w:pPr>
            <w:r w:rsidRPr="009E748D">
              <w:rPr>
                <w:rFonts w:ascii="Calibri" w:hAnsi="Calibri" w:cs="Calibri"/>
                <w:noProof/>
                <w:sz w:val="24"/>
                <w:szCs w:val="24"/>
                <w:lang w:eastAsia="es-ES"/>
              </w:rPr>
              <w:drawing>
                <wp:inline distT="0" distB="0" distL="0" distR="0" wp14:anchorId="293E1271" wp14:editId="4D5643FB">
                  <wp:extent cx="282947" cy="209550"/>
                  <wp:effectExtent l="0" t="0" r="3175" b="0"/>
                  <wp:docPr id="13" name="Imagen 13"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656841E3" w14:textId="77777777" w:rsidR="00624A2F" w:rsidRPr="009E748D" w:rsidRDefault="00624A2F" w:rsidP="00FF5337">
            <w:pPr>
              <w:pStyle w:val="Sinespaciado"/>
              <w:jc w:val="center"/>
              <w:rPr>
                <w:rFonts w:ascii="Calibri" w:hAnsi="Calibri" w:cs="Calibri"/>
                <w:b/>
                <w:sz w:val="24"/>
                <w:szCs w:val="24"/>
              </w:rPr>
            </w:pPr>
          </w:p>
        </w:tc>
        <w:tc>
          <w:tcPr>
            <w:tcW w:w="1475" w:type="dxa"/>
          </w:tcPr>
          <w:p w14:paraId="6BB4809F" w14:textId="77777777" w:rsidR="00624A2F" w:rsidRPr="009E748D" w:rsidRDefault="00624A2F" w:rsidP="00FF5337">
            <w:pPr>
              <w:pStyle w:val="Sinespaciado"/>
              <w:jc w:val="center"/>
              <w:rPr>
                <w:rFonts w:ascii="Calibri" w:hAnsi="Calibri" w:cs="Calibri"/>
                <w:b/>
                <w:sz w:val="24"/>
                <w:szCs w:val="24"/>
              </w:rPr>
            </w:pPr>
          </w:p>
        </w:tc>
      </w:tr>
      <w:tr w:rsidR="00624A2F" w:rsidRPr="009E748D" w14:paraId="358A9533" w14:textId="77777777" w:rsidTr="00ED63BE">
        <w:tc>
          <w:tcPr>
            <w:tcW w:w="4390" w:type="dxa"/>
          </w:tcPr>
          <w:p w14:paraId="404B516E" w14:textId="77777777" w:rsidR="00624A2F" w:rsidRPr="009E748D" w:rsidRDefault="00624A2F" w:rsidP="00ED63BE">
            <w:pPr>
              <w:pStyle w:val="Sinespaciado"/>
              <w:jc w:val="both"/>
              <w:rPr>
                <w:rFonts w:ascii="Calibri" w:hAnsi="Calibri" w:cs="Calibri"/>
                <w:b/>
                <w:sz w:val="24"/>
                <w:szCs w:val="24"/>
              </w:rPr>
            </w:pPr>
            <w:r w:rsidRPr="009E748D">
              <w:rPr>
                <w:rFonts w:ascii="Calibri" w:hAnsi="Calibri" w:cs="Calibri"/>
                <w:sz w:val="24"/>
                <w:szCs w:val="24"/>
              </w:rPr>
              <w:t>Marisol Mendoza Pinto</w:t>
            </w:r>
          </w:p>
        </w:tc>
        <w:tc>
          <w:tcPr>
            <w:tcW w:w="1559" w:type="dxa"/>
          </w:tcPr>
          <w:p w14:paraId="247FB265" w14:textId="66FC7074" w:rsidR="00624A2F" w:rsidRPr="009E748D" w:rsidRDefault="00624A2F" w:rsidP="00FF5337">
            <w:pPr>
              <w:pStyle w:val="Sinespaciado"/>
              <w:jc w:val="center"/>
              <w:rPr>
                <w:rFonts w:ascii="Calibri" w:hAnsi="Calibri" w:cs="Calibri"/>
                <w:b/>
                <w:sz w:val="24"/>
                <w:szCs w:val="24"/>
              </w:rPr>
            </w:pPr>
            <w:r w:rsidRPr="009E748D">
              <w:rPr>
                <w:rFonts w:ascii="Calibri" w:hAnsi="Calibri" w:cs="Calibri"/>
                <w:noProof/>
                <w:sz w:val="24"/>
                <w:szCs w:val="24"/>
                <w:lang w:eastAsia="es-ES"/>
              </w:rPr>
              <w:drawing>
                <wp:inline distT="0" distB="0" distL="0" distR="0" wp14:anchorId="7D72F737" wp14:editId="3E82FA75">
                  <wp:extent cx="282947" cy="209550"/>
                  <wp:effectExtent l="0" t="0" r="3175" b="0"/>
                  <wp:docPr id="14" name="Imagen 14"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51EB8077" w14:textId="77777777" w:rsidR="00624A2F" w:rsidRPr="009E748D" w:rsidRDefault="00624A2F" w:rsidP="00FF5337">
            <w:pPr>
              <w:pStyle w:val="Sinespaciado"/>
              <w:jc w:val="center"/>
              <w:rPr>
                <w:rFonts w:ascii="Calibri" w:hAnsi="Calibri" w:cs="Calibri"/>
                <w:b/>
                <w:sz w:val="24"/>
                <w:szCs w:val="24"/>
              </w:rPr>
            </w:pPr>
          </w:p>
        </w:tc>
        <w:tc>
          <w:tcPr>
            <w:tcW w:w="1475" w:type="dxa"/>
          </w:tcPr>
          <w:p w14:paraId="52AC42C6" w14:textId="7C91C33B" w:rsidR="00624A2F" w:rsidRPr="009E748D" w:rsidRDefault="00624A2F" w:rsidP="00FF5337">
            <w:pPr>
              <w:pStyle w:val="Sinespaciado"/>
              <w:jc w:val="center"/>
              <w:rPr>
                <w:rFonts w:ascii="Calibri" w:hAnsi="Calibri" w:cs="Calibri"/>
                <w:b/>
                <w:sz w:val="24"/>
                <w:szCs w:val="24"/>
              </w:rPr>
            </w:pPr>
          </w:p>
        </w:tc>
      </w:tr>
      <w:tr w:rsidR="00624A2F" w:rsidRPr="009E748D" w14:paraId="6393695D" w14:textId="77777777" w:rsidTr="00ED63BE">
        <w:tc>
          <w:tcPr>
            <w:tcW w:w="4390" w:type="dxa"/>
          </w:tcPr>
          <w:p w14:paraId="208A9541" w14:textId="77777777" w:rsidR="00624A2F" w:rsidRPr="009E748D" w:rsidRDefault="00624A2F" w:rsidP="00ED63BE">
            <w:pPr>
              <w:pStyle w:val="Sinespaciado"/>
              <w:jc w:val="both"/>
              <w:rPr>
                <w:rFonts w:ascii="Calibri" w:hAnsi="Calibri" w:cs="Calibri"/>
                <w:b/>
                <w:sz w:val="24"/>
                <w:szCs w:val="24"/>
              </w:rPr>
            </w:pPr>
            <w:r w:rsidRPr="009E748D">
              <w:rPr>
                <w:rFonts w:ascii="Calibri" w:hAnsi="Calibri" w:cs="Calibri"/>
                <w:sz w:val="24"/>
                <w:szCs w:val="24"/>
              </w:rPr>
              <w:t>Francisco Ignacio Carrillo Gómez</w:t>
            </w:r>
          </w:p>
        </w:tc>
        <w:tc>
          <w:tcPr>
            <w:tcW w:w="1559" w:type="dxa"/>
          </w:tcPr>
          <w:p w14:paraId="7F8C9C47" w14:textId="10C56150" w:rsidR="00624A2F" w:rsidRPr="009E748D" w:rsidRDefault="00624A2F" w:rsidP="00FF5337">
            <w:pPr>
              <w:pStyle w:val="Sinespaciado"/>
              <w:jc w:val="center"/>
              <w:rPr>
                <w:rFonts w:ascii="Calibri" w:hAnsi="Calibri" w:cs="Calibri"/>
                <w:b/>
                <w:sz w:val="24"/>
                <w:szCs w:val="24"/>
              </w:rPr>
            </w:pPr>
            <w:r w:rsidRPr="009E748D">
              <w:rPr>
                <w:rFonts w:ascii="Calibri" w:hAnsi="Calibri" w:cs="Calibri"/>
                <w:noProof/>
                <w:sz w:val="24"/>
                <w:szCs w:val="24"/>
                <w:lang w:eastAsia="es-ES"/>
              </w:rPr>
              <w:drawing>
                <wp:inline distT="0" distB="0" distL="0" distR="0" wp14:anchorId="7F32E3DE" wp14:editId="5E5CC97C">
                  <wp:extent cx="282947" cy="209550"/>
                  <wp:effectExtent l="0" t="0" r="3175" b="0"/>
                  <wp:docPr id="15" name="Imagen 15"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50543C70" w14:textId="77777777" w:rsidR="00624A2F" w:rsidRPr="009E748D" w:rsidRDefault="00624A2F" w:rsidP="00FF5337">
            <w:pPr>
              <w:pStyle w:val="Sinespaciado"/>
              <w:jc w:val="center"/>
              <w:rPr>
                <w:rFonts w:ascii="Calibri" w:hAnsi="Calibri" w:cs="Calibri"/>
                <w:b/>
                <w:sz w:val="24"/>
                <w:szCs w:val="24"/>
              </w:rPr>
            </w:pPr>
          </w:p>
        </w:tc>
        <w:tc>
          <w:tcPr>
            <w:tcW w:w="1475" w:type="dxa"/>
          </w:tcPr>
          <w:p w14:paraId="4A9F7D36" w14:textId="5C7848BD" w:rsidR="00624A2F" w:rsidRPr="009E748D" w:rsidRDefault="00624A2F" w:rsidP="00FF5337">
            <w:pPr>
              <w:pStyle w:val="Sinespaciado"/>
              <w:jc w:val="center"/>
              <w:rPr>
                <w:rFonts w:ascii="Calibri" w:hAnsi="Calibri" w:cs="Calibri"/>
                <w:b/>
                <w:sz w:val="24"/>
                <w:szCs w:val="24"/>
              </w:rPr>
            </w:pPr>
          </w:p>
        </w:tc>
      </w:tr>
    </w:tbl>
    <w:p w14:paraId="4B84F262" w14:textId="7BA6B7A7" w:rsidR="008D6CC7" w:rsidRDefault="008D6CC7" w:rsidP="003500C7">
      <w:pPr>
        <w:pStyle w:val="Sinespaciado"/>
        <w:jc w:val="both"/>
        <w:rPr>
          <w:rFonts w:ascii="Calibri" w:hAnsi="Calibri" w:cs="Calibri"/>
          <w:sz w:val="24"/>
          <w:szCs w:val="24"/>
        </w:rPr>
      </w:pPr>
    </w:p>
    <w:p w14:paraId="64966BE0" w14:textId="2D6B22DC" w:rsidR="00D0582F" w:rsidRPr="009E748D" w:rsidRDefault="00624A2F" w:rsidP="009E748D">
      <w:pPr>
        <w:pStyle w:val="Sinespaciado"/>
        <w:jc w:val="both"/>
        <w:rPr>
          <w:rFonts w:ascii="Calibri" w:hAnsi="Calibri" w:cs="Calibri"/>
          <w:sz w:val="24"/>
          <w:szCs w:val="24"/>
        </w:rPr>
      </w:pPr>
      <w:r>
        <w:rPr>
          <w:rFonts w:ascii="Calibri" w:hAnsi="Calibri" w:cs="Calibri"/>
          <w:sz w:val="24"/>
          <w:szCs w:val="24"/>
        </w:rPr>
        <w:t xml:space="preserve">Procediendo inmediatamente con el desarrollo del cuarto punto del orden del día, siendo </w:t>
      </w:r>
      <w:r w:rsidR="00D0582F" w:rsidRPr="009E748D">
        <w:rPr>
          <w:rFonts w:ascii="Calibri" w:hAnsi="Calibri" w:cs="Calibri"/>
          <w:sz w:val="24"/>
          <w:szCs w:val="24"/>
        </w:rPr>
        <w:t xml:space="preserve">clausurada la sesión a las </w:t>
      </w:r>
      <w:r>
        <w:rPr>
          <w:rFonts w:ascii="Calibri" w:hAnsi="Calibri" w:cs="Calibri"/>
          <w:sz w:val="24"/>
          <w:szCs w:val="24"/>
        </w:rPr>
        <w:t>10 diez</w:t>
      </w:r>
      <w:r w:rsidR="009E748D" w:rsidRPr="009E748D">
        <w:rPr>
          <w:rFonts w:ascii="Calibri" w:hAnsi="Calibri" w:cs="Calibri"/>
          <w:sz w:val="24"/>
          <w:szCs w:val="24"/>
        </w:rPr>
        <w:t xml:space="preserve"> horas</w:t>
      </w:r>
      <w:r w:rsidR="00D0582F" w:rsidRPr="009E748D">
        <w:rPr>
          <w:rFonts w:ascii="Calibri" w:hAnsi="Calibri" w:cs="Calibri"/>
          <w:sz w:val="24"/>
          <w:szCs w:val="24"/>
        </w:rPr>
        <w:t xml:space="preserve"> con </w:t>
      </w:r>
      <w:r>
        <w:rPr>
          <w:rFonts w:ascii="Calibri" w:hAnsi="Calibri" w:cs="Calibri"/>
          <w:sz w:val="24"/>
          <w:szCs w:val="24"/>
        </w:rPr>
        <w:t>30</w:t>
      </w:r>
      <w:r w:rsidR="009E748D" w:rsidRPr="009E748D">
        <w:rPr>
          <w:rFonts w:ascii="Calibri" w:hAnsi="Calibri" w:cs="Calibri"/>
          <w:sz w:val="24"/>
          <w:szCs w:val="24"/>
        </w:rPr>
        <w:t xml:space="preserve"> </w:t>
      </w:r>
      <w:r>
        <w:rPr>
          <w:rFonts w:ascii="Calibri" w:hAnsi="Calibri" w:cs="Calibri"/>
          <w:sz w:val="24"/>
          <w:szCs w:val="24"/>
        </w:rPr>
        <w:t xml:space="preserve">treinta </w:t>
      </w:r>
      <w:r w:rsidR="009E748D" w:rsidRPr="009E748D">
        <w:rPr>
          <w:rFonts w:ascii="Calibri" w:hAnsi="Calibri" w:cs="Calibri"/>
          <w:sz w:val="24"/>
          <w:szCs w:val="24"/>
        </w:rPr>
        <w:t>minutos</w:t>
      </w:r>
      <w:r w:rsidR="00D0582F" w:rsidRPr="009E748D">
        <w:rPr>
          <w:rFonts w:ascii="Calibri" w:hAnsi="Calibri" w:cs="Calibri"/>
          <w:sz w:val="24"/>
          <w:szCs w:val="24"/>
        </w:rPr>
        <w:t xml:space="preserve">, del mismo día, firmando al calce y margen para constancia todos los que en ella intervinieron a </w:t>
      </w:r>
      <w:r w:rsidR="009E748D">
        <w:rPr>
          <w:rFonts w:ascii="Calibri" w:hAnsi="Calibri" w:cs="Calibri"/>
          <w:sz w:val="24"/>
          <w:szCs w:val="24"/>
        </w:rPr>
        <w:t>efecto de validar los acuerdos.</w:t>
      </w:r>
    </w:p>
    <w:p w14:paraId="79B553BA" w14:textId="4B7AF997" w:rsidR="00D0582F" w:rsidRDefault="00D0582F" w:rsidP="009E748D">
      <w:pPr>
        <w:pStyle w:val="Sinespaciado"/>
        <w:jc w:val="both"/>
        <w:rPr>
          <w:rFonts w:ascii="Calibri" w:hAnsi="Calibri" w:cs="Calibri"/>
          <w:sz w:val="24"/>
          <w:szCs w:val="24"/>
        </w:rPr>
      </w:pPr>
    </w:p>
    <w:p w14:paraId="47C5F40B" w14:textId="69A18CB1" w:rsidR="00E14FDF" w:rsidRDefault="00E14FDF" w:rsidP="009E748D">
      <w:pPr>
        <w:pStyle w:val="Sinespaciado"/>
        <w:jc w:val="both"/>
        <w:rPr>
          <w:rFonts w:ascii="Calibri" w:hAnsi="Calibri" w:cs="Calibri"/>
          <w:sz w:val="24"/>
          <w:szCs w:val="24"/>
        </w:rPr>
      </w:pPr>
    </w:p>
    <w:p w14:paraId="759F4354" w14:textId="77777777" w:rsidR="00E14FDF" w:rsidRDefault="00E14FDF" w:rsidP="009E748D">
      <w:pPr>
        <w:pStyle w:val="Sinespaciado"/>
        <w:jc w:val="both"/>
        <w:rPr>
          <w:rFonts w:ascii="Calibri" w:hAnsi="Calibri" w:cs="Calibri"/>
          <w:sz w:val="24"/>
          <w:szCs w:val="24"/>
        </w:rPr>
      </w:pPr>
    </w:p>
    <w:p w14:paraId="203DC4B9" w14:textId="77777777" w:rsidR="00A53E0A" w:rsidRDefault="00A53E0A" w:rsidP="009E748D">
      <w:pPr>
        <w:pStyle w:val="Sinespaciado"/>
        <w:jc w:val="both"/>
        <w:rPr>
          <w:rFonts w:ascii="Calibri" w:hAnsi="Calibri" w:cs="Calibri"/>
          <w:sz w:val="24"/>
          <w:szCs w:val="24"/>
        </w:rPr>
      </w:pPr>
    </w:p>
    <w:p w14:paraId="55499ADD" w14:textId="77777777" w:rsidR="00A13114" w:rsidRPr="009E748D" w:rsidRDefault="00A13114" w:rsidP="009E748D">
      <w:pPr>
        <w:pStyle w:val="Sinespaciado"/>
        <w:jc w:val="center"/>
        <w:rPr>
          <w:rFonts w:ascii="Calibri" w:hAnsi="Calibri" w:cs="Calibri"/>
          <w:b/>
          <w:sz w:val="24"/>
          <w:szCs w:val="24"/>
        </w:rPr>
      </w:pPr>
      <w:r w:rsidRPr="009E748D">
        <w:rPr>
          <w:rFonts w:ascii="Calibri" w:hAnsi="Calibri" w:cs="Calibri"/>
          <w:b/>
          <w:sz w:val="24"/>
          <w:szCs w:val="24"/>
        </w:rPr>
        <w:t>REGIDOR EDGAR JOEL SALVADOR BAUTISTA</w:t>
      </w:r>
    </w:p>
    <w:p w14:paraId="03C6FDD6" w14:textId="77777777" w:rsidR="00A13114" w:rsidRPr="009E748D" w:rsidRDefault="00A13114" w:rsidP="009E748D">
      <w:pPr>
        <w:pStyle w:val="Sinespaciado"/>
        <w:jc w:val="center"/>
        <w:rPr>
          <w:rFonts w:ascii="Calibri" w:hAnsi="Calibri" w:cs="Calibri"/>
          <w:b/>
          <w:sz w:val="24"/>
          <w:szCs w:val="24"/>
        </w:rPr>
      </w:pPr>
      <w:r w:rsidRPr="009E748D">
        <w:rPr>
          <w:rFonts w:ascii="Calibri" w:hAnsi="Calibri" w:cs="Calibri"/>
          <w:b/>
          <w:sz w:val="24"/>
          <w:szCs w:val="24"/>
        </w:rPr>
        <w:t>PRESIDENTE DE LA COMISIÓN</w:t>
      </w:r>
    </w:p>
    <w:p w14:paraId="04049D4A" w14:textId="77777777" w:rsidR="00A13114" w:rsidRPr="009E748D" w:rsidRDefault="00A13114" w:rsidP="009E748D">
      <w:pPr>
        <w:pStyle w:val="Sinespaciado"/>
        <w:jc w:val="center"/>
        <w:rPr>
          <w:rFonts w:ascii="Calibri" w:hAnsi="Calibri" w:cs="Calibri"/>
          <w:b/>
          <w:sz w:val="24"/>
          <w:szCs w:val="24"/>
        </w:rPr>
      </w:pPr>
    </w:p>
    <w:p w14:paraId="4012C93E" w14:textId="425BC921" w:rsidR="00A13114" w:rsidRPr="009E748D" w:rsidRDefault="00A13114" w:rsidP="009E748D">
      <w:pPr>
        <w:pStyle w:val="Sinespaciado"/>
        <w:jc w:val="both"/>
        <w:rPr>
          <w:rFonts w:ascii="Calibri" w:hAnsi="Calibri" w:cs="Calibri"/>
          <w:b/>
          <w:sz w:val="24"/>
          <w:szCs w:val="24"/>
        </w:rPr>
      </w:pPr>
    </w:p>
    <w:p w14:paraId="563FD3C0" w14:textId="69AB41A4" w:rsidR="00293E37" w:rsidRPr="009E748D" w:rsidRDefault="00293E37" w:rsidP="009E748D">
      <w:pPr>
        <w:pStyle w:val="Sinespaciado"/>
        <w:jc w:val="both"/>
        <w:rPr>
          <w:rFonts w:ascii="Calibri" w:hAnsi="Calibri" w:cs="Calibri"/>
          <w:b/>
          <w:sz w:val="24"/>
          <w:szCs w:val="24"/>
        </w:rPr>
      </w:pPr>
    </w:p>
    <w:p w14:paraId="6A022910" w14:textId="77777777" w:rsidR="00293E37" w:rsidRPr="009E748D" w:rsidRDefault="00293E37" w:rsidP="009E748D">
      <w:pPr>
        <w:pStyle w:val="Sinespaciado"/>
        <w:jc w:val="both"/>
        <w:rPr>
          <w:rFonts w:ascii="Calibri" w:hAnsi="Calibri" w:cs="Calibri"/>
          <w:b/>
          <w:sz w:val="24"/>
          <w:szCs w:val="24"/>
        </w:rPr>
      </w:pPr>
    </w:p>
    <w:p w14:paraId="2BBF338E" w14:textId="77777777" w:rsidR="00A13114" w:rsidRPr="009E748D" w:rsidRDefault="00A13114" w:rsidP="009E748D">
      <w:pPr>
        <w:pStyle w:val="Sinespaciado"/>
        <w:jc w:val="center"/>
        <w:rPr>
          <w:rFonts w:ascii="Calibri" w:hAnsi="Calibri" w:cs="Calibri"/>
          <w:b/>
          <w:sz w:val="24"/>
          <w:szCs w:val="24"/>
        </w:rPr>
      </w:pPr>
    </w:p>
    <w:tbl>
      <w:tblPr>
        <w:tblStyle w:val="Tablaconcuadrcula"/>
        <w:tblpPr w:leftFromText="141" w:rightFromText="141" w:vertAnchor="text" w:horzAnchor="margin" w:tblpY="17"/>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819"/>
      </w:tblGrid>
      <w:tr w:rsidR="00A13114" w:rsidRPr="009E748D" w14:paraId="623622A6" w14:textId="77777777" w:rsidTr="00E36CF0">
        <w:tc>
          <w:tcPr>
            <w:tcW w:w="4395" w:type="dxa"/>
          </w:tcPr>
          <w:p w14:paraId="612994DE" w14:textId="77777777" w:rsidR="00A13114" w:rsidRPr="009E748D" w:rsidRDefault="00A13114" w:rsidP="009E748D">
            <w:pPr>
              <w:pStyle w:val="Sinespaciado"/>
              <w:jc w:val="center"/>
              <w:rPr>
                <w:rFonts w:ascii="Calibri" w:hAnsi="Calibri" w:cs="Calibri"/>
                <w:b/>
                <w:sz w:val="24"/>
                <w:szCs w:val="24"/>
              </w:rPr>
            </w:pPr>
            <w:r w:rsidRPr="009E748D">
              <w:rPr>
                <w:rFonts w:ascii="Calibri" w:hAnsi="Calibri" w:cs="Calibri"/>
                <w:b/>
                <w:sz w:val="24"/>
                <w:szCs w:val="24"/>
              </w:rPr>
              <w:t>REGIDORA MARISOL MENDOZA PINTO</w:t>
            </w:r>
          </w:p>
          <w:p w14:paraId="1340F107" w14:textId="77777777" w:rsidR="00A13114" w:rsidRPr="009E748D" w:rsidRDefault="00A13114" w:rsidP="009E748D">
            <w:pPr>
              <w:pStyle w:val="Sinespaciado"/>
              <w:jc w:val="center"/>
              <w:rPr>
                <w:rFonts w:ascii="Calibri" w:hAnsi="Calibri" w:cs="Calibri"/>
                <w:b/>
                <w:sz w:val="24"/>
                <w:szCs w:val="24"/>
              </w:rPr>
            </w:pPr>
            <w:r w:rsidRPr="009E748D">
              <w:rPr>
                <w:rFonts w:ascii="Calibri" w:hAnsi="Calibri" w:cs="Calibri"/>
                <w:b/>
                <w:sz w:val="24"/>
                <w:szCs w:val="24"/>
              </w:rPr>
              <w:t>VOCAL DE LA COMISIÓN</w:t>
            </w:r>
          </w:p>
          <w:p w14:paraId="3D6B4DFE" w14:textId="77777777" w:rsidR="00A13114" w:rsidRPr="009E748D" w:rsidRDefault="00A13114" w:rsidP="009E748D">
            <w:pPr>
              <w:pStyle w:val="Sinespaciado"/>
              <w:jc w:val="center"/>
              <w:rPr>
                <w:rFonts w:ascii="Calibri" w:hAnsi="Calibri" w:cs="Calibri"/>
                <w:b/>
                <w:sz w:val="24"/>
                <w:szCs w:val="24"/>
              </w:rPr>
            </w:pPr>
          </w:p>
        </w:tc>
        <w:tc>
          <w:tcPr>
            <w:tcW w:w="4819" w:type="dxa"/>
          </w:tcPr>
          <w:p w14:paraId="589BE8CE" w14:textId="77777777" w:rsidR="00A13114" w:rsidRPr="009E748D" w:rsidRDefault="00A13114" w:rsidP="009E748D">
            <w:pPr>
              <w:pStyle w:val="Sinespaciado"/>
              <w:jc w:val="center"/>
              <w:rPr>
                <w:rFonts w:ascii="Calibri" w:hAnsi="Calibri" w:cs="Calibri"/>
                <w:b/>
                <w:sz w:val="24"/>
                <w:szCs w:val="24"/>
              </w:rPr>
            </w:pPr>
            <w:r w:rsidRPr="009E748D">
              <w:rPr>
                <w:rFonts w:ascii="Calibri" w:hAnsi="Calibri" w:cs="Calibri"/>
                <w:b/>
                <w:sz w:val="24"/>
                <w:szCs w:val="24"/>
              </w:rPr>
              <w:t>REGIDOR FRANCISCO IGNACIO CARRILLO GÓMEZ</w:t>
            </w:r>
          </w:p>
          <w:p w14:paraId="703F1760" w14:textId="77777777" w:rsidR="00A13114" w:rsidRPr="009E748D" w:rsidRDefault="00A13114" w:rsidP="009E748D">
            <w:pPr>
              <w:pStyle w:val="Sinespaciado"/>
              <w:jc w:val="center"/>
              <w:rPr>
                <w:rFonts w:ascii="Calibri" w:hAnsi="Calibri" w:cs="Calibri"/>
                <w:b/>
                <w:sz w:val="24"/>
                <w:szCs w:val="24"/>
              </w:rPr>
            </w:pPr>
            <w:r w:rsidRPr="009E748D">
              <w:rPr>
                <w:rFonts w:ascii="Calibri" w:hAnsi="Calibri" w:cs="Calibri"/>
                <w:b/>
                <w:sz w:val="24"/>
                <w:szCs w:val="24"/>
              </w:rPr>
              <w:t>VOCAL DE LA COMISIÓN</w:t>
            </w:r>
          </w:p>
          <w:p w14:paraId="3F70B756" w14:textId="77777777" w:rsidR="00A13114" w:rsidRPr="009E748D" w:rsidRDefault="00A13114" w:rsidP="009E748D">
            <w:pPr>
              <w:pStyle w:val="Sinespaciado"/>
              <w:jc w:val="center"/>
              <w:rPr>
                <w:rFonts w:ascii="Calibri" w:hAnsi="Calibri" w:cs="Calibri"/>
                <w:b/>
                <w:sz w:val="24"/>
                <w:szCs w:val="24"/>
              </w:rPr>
            </w:pPr>
          </w:p>
        </w:tc>
      </w:tr>
    </w:tbl>
    <w:p w14:paraId="51DC344A" w14:textId="77777777" w:rsidR="00A13114" w:rsidRPr="009E748D" w:rsidRDefault="00A13114" w:rsidP="009E748D">
      <w:pPr>
        <w:pStyle w:val="Sinespaciado"/>
        <w:jc w:val="both"/>
        <w:rPr>
          <w:rFonts w:ascii="Calibri" w:hAnsi="Calibri" w:cs="Calibri"/>
          <w:sz w:val="24"/>
          <w:szCs w:val="24"/>
        </w:rPr>
      </w:pPr>
    </w:p>
    <w:p w14:paraId="02F8346C" w14:textId="2FEFC134" w:rsidR="00D0582F" w:rsidRDefault="00D0582F" w:rsidP="009E748D">
      <w:pPr>
        <w:pStyle w:val="Sinespaciado"/>
        <w:jc w:val="both"/>
        <w:rPr>
          <w:rFonts w:ascii="Calibri" w:hAnsi="Calibri" w:cs="Calibri"/>
          <w:b/>
          <w:sz w:val="24"/>
          <w:szCs w:val="24"/>
        </w:rPr>
      </w:pPr>
    </w:p>
    <w:p w14:paraId="1BD3BD3D" w14:textId="77777777" w:rsidR="00A53E0A" w:rsidRPr="009E748D" w:rsidRDefault="00A53E0A" w:rsidP="009E748D">
      <w:pPr>
        <w:pStyle w:val="Sinespaciado"/>
        <w:jc w:val="both"/>
        <w:rPr>
          <w:rFonts w:ascii="Calibri" w:hAnsi="Calibri" w:cs="Calibri"/>
          <w:b/>
          <w:sz w:val="24"/>
          <w:szCs w:val="24"/>
        </w:rPr>
      </w:pPr>
    </w:p>
    <w:p w14:paraId="1B775CD0" w14:textId="5C9BE2BC" w:rsidR="00D0582F" w:rsidRPr="009E748D" w:rsidRDefault="00A53E0A" w:rsidP="009E748D">
      <w:pPr>
        <w:pStyle w:val="Sinespaciado"/>
        <w:jc w:val="both"/>
        <w:rPr>
          <w:rFonts w:ascii="Calibri" w:hAnsi="Calibri" w:cs="Calibri"/>
          <w:b/>
          <w:sz w:val="24"/>
          <w:szCs w:val="24"/>
        </w:rPr>
      </w:pPr>
      <w:r>
        <w:rPr>
          <w:rFonts w:ascii="Calibri" w:hAnsi="Calibri" w:cs="Calibri"/>
          <w:b/>
          <w:sz w:val="24"/>
          <w:szCs w:val="24"/>
        </w:rPr>
        <w:t>REGIDORA TANIA MAGDALENA BERNARDINO JUÁREZ</w:t>
      </w:r>
    </w:p>
    <w:p w14:paraId="4D30663A" w14:textId="690B1919" w:rsidR="00D0582F" w:rsidRPr="009E748D" w:rsidRDefault="00A53E0A" w:rsidP="00A53E0A">
      <w:pPr>
        <w:pStyle w:val="Sinespaciado"/>
        <w:ind w:left="1416"/>
        <w:jc w:val="both"/>
        <w:rPr>
          <w:rFonts w:ascii="Calibri" w:hAnsi="Calibri" w:cs="Calibri"/>
          <w:b/>
          <w:sz w:val="24"/>
          <w:szCs w:val="24"/>
        </w:rPr>
      </w:pPr>
      <w:r>
        <w:rPr>
          <w:rFonts w:ascii="Calibri" w:hAnsi="Calibri" w:cs="Calibri"/>
          <w:b/>
          <w:sz w:val="24"/>
          <w:szCs w:val="24"/>
        </w:rPr>
        <w:t xml:space="preserve">       INVITADA.</w:t>
      </w:r>
    </w:p>
    <w:p w14:paraId="55635257" w14:textId="3CBA4DD3" w:rsidR="00D0582F" w:rsidRPr="00A53E0A" w:rsidRDefault="00D0582F" w:rsidP="009E748D">
      <w:pPr>
        <w:pStyle w:val="Sinespaciado"/>
        <w:jc w:val="both"/>
        <w:rPr>
          <w:rFonts w:ascii="Calibri" w:hAnsi="Calibri" w:cs="Calibri"/>
          <w:sz w:val="18"/>
          <w:szCs w:val="24"/>
        </w:rPr>
      </w:pPr>
      <w:r w:rsidRPr="00A53E0A">
        <w:rPr>
          <w:rFonts w:ascii="Calibri" w:hAnsi="Calibri" w:cs="Calibri"/>
          <w:sz w:val="18"/>
          <w:szCs w:val="24"/>
        </w:rPr>
        <w:t>EJSB/krag</w:t>
      </w:r>
      <w:r w:rsidR="00A13114" w:rsidRPr="00A53E0A">
        <w:rPr>
          <w:rFonts w:ascii="Calibri" w:hAnsi="Calibri" w:cs="Calibri"/>
          <w:sz w:val="18"/>
          <w:szCs w:val="24"/>
        </w:rPr>
        <w:t>.</w:t>
      </w:r>
    </w:p>
    <w:sectPr w:rsidR="00D0582F" w:rsidRPr="00A53E0A" w:rsidSect="00A92D29">
      <w:headerReference w:type="even" r:id="rId8"/>
      <w:headerReference w:type="default" r:id="rId9"/>
      <w:footerReference w:type="default" r:id="rId10"/>
      <w:headerReference w:type="first" r:id="rId11"/>
      <w:pgSz w:w="12240" w:h="15840"/>
      <w:pgMar w:top="1985" w:right="1325"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1BE6D" w14:textId="77777777" w:rsidR="00B552DB" w:rsidRDefault="00B552DB" w:rsidP="007C73C4">
      <w:r>
        <w:separator/>
      </w:r>
    </w:p>
  </w:endnote>
  <w:endnote w:type="continuationSeparator" w:id="0">
    <w:p w14:paraId="3436029E" w14:textId="77777777" w:rsidR="00B552DB" w:rsidRDefault="00B552DB"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3315890"/>
      <w:docPartObj>
        <w:docPartGallery w:val="Page Numbers (Bottom of Page)"/>
        <w:docPartUnique/>
      </w:docPartObj>
    </w:sdtPr>
    <w:sdtEndPr/>
    <w:sdtContent>
      <w:p w14:paraId="4A53BC9D" w14:textId="09290164" w:rsidR="00EA4400" w:rsidRDefault="00EA4400">
        <w:pPr>
          <w:pStyle w:val="Piedepgina"/>
          <w:jc w:val="right"/>
        </w:pPr>
        <w:r>
          <w:fldChar w:fldCharType="begin"/>
        </w:r>
        <w:r>
          <w:instrText>PAGE   \* MERGEFORMAT</w:instrText>
        </w:r>
        <w:r>
          <w:fldChar w:fldCharType="separate"/>
        </w:r>
        <w:r w:rsidR="00FD06FC" w:rsidRPr="00FD06FC">
          <w:rPr>
            <w:lang w:val="es-ES"/>
          </w:rPr>
          <w:t>5</w:t>
        </w:r>
        <w:r>
          <w:fldChar w:fldCharType="end"/>
        </w:r>
      </w:p>
    </w:sdtContent>
  </w:sdt>
  <w:p w14:paraId="3F387446" w14:textId="77777777" w:rsidR="00EA4400" w:rsidRDefault="00EA440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0DD8F" w14:textId="77777777" w:rsidR="00B552DB" w:rsidRDefault="00B552DB" w:rsidP="007C73C4">
      <w:r>
        <w:separator/>
      </w:r>
    </w:p>
  </w:footnote>
  <w:footnote w:type="continuationSeparator" w:id="0">
    <w:p w14:paraId="396D94BF" w14:textId="77777777" w:rsidR="00B552DB" w:rsidRDefault="00B552DB"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7C73C4" w:rsidRDefault="00B552DB">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7284E519" w:rsidR="007C73C4" w:rsidRDefault="00B552DB">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8.8pt;margin-top:-99.3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7C73C4" w:rsidRDefault="00B552DB">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333CA"/>
    <w:multiLevelType w:val="hybridMultilevel"/>
    <w:tmpl w:val="673E2D3C"/>
    <w:lvl w:ilvl="0" w:tplc="A3E87002">
      <w:start w:val="1"/>
      <w:numFmt w:val="decimal"/>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1AC69F3"/>
    <w:multiLevelType w:val="hybridMultilevel"/>
    <w:tmpl w:val="E1087BB0"/>
    <w:lvl w:ilvl="0" w:tplc="C114B7BA">
      <w:start w:val="1"/>
      <w:numFmt w:val="decimal"/>
      <w:lvlText w:val="%1."/>
      <w:lvlJc w:val="left"/>
      <w:pPr>
        <w:ind w:left="720" w:hanging="360"/>
      </w:pPr>
      <w:rPr>
        <w:rFonts w:ascii="Arial" w:hAnsi="Arial" w:cs="Arial"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492487B"/>
    <w:multiLevelType w:val="hybridMultilevel"/>
    <w:tmpl w:val="725E08A8"/>
    <w:lvl w:ilvl="0" w:tplc="9066FD70">
      <w:start w:val="1"/>
      <w:numFmt w:val="decimal"/>
      <w:lvlText w:val="%1."/>
      <w:lvlJc w:val="left"/>
      <w:pPr>
        <w:ind w:left="720" w:hanging="360"/>
      </w:pPr>
      <w:rPr>
        <w:rFonts w:ascii="Arial" w:hAnsi="Arial" w:cs="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1A76DD2"/>
    <w:multiLevelType w:val="hybridMultilevel"/>
    <w:tmpl w:val="DD1C39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26235"/>
    <w:rsid w:val="00054297"/>
    <w:rsid w:val="00086F64"/>
    <w:rsid w:val="00137862"/>
    <w:rsid w:val="001A07AF"/>
    <w:rsid w:val="001A3223"/>
    <w:rsid w:val="00270D13"/>
    <w:rsid w:val="00281506"/>
    <w:rsid w:val="00293E37"/>
    <w:rsid w:val="002B576E"/>
    <w:rsid w:val="003010EA"/>
    <w:rsid w:val="003500C7"/>
    <w:rsid w:val="00376880"/>
    <w:rsid w:val="0042777C"/>
    <w:rsid w:val="00436FD5"/>
    <w:rsid w:val="0044550E"/>
    <w:rsid w:val="004E698C"/>
    <w:rsid w:val="00545E9F"/>
    <w:rsid w:val="005953E1"/>
    <w:rsid w:val="005E7DE6"/>
    <w:rsid w:val="005F48B2"/>
    <w:rsid w:val="00604969"/>
    <w:rsid w:val="00624A2F"/>
    <w:rsid w:val="006255B3"/>
    <w:rsid w:val="00657D4F"/>
    <w:rsid w:val="006670B6"/>
    <w:rsid w:val="00683F87"/>
    <w:rsid w:val="00691695"/>
    <w:rsid w:val="006C7A6B"/>
    <w:rsid w:val="0070160D"/>
    <w:rsid w:val="0071360F"/>
    <w:rsid w:val="00746969"/>
    <w:rsid w:val="00760EDA"/>
    <w:rsid w:val="00781757"/>
    <w:rsid w:val="0079019A"/>
    <w:rsid w:val="007C73C4"/>
    <w:rsid w:val="007E2D7B"/>
    <w:rsid w:val="00832A50"/>
    <w:rsid w:val="00840DFE"/>
    <w:rsid w:val="008472D9"/>
    <w:rsid w:val="008A6050"/>
    <w:rsid w:val="008B6B30"/>
    <w:rsid w:val="008D2876"/>
    <w:rsid w:val="008D6CC7"/>
    <w:rsid w:val="00934733"/>
    <w:rsid w:val="00940402"/>
    <w:rsid w:val="009705CB"/>
    <w:rsid w:val="009A0D5A"/>
    <w:rsid w:val="009D1936"/>
    <w:rsid w:val="009E748D"/>
    <w:rsid w:val="00A13114"/>
    <w:rsid w:val="00A16D19"/>
    <w:rsid w:val="00A53E0A"/>
    <w:rsid w:val="00A6456A"/>
    <w:rsid w:val="00A92D29"/>
    <w:rsid w:val="00B53FC1"/>
    <w:rsid w:val="00B552DB"/>
    <w:rsid w:val="00BB0A42"/>
    <w:rsid w:val="00C22A40"/>
    <w:rsid w:val="00C31AED"/>
    <w:rsid w:val="00C56007"/>
    <w:rsid w:val="00C71752"/>
    <w:rsid w:val="00CC591B"/>
    <w:rsid w:val="00CD5DF3"/>
    <w:rsid w:val="00D0582F"/>
    <w:rsid w:val="00D97757"/>
    <w:rsid w:val="00DD13A3"/>
    <w:rsid w:val="00DF65F4"/>
    <w:rsid w:val="00E14FDF"/>
    <w:rsid w:val="00E26023"/>
    <w:rsid w:val="00E41029"/>
    <w:rsid w:val="00E72B99"/>
    <w:rsid w:val="00EA4400"/>
    <w:rsid w:val="00F233B5"/>
    <w:rsid w:val="00FC2C49"/>
    <w:rsid w:val="00FD06FC"/>
    <w:rsid w:val="00FD760C"/>
    <w:rsid w:val="00FF533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link w:val="Ttulo1Car"/>
    <w:uiPriority w:val="1"/>
    <w:qFormat/>
    <w:rsid w:val="009D1936"/>
    <w:pPr>
      <w:widowControl w:val="0"/>
      <w:autoSpaceDE w:val="0"/>
      <w:autoSpaceDN w:val="0"/>
      <w:ind w:left="102"/>
      <w:jc w:val="both"/>
      <w:outlineLvl w:val="0"/>
    </w:pPr>
    <w:rPr>
      <w:rFonts w:ascii="Arial" w:eastAsia="Arial" w:hAnsi="Arial" w:cs="Arial"/>
      <w:b/>
      <w:bCs/>
      <w:noProof w:val="0"/>
      <w:sz w:val="31"/>
      <w:szCs w:val="31"/>
      <w:lang w:val="es-ES" w:eastAsia="en-US"/>
    </w:rPr>
  </w:style>
  <w:style w:type="paragraph" w:styleId="Ttulo2">
    <w:name w:val="heading 2"/>
    <w:basedOn w:val="Normal"/>
    <w:next w:val="Normal"/>
    <w:link w:val="Ttulo2Car"/>
    <w:uiPriority w:val="9"/>
    <w:semiHidden/>
    <w:unhideWhenUsed/>
    <w:qFormat/>
    <w:rsid w:val="0069169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uiPriority w:val="1"/>
    <w:qFormat/>
    <w:rsid w:val="00C56007"/>
    <w:rPr>
      <w:rFonts w:eastAsiaTheme="minorHAnsi"/>
      <w:sz w:val="22"/>
      <w:szCs w:val="22"/>
      <w:lang w:val="es-ES" w:eastAsia="en-US"/>
    </w:rPr>
  </w:style>
  <w:style w:type="table" w:styleId="Tablaconcuadrcula">
    <w:name w:val="Table Grid"/>
    <w:basedOn w:val="Tablanormal"/>
    <w:uiPriority w:val="59"/>
    <w:rsid w:val="00C56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56007"/>
    <w:pPr>
      <w:spacing w:before="100" w:beforeAutospacing="1" w:after="100" w:afterAutospacing="1"/>
    </w:pPr>
    <w:rPr>
      <w:rFonts w:ascii="Times New Roman" w:eastAsiaTheme="minorHAnsi" w:hAnsi="Times New Roman" w:cs="Times New Roman"/>
      <w:noProof w:val="0"/>
      <w:lang w:eastAsia="es-ES_tradnl"/>
    </w:rPr>
  </w:style>
  <w:style w:type="paragraph" w:styleId="Textodeglobo">
    <w:name w:val="Balloon Text"/>
    <w:basedOn w:val="Normal"/>
    <w:link w:val="TextodegloboCar"/>
    <w:uiPriority w:val="99"/>
    <w:semiHidden/>
    <w:unhideWhenUsed/>
    <w:rsid w:val="00C5600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6007"/>
    <w:rPr>
      <w:rFonts w:ascii="Segoe UI" w:hAnsi="Segoe UI" w:cs="Segoe UI"/>
      <w:noProof/>
      <w:sz w:val="18"/>
      <w:szCs w:val="18"/>
    </w:rPr>
  </w:style>
  <w:style w:type="character" w:customStyle="1" w:styleId="Ttulo1Car">
    <w:name w:val="Título 1 Car"/>
    <w:basedOn w:val="Fuentedeprrafopredeter"/>
    <w:link w:val="Ttulo1"/>
    <w:uiPriority w:val="1"/>
    <w:rsid w:val="009D1936"/>
    <w:rPr>
      <w:rFonts w:ascii="Arial" w:eastAsia="Arial" w:hAnsi="Arial" w:cs="Arial"/>
      <w:b/>
      <w:bCs/>
      <w:sz w:val="31"/>
      <w:szCs w:val="31"/>
      <w:lang w:val="es-ES" w:eastAsia="en-US"/>
    </w:rPr>
  </w:style>
  <w:style w:type="paragraph" w:styleId="Textoindependiente">
    <w:name w:val="Body Text"/>
    <w:basedOn w:val="Normal"/>
    <w:link w:val="TextoindependienteCar"/>
    <w:uiPriority w:val="1"/>
    <w:qFormat/>
    <w:rsid w:val="009D1936"/>
    <w:pPr>
      <w:widowControl w:val="0"/>
      <w:autoSpaceDE w:val="0"/>
      <w:autoSpaceDN w:val="0"/>
    </w:pPr>
    <w:rPr>
      <w:rFonts w:ascii="Arial MT" w:eastAsia="Arial MT" w:hAnsi="Arial MT" w:cs="Arial MT"/>
      <w:noProof w:val="0"/>
      <w:sz w:val="31"/>
      <w:szCs w:val="31"/>
      <w:lang w:val="es-ES" w:eastAsia="en-US"/>
    </w:rPr>
  </w:style>
  <w:style w:type="character" w:customStyle="1" w:styleId="TextoindependienteCar">
    <w:name w:val="Texto independiente Car"/>
    <w:basedOn w:val="Fuentedeprrafopredeter"/>
    <w:link w:val="Textoindependiente"/>
    <w:uiPriority w:val="1"/>
    <w:rsid w:val="009D1936"/>
    <w:rPr>
      <w:rFonts w:ascii="Arial MT" w:eastAsia="Arial MT" w:hAnsi="Arial MT" w:cs="Arial MT"/>
      <w:sz w:val="31"/>
      <w:szCs w:val="31"/>
      <w:lang w:val="es-ES" w:eastAsia="en-US"/>
    </w:rPr>
  </w:style>
  <w:style w:type="character" w:customStyle="1" w:styleId="Ttulo2Car">
    <w:name w:val="Título 2 Car"/>
    <w:basedOn w:val="Fuentedeprrafopredeter"/>
    <w:link w:val="Ttulo2"/>
    <w:uiPriority w:val="9"/>
    <w:semiHidden/>
    <w:rsid w:val="00691695"/>
    <w:rPr>
      <w:rFonts w:asciiTheme="majorHAnsi" w:eastAsiaTheme="majorEastAsia" w:hAnsiTheme="majorHAnsi" w:cstheme="majorBidi"/>
      <w:noProof/>
      <w:color w:val="365F91" w:themeColor="accent1" w:themeShade="BF"/>
      <w:sz w:val="26"/>
      <w:szCs w:val="26"/>
    </w:rPr>
  </w:style>
  <w:style w:type="paragraph" w:styleId="Prrafodelista">
    <w:name w:val="List Paragraph"/>
    <w:basedOn w:val="Normal"/>
    <w:uiPriority w:val="34"/>
    <w:qFormat/>
    <w:rsid w:val="00DD13A3"/>
    <w:pPr>
      <w:ind w:left="720"/>
      <w:contextualSpacing/>
    </w:pPr>
    <w:rPr>
      <w:noProof w:val="0"/>
      <w:lang w:val="es-ES"/>
    </w:rPr>
  </w:style>
  <w:style w:type="character" w:customStyle="1" w:styleId="Ninguno">
    <w:name w:val="Ninguno"/>
    <w:rsid w:val="00DD13A3"/>
  </w:style>
  <w:style w:type="paragraph" w:customStyle="1" w:styleId="Cuerpo">
    <w:name w:val="Cuerpo"/>
    <w:rsid w:val="00DD13A3"/>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val="en-US" w:eastAsia="es-MX"/>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7</Pages>
  <Words>2284</Words>
  <Characters>12565</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Karla Rocio Alcaraz Gomez</cp:lastModifiedBy>
  <cp:revision>8</cp:revision>
  <cp:lastPrinted>2022-07-12T16:12:00Z</cp:lastPrinted>
  <dcterms:created xsi:type="dcterms:W3CDTF">2022-07-07T14:39:00Z</dcterms:created>
  <dcterms:modified xsi:type="dcterms:W3CDTF">2022-07-12T16:59:00Z</dcterms:modified>
</cp:coreProperties>
</file>