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C361A1" w:rsidRPr="00A07235" w:rsidRDefault="007066FD" w:rsidP="005F5850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0460</w:t>
            </w:r>
            <w:r w:rsidR="00C361A1" w:rsidRPr="00A07235">
              <w:rPr>
                <w:rFonts w:ascii="Calibri" w:hAnsi="Calibri" w:cs="Calibri"/>
                <w:b/>
                <w:bCs/>
              </w:rPr>
              <w:t>/202</w:t>
            </w:r>
            <w:r w:rsidR="00C361A1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C361A1" w:rsidRPr="00A07235" w:rsidTr="0003249A">
        <w:tc>
          <w:tcPr>
            <w:tcW w:w="2043" w:type="dxa"/>
          </w:tcPr>
          <w:p w:rsidR="00C361A1" w:rsidRPr="00A07235" w:rsidRDefault="00C361A1" w:rsidP="0003249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C361A1" w:rsidRPr="00A07235" w:rsidRDefault="00BF19BF" w:rsidP="00BF19B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CONVOCATORIA</w:t>
            </w:r>
            <w:r w:rsidR="00C361A1" w:rsidRPr="00832896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C361A1" w:rsidRPr="00B65468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ARQ. VÍCTOR MONROY RIVERA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MTRA. MARISOL MENDOZA PINTO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REGIDORES INTEGRANTES DE LA COMISIÓN EDILICIA 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 xml:space="preserve">DE TRANSITO Y PROTECCIÓN CIVIL </w:t>
      </w:r>
    </w:p>
    <w:p w:rsidR="00C361A1" w:rsidRPr="0064249C" w:rsidRDefault="00C361A1" w:rsidP="00C361A1">
      <w:pPr>
        <w:jc w:val="both"/>
        <w:rPr>
          <w:rFonts w:ascii="Arial Narrow" w:hAnsi="Arial Narrow" w:cs="Arial"/>
          <w:b/>
        </w:rPr>
      </w:pPr>
      <w:r w:rsidRPr="0064249C">
        <w:rPr>
          <w:rFonts w:ascii="Arial Narrow" w:hAnsi="Arial Narrow" w:cs="Arial"/>
          <w:b/>
        </w:rPr>
        <w:t>PRESENTE:</w:t>
      </w:r>
    </w:p>
    <w:p w:rsidR="00C361A1" w:rsidRDefault="00C361A1" w:rsidP="00C361A1">
      <w:pPr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invitarlos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 w:rsidR="002452F1">
        <w:rPr>
          <w:rFonts w:ascii="Arial" w:hAnsi="Arial" w:cs="Arial"/>
          <w:b/>
        </w:rPr>
        <w:t>9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 w:rsidR="00B26A33">
        <w:rPr>
          <w:rFonts w:ascii="Arial" w:eastAsia="Calibri" w:hAnsi="Arial" w:cs="Arial"/>
          <w:u w:val="single"/>
        </w:rPr>
        <w:t>miércoles 03</w:t>
      </w:r>
      <w:r w:rsidR="00A21249">
        <w:rPr>
          <w:rFonts w:ascii="Arial" w:eastAsia="Calibri" w:hAnsi="Arial" w:cs="Arial"/>
          <w:u w:val="single"/>
        </w:rPr>
        <w:t xml:space="preserve"> de </w:t>
      </w:r>
      <w:r w:rsidR="00B26A33">
        <w:rPr>
          <w:rFonts w:ascii="Arial" w:eastAsia="Calibri" w:hAnsi="Arial" w:cs="Arial"/>
          <w:u w:val="single"/>
        </w:rPr>
        <w:t>mayo</w:t>
      </w:r>
      <w:r>
        <w:rPr>
          <w:rFonts w:ascii="Arial" w:eastAsia="Calibri" w:hAnsi="Arial" w:cs="Arial"/>
          <w:u w:val="single"/>
        </w:rPr>
        <w:t xml:space="preserve"> </w:t>
      </w:r>
      <w:r w:rsidRPr="00036C75">
        <w:rPr>
          <w:rFonts w:ascii="Arial" w:eastAsia="Calibri" w:hAnsi="Arial" w:cs="Arial"/>
          <w:u w:val="single"/>
        </w:rPr>
        <w:t>del pr</w:t>
      </w:r>
      <w:r>
        <w:rPr>
          <w:rFonts w:ascii="Arial" w:eastAsia="Calibri" w:hAnsi="Arial" w:cs="Arial"/>
          <w:u w:val="single"/>
        </w:rPr>
        <w:t xml:space="preserve">esente año, a las </w:t>
      </w:r>
      <w:r w:rsidR="00A21249">
        <w:rPr>
          <w:rFonts w:ascii="Arial" w:eastAsia="Calibri" w:hAnsi="Arial" w:cs="Arial"/>
          <w:u w:val="single"/>
        </w:rPr>
        <w:t>09</w:t>
      </w:r>
      <w:r>
        <w:rPr>
          <w:rFonts w:ascii="Arial" w:eastAsia="Calibri" w:hAnsi="Arial" w:cs="Arial"/>
          <w:u w:val="single"/>
        </w:rPr>
        <w:t>:</w:t>
      </w:r>
      <w:r w:rsidR="00A21249">
        <w:rPr>
          <w:rFonts w:ascii="Arial" w:eastAsia="Calibri" w:hAnsi="Arial" w:cs="Arial"/>
          <w:u w:val="single"/>
        </w:rPr>
        <w:t>3</w:t>
      </w:r>
      <w:r>
        <w:rPr>
          <w:rFonts w:ascii="Arial" w:eastAsia="Calibri" w:hAnsi="Arial" w:cs="Arial"/>
          <w:u w:val="single"/>
        </w:rPr>
        <w:t>0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 w:rsidR="00A21249">
        <w:rPr>
          <w:rFonts w:ascii="Arial" w:hAnsi="Arial" w:cs="Arial"/>
        </w:rPr>
        <w:t xml:space="preserve">Sala </w:t>
      </w:r>
      <w:r w:rsidR="005F203A">
        <w:rPr>
          <w:rFonts w:ascii="Arial" w:hAnsi="Arial" w:cs="Arial"/>
        </w:rPr>
        <w:t>María</w:t>
      </w:r>
      <w:r w:rsidR="00A21249">
        <w:rPr>
          <w:rFonts w:ascii="Arial" w:hAnsi="Arial" w:cs="Arial"/>
        </w:rPr>
        <w:t xml:space="preserve"> Elena Larios localizada en la planta baja del Palacio Municipal</w:t>
      </w:r>
      <w:r w:rsidRPr="0064249C">
        <w:rPr>
          <w:rFonts w:ascii="Arial" w:hAnsi="Arial" w:cs="Arial"/>
        </w:rPr>
        <w:t>, misma que se desarrollará bajo el siguiente orden del día:</w:t>
      </w:r>
    </w:p>
    <w:p w:rsidR="005F5850" w:rsidRDefault="005F5850" w:rsidP="00C361A1">
      <w:pPr>
        <w:ind w:firstLine="708"/>
        <w:jc w:val="both"/>
        <w:rPr>
          <w:rFonts w:ascii="Arial" w:hAnsi="Arial" w:cs="Arial"/>
        </w:rPr>
      </w:pP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PRIMERO.-</w:t>
      </w:r>
      <w:proofErr w:type="gramEnd"/>
      <w:r>
        <w:rPr>
          <w:rFonts w:ascii="Arial" w:hAnsi="Arial" w:cs="Arial"/>
        </w:rPr>
        <w:t xml:space="preserve">  Lista de Asistencia y verificación de quórum e instalación de la Sesión.</w:t>
      </w: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SEGUNDO.-</w:t>
      </w:r>
      <w:proofErr w:type="gramEnd"/>
      <w:r>
        <w:rPr>
          <w:rFonts w:ascii="Arial" w:hAnsi="Arial" w:cs="Arial"/>
        </w:rPr>
        <w:t xml:space="preserve"> Lectura y aprobación del orden del día.</w:t>
      </w: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TERCERO.-</w:t>
      </w:r>
      <w:proofErr w:type="gramEnd"/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e invitados del oficio enviado por el Presidente Municipal, Mtro. Alejandro Barragán Sánchez, identificado con el número de </w:t>
      </w:r>
      <w:r w:rsidR="005F203A">
        <w:rPr>
          <w:rFonts w:ascii="Arial" w:hAnsi="Arial" w:cs="Arial"/>
        </w:rPr>
        <w:t>oficio</w:t>
      </w:r>
      <w:r>
        <w:rPr>
          <w:rFonts w:ascii="Arial" w:hAnsi="Arial" w:cs="Arial"/>
        </w:rPr>
        <w:t xml:space="preserve"> 294/2023.</w:t>
      </w:r>
    </w:p>
    <w:p w:rsidR="003D10ED" w:rsidRPr="00E22EFD" w:rsidRDefault="003D10ED" w:rsidP="003D10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Análisis y acuerdo respecto a la problemática de riesgos de protección civil detectados en el Mercado Paulino Navarro. </w:t>
      </w:r>
    </w:p>
    <w:p w:rsidR="003D10ED" w:rsidRPr="00E22EFD" w:rsidRDefault="003D10ED" w:rsidP="003D10ED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E22EFD">
        <w:rPr>
          <w:rFonts w:ascii="Arial" w:hAnsi="Arial" w:cs="Arial"/>
          <w:b/>
        </w:rPr>
        <w:t>QUINTO.-</w:t>
      </w:r>
      <w:proofErr w:type="gramEnd"/>
      <w:r w:rsidRPr="00E22EFD">
        <w:rPr>
          <w:rFonts w:ascii="Arial" w:hAnsi="Arial" w:cs="Arial"/>
          <w:b/>
        </w:rPr>
        <w:t xml:space="preserve"> </w:t>
      </w:r>
      <w:r w:rsidRPr="00E22EFD">
        <w:rPr>
          <w:rFonts w:ascii="Arial" w:hAnsi="Arial" w:cs="Arial"/>
        </w:rPr>
        <w:t>Puntos Varios</w:t>
      </w:r>
    </w:p>
    <w:p w:rsidR="003D10ED" w:rsidRPr="00E22EF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 w:rsidRPr="00E22EFD">
        <w:rPr>
          <w:rFonts w:ascii="Arial" w:hAnsi="Arial" w:cs="Arial"/>
          <w:b/>
        </w:rPr>
        <w:t>SEXTO.-</w:t>
      </w:r>
      <w:proofErr w:type="gramEnd"/>
      <w:r w:rsidRPr="00E22EFD">
        <w:rPr>
          <w:rFonts w:ascii="Arial" w:hAnsi="Arial" w:cs="Arial"/>
        </w:rPr>
        <w:t xml:space="preserve"> Clausura</w:t>
      </w: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</w:p>
    <w:p w:rsidR="00C361A1" w:rsidRDefault="00C361A1" w:rsidP="00C361A1">
      <w:pPr>
        <w:ind w:firstLine="708"/>
        <w:jc w:val="both"/>
        <w:rPr>
          <w:rFonts w:ascii="Arial" w:hAnsi="Arial" w:cs="Arial"/>
        </w:rPr>
      </w:pPr>
      <w:r w:rsidRPr="00E22EFD">
        <w:rPr>
          <w:rFonts w:ascii="Arial" w:hAnsi="Arial" w:cs="Arial"/>
        </w:rPr>
        <w:t>Sin más por el momento me despido de usted, quedando a sus órdenes para cualquier</w:t>
      </w:r>
      <w:r w:rsidRPr="00832896">
        <w:rPr>
          <w:rFonts w:ascii="Arial" w:hAnsi="Arial" w:cs="Arial"/>
        </w:rPr>
        <w:t xml:space="preserve"> duda o aclaración al respecto.</w:t>
      </w:r>
    </w:p>
    <w:p w:rsidR="005F5850" w:rsidRPr="00832896" w:rsidRDefault="005F5850" w:rsidP="00C361A1">
      <w:pPr>
        <w:ind w:firstLine="708"/>
        <w:jc w:val="both"/>
        <w:rPr>
          <w:rFonts w:ascii="Arial" w:hAnsi="Arial" w:cs="Arial"/>
        </w:rPr>
      </w:pPr>
    </w:p>
    <w:p w:rsidR="00C361A1" w:rsidRPr="008F60BE" w:rsidRDefault="00C361A1" w:rsidP="00C361A1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:rsidR="00C361A1" w:rsidRPr="008F60BE" w:rsidRDefault="00C361A1" w:rsidP="00C361A1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C361A1" w:rsidRPr="008F60BE" w:rsidRDefault="00C361A1" w:rsidP="00C361A1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C361A1" w:rsidRPr="008F60BE" w:rsidRDefault="00C361A1" w:rsidP="00C361A1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24</w:t>
      </w:r>
      <w:r w:rsidRPr="008F60BE">
        <w:rPr>
          <w:rFonts w:ascii="Arial Narrow" w:hAnsi="Arial Narrow" w:cs="Arial"/>
          <w:b/>
        </w:rPr>
        <w:t xml:space="preserve"> DE </w:t>
      </w:r>
      <w:r w:rsidR="005F5850">
        <w:rPr>
          <w:rFonts w:ascii="Arial Narrow" w:hAnsi="Arial Narrow" w:cs="Arial"/>
          <w:b/>
        </w:rPr>
        <w:t>ABRIL</w:t>
      </w:r>
      <w:r w:rsidRPr="008F60BE">
        <w:rPr>
          <w:rFonts w:ascii="Arial Narrow" w:hAnsi="Arial Narrow" w:cs="Arial"/>
          <w:b/>
        </w:rPr>
        <w:t xml:space="preserve"> DE 2023</w:t>
      </w: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8F60BE" w:rsidRDefault="00C361A1" w:rsidP="00C361A1">
      <w:pPr>
        <w:jc w:val="center"/>
        <w:rPr>
          <w:rFonts w:ascii="Arial" w:hAnsi="Arial" w:cs="Arial"/>
          <w:b/>
          <w:lang w:val="es-ES"/>
        </w:rPr>
      </w:pP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L.A.E. EDGAR JOEL SALVADOR BAUTISTA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REGIDOR</w:t>
      </w:r>
      <w:r w:rsidRPr="00AB6466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:rsidR="00C361A1" w:rsidRPr="00AB6466" w:rsidRDefault="00C361A1" w:rsidP="00C361A1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TRÁNSITO Y PROTECCIÓN CIVIL</w:t>
      </w:r>
      <w:r w:rsidRPr="00AB6466">
        <w:rPr>
          <w:rFonts w:ascii="Arial Narrow" w:hAnsi="Arial Narrow" w:cs="Arial"/>
          <w:b/>
          <w:lang w:val="es-ES"/>
        </w:rPr>
        <w:t>.</w:t>
      </w:r>
    </w:p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5F5850" w:rsidRPr="00A07235" w:rsidTr="001B1AD2">
        <w:tc>
          <w:tcPr>
            <w:tcW w:w="2043" w:type="dxa"/>
          </w:tcPr>
          <w:p w:rsidR="005F5850" w:rsidRPr="00A07235" w:rsidRDefault="005F5850" w:rsidP="001B1AD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lastRenderedPageBreak/>
              <w:t>DEPENDENCIA:</w:t>
            </w:r>
          </w:p>
        </w:tc>
        <w:tc>
          <w:tcPr>
            <w:tcW w:w="2493" w:type="dxa"/>
          </w:tcPr>
          <w:p w:rsidR="005F5850" w:rsidRPr="00A07235" w:rsidRDefault="005F5850" w:rsidP="001B1AD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5F5850" w:rsidRPr="00A07235" w:rsidTr="001B1AD2">
        <w:tc>
          <w:tcPr>
            <w:tcW w:w="2043" w:type="dxa"/>
          </w:tcPr>
          <w:p w:rsidR="005F5850" w:rsidRPr="00A07235" w:rsidRDefault="005F5850" w:rsidP="001B1AD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:rsidR="005F5850" w:rsidRPr="00A07235" w:rsidRDefault="007066FD" w:rsidP="007066FD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0461</w:t>
            </w:r>
            <w:r w:rsidR="005F5850" w:rsidRPr="00A07235">
              <w:rPr>
                <w:rFonts w:ascii="Calibri" w:hAnsi="Calibri" w:cs="Calibri"/>
                <w:b/>
                <w:bCs/>
              </w:rPr>
              <w:t>/202</w:t>
            </w:r>
            <w:r w:rsidR="005F5850">
              <w:rPr>
                <w:rFonts w:ascii="Calibri" w:hAnsi="Calibri" w:cs="Calibri"/>
                <w:b/>
                <w:bCs/>
              </w:rPr>
              <w:t>3</w:t>
            </w:r>
          </w:p>
        </w:tc>
      </w:tr>
      <w:tr w:rsidR="005F5850" w:rsidRPr="00A07235" w:rsidTr="001B1AD2">
        <w:tc>
          <w:tcPr>
            <w:tcW w:w="2043" w:type="dxa"/>
          </w:tcPr>
          <w:p w:rsidR="005F5850" w:rsidRPr="00A07235" w:rsidRDefault="005F5850" w:rsidP="001B1AD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:rsidR="005F5850" w:rsidRPr="00A07235" w:rsidRDefault="00756009" w:rsidP="001B1AD2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INVITACIÓN</w:t>
            </w:r>
            <w:r w:rsidR="005F5850" w:rsidRPr="00832896">
              <w:rPr>
                <w:rFonts w:ascii="Arial Narrow" w:hAnsi="Arial Narrow" w:cs="Calibri"/>
                <w:b/>
                <w:sz w:val="22"/>
                <w:szCs w:val="22"/>
              </w:rPr>
              <w:t xml:space="preserve"> </w:t>
            </w:r>
          </w:p>
        </w:tc>
      </w:tr>
    </w:tbl>
    <w:p w:rsidR="001E17BC" w:rsidRDefault="001E17BC" w:rsidP="00C361A1">
      <w:pPr>
        <w:rPr>
          <w:rFonts w:ascii="Arial" w:hAnsi="Arial" w:cs="Arial"/>
        </w:rPr>
      </w:pPr>
    </w:p>
    <w:p w:rsidR="00C361A1" w:rsidRDefault="00C361A1" w:rsidP="00C361A1">
      <w:pPr>
        <w:rPr>
          <w:rFonts w:ascii="Arial" w:hAnsi="Arial" w:cs="Arial"/>
        </w:rPr>
      </w:pPr>
    </w:p>
    <w:p w:rsidR="005F5850" w:rsidRDefault="005F5850" w:rsidP="005F5850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LIC. JESÚS RAMIREZ SÁNCEHZ </w:t>
      </w:r>
    </w:p>
    <w:p w:rsidR="00C361A1" w:rsidRDefault="005F5850" w:rsidP="00C361A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 xml:space="preserve">LIC. ERNESTO SÁNCHEZ </w:t>
      </w:r>
      <w:proofErr w:type="spellStart"/>
      <w:r>
        <w:rPr>
          <w:rFonts w:ascii="Arial Narrow" w:eastAsia="Calibri" w:hAnsi="Arial Narrow" w:cs="Arial"/>
          <w:b/>
        </w:rPr>
        <w:t>SÁNCHEZ</w:t>
      </w:r>
      <w:proofErr w:type="spellEnd"/>
    </w:p>
    <w:p w:rsidR="005F5850" w:rsidRPr="002329EC" w:rsidRDefault="005F5850" w:rsidP="00C361A1">
      <w:pPr>
        <w:rPr>
          <w:rFonts w:ascii="Arial Narrow" w:eastAsia="Calibri" w:hAnsi="Arial Narrow" w:cs="Arial"/>
          <w:b/>
        </w:rPr>
      </w:pPr>
      <w:r>
        <w:rPr>
          <w:rFonts w:ascii="Arial Narrow" w:eastAsia="Calibri" w:hAnsi="Arial Narrow" w:cs="Arial"/>
          <w:b/>
        </w:rPr>
        <w:t>C. RAÚL CHÁVEZ GARCÍA</w:t>
      </w: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REGIDORES INTEGRANTES DE LA COMISIÓN EDILICIA PERMANENTE </w:t>
      </w:r>
    </w:p>
    <w:p w:rsidR="00C361A1" w:rsidRPr="002329EC" w:rsidRDefault="00C361A1" w:rsidP="00C361A1">
      <w:pPr>
        <w:rPr>
          <w:rFonts w:ascii="Arial Narrow" w:eastAsia="Calibri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 xml:space="preserve">DE </w:t>
      </w:r>
      <w:r w:rsidR="005F5850">
        <w:rPr>
          <w:rFonts w:ascii="Arial Narrow" w:eastAsia="Calibri" w:hAnsi="Arial Narrow" w:cs="Arial"/>
          <w:b/>
        </w:rPr>
        <w:t>MERCADOS Y CENTRALES DE ABASTO</w:t>
      </w:r>
    </w:p>
    <w:p w:rsidR="00C361A1" w:rsidRDefault="00C361A1" w:rsidP="00C361A1">
      <w:pPr>
        <w:jc w:val="both"/>
        <w:rPr>
          <w:rFonts w:ascii="Arial Narrow" w:hAnsi="Arial Narrow" w:cs="Arial"/>
          <w:b/>
        </w:rPr>
      </w:pPr>
      <w:r w:rsidRPr="002329EC">
        <w:rPr>
          <w:rFonts w:ascii="Arial Narrow" w:eastAsia="Calibri" w:hAnsi="Arial Narrow" w:cs="Arial"/>
          <w:b/>
        </w:rPr>
        <w:t>PRESENTE</w:t>
      </w:r>
      <w:r w:rsidRPr="0064249C">
        <w:rPr>
          <w:rFonts w:ascii="Arial Narrow" w:hAnsi="Arial Narrow" w:cs="Arial"/>
          <w:b/>
        </w:rPr>
        <w:t>:</w:t>
      </w:r>
    </w:p>
    <w:p w:rsidR="007B12F7" w:rsidRDefault="007B12F7" w:rsidP="00C361A1">
      <w:pPr>
        <w:jc w:val="both"/>
        <w:rPr>
          <w:rFonts w:ascii="Arial Narrow" w:hAnsi="Arial Narrow" w:cs="Arial"/>
          <w:b/>
        </w:rPr>
      </w:pPr>
    </w:p>
    <w:p w:rsidR="005F5850" w:rsidRDefault="005F5850" w:rsidP="005F5850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invitarlos a que nos acompañe a la </w:t>
      </w:r>
      <w:r w:rsidRPr="0064249C">
        <w:rPr>
          <w:rFonts w:ascii="Arial" w:hAnsi="Arial" w:cs="Arial"/>
          <w:b/>
        </w:rPr>
        <w:t xml:space="preserve">Sesión Ordinaria No. </w:t>
      </w:r>
      <w:r>
        <w:rPr>
          <w:rFonts w:ascii="Arial" w:hAnsi="Arial" w:cs="Arial"/>
          <w:b/>
        </w:rPr>
        <w:t>9</w:t>
      </w:r>
      <w:r w:rsidRPr="0064249C">
        <w:rPr>
          <w:rFonts w:ascii="Arial" w:hAnsi="Arial" w:cs="Arial"/>
          <w:b/>
        </w:rPr>
        <w:t xml:space="preserve"> de la Comisión Edilicia de Tránsito y Protección Civil</w:t>
      </w:r>
      <w:r w:rsidRPr="0064249C">
        <w:rPr>
          <w:rFonts w:ascii="Arial" w:hAnsi="Arial" w:cs="Arial"/>
        </w:rPr>
        <w:t xml:space="preserve">, lo anterior con fundamento en lo dispuesto por el artículo 115 de la Constitución Política de los Estados Unidos Mexicanos, 27 de la Ley de Gobierno y la Administración Pública y 40 al 48, 67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 w:rsidR="00B26A33">
        <w:rPr>
          <w:rFonts w:ascii="Arial" w:eastAsia="Calibri" w:hAnsi="Arial" w:cs="Arial"/>
          <w:u w:val="single"/>
        </w:rPr>
        <w:t>miércoles 03 de mayo</w:t>
      </w:r>
      <w:r w:rsidR="00B26A33" w:rsidRPr="00036C75">
        <w:rPr>
          <w:rFonts w:ascii="Arial" w:eastAsia="Calibri" w:hAnsi="Arial" w:cs="Arial"/>
          <w:u w:val="single"/>
        </w:rPr>
        <w:t xml:space="preserve"> </w:t>
      </w:r>
      <w:r w:rsidRPr="00036C75">
        <w:rPr>
          <w:rFonts w:ascii="Arial" w:eastAsia="Calibri" w:hAnsi="Arial" w:cs="Arial"/>
          <w:u w:val="single"/>
        </w:rPr>
        <w:t>del pr</w:t>
      </w:r>
      <w:r>
        <w:rPr>
          <w:rFonts w:ascii="Arial" w:eastAsia="Calibri" w:hAnsi="Arial" w:cs="Arial"/>
          <w:u w:val="single"/>
        </w:rPr>
        <w:t>esente año, a las 09:30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>
        <w:rPr>
          <w:rFonts w:ascii="Arial" w:hAnsi="Arial" w:cs="Arial"/>
        </w:rPr>
        <w:t xml:space="preserve">Sala </w:t>
      </w:r>
      <w:r w:rsidR="005F203A">
        <w:rPr>
          <w:rFonts w:ascii="Arial" w:hAnsi="Arial" w:cs="Arial"/>
        </w:rPr>
        <w:t>María</w:t>
      </w:r>
      <w:r>
        <w:rPr>
          <w:rFonts w:ascii="Arial" w:hAnsi="Arial" w:cs="Arial"/>
        </w:rPr>
        <w:t xml:space="preserve"> Elena Larios localizada en la planta baja del Palacio Municipal</w:t>
      </w:r>
      <w:r w:rsidRPr="0064249C">
        <w:rPr>
          <w:rFonts w:ascii="Arial" w:hAnsi="Arial" w:cs="Arial"/>
        </w:rPr>
        <w:t>, misma que se desarrollará bajo el siguiente orden del día:</w:t>
      </w:r>
    </w:p>
    <w:p w:rsidR="005F5850" w:rsidRDefault="005F5850" w:rsidP="005F5850">
      <w:pPr>
        <w:ind w:firstLine="708"/>
        <w:jc w:val="both"/>
        <w:rPr>
          <w:rFonts w:ascii="Arial" w:hAnsi="Arial" w:cs="Arial"/>
        </w:rPr>
      </w:pP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PRIMERO.-</w:t>
      </w:r>
      <w:proofErr w:type="gramEnd"/>
      <w:r>
        <w:rPr>
          <w:rFonts w:ascii="Arial" w:hAnsi="Arial" w:cs="Arial"/>
        </w:rPr>
        <w:t xml:space="preserve">  Lista de Asistencia y verificación de quórum e instalación de la Sesión.</w:t>
      </w: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SEGUNDO.-</w:t>
      </w:r>
      <w:proofErr w:type="gramEnd"/>
      <w:r>
        <w:rPr>
          <w:rFonts w:ascii="Arial" w:hAnsi="Arial" w:cs="Arial"/>
        </w:rPr>
        <w:t xml:space="preserve"> Lectura y aprobación del orden del día.</w:t>
      </w:r>
    </w:p>
    <w:p w:rsidR="003D10E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TERCERO.-</w:t>
      </w:r>
      <w:proofErr w:type="gramEnd"/>
      <w:r>
        <w:rPr>
          <w:rFonts w:ascii="Arial" w:hAnsi="Arial" w:cs="Arial"/>
        </w:rPr>
        <w:t xml:space="preserve"> </w:t>
      </w:r>
      <w:r w:rsidRPr="0058522E">
        <w:rPr>
          <w:rFonts w:ascii="Arial" w:hAnsi="Arial" w:cs="Arial"/>
        </w:rPr>
        <w:t xml:space="preserve">Informar a los integrantes de la Comisión de Tránsito y Protección Civil </w:t>
      </w:r>
      <w:r>
        <w:rPr>
          <w:rFonts w:ascii="Arial" w:hAnsi="Arial" w:cs="Arial"/>
        </w:rPr>
        <w:t xml:space="preserve">e invitados del oficio enviado por el Presidente Municipal, Mtro. Alejandro Barragán Sánchez, identificado con el número de </w:t>
      </w:r>
      <w:r w:rsidR="005F203A">
        <w:rPr>
          <w:rFonts w:ascii="Arial" w:hAnsi="Arial" w:cs="Arial"/>
        </w:rPr>
        <w:t>oficio</w:t>
      </w:r>
      <w:r>
        <w:rPr>
          <w:rFonts w:ascii="Arial" w:hAnsi="Arial" w:cs="Arial"/>
        </w:rPr>
        <w:t xml:space="preserve"> 294/2023.</w:t>
      </w:r>
    </w:p>
    <w:p w:rsidR="003D10ED" w:rsidRPr="00E22EFD" w:rsidRDefault="003D10ED" w:rsidP="003D10ED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22EFD">
        <w:rPr>
          <w:rFonts w:ascii="Arial" w:hAnsi="Arial" w:cs="Arial"/>
          <w:b/>
          <w:sz w:val="24"/>
          <w:szCs w:val="24"/>
        </w:rPr>
        <w:t>CUARTO.-</w:t>
      </w:r>
      <w:proofErr w:type="gramEnd"/>
      <w:r w:rsidRPr="00E22E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Análisis y acuerdo respecto a la problemática de riesgos de protección civil detectados en el Mercado Paulino Navarro. </w:t>
      </w:r>
    </w:p>
    <w:p w:rsidR="003D10ED" w:rsidRPr="00E22EFD" w:rsidRDefault="003D10ED" w:rsidP="003D10ED">
      <w:pPr>
        <w:spacing w:line="276" w:lineRule="auto"/>
        <w:jc w:val="both"/>
        <w:rPr>
          <w:rFonts w:ascii="Arial" w:hAnsi="Arial" w:cs="Arial"/>
          <w:b/>
        </w:rPr>
      </w:pPr>
      <w:proofErr w:type="gramStart"/>
      <w:r w:rsidRPr="00E22EFD">
        <w:rPr>
          <w:rFonts w:ascii="Arial" w:hAnsi="Arial" w:cs="Arial"/>
          <w:b/>
        </w:rPr>
        <w:t>QUINTO.-</w:t>
      </w:r>
      <w:proofErr w:type="gramEnd"/>
      <w:r w:rsidRPr="00E22EFD">
        <w:rPr>
          <w:rFonts w:ascii="Arial" w:hAnsi="Arial" w:cs="Arial"/>
          <w:b/>
        </w:rPr>
        <w:t xml:space="preserve"> </w:t>
      </w:r>
      <w:r w:rsidRPr="00E22EFD">
        <w:rPr>
          <w:rFonts w:ascii="Arial" w:hAnsi="Arial" w:cs="Arial"/>
        </w:rPr>
        <w:t>Puntos Varios</w:t>
      </w:r>
    </w:p>
    <w:p w:rsidR="003D10ED" w:rsidRPr="00E22EFD" w:rsidRDefault="003D10ED" w:rsidP="003D10ED">
      <w:pPr>
        <w:spacing w:line="276" w:lineRule="auto"/>
        <w:jc w:val="both"/>
        <w:rPr>
          <w:rFonts w:ascii="Arial" w:hAnsi="Arial" w:cs="Arial"/>
        </w:rPr>
      </w:pPr>
      <w:proofErr w:type="gramStart"/>
      <w:r w:rsidRPr="00E22EFD">
        <w:rPr>
          <w:rFonts w:ascii="Arial" w:hAnsi="Arial" w:cs="Arial"/>
          <w:b/>
        </w:rPr>
        <w:t>SEXTO.-</w:t>
      </w:r>
      <w:proofErr w:type="gramEnd"/>
      <w:r w:rsidRPr="00E22EFD">
        <w:rPr>
          <w:rFonts w:ascii="Arial" w:hAnsi="Arial" w:cs="Arial"/>
        </w:rPr>
        <w:t xml:space="preserve"> Clausura</w:t>
      </w:r>
    </w:p>
    <w:p w:rsidR="005F5850" w:rsidRDefault="005F5850" w:rsidP="005F5850">
      <w:pPr>
        <w:ind w:firstLine="708"/>
        <w:jc w:val="both"/>
        <w:rPr>
          <w:rFonts w:ascii="Arial" w:hAnsi="Arial" w:cs="Arial"/>
        </w:rPr>
      </w:pPr>
    </w:p>
    <w:p w:rsidR="005F5850" w:rsidRDefault="005F5850" w:rsidP="005F5850">
      <w:pPr>
        <w:ind w:firstLine="708"/>
        <w:jc w:val="both"/>
        <w:rPr>
          <w:rFonts w:ascii="Arial" w:hAnsi="Arial" w:cs="Arial"/>
        </w:rPr>
      </w:pPr>
      <w:r w:rsidRPr="00E22EFD">
        <w:rPr>
          <w:rFonts w:ascii="Arial" w:hAnsi="Arial" w:cs="Arial"/>
        </w:rPr>
        <w:t>Sin más por el momento me despido de usted, quedando a sus órdenes para cualquier</w:t>
      </w:r>
      <w:r w:rsidRPr="00832896">
        <w:rPr>
          <w:rFonts w:ascii="Arial" w:hAnsi="Arial" w:cs="Arial"/>
        </w:rPr>
        <w:t xml:space="preserve"> duda o aclaración al respecto.</w:t>
      </w:r>
    </w:p>
    <w:p w:rsidR="005F5850" w:rsidRPr="00832896" w:rsidRDefault="005F5850" w:rsidP="005F5850">
      <w:pPr>
        <w:ind w:firstLine="708"/>
        <w:jc w:val="both"/>
        <w:rPr>
          <w:rFonts w:ascii="Arial" w:hAnsi="Arial" w:cs="Arial"/>
        </w:rPr>
      </w:pPr>
    </w:p>
    <w:p w:rsidR="005F5850" w:rsidRPr="008F60BE" w:rsidRDefault="005F5850" w:rsidP="005F5850">
      <w:pPr>
        <w:pStyle w:val="Sinespaciado"/>
        <w:ind w:right="48"/>
        <w:jc w:val="center"/>
        <w:rPr>
          <w:rFonts w:ascii="Arial" w:hAnsi="Arial" w:cs="Arial"/>
          <w:b/>
          <w:sz w:val="24"/>
          <w:szCs w:val="24"/>
        </w:rPr>
      </w:pPr>
      <w:r w:rsidRPr="008F60BE">
        <w:rPr>
          <w:rFonts w:ascii="Arial" w:hAnsi="Arial" w:cs="Arial"/>
          <w:b/>
          <w:sz w:val="24"/>
          <w:szCs w:val="24"/>
        </w:rPr>
        <w:t>ATENTAMENTE</w:t>
      </w:r>
    </w:p>
    <w:p w:rsidR="005F5850" w:rsidRPr="008F60BE" w:rsidRDefault="005F5850" w:rsidP="005F5850">
      <w:pPr>
        <w:jc w:val="center"/>
        <w:rPr>
          <w:rFonts w:ascii="Arial Narrow" w:eastAsia="Calibri" w:hAnsi="Arial Narrow" w:cs="Arial"/>
          <w:b/>
          <w:color w:val="000000"/>
          <w:lang w:eastAsia="es-MX"/>
        </w:rPr>
      </w:pPr>
      <w:r w:rsidRPr="008F60BE">
        <w:rPr>
          <w:rFonts w:ascii="Arial Narrow" w:eastAsia="Calibri" w:hAnsi="Arial Narrow" w:cs="Arial"/>
          <w:b/>
          <w:color w:val="000000"/>
          <w:lang w:eastAsia="es-MX"/>
        </w:rPr>
        <w:t>“2023, AÑO DEL 140 ANIVERSARIO DEL NATALICIO DE JOSÉ CLEMENTE OROZCO”</w:t>
      </w:r>
    </w:p>
    <w:p w:rsidR="005F5850" w:rsidRPr="008F60BE" w:rsidRDefault="005F5850" w:rsidP="005F5850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8F60BE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:rsidR="005F5850" w:rsidRPr="008F60BE" w:rsidRDefault="005F5850" w:rsidP="005F5850">
      <w:pPr>
        <w:jc w:val="center"/>
        <w:rPr>
          <w:rFonts w:ascii="Arial Narrow" w:hAnsi="Arial Narrow" w:cs="Arial"/>
          <w:b/>
        </w:rPr>
      </w:pPr>
      <w:r w:rsidRPr="008F60BE">
        <w:rPr>
          <w:rFonts w:ascii="Arial Narrow" w:hAnsi="Arial Narrow" w:cs="Arial"/>
          <w:b/>
        </w:rPr>
        <w:t xml:space="preserve">A </w:t>
      </w:r>
      <w:r>
        <w:rPr>
          <w:rFonts w:ascii="Arial Narrow" w:hAnsi="Arial Narrow" w:cs="Arial"/>
          <w:b/>
        </w:rPr>
        <w:t>2</w:t>
      </w:r>
      <w:r w:rsidR="00A01FB4">
        <w:rPr>
          <w:rFonts w:ascii="Arial Narrow" w:hAnsi="Arial Narrow" w:cs="Arial"/>
          <w:b/>
        </w:rPr>
        <w:t>5</w:t>
      </w:r>
      <w:bookmarkStart w:id="0" w:name="_GoBack"/>
      <w:bookmarkEnd w:id="0"/>
      <w:r w:rsidRPr="008F60BE"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</w:rPr>
        <w:t>ABRIL</w:t>
      </w:r>
      <w:r w:rsidRPr="008F60BE">
        <w:rPr>
          <w:rFonts w:ascii="Arial Narrow" w:hAnsi="Arial Narrow" w:cs="Arial"/>
          <w:b/>
        </w:rPr>
        <w:t xml:space="preserve"> DE 2023</w:t>
      </w:r>
    </w:p>
    <w:p w:rsidR="005F5850" w:rsidRPr="008F60BE" w:rsidRDefault="005F5850" w:rsidP="005F5850">
      <w:pPr>
        <w:jc w:val="center"/>
        <w:rPr>
          <w:rFonts w:ascii="Arial" w:hAnsi="Arial" w:cs="Arial"/>
          <w:b/>
          <w:lang w:val="es-ES"/>
        </w:rPr>
      </w:pPr>
    </w:p>
    <w:p w:rsidR="005F5850" w:rsidRPr="008F60BE" w:rsidRDefault="005F5850" w:rsidP="005F5850">
      <w:pPr>
        <w:jc w:val="center"/>
        <w:rPr>
          <w:rFonts w:ascii="Arial" w:hAnsi="Arial" w:cs="Arial"/>
          <w:b/>
          <w:lang w:val="es-ES"/>
        </w:rPr>
      </w:pPr>
    </w:p>
    <w:p w:rsidR="005F5850" w:rsidRPr="008F60BE" w:rsidRDefault="005F5850" w:rsidP="005F5850">
      <w:pPr>
        <w:jc w:val="center"/>
        <w:rPr>
          <w:rFonts w:ascii="Arial" w:hAnsi="Arial" w:cs="Arial"/>
          <w:b/>
          <w:lang w:val="es-ES"/>
        </w:rPr>
      </w:pPr>
    </w:p>
    <w:p w:rsidR="005F5850" w:rsidRPr="00AB6466" w:rsidRDefault="005F5850" w:rsidP="005F5850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 xml:space="preserve">L.A.E. EDGAR JOEL SALVADOR BAUTISTA </w:t>
      </w:r>
    </w:p>
    <w:p w:rsidR="005F5850" w:rsidRPr="00AB6466" w:rsidRDefault="005F5850" w:rsidP="005F5850">
      <w:pPr>
        <w:jc w:val="center"/>
        <w:rPr>
          <w:rFonts w:ascii="Arial Narrow" w:hAnsi="Arial Narrow" w:cs="Arial"/>
          <w:b/>
          <w:lang w:val="es-ES"/>
        </w:rPr>
      </w:pPr>
      <w:r>
        <w:rPr>
          <w:rFonts w:ascii="Arial Narrow" w:hAnsi="Arial Narrow" w:cs="Arial"/>
          <w:b/>
          <w:lang w:val="es-ES"/>
        </w:rPr>
        <w:t>REGIDOR</w:t>
      </w:r>
      <w:r w:rsidRPr="00AB6466">
        <w:rPr>
          <w:rFonts w:ascii="Arial Narrow" w:hAnsi="Arial Narrow" w:cs="Arial"/>
          <w:b/>
          <w:lang w:val="es-ES"/>
        </w:rPr>
        <w:t xml:space="preserve"> PRESIDENTE DE LA COMISIÓN EDILICIA DE </w:t>
      </w:r>
    </w:p>
    <w:p w:rsidR="00C361A1" w:rsidRDefault="005F5850" w:rsidP="007B12F7">
      <w:pPr>
        <w:jc w:val="center"/>
        <w:rPr>
          <w:rFonts w:ascii="Arial" w:hAnsi="Arial" w:cs="Arial"/>
        </w:rPr>
      </w:pPr>
      <w:r>
        <w:rPr>
          <w:rFonts w:ascii="Arial Narrow" w:hAnsi="Arial Narrow" w:cs="Arial"/>
          <w:b/>
          <w:lang w:val="es-ES"/>
        </w:rPr>
        <w:t>TRÁNSITO Y PROTECCIÓN CIVIL</w:t>
      </w:r>
      <w:r w:rsidRPr="00AB6466">
        <w:rPr>
          <w:rFonts w:ascii="Arial Narrow" w:hAnsi="Arial Narrow" w:cs="Arial"/>
          <w:b/>
          <w:lang w:val="es-ES"/>
        </w:rPr>
        <w:t>.</w:t>
      </w:r>
    </w:p>
    <w:sectPr w:rsidR="00C361A1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23" w:rsidRDefault="004B6123">
      <w:r>
        <w:separator/>
      </w:r>
    </w:p>
  </w:endnote>
  <w:endnote w:type="continuationSeparator" w:id="0">
    <w:p w:rsidR="004B6123" w:rsidRDefault="004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23" w:rsidRDefault="004B6123">
      <w:r>
        <w:separator/>
      </w:r>
    </w:p>
  </w:footnote>
  <w:footnote w:type="continuationSeparator" w:id="0">
    <w:p w:rsidR="004B6123" w:rsidRDefault="004B6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B6123">
    <w:pPr>
      <w:pStyle w:val="Encabezado"/>
    </w:pPr>
    <w:r>
      <w:rPr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49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33EE5650" wp14:editId="59720670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23">
      <w:rPr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4B6123">
    <w:pPr>
      <w:pStyle w:val="Encabezado"/>
    </w:pPr>
    <w:r>
      <w:rPr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51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1A1"/>
    <w:rsid w:val="00135112"/>
    <w:rsid w:val="00183396"/>
    <w:rsid w:val="001E17BC"/>
    <w:rsid w:val="00225A7F"/>
    <w:rsid w:val="002452F1"/>
    <w:rsid w:val="003D10ED"/>
    <w:rsid w:val="003E434B"/>
    <w:rsid w:val="004B6123"/>
    <w:rsid w:val="00553A1A"/>
    <w:rsid w:val="005B007F"/>
    <w:rsid w:val="005F203A"/>
    <w:rsid w:val="005F5850"/>
    <w:rsid w:val="006B3C56"/>
    <w:rsid w:val="007066FD"/>
    <w:rsid w:val="00756009"/>
    <w:rsid w:val="007B12F7"/>
    <w:rsid w:val="007E48DD"/>
    <w:rsid w:val="008068A1"/>
    <w:rsid w:val="00A01FB4"/>
    <w:rsid w:val="00A21249"/>
    <w:rsid w:val="00AD6DA3"/>
    <w:rsid w:val="00B26A33"/>
    <w:rsid w:val="00B30FBE"/>
    <w:rsid w:val="00B34259"/>
    <w:rsid w:val="00BF19BF"/>
    <w:rsid w:val="00C361A1"/>
    <w:rsid w:val="00DD1778"/>
    <w:rsid w:val="00E53991"/>
    <w:rsid w:val="00E91DF0"/>
    <w:rsid w:val="00EF4AA6"/>
    <w:rsid w:val="00F1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A90DFB9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9</cp:revision>
  <cp:lastPrinted>2023-04-25T16:02:00Z</cp:lastPrinted>
  <dcterms:created xsi:type="dcterms:W3CDTF">2023-04-24T20:17:00Z</dcterms:created>
  <dcterms:modified xsi:type="dcterms:W3CDTF">2023-04-25T20:52:00Z</dcterms:modified>
</cp:coreProperties>
</file>