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35CF7B1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31876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15333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59983898" w14:textId="77777777" w:rsidR="0015333A" w:rsidRPr="0015333A" w:rsidRDefault="0015333A" w:rsidP="0015333A">
      <w:pPr>
        <w:spacing w:after="0"/>
        <w:jc w:val="both"/>
        <w:rPr>
          <w:rFonts w:ascii="Arial" w:hAnsi="Arial" w:cs="Arial"/>
          <w:b/>
          <w:bCs/>
          <w:i/>
          <w:lang w:val="es-ES_tradnl"/>
        </w:rPr>
      </w:pPr>
      <w:r w:rsidRPr="0015333A">
        <w:rPr>
          <w:rFonts w:ascii="Arial" w:hAnsi="Arial" w:cs="Arial"/>
          <w:lang w:val="es-ES_tradnl"/>
        </w:rPr>
        <w:t xml:space="preserve">Análisis, Estudio y en su caso Aprobación y Dictaminación del </w:t>
      </w:r>
      <w:r w:rsidRPr="0015333A">
        <w:rPr>
          <w:rFonts w:ascii="Arial" w:hAnsi="Arial" w:cs="Arial"/>
          <w:b/>
          <w:bCs/>
          <w:lang w:val="es-ES_tradnl"/>
        </w:rPr>
        <w:t>“DICTAMEN EMITIDO POR EL COMITÉ DE OBRA QUE CONTIENE EL FALLO FINAL RESPECTO DE LA OBRA PUBLICA NUMERO FORTA-007-2023 DENOMINADA: CONSTRUCCIÓN DE CAMELLONES REHABILITACIÓN DE CARPETA ASFÁLTICA, REHABILITACIÓN DE MACHUELOS, ILUMINACIÓN DE CAMELLÓN CENTRAL, JARDINERÍA Y MOBILIARIO URBANO EN LA AV. MIGUEL DE LA MADRID HURTADO ENTRE LA AV. PEDRO RAMIREZ VAZQUEZ Y LA AV. JOSÉ MARÍA GONZÁLEZ DE HERMOSILLO EN CIUDAD GUZMÁN, MPIO DE ZAPOTLÁN EL GRANDE, JALISCO.”</w:t>
      </w:r>
    </w:p>
    <w:p w14:paraId="6B67B1E6" w14:textId="775C6F62" w:rsidR="003F3EA7" w:rsidRPr="0015333A" w:rsidRDefault="003F3EA7" w:rsidP="002A0AD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FCEE20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F3EA7" w14:paraId="54A085CB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71D" w14:textId="77777777" w:rsidR="003F3EA7" w:rsidRDefault="003F3EA7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5FE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EAC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EAD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3F3EA7" w14:paraId="682F689F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982" w14:textId="77777777" w:rsidR="003F3EA7" w:rsidRDefault="003F3EA7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520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61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E40B347" wp14:editId="18D8BCDE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70" w14:textId="77777777" w:rsidR="003F3EA7" w:rsidRPr="00B15E67" w:rsidRDefault="003F3EA7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3EA7" w14:paraId="70C0BF41" w14:textId="77777777" w:rsidTr="002B7584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717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CCF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FE" w14:textId="7884230E" w:rsidR="003F3EA7" w:rsidRDefault="003F3EA7" w:rsidP="002B7584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1E" w14:textId="7A5374C0" w:rsidR="003F3EA7" w:rsidRDefault="0015333A" w:rsidP="002B7584">
            <w:pPr>
              <w:spacing w:line="24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46157C" wp14:editId="49D87D4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201295" cy="201295"/>
                  <wp:effectExtent l="0" t="0" r="8255" b="8255"/>
                  <wp:wrapNone/>
                  <wp:docPr id="1542519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EA7" w14:paraId="12D486B6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FF5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0D9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C50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1C1B5B24" wp14:editId="73043112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DD7" w14:textId="77777777" w:rsidR="003F3EA7" w:rsidRDefault="003F3EA7" w:rsidP="002B7584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3D58" w14:textId="77777777" w:rsidR="00935A9A" w:rsidRDefault="00935A9A" w:rsidP="002A0ADE">
      <w:pPr>
        <w:spacing w:after="0" w:line="240" w:lineRule="auto"/>
      </w:pPr>
      <w:r>
        <w:separator/>
      </w:r>
    </w:p>
  </w:endnote>
  <w:endnote w:type="continuationSeparator" w:id="0">
    <w:p w14:paraId="3A41B118" w14:textId="77777777" w:rsidR="00935A9A" w:rsidRDefault="00935A9A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5FC4" w14:textId="77777777" w:rsidR="00935A9A" w:rsidRDefault="00935A9A" w:rsidP="002A0ADE">
      <w:pPr>
        <w:spacing w:after="0" w:line="240" w:lineRule="auto"/>
      </w:pPr>
      <w:r>
        <w:separator/>
      </w:r>
    </w:p>
  </w:footnote>
  <w:footnote w:type="continuationSeparator" w:id="0">
    <w:p w14:paraId="198019A8" w14:textId="77777777" w:rsidR="00935A9A" w:rsidRDefault="00935A9A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5346956">
    <w:abstractNumId w:val="22"/>
  </w:num>
  <w:num w:numId="2" w16cid:durableId="62266973">
    <w:abstractNumId w:val="12"/>
  </w:num>
  <w:num w:numId="3" w16cid:durableId="536552954">
    <w:abstractNumId w:val="10"/>
  </w:num>
  <w:num w:numId="4" w16cid:durableId="1597254531">
    <w:abstractNumId w:val="24"/>
  </w:num>
  <w:num w:numId="5" w16cid:durableId="367413875">
    <w:abstractNumId w:val="13"/>
  </w:num>
  <w:num w:numId="6" w16cid:durableId="2017608762">
    <w:abstractNumId w:val="18"/>
  </w:num>
  <w:num w:numId="7" w16cid:durableId="1841196092">
    <w:abstractNumId w:val="21"/>
  </w:num>
  <w:num w:numId="8" w16cid:durableId="1938783590">
    <w:abstractNumId w:val="9"/>
  </w:num>
  <w:num w:numId="9" w16cid:durableId="1999067366">
    <w:abstractNumId w:val="7"/>
  </w:num>
  <w:num w:numId="10" w16cid:durableId="1265726123">
    <w:abstractNumId w:val="6"/>
  </w:num>
  <w:num w:numId="11" w16cid:durableId="2037194397">
    <w:abstractNumId w:val="5"/>
  </w:num>
  <w:num w:numId="12" w16cid:durableId="1079256243">
    <w:abstractNumId w:val="4"/>
  </w:num>
  <w:num w:numId="13" w16cid:durableId="438836573">
    <w:abstractNumId w:val="8"/>
  </w:num>
  <w:num w:numId="14" w16cid:durableId="761606065">
    <w:abstractNumId w:val="3"/>
  </w:num>
  <w:num w:numId="15" w16cid:durableId="41179018">
    <w:abstractNumId w:val="2"/>
  </w:num>
  <w:num w:numId="16" w16cid:durableId="918250164">
    <w:abstractNumId w:val="1"/>
  </w:num>
  <w:num w:numId="17" w16cid:durableId="816459567">
    <w:abstractNumId w:val="0"/>
  </w:num>
  <w:num w:numId="18" w16cid:durableId="20478905">
    <w:abstractNumId w:val="16"/>
  </w:num>
  <w:num w:numId="19" w16cid:durableId="1553273440">
    <w:abstractNumId w:val="17"/>
  </w:num>
  <w:num w:numId="20" w16cid:durableId="756831874">
    <w:abstractNumId w:val="23"/>
  </w:num>
  <w:num w:numId="21" w16cid:durableId="332219282">
    <w:abstractNumId w:val="20"/>
  </w:num>
  <w:num w:numId="22" w16cid:durableId="1261328788">
    <w:abstractNumId w:val="11"/>
  </w:num>
  <w:num w:numId="23" w16cid:durableId="1000814498">
    <w:abstractNumId w:val="26"/>
  </w:num>
  <w:num w:numId="24" w16cid:durableId="1457795488">
    <w:abstractNumId w:val="25"/>
  </w:num>
  <w:num w:numId="25" w16cid:durableId="2108113835">
    <w:abstractNumId w:val="15"/>
  </w:num>
  <w:num w:numId="26" w16cid:durableId="1481774002">
    <w:abstractNumId w:val="19"/>
  </w:num>
  <w:num w:numId="27" w16cid:durableId="2004115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5333A"/>
    <w:rsid w:val="00271C85"/>
    <w:rsid w:val="002A0ADE"/>
    <w:rsid w:val="002C26E0"/>
    <w:rsid w:val="003F3EA7"/>
    <w:rsid w:val="0048148B"/>
    <w:rsid w:val="006431AE"/>
    <w:rsid w:val="00645252"/>
    <w:rsid w:val="006D3D74"/>
    <w:rsid w:val="00831876"/>
    <w:rsid w:val="00935A9A"/>
    <w:rsid w:val="00A9204E"/>
    <w:rsid w:val="00BF4706"/>
    <w:rsid w:val="00D55C76"/>
    <w:rsid w:val="00D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83187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2023-12-26T17:39:00Z</cp:lastPrinted>
  <dcterms:created xsi:type="dcterms:W3CDTF">2023-12-26T18:56:00Z</dcterms:created>
  <dcterms:modified xsi:type="dcterms:W3CDTF">2023-12-26T18:56:00Z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