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6958" w14:textId="5DD41EB4" w:rsidR="00D553E0" w:rsidRDefault="00185227" w:rsidP="0018522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INFORME DETALLADO</w:t>
      </w:r>
    </w:p>
    <w:p w14:paraId="232D9203" w14:textId="0BB82345" w:rsidR="00185227" w:rsidRDefault="00185227" w:rsidP="0018522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DÉCIMO PRIMER SESIÓN ORDINARIA DE LA COMISIÓN EDILICIA PERMANENTE DE DESARROLLO AGROPECUARIO E INDUSTRIAL.</w:t>
      </w:r>
    </w:p>
    <w:p w14:paraId="3B539546" w14:textId="27EACBA8" w:rsidR="00185227" w:rsidRPr="00185227" w:rsidRDefault="00185227" w:rsidP="0018522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09 DE ENERO DE 2024</w:t>
      </w:r>
    </w:p>
    <w:p w14:paraId="499BF265" w14:textId="77777777" w:rsidR="00185227" w:rsidRPr="00185227" w:rsidRDefault="00185227" w:rsidP="0018522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EC12B0" w14:textId="7B840E41" w:rsidR="00185227" w:rsidRPr="00185227" w:rsidRDefault="00185227" w:rsidP="00185227">
      <w:pPr>
        <w:spacing w:line="276" w:lineRule="auto"/>
        <w:ind w:left="709" w:right="616"/>
        <w:jc w:val="both"/>
        <w:rPr>
          <w:rFonts w:ascii="Arial" w:hAnsi="Arial" w:cs="Arial"/>
          <w:sz w:val="28"/>
          <w:szCs w:val="28"/>
          <w:lang w:val="es-ES_tradnl"/>
        </w:rPr>
      </w:pPr>
      <w:r w:rsidRPr="00185227">
        <w:rPr>
          <w:rFonts w:ascii="Arial" w:hAnsi="Arial" w:cs="Arial"/>
          <w:sz w:val="28"/>
          <w:szCs w:val="28"/>
          <w:lang w:val="es-ES_tradnl"/>
        </w:rPr>
        <w:t xml:space="preserve">Se analizará, discutirá y en su caso se aprobará el Programa Anual de Trabajo de la Comisión </w:t>
      </w:r>
      <w:proofErr w:type="gramStart"/>
      <w:r w:rsidRPr="00185227">
        <w:rPr>
          <w:rFonts w:ascii="Arial" w:hAnsi="Arial" w:cs="Arial"/>
          <w:sz w:val="28"/>
          <w:szCs w:val="28"/>
          <w:lang w:val="es-ES_tradnl"/>
        </w:rPr>
        <w:t>Edilicia</w:t>
      </w:r>
      <w:proofErr w:type="gramEnd"/>
      <w:r w:rsidRPr="00185227">
        <w:rPr>
          <w:rFonts w:ascii="Arial" w:hAnsi="Arial" w:cs="Arial"/>
          <w:sz w:val="28"/>
          <w:szCs w:val="28"/>
          <w:lang w:val="es-ES_tradnl"/>
        </w:rPr>
        <w:t xml:space="preserve"> de Desarrollo Agropecuario e Industrial para 2024.</w:t>
      </w:r>
    </w:p>
    <w:p w14:paraId="1810B299" w14:textId="77777777" w:rsidR="00185227" w:rsidRPr="00185227" w:rsidRDefault="00185227" w:rsidP="00185227">
      <w:pPr>
        <w:jc w:val="center"/>
        <w:rPr>
          <w:rFonts w:ascii="Arial" w:hAnsi="Arial" w:cs="Arial"/>
          <w:sz w:val="24"/>
          <w:szCs w:val="24"/>
        </w:rPr>
      </w:pPr>
    </w:p>
    <w:p w14:paraId="564DC8D8" w14:textId="77777777" w:rsidR="00185227" w:rsidRDefault="00185227" w:rsidP="001852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5429CE" w14:textId="77777777" w:rsidR="00185227" w:rsidRPr="00185227" w:rsidRDefault="00185227" w:rsidP="00185227">
      <w:pPr>
        <w:rPr>
          <w:rFonts w:ascii="Arial" w:hAnsi="Arial" w:cs="Arial"/>
          <w:b/>
          <w:bCs/>
          <w:sz w:val="24"/>
          <w:szCs w:val="24"/>
        </w:rPr>
      </w:pPr>
    </w:p>
    <w:sectPr w:rsidR="00185227" w:rsidRPr="00185227" w:rsidSect="00D47E90">
      <w:headerReference w:type="default" r:id="rId6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C8FE" w14:textId="77777777" w:rsidR="00D47E90" w:rsidRDefault="00D47E90" w:rsidP="00185227">
      <w:pPr>
        <w:spacing w:after="0" w:line="240" w:lineRule="auto"/>
      </w:pPr>
      <w:r>
        <w:separator/>
      </w:r>
    </w:p>
  </w:endnote>
  <w:endnote w:type="continuationSeparator" w:id="0">
    <w:p w14:paraId="07576E51" w14:textId="77777777" w:rsidR="00D47E90" w:rsidRDefault="00D47E90" w:rsidP="0018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1B46" w14:textId="77777777" w:rsidR="00D47E90" w:rsidRDefault="00D47E90" w:rsidP="00185227">
      <w:pPr>
        <w:spacing w:after="0" w:line="240" w:lineRule="auto"/>
      </w:pPr>
      <w:r>
        <w:separator/>
      </w:r>
    </w:p>
  </w:footnote>
  <w:footnote w:type="continuationSeparator" w:id="0">
    <w:p w14:paraId="6E29B028" w14:textId="77777777" w:rsidR="00D47E90" w:rsidRDefault="00D47E90" w:rsidP="0018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437" w14:textId="773D3702" w:rsidR="00185227" w:rsidRDefault="00185227">
    <w:pPr>
      <w:pStyle w:val="Encabezado"/>
    </w:pPr>
    <w:r>
      <w:rPr>
        <w:noProof/>
      </w:rPr>
      <w:pict w14:anchorId="036F5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79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Pr="007259E2">
      <w:rPr>
        <w:rFonts w:ascii="Calibri" w:eastAsia="Times New Roman" w:hAnsi="Calibri" w:cs="Times New Roman"/>
        <w:noProof/>
        <w:kern w:val="0"/>
        <w:sz w:val="24"/>
        <w:szCs w:val="24"/>
        <w:lang w:eastAsia="es-ES"/>
        <w14:ligatures w14:val="none"/>
      </w:rPr>
      <w:drawing>
        <wp:anchor distT="0" distB="0" distL="114300" distR="114300" simplePos="0" relativeHeight="251660288" behindDoc="1" locked="0" layoutInCell="1" allowOverlap="1" wp14:anchorId="4A23371A" wp14:editId="458C45D8">
          <wp:simplePos x="0" y="0"/>
          <wp:positionH relativeFrom="column">
            <wp:posOffset>3672840</wp:posOffset>
          </wp:positionH>
          <wp:positionV relativeFrom="paragraph">
            <wp:posOffset>-287655</wp:posOffset>
          </wp:positionV>
          <wp:extent cx="2362200" cy="1109345"/>
          <wp:effectExtent l="0" t="0" r="0" b="0"/>
          <wp:wrapNone/>
          <wp:docPr id="29336242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27"/>
    <w:rsid w:val="00185227"/>
    <w:rsid w:val="00D47E90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8F2752"/>
  <w15:chartTrackingRefBased/>
  <w15:docId w15:val="{090D44BB-0DC3-4A2D-9FBC-392D8898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227"/>
  </w:style>
  <w:style w:type="paragraph" w:styleId="Piedepgina">
    <w:name w:val="footer"/>
    <w:basedOn w:val="Normal"/>
    <w:link w:val="PiedepginaCar"/>
    <w:uiPriority w:val="99"/>
    <w:unhideWhenUsed/>
    <w:rsid w:val="00185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2024-04-01T15:53:00Z</dcterms:created>
  <dcterms:modified xsi:type="dcterms:W3CDTF">2024-04-01T15:59:00Z</dcterms:modified>
</cp:coreProperties>
</file>