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FA7F1" w14:textId="33D17910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SESIÓN ORDINARIA NO. </w:t>
      </w:r>
      <w:r w:rsidR="00427780">
        <w:rPr>
          <w:rFonts w:ascii="Arial" w:hAnsi="Arial" w:cs="Arial"/>
          <w:b/>
          <w:bCs/>
        </w:rPr>
        <w:t>9</w:t>
      </w:r>
    </w:p>
    <w:p w14:paraId="585AA17D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COMISIÓN EDILICIA PERMANENTE DE </w:t>
      </w:r>
    </w:p>
    <w:p w14:paraId="27F2298E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DESARROLLO AGROPECUARIO E INDUSTRIAL</w:t>
      </w:r>
    </w:p>
    <w:p w14:paraId="1030EAB4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</w:p>
    <w:p w14:paraId="3FA8C51F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</w:p>
    <w:p w14:paraId="489F05E9" w14:textId="77777777" w:rsidR="00AB214C" w:rsidRDefault="00AB214C" w:rsidP="00AB214C">
      <w:pPr>
        <w:ind w:firstLine="708"/>
        <w:jc w:val="center"/>
        <w:rPr>
          <w:rFonts w:ascii="Arial" w:hAnsi="Arial" w:cs="Arial"/>
          <w:b/>
          <w:bCs/>
        </w:rPr>
      </w:pPr>
    </w:p>
    <w:p w14:paraId="17B298B5" w14:textId="0C4304C4" w:rsidR="00AB214C" w:rsidRDefault="00AB214C" w:rsidP="00AB214C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SENTIDO DE LA VOTACIÓN </w:t>
      </w:r>
      <w:r>
        <w:rPr>
          <w:rFonts w:ascii="Arial" w:hAnsi="Arial" w:cs="Arial"/>
        </w:rPr>
        <w:t>:</w:t>
      </w:r>
    </w:p>
    <w:p w14:paraId="514F5414" w14:textId="77777777" w:rsidR="002B20C5" w:rsidRDefault="002B20C5" w:rsidP="002B20C5">
      <w:pPr>
        <w:rPr>
          <w:rFonts w:ascii="Calibri" w:hAnsi="Calibri" w:cs="Calibri"/>
          <w:b/>
          <w:color w:val="000000" w:themeColor="text1"/>
          <w:lang w:val="es-ES"/>
        </w:rPr>
      </w:pPr>
    </w:p>
    <w:p w14:paraId="70AE6A63" w14:textId="77777777" w:rsidR="00AB214C" w:rsidRDefault="00AB214C" w:rsidP="002B20C5">
      <w:pPr>
        <w:rPr>
          <w:rFonts w:ascii="Calibri" w:hAnsi="Calibri" w:cs="Calibri"/>
          <w:b/>
          <w:color w:val="000000" w:themeColor="text1"/>
          <w:lang w:val="es-ES"/>
        </w:rPr>
      </w:pPr>
    </w:p>
    <w:p w14:paraId="15B40D33" w14:textId="77777777" w:rsidR="00AB214C" w:rsidRDefault="00AB214C" w:rsidP="00AB21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Lectura y aprobación del orden del día.</w:t>
      </w:r>
    </w:p>
    <w:p w14:paraId="376B2A68" w14:textId="77777777" w:rsidR="00AB214C" w:rsidRDefault="00AB214C" w:rsidP="00AB214C"/>
    <w:p w14:paraId="2A959C1C" w14:textId="77777777" w:rsidR="00427780" w:rsidRPr="009D7155" w:rsidRDefault="00427780" w:rsidP="00427780">
      <w:pPr>
        <w:spacing w:after="2" w:line="258" w:lineRule="auto"/>
        <w:ind w:left="-5"/>
        <w:jc w:val="both"/>
        <w:rPr>
          <w:rFonts w:ascii="Arial" w:hAnsi="Arial" w:cs="Arial"/>
          <w:lang w:val="es-MX"/>
        </w:rPr>
      </w:pPr>
      <w:r w:rsidRPr="009D7155">
        <w:rPr>
          <w:rFonts w:ascii="Arial" w:hAnsi="Arial" w:cs="Arial"/>
          <w:b/>
          <w:lang w:val="es-MX"/>
        </w:rPr>
        <w:t xml:space="preserve">SENTIDO DE LA VOTACIÓN  </w:t>
      </w:r>
    </w:p>
    <w:tbl>
      <w:tblPr>
        <w:tblStyle w:val="TableGrid"/>
        <w:tblW w:w="9483" w:type="dxa"/>
        <w:tblInd w:w="5" w:type="dxa"/>
        <w:tblCellMar>
          <w:top w:w="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849"/>
        <w:gridCol w:w="2343"/>
        <w:gridCol w:w="1661"/>
        <w:gridCol w:w="1630"/>
      </w:tblGrid>
      <w:tr w:rsidR="00427780" w:rsidRPr="009D7155" w14:paraId="5F66160E" w14:textId="77777777" w:rsidTr="007848DA">
        <w:trPr>
          <w:trHeight w:val="29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98B1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Regidor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92D2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A favor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57EE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En contra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36E7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Abstención</w:t>
            </w:r>
          </w:p>
        </w:tc>
      </w:tr>
      <w:tr w:rsidR="00427780" w:rsidRPr="009D7155" w14:paraId="544D9D3B" w14:textId="77777777" w:rsidTr="007848DA">
        <w:trPr>
          <w:trHeight w:val="3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04A1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lang w:val="es-MX"/>
              </w:rPr>
              <w:t xml:space="preserve">Edgar Joel Salvador Bautista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383C1" w14:textId="77777777" w:rsidR="00427780" w:rsidRPr="009D7155" w:rsidRDefault="00427780" w:rsidP="007848DA">
            <w:pPr>
              <w:jc w:val="center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4195071B" wp14:editId="0D3E6603">
                  <wp:extent cx="282575" cy="209271"/>
                  <wp:effectExtent l="0" t="0" r="0" b="0"/>
                  <wp:docPr id="592" name="Picture 592" descr="Marque y cruce — Vector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Picture 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7934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7D8E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27780" w:rsidRPr="009D7155" w14:paraId="2768702C" w14:textId="77777777" w:rsidTr="007848DA">
        <w:trPr>
          <w:trHeight w:val="3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C8F5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lang w:val="es-MX"/>
              </w:rPr>
              <w:t xml:space="preserve">Marisol Mendoza Pinto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B47C1" w14:textId="77777777" w:rsidR="00427780" w:rsidRPr="009D7155" w:rsidRDefault="00427780" w:rsidP="007848DA">
            <w:pPr>
              <w:jc w:val="center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2DDC3458" wp14:editId="73D0D0BC">
                  <wp:extent cx="282575" cy="209271"/>
                  <wp:effectExtent l="0" t="0" r="0" b="0"/>
                  <wp:docPr id="594" name="Picture 594" descr="Marque y cruce — Vector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8E67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F6B5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27780" w:rsidRPr="009D7155" w14:paraId="4BE7AFCC" w14:textId="77777777" w:rsidTr="007848DA">
        <w:trPr>
          <w:trHeight w:val="3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0978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lang w:val="es-MX"/>
              </w:rPr>
              <w:t xml:space="preserve">Ernesto Sánchez </w:t>
            </w:r>
            <w:proofErr w:type="spellStart"/>
            <w:r w:rsidRPr="009D7155">
              <w:rPr>
                <w:rFonts w:ascii="Arial" w:hAnsi="Arial" w:cs="Arial"/>
                <w:lang w:val="es-MX"/>
              </w:rPr>
              <w:t>Sánchez</w:t>
            </w:r>
            <w:proofErr w:type="spellEnd"/>
            <w:r w:rsidRPr="009D7155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C375A" w14:textId="77777777" w:rsidR="00427780" w:rsidRPr="009D7155" w:rsidRDefault="00427780" w:rsidP="007848DA">
            <w:pPr>
              <w:jc w:val="center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2CE4A20D" wp14:editId="5A2999F9">
                  <wp:extent cx="282575" cy="209271"/>
                  <wp:effectExtent l="0" t="0" r="0" b="0"/>
                  <wp:docPr id="596" name="Picture 596" descr="Marque y cruce — Vector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7427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CAC5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27780" w:rsidRPr="009D7155" w14:paraId="3BC2F746" w14:textId="77777777" w:rsidTr="007848DA">
        <w:trPr>
          <w:trHeight w:val="3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02D9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lang w:val="es-MX"/>
              </w:rPr>
              <w:t xml:space="preserve">Raúl Chávez García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9FB3A" w14:textId="77777777" w:rsidR="00427780" w:rsidRPr="009D7155" w:rsidRDefault="00427780" w:rsidP="007848D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A2FC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58E3" w14:textId="77777777" w:rsidR="00427780" w:rsidRPr="00AE025C" w:rsidRDefault="00427780" w:rsidP="007848DA">
            <w:pPr>
              <w:ind w:left="4"/>
              <w:jc w:val="center"/>
              <w:rPr>
                <w:rFonts w:ascii="Arial" w:hAnsi="Arial" w:cs="Arial"/>
                <w:bCs/>
                <w:lang w:val="es-MX"/>
              </w:rPr>
            </w:pPr>
            <w:r w:rsidRPr="00AE025C">
              <w:rPr>
                <w:rFonts w:ascii="Arial" w:hAnsi="Arial" w:cs="Arial"/>
                <w:bCs/>
                <w:lang w:val="es-MX"/>
              </w:rPr>
              <w:t>Inasistencia</w:t>
            </w:r>
          </w:p>
        </w:tc>
      </w:tr>
    </w:tbl>
    <w:p w14:paraId="199CAC95" w14:textId="77777777" w:rsidR="00427780" w:rsidRDefault="00427780" w:rsidP="00AB214C"/>
    <w:p w14:paraId="28B29404" w14:textId="1456F93B" w:rsidR="00427780" w:rsidRDefault="00427780" w:rsidP="00427780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</w:rPr>
        <w:t>Votación</w:t>
      </w:r>
      <w:r w:rsidRPr="009D7155">
        <w:rPr>
          <w:rFonts w:ascii="Arial" w:hAnsi="Arial" w:cs="Arial"/>
        </w:rPr>
        <w:t xml:space="preserve"> del </w:t>
      </w:r>
      <w:r w:rsidRPr="00067674">
        <w:rPr>
          <w:rFonts w:ascii="Arial" w:hAnsi="Arial" w:cs="Arial"/>
        </w:rPr>
        <w:t>punto de acuerdo</w:t>
      </w:r>
      <w:r w:rsidRPr="009D7155">
        <w:rPr>
          <w:rFonts w:ascii="Arial" w:hAnsi="Arial" w:cs="Arial"/>
        </w:rPr>
        <w:t xml:space="preserve"> para </w:t>
      </w:r>
      <w:r w:rsidRPr="00067674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LA </w:t>
      </w:r>
      <w:r w:rsidRPr="00067674">
        <w:rPr>
          <w:rFonts w:ascii="Arial" w:hAnsi="Arial" w:cs="Arial"/>
        </w:rPr>
        <w:t xml:space="preserve">COMISIÓN EDILICIA </w:t>
      </w:r>
      <w:r>
        <w:rPr>
          <w:rFonts w:ascii="Arial" w:hAnsi="Arial" w:cs="Arial"/>
        </w:rPr>
        <w:t>DE DESARROLLO AGROPECUARIO E INDUSTRIAL E</w:t>
      </w:r>
      <w:r w:rsidRPr="00067674">
        <w:rPr>
          <w:rFonts w:ascii="Arial" w:hAnsi="Arial" w:cs="Arial"/>
        </w:rPr>
        <w:t>LEVE AL PLENO DEL H. AYUNTAMIE</w:t>
      </w:r>
      <w:r>
        <w:rPr>
          <w:rFonts w:ascii="Arial" w:hAnsi="Arial" w:cs="Arial"/>
        </w:rPr>
        <w:t>NTO</w:t>
      </w:r>
      <w:r w:rsidRPr="00067674">
        <w:rPr>
          <w:rFonts w:ascii="Arial" w:hAnsi="Arial" w:cs="Arial"/>
        </w:rPr>
        <w:t xml:space="preserve"> LA SOLICITUD DE PRORROGA PARA DICTAMINAR EL ACUERDO TURNADO A LA COMISIÓN EDILICIA DE DESARROLLO AGROPECUARIO E INDUSTRIAL MEDIANTE SESIÓN ORDINARIA DE AYUNTAMIENTO NUMERO 27 DE FECHA 13 DE ENERO DEL 2023. </w:t>
      </w:r>
    </w:p>
    <w:p w14:paraId="2D584B55" w14:textId="77777777" w:rsidR="00427780" w:rsidRDefault="00427780" w:rsidP="00427780">
      <w:pPr>
        <w:ind w:left="-5"/>
        <w:jc w:val="both"/>
        <w:rPr>
          <w:rFonts w:ascii="Arial" w:hAnsi="Arial" w:cs="Arial"/>
          <w:lang w:val="es-MX"/>
        </w:rPr>
      </w:pPr>
    </w:p>
    <w:p w14:paraId="2F4ED3C5" w14:textId="77777777" w:rsidR="00427780" w:rsidRPr="009D7155" w:rsidRDefault="00427780" w:rsidP="00427780">
      <w:pPr>
        <w:spacing w:after="2" w:line="258" w:lineRule="auto"/>
        <w:ind w:left="-5"/>
        <w:jc w:val="both"/>
        <w:rPr>
          <w:rFonts w:ascii="Arial" w:hAnsi="Arial" w:cs="Arial"/>
          <w:lang w:val="es-MX"/>
        </w:rPr>
      </w:pPr>
      <w:r w:rsidRPr="009D7155">
        <w:rPr>
          <w:rFonts w:ascii="Arial" w:hAnsi="Arial" w:cs="Arial"/>
          <w:b/>
          <w:lang w:val="es-MX"/>
        </w:rPr>
        <w:t xml:space="preserve">SENTIDO DE LA VOTACIÓN  </w:t>
      </w:r>
    </w:p>
    <w:tbl>
      <w:tblPr>
        <w:tblStyle w:val="TableGrid"/>
        <w:tblW w:w="9483" w:type="dxa"/>
        <w:tblInd w:w="5" w:type="dxa"/>
        <w:tblCellMar>
          <w:top w:w="1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3849"/>
        <w:gridCol w:w="2343"/>
        <w:gridCol w:w="1661"/>
        <w:gridCol w:w="1630"/>
      </w:tblGrid>
      <w:tr w:rsidR="00427780" w:rsidRPr="009D7155" w14:paraId="1D3E8EAD" w14:textId="77777777" w:rsidTr="007848DA">
        <w:trPr>
          <w:trHeight w:val="29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08E0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Regidor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7130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A favor 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702FF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En contra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D232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Abstención</w:t>
            </w:r>
          </w:p>
        </w:tc>
      </w:tr>
      <w:tr w:rsidR="00427780" w:rsidRPr="009D7155" w14:paraId="55EF3E11" w14:textId="77777777" w:rsidTr="007848DA">
        <w:trPr>
          <w:trHeight w:val="3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3368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lang w:val="es-MX"/>
              </w:rPr>
              <w:t xml:space="preserve">Edgar Joel Salvador Bautista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64C4DE" w14:textId="77777777" w:rsidR="00427780" w:rsidRPr="009D7155" w:rsidRDefault="00427780" w:rsidP="007848DA">
            <w:pPr>
              <w:jc w:val="center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562AB227" wp14:editId="3F016F1D">
                  <wp:extent cx="282575" cy="209271"/>
                  <wp:effectExtent l="0" t="0" r="0" b="0"/>
                  <wp:docPr id="1867758670" name="Imagen 1867758670" descr="Marque y cruce — Vector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2" name="Picture 59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1594F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EB50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27780" w:rsidRPr="009D7155" w14:paraId="34F2FCAA" w14:textId="77777777" w:rsidTr="007848DA">
        <w:trPr>
          <w:trHeight w:val="3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027E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lang w:val="es-MX"/>
              </w:rPr>
              <w:t xml:space="preserve">Marisol Mendoza Pinto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58054" w14:textId="77777777" w:rsidR="00427780" w:rsidRPr="009D7155" w:rsidRDefault="00427780" w:rsidP="007848DA">
            <w:pPr>
              <w:jc w:val="center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3510896C" wp14:editId="5674BE90">
                  <wp:extent cx="282575" cy="209271"/>
                  <wp:effectExtent l="0" t="0" r="0" b="0"/>
                  <wp:docPr id="1331267524" name="Imagen 1331267524" descr="Marque y cruce — Vector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" name="Picture 5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E737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F482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27780" w:rsidRPr="009D7155" w14:paraId="7EEF9140" w14:textId="77777777" w:rsidTr="007848DA">
        <w:trPr>
          <w:trHeight w:val="3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CCA3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lang w:val="es-MX"/>
              </w:rPr>
              <w:t xml:space="preserve">Ernesto Sánchez </w:t>
            </w:r>
            <w:proofErr w:type="spellStart"/>
            <w:r w:rsidRPr="009D7155">
              <w:rPr>
                <w:rFonts w:ascii="Arial" w:hAnsi="Arial" w:cs="Arial"/>
                <w:lang w:val="es-MX"/>
              </w:rPr>
              <w:t>Sánchez</w:t>
            </w:r>
            <w:proofErr w:type="spellEnd"/>
            <w:r w:rsidRPr="009D7155">
              <w:rPr>
                <w:rFonts w:ascii="Arial" w:hAnsi="Arial" w:cs="Arial"/>
                <w:lang w:val="es-MX"/>
              </w:rPr>
              <w:t xml:space="preserve">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E82FA" w14:textId="77777777" w:rsidR="00427780" w:rsidRPr="009D7155" w:rsidRDefault="00427780" w:rsidP="007848DA">
            <w:pPr>
              <w:jc w:val="center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noProof/>
                <w:lang w:val="es-MX"/>
              </w:rPr>
              <w:drawing>
                <wp:inline distT="0" distB="0" distL="0" distR="0" wp14:anchorId="57BF7B58" wp14:editId="67EBC16C">
                  <wp:extent cx="282575" cy="209271"/>
                  <wp:effectExtent l="0" t="0" r="0" b="0"/>
                  <wp:docPr id="1434830649" name="Imagen 1434830649" descr="Marque y cruce — Vector de stoc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" name="Picture 59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75" cy="209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6AAA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FDE4A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427780" w:rsidRPr="009D7155" w14:paraId="1CBBA1EC" w14:textId="77777777" w:rsidTr="007848DA">
        <w:trPr>
          <w:trHeight w:val="340"/>
        </w:trPr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3252" w14:textId="77777777" w:rsidR="00427780" w:rsidRPr="009D7155" w:rsidRDefault="00427780" w:rsidP="007848DA">
            <w:pPr>
              <w:ind w:left="5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lang w:val="es-MX"/>
              </w:rPr>
              <w:t xml:space="preserve">Raúl Chávez García 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2B4730" w14:textId="77777777" w:rsidR="00427780" w:rsidRPr="009D7155" w:rsidRDefault="00427780" w:rsidP="007848DA">
            <w:pPr>
              <w:jc w:val="center"/>
              <w:rPr>
                <w:rFonts w:ascii="Arial" w:hAnsi="Arial" w:cs="Arial"/>
                <w:lang w:val="es-MX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B647" w14:textId="77777777" w:rsidR="00427780" w:rsidRPr="009D7155" w:rsidRDefault="00427780" w:rsidP="007848DA">
            <w:pPr>
              <w:ind w:left="4"/>
              <w:jc w:val="both"/>
              <w:rPr>
                <w:rFonts w:ascii="Arial" w:hAnsi="Arial" w:cs="Arial"/>
                <w:lang w:val="es-MX"/>
              </w:rPr>
            </w:pPr>
            <w:r w:rsidRPr="009D7155">
              <w:rPr>
                <w:rFonts w:ascii="Arial" w:hAnsi="Arial" w:cs="Arial"/>
                <w:b/>
                <w:lang w:val="es-MX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CAB0" w14:textId="77777777" w:rsidR="00427780" w:rsidRPr="00AE025C" w:rsidRDefault="00427780" w:rsidP="007848DA">
            <w:pPr>
              <w:ind w:left="4"/>
              <w:jc w:val="center"/>
              <w:rPr>
                <w:rFonts w:ascii="Arial" w:hAnsi="Arial" w:cs="Arial"/>
                <w:bCs/>
                <w:lang w:val="es-MX"/>
              </w:rPr>
            </w:pPr>
            <w:r w:rsidRPr="00AE025C">
              <w:rPr>
                <w:rFonts w:ascii="Arial" w:hAnsi="Arial" w:cs="Arial"/>
                <w:bCs/>
                <w:lang w:val="es-MX"/>
              </w:rPr>
              <w:t>Inasistencia</w:t>
            </w:r>
          </w:p>
        </w:tc>
      </w:tr>
    </w:tbl>
    <w:p w14:paraId="653FA85C" w14:textId="77777777" w:rsidR="00427780" w:rsidRPr="009D7155" w:rsidRDefault="00427780" w:rsidP="00427780">
      <w:pPr>
        <w:ind w:left="-5"/>
        <w:jc w:val="both"/>
        <w:rPr>
          <w:rFonts w:ascii="Arial" w:hAnsi="Arial" w:cs="Arial"/>
          <w:lang w:val="es-MX"/>
        </w:rPr>
      </w:pPr>
    </w:p>
    <w:p w14:paraId="66BA574D" w14:textId="77777777" w:rsidR="00AB214C" w:rsidRDefault="00AB214C" w:rsidP="002B20C5">
      <w:pPr>
        <w:rPr>
          <w:rFonts w:ascii="Calibri" w:hAnsi="Calibri" w:cs="Calibri"/>
          <w:b/>
          <w:color w:val="000000" w:themeColor="text1"/>
          <w:lang w:val="es-ES"/>
        </w:rPr>
      </w:pPr>
    </w:p>
    <w:sectPr w:rsidR="00AB214C" w:rsidSect="00536A5F">
      <w:headerReference w:type="default" r:id="rId7"/>
      <w:footerReference w:type="default" r:id="rId8"/>
      <w:pgSz w:w="12240" w:h="15840"/>
      <w:pgMar w:top="68" w:right="1041" w:bottom="1417" w:left="1701" w:header="48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79343" w14:textId="77777777" w:rsidR="00162D7B" w:rsidRDefault="00162D7B" w:rsidP="00CE7B54">
      <w:r>
        <w:separator/>
      </w:r>
    </w:p>
  </w:endnote>
  <w:endnote w:type="continuationSeparator" w:id="0">
    <w:p w14:paraId="6FA159E8" w14:textId="77777777" w:rsidR="00162D7B" w:rsidRDefault="00162D7B" w:rsidP="00CE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73AF8" w14:textId="77777777" w:rsidR="00CE7B54" w:rsidRDefault="00CE7B5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65710C8A" wp14:editId="3CFAFD26">
          <wp:simplePos x="0" y="0"/>
          <wp:positionH relativeFrom="column">
            <wp:posOffset>-983849</wp:posOffset>
          </wp:positionH>
          <wp:positionV relativeFrom="paragraph">
            <wp:posOffset>-654384</wp:posOffset>
          </wp:positionV>
          <wp:extent cx="7748336" cy="1798733"/>
          <wp:effectExtent l="0" t="0" r="5080" b="0"/>
          <wp:wrapNone/>
          <wp:docPr id="720957508" name="Imagen 720957508" descr="C:\Users\martha.villanueva\AppData\Local\Microsoft\Windows\INetCache\Content.Word\membrete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artha.villanueva\AppData\Local\Microsoft\Windows\INetCache\Content.Word\membrete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65" t="25333" r="6190" b="45604"/>
                  <a:stretch>
                    <a:fillRect/>
                  </a:stretch>
                </pic:blipFill>
                <pic:spPr bwMode="auto">
                  <a:xfrm>
                    <a:off x="0" y="0"/>
                    <a:ext cx="7748336" cy="1798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769" w14:textId="77777777" w:rsidR="00162D7B" w:rsidRDefault="00162D7B" w:rsidP="00CE7B54">
      <w:r>
        <w:separator/>
      </w:r>
    </w:p>
  </w:footnote>
  <w:footnote w:type="continuationSeparator" w:id="0">
    <w:p w14:paraId="22099838" w14:textId="77777777" w:rsidR="00162D7B" w:rsidRDefault="00162D7B" w:rsidP="00CE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2B68" w14:textId="77777777" w:rsidR="00CE7B54" w:rsidRDefault="00CE7B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ADD6121" wp14:editId="6E638381">
          <wp:simplePos x="0" y="0"/>
          <wp:positionH relativeFrom="page">
            <wp:posOffset>95250</wp:posOffset>
          </wp:positionH>
          <wp:positionV relativeFrom="paragraph">
            <wp:posOffset>55245</wp:posOffset>
          </wp:positionV>
          <wp:extent cx="7572375" cy="1231900"/>
          <wp:effectExtent l="0" t="0" r="9525" b="6350"/>
          <wp:wrapTight wrapText="bothSides">
            <wp:wrapPolygon edited="0">
              <wp:start x="0" y="0"/>
              <wp:lineTo x="0" y="21377"/>
              <wp:lineTo x="21573" y="21377"/>
              <wp:lineTo x="21573" y="0"/>
              <wp:lineTo x="0" y="0"/>
            </wp:wrapPolygon>
          </wp:wrapTight>
          <wp:docPr id="1520409282" name="Imagen 1520409282" descr="C:\Users\martha.villanueva\AppData\Local\Microsoft\Windows\INetCache\Content.Word\membre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ha.villanueva\AppData\Local\Microsoft\Windows\INetCache\Content.Word\membre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5" t="13144" r="10954" b="67844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54"/>
    <w:rsid w:val="00024CCD"/>
    <w:rsid w:val="000754D4"/>
    <w:rsid w:val="000D2082"/>
    <w:rsid w:val="000D6F70"/>
    <w:rsid w:val="00162D7B"/>
    <w:rsid w:val="002B20C5"/>
    <w:rsid w:val="002B2C5C"/>
    <w:rsid w:val="00376986"/>
    <w:rsid w:val="00427780"/>
    <w:rsid w:val="004D42E2"/>
    <w:rsid w:val="00536A5F"/>
    <w:rsid w:val="007E5076"/>
    <w:rsid w:val="008A0F1A"/>
    <w:rsid w:val="008A27D1"/>
    <w:rsid w:val="00904968"/>
    <w:rsid w:val="009C09E2"/>
    <w:rsid w:val="00A256D6"/>
    <w:rsid w:val="00A94521"/>
    <w:rsid w:val="00AB214C"/>
    <w:rsid w:val="00C13D64"/>
    <w:rsid w:val="00C96F1F"/>
    <w:rsid w:val="00CD3499"/>
    <w:rsid w:val="00CE7B54"/>
    <w:rsid w:val="00D8280B"/>
    <w:rsid w:val="00E64195"/>
    <w:rsid w:val="00EB584C"/>
    <w:rsid w:val="00F96AA5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1525BA5"/>
  <w15:chartTrackingRefBased/>
  <w15:docId w15:val="{391976C0-51B8-4E3B-8A35-3097FB47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F70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A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A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E7B54"/>
  </w:style>
  <w:style w:type="paragraph" w:styleId="Piedepgina">
    <w:name w:val="footer"/>
    <w:basedOn w:val="Normal"/>
    <w:link w:val="PiedepginaCar"/>
    <w:uiPriority w:val="99"/>
    <w:unhideWhenUsed/>
    <w:rsid w:val="00CE7B54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7B54"/>
  </w:style>
  <w:style w:type="paragraph" w:styleId="Textodeglobo">
    <w:name w:val="Balloon Text"/>
    <w:basedOn w:val="Normal"/>
    <w:link w:val="TextodegloboCar"/>
    <w:uiPriority w:val="99"/>
    <w:semiHidden/>
    <w:unhideWhenUsed/>
    <w:rsid w:val="000754D4"/>
    <w:rPr>
      <w:rFonts w:ascii="Segoe UI" w:eastAsiaTheme="minorHAnsi" w:hAnsi="Segoe UI" w:cs="Segoe UI"/>
      <w:sz w:val="18"/>
      <w:szCs w:val="18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4D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8280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6F70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536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536A5F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536A5F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qFormat/>
    <w:rsid w:val="00536A5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427780"/>
    <w:pPr>
      <w:spacing w:after="0" w:line="240" w:lineRule="auto"/>
    </w:pPr>
    <w:rPr>
      <w:rFonts w:eastAsiaTheme="minorEastAsia"/>
      <w:kern w:val="2"/>
      <w:lang w:eastAsia="es-MX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Karla Rocio Alcaraz Gomez</cp:lastModifiedBy>
  <cp:revision>2</cp:revision>
  <cp:lastPrinted>2023-11-07T20:31:00Z</cp:lastPrinted>
  <dcterms:created xsi:type="dcterms:W3CDTF">2023-11-16T20:47:00Z</dcterms:created>
  <dcterms:modified xsi:type="dcterms:W3CDTF">2023-11-16T20:47:00Z</dcterms:modified>
</cp:coreProperties>
</file>