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559A" w:rsidRDefault="004C559A" w:rsidP="00A4790A">
      <w:pPr>
        <w:pStyle w:val="Sinespaciado"/>
        <w:jc w:val="center"/>
        <w:rPr>
          <w:rFonts w:ascii="Arial" w:hAnsi="Arial" w:cs="Arial"/>
          <w:b/>
          <w:bCs/>
          <w:sz w:val="24"/>
          <w:szCs w:val="24"/>
        </w:rPr>
      </w:pPr>
    </w:p>
    <w:p w:rsidR="004C559A" w:rsidRDefault="004C559A" w:rsidP="00A4790A">
      <w:pPr>
        <w:pStyle w:val="Sinespaciado"/>
        <w:jc w:val="center"/>
        <w:rPr>
          <w:rFonts w:ascii="Arial" w:hAnsi="Arial" w:cs="Arial"/>
          <w:b/>
          <w:bCs/>
          <w:sz w:val="24"/>
          <w:szCs w:val="24"/>
        </w:rPr>
      </w:pPr>
    </w:p>
    <w:p w:rsidR="00A4790A" w:rsidRDefault="00403615" w:rsidP="00A4790A">
      <w:pPr>
        <w:pStyle w:val="Sinespaciado"/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bCs/>
          <w:sz w:val="24"/>
          <w:szCs w:val="24"/>
        </w:rPr>
        <w:t xml:space="preserve">SESIÓN </w:t>
      </w:r>
      <w:r w:rsidR="00A4790A" w:rsidRPr="00A4790A">
        <w:rPr>
          <w:rFonts w:ascii="Arial" w:hAnsi="Arial" w:cs="Arial"/>
          <w:b/>
          <w:bCs/>
          <w:sz w:val="24"/>
          <w:szCs w:val="24"/>
        </w:rPr>
        <w:t xml:space="preserve">ORDINARIA NO. </w:t>
      </w:r>
      <w:r w:rsidR="004C559A">
        <w:rPr>
          <w:rFonts w:ascii="Arial" w:hAnsi="Arial" w:cs="Arial"/>
          <w:b/>
          <w:bCs/>
          <w:sz w:val="24"/>
          <w:szCs w:val="24"/>
        </w:rPr>
        <w:t>3</w:t>
      </w:r>
      <w:r w:rsidR="00A4790A" w:rsidRPr="00A4790A">
        <w:rPr>
          <w:rFonts w:ascii="Arial" w:hAnsi="Arial" w:cs="Arial"/>
          <w:b/>
          <w:bCs/>
          <w:sz w:val="24"/>
          <w:szCs w:val="24"/>
        </w:rPr>
        <w:t xml:space="preserve"> DE LA </w:t>
      </w:r>
    </w:p>
    <w:p w:rsidR="00730D40" w:rsidRPr="00A4790A" w:rsidRDefault="00A4790A" w:rsidP="00A4790A">
      <w:pPr>
        <w:pStyle w:val="Sinespaciado"/>
        <w:jc w:val="center"/>
        <w:rPr>
          <w:rFonts w:ascii="Arial" w:hAnsi="Arial" w:cs="Arial"/>
          <w:b/>
          <w:bCs/>
          <w:sz w:val="24"/>
          <w:szCs w:val="24"/>
        </w:rPr>
      </w:pPr>
      <w:r w:rsidRPr="00A4790A">
        <w:rPr>
          <w:rFonts w:ascii="Arial" w:hAnsi="Arial" w:cs="Arial"/>
          <w:b/>
          <w:bCs/>
          <w:sz w:val="24"/>
          <w:szCs w:val="24"/>
        </w:rPr>
        <w:t>COMISIÓN EDILICIA PERMANENTE DE JUSTICIA</w:t>
      </w:r>
    </w:p>
    <w:p w:rsidR="00A4790A" w:rsidRDefault="004C5B29" w:rsidP="00A4790A">
      <w:pPr>
        <w:pStyle w:val="Sinespaciad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SENTIDO DE LA VOTACIÓN</w:t>
      </w:r>
    </w:p>
    <w:p w:rsidR="00A4790A" w:rsidRDefault="00A4790A" w:rsidP="00C93455">
      <w:pPr>
        <w:pStyle w:val="Sinespaciado"/>
        <w:jc w:val="both"/>
        <w:rPr>
          <w:rFonts w:ascii="Arial" w:hAnsi="Arial" w:cs="Arial"/>
          <w:b/>
          <w:bCs/>
          <w:sz w:val="24"/>
          <w:szCs w:val="24"/>
        </w:rPr>
      </w:pPr>
    </w:p>
    <w:p w:rsidR="004C5B29" w:rsidRPr="00D92903" w:rsidRDefault="004C5B29" w:rsidP="004C5B2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Pr="00D92903">
        <w:rPr>
          <w:rFonts w:ascii="Arial" w:hAnsi="Arial" w:cs="Arial"/>
        </w:rPr>
        <w:t>otación el orden del día, siendo aprobado por unanimidad.</w:t>
      </w:r>
    </w:p>
    <w:p w:rsidR="004C5B29" w:rsidRPr="00FF3025" w:rsidRDefault="004C5B29" w:rsidP="004C5B29">
      <w:pPr>
        <w:spacing w:line="276" w:lineRule="auto"/>
        <w:jc w:val="both"/>
        <w:rPr>
          <w:rFonts w:ascii="Arial" w:hAnsi="Arial" w:cs="Arial"/>
          <w:b/>
          <w:lang w:eastAsia="es-ES_tradnl"/>
        </w:rPr>
      </w:pPr>
      <w:r w:rsidRPr="00FF3025">
        <w:rPr>
          <w:rFonts w:ascii="Arial" w:hAnsi="Arial" w:cs="Arial"/>
          <w:b/>
          <w:lang w:eastAsia="es-ES_tradnl"/>
        </w:rPr>
        <w:t xml:space="preserve">SENTIDO DE LA VOTACIÓN </w:t>
      </w:r>
    </w:p>
    <w:tbl>
      <w:tblPr>
        <w:tblStyle w:val="Tablaconcuadrcula"/>
        <w:tblW w:w="9204" w:type="dxa"/>
        <w:tblLook w:val="04A0" w:firstRow="1" w:lastRow="0" w:firstColumn="1" w:lastColumn="0" w:noHBand="0" w:noVBand="1"/>
      </w:tblPr>
      <w:tblGrid>
        <w:gridCol w:w="4390"/>
        <w:gridCol w:w="1559"/>
        <w:gridCol w:w="1417"/>
        <w:gridCol w:w="1838"/>
      </w:tblGrid>
      <w:tr w:rsidR="004C5B29" w:rsidRPr="00EC073A" w:rsidTr="00FC2321">
        <w:tc>
          <w:tcPr>
            <w:tcW w:w="4390" w:type="dxa"/>
          </w:tcPr>
          <w:p w:rsidR="004C5B29" w:rsidRPr="00EC073A" w:rsidRDefault="004C5B29" w:rsidP="00FC2321">
            <w:pPr>
              <w:pStyle w:val="Sinespaciado"/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4C5B29" w:rsidRPr="00EC073A" w:rsidRDefault="004C5B29" w:rsidP="00FC2321">
            <w:pPr>
              <w:pStyle w:val="Sinespaciado"/>
              <w:spacing w:line="276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 favor</w:t>
            </w:r>
          </w:p>
        </w:tc>
        <w:tc>
          <w:tcPr>
            <w:tcW w:w="1417" w:type="dxa"/>
          </w:tcPr>
          <w:p w:rsidR="004C5B29" w:rsidRPr="00EC073A" w:rsidRDefault="004C5B29" w:rsidP="00FC2321">
            <w:pPr>
              <w:pStyle w:val="Sinespaciado"/>
              <w:spacing w:line="276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En Contra</w:t>
            </w:r>
          </w:p>
        </w:tc>
        <w:tc>
          <w:tcPr>
            <w:tcW w:w="1838" w:type="dxa"/>
          </w:tcPr>
          <w:p w:rsidR="004C5B29" w:rsidRDefault="004C5B29" w:rsidP="00FC2321">
            <w:pPr>
              <w:pStyle w:val="Sinespaciado"/>
              <w:spacing w:line="276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En Abstención</w:t>
            </w:r>
          </w:p>
        </w:tc>
      </w:tr>
      <w:tr w:rsidR="004C5B29" w:rsidRPr="00EC073A" w:rsidTr="00FC2321">
        <w:tc>
          <w:tcPr>
            <w:tcW w:w="4390" w:type="dxa"/>
          </w:tcPr>
          <w:p w:rsidR="004C5B29" w:rsidRPr="00EC073A" w:rsidRDefault="004C5B29" w:rsidP="00FC2321">
            <w:pPr>
              <w:pStyle w:val="Sinespaciado"/>
              <w:spacing w:line="276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Síndica Claudia Margarita Robles Gómez</w:t>
            </w:r>
          </w:p>
        </w:tc>
        <w:tc>
          <w:tcPr>
            <w:tcW w:w="1559" w:type="dxa"/>
          </w:tcPr>
          <w:p w:rsidR="004C5B29" w:rsidRPr="00EC073A" w:rsidRDefault="004C5B29" w:rsidP="00FC2321">
            <w:pPr>
              <w:pStyle w:val="Sinespaciado"/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EC073A">
              <w:rPr>
                <w:rFonts w:ascii="Arial" w:hAnsi="Arial" w:cs="Arial"/>
                <w:noProof/>
                <w:lang w:eastAsia="es-MX"/>
              </w:rPr>
              <w:drawing>
                <wp:inline distT="0" distB="0" distL="0" distR="0" wp14:anchorId="114B0B2B" wp14:editId="06F82167">
                  <wp:extent cx="282947" cy="209550"/>
                  <wp:effectExtent l="0" t="0" r="3175" b="0"/>
                  <wp:docPr id="23" name="Imagen 23" descr="Marque y cruce — Vector de 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rque y cruce — Vector de stock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093" t="54820" r="49763" b="11744"/>
                          <a:stretch/>
                        </pic:blipFill>
                        <pic:spPr bwMode="auto">
                          <a:xfrm>
                            <a:off x="0" y="0"/>
                            <a:ext cx="291326" cy="215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</w:tcPr>
          <w:p w:rsidR="004C5B29" w:rsidRPr="00EC073A" w:rsidRDefault="004C5B29" w:rsidP="00FC2321">
            <w:pPr>
              <w:pStyle w:val="Sinespaciado"/>
              <w:spacing w:line="276" w:lineRule="auto"/>
              <w:jc w:val="both"/>
              <w:rPr>
                <w:rFonts w:ascii="Arial" w:hAnsi="Arial" w:cs="Arial"/>
                <w:noProof/>
              </w:rPr>
            </w:pPr>
          </w:p>
        </w:tc>
        <w:tc>
          <w:tcPr>
            <w:tcW w:w="1838" w:type="dxa"/>
          </w:tcPr>
          <w:p w:rsidR="004C5B29" w:rsidRPr="00EC073A" w:rsidRDefault="004C5B29" w:rsidP="00FC2321">
            <w:pPr>
              <w:pStyle w:val="Sinespaciado"/>
              <w:spacing w:line="276" w:lineRule="auto"/>
              <w:jc w:val="both"/>
              <w:rPr>
                <w:rFonts w:ascii="Arial" w:hAnsi="Arial" w:cs="Arial"/>
                <w:noProof/>
              </w:rPr>
            </w:pPr>
          </w:p>
        </w:tc>
      </w:tr>
      <w:tr w:rsidR="004C5B29" w:rsidRPr="00EC073A" w:rsidTr="00FC2321">
        <w:tc>
          <w:tcPr>
            <w:tcW w:w="4390" w:type="dxa"/>
          </w:tcPr>
          <w:p w:rsidR="004C5B29" w:rsidRPr="00EC073A" w:rsidRDefault="004C5B29" w:rsidP="00FC2321">
            <w:pPr>
              <w:pStyle w:val="Sinespaciado"/>
              <w:spacing w:line="276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Regidor Ernesto Sánchez </w:t>
            </w:r>
            <w:proofErr w:type="spellStart"/>
            <w:r>
              <w:rPr>
                <w:rFonts w:ascii="Arial" w:hAnsi="Arial" w:cs="Arial"/>
              </w:rPr>
              <w:t>Sánchez</w:t>
            </w:r>
            <w:proofErr w:type="spellEnd"/>
          </w:p>
        </w:tc>
        <w:tc>
          <w:tcPr>
            <w:tcW w:w="1559" w:type="dxa"/>
          </w:tcPr>
          <w:p w:rsidR="004C5B29" w:rsidRPr="00EC073A" w:rsidRDefault="004C5B29" w:rsidP="00FC2321">
            <w:pPr>
              <w:pStyle w:val="Sinespaciado"/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EC073A">
              <w:rPr>
                <w:rFonts w:ascii="Arial" w:hAnsi="Arial" w:cs="Arial"/>
                <w:noProof/>
                <w:lang w:eastAsia="es-MX"/>
              </w:rPr>
              <w:drawing>
                <wp:inline distT="0" distB="0" distL="0" distR="0" wp14:anchorId="78262968" wp14:editId="6B0F7570">
                  <wp:extent cx="282947" cy="209550"/>
                  <wp:effectExtent l="0" t="0" r="3175" b="0"/>
                  <wp:docPr id="1666047174" name="Imagen 1666047174" descr="Marque y cruce — Vector de 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rque y cruce — Vector de stock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093" t="54820" r="49763" b="11744"/>
                          <a:stretch/>
                        </pic:blipFill>
                        <pic:spPr bwMode="auto">
                          <a:xfrm>
                            <a:off x="0" y="0"/>
                            <a:ext cx="291326" cy="215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</w:tcPr>
          <w:p w:rsidR="004C5B29" w:rsidRPr="00EC073A" w:rsidRDefault="004C5B29" w:rsidP="00FC2321">
            <w:pPr>
              <w:pStyle w:val="Sinespaciado"/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838" w:type="dxa"/>
          </w:tcPr>
          <w:p w:rsidR="004C5B29" w:rsidRPr="00EC073A" w:rsidRDefault="004C5B29" w:rsidP="00FC2321">
            <w:pPr>
              <w:pStyle w:val="Sinespaciado"/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4C5B29" w:rsidRPr="00EC073A" w:rsidTr="00FC2321">
        <w:tc>
          <w:tcPr>
            <w:tcW w:w="4390" w:type="dxa"/>
          </w:tcPr>
          <w:p w:rsidR="004C5B29" w:rsidRPr="00EC073A" w:rsidRDefault="004C5B29" w:rsidP="00FC2321">
            <w:pPr>
              <w:pStyle w:val="Sinespaciado"/>
              <w:spacing w:line="276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Regidor Adrián Briseño Esparza</w:t>
            </w:r>
            <w:r w:rsidRPr="00EC073A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59" w:type="dxa"/>
          </w:tcPr>
          <w:p w:rsidR="004C5B29" w:rsidRPr="00EC073A" w:rsidRDefault="004C5B29" w:rsidP="00FC2321">
            <w:pPr>
              <w:pStyle w:val="Sinespaciado"/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EC073A">
              <w:rPr>
                <w:rFonts w:ascii="Arial" w:hAnsi="Arial" w:cs="Arial"/>
                <w:noProof/>
                <w:lang w:eastAsia="es-MX"/>
              </w:rPr>
              <w:drawing>
                <wp:inline distT="0" distB="0" distL="0" distR="0" wp14:anchorId="4B1930DD" wp14:editId="20746CC6">
                  <wp:extent cx="282947" cy="209550"/>
                  <wp:effectExtent l="0" t="0" r="3175" b="0"/>
                  <wp:docPr id="24" name="Imagen 24" descr="Marque y cruce — Vector de 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rque y cruce — Vector de stock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093" t="54820" r="49763" b="11744"/>
                          <a:stretch/>
                        </pic:blipFill>
                        <pic:spPr bwMode="auto">
                          <a:xfrm>
                            <a:off x="0" y="0"/>
                            <a:ext cx="291326" cy="215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</w:tcPr>
          <w:p w:rsidR="004C5B29" w:rsidRPr="00EC073A" w:rsidRDefault="004C5B29" w:rsidP="00FC2321">
            <w:pPr>
              <w:pStyle w:val="Sinespaciado"/>
              <w:spacing w:line="276" w:lineRule="auto"/>
              <w:jc w:val="both"/>
              <w:rPr>
                <w:rFonts w:ascii="Arial" w:hAnsi="Arial" w:cs="Arial"/>
                <w:noProof/>
              </w:rPr>
            </w:pPr>
          </w:p>
        </w:tc>
        <w:tc>
          <w:tcPr>
            <w:tcW w:w="1838" w:type="dxa"/>
          </w:tcPr>
          <w:p w:rsidR="004C5B29" w:rsidRPr="00EC073A" w:rsidRDefault="004C5B29" w:rsidP="00FC2321">
            <w:pPr>
              <w:pStyle w:val="Sinespaciado"/>
              <w:spacing w:line="276" w:lineRule="auto"/>
              <w:jc w:val="both"/>
              <w:rPr>
                <w:rFonts w:ascii="Arial" w:hAnsi="Arial" w:cs="Arial"/>
                <w:noProof/>
              </w:rPr>
            </w:pPr>
          </w:p>
        </w:tc>
      </w:tr>
    </w:tbl>
    <w:p w:rsidR="004C5B29" w:rsidRDefault="004C5B29" w:rsidP="004C5B29">
      <w:pPr>
        <w:jc w:val="both"/>
        <w:rPr>
          <w:rFonts w:cstheme="minorHAnsi"/>
          <w:b/>
          <w:bCs/>
        </w:rPr>
      </w:pPr>
    </w:p>
    <w:p w:rsidR="00CC0902" w:rsidRDefault="00CC0902" w:rsidP="00CC0902">
      <w:pPr>
        <w:jc w:val="both"/>
        <w:rPr>
          <w:rFonts w:ascii="Arial" w:hAnsi="Arial" w:cs="Arial"/>
          <w:sz w:val="18"/>
        </w:rPr>
      </w:pPr>
    </w:p>
    <w:p w:rsidR="004C559A" w:rsidRDefault="004C559A" w:rsidP="004C559A">
      <w:pPr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</w:rPr>
        <w:t xml:space="preserve">Punto </w:t>
      </w:r>
      <w:r w:rsidRPr="00427B07">
        <w:rPr>
          <w:rFonts w:ascii="Arial" w:hAnsi="Arial" w:cs="Arial"/>
          <w:b/>
          <w:bCs/>
        </w:rPr>
        <w:t>Tercero</w:t>
      </w:r>
      <w:r>
        <w:rPr>
          <w:rFonts w:ascii="Arial" w:hAnsi="Arial" w:cs="Arial"/>
          <w:b/>
          <w:bCs/>
        </w:rPr>
        <w:t xml:space="preserve"> del Orden del día</w:t>
      </w:r>
      <w:r w:rsidRPr="00427B07">
        <w:rPr>
          <w:rFonts w:ascii="Arial" w:hAnsi="Arial" w:cs="Arial"/>
          <w:b/>
          <w:bCs/>
        </w:rPr>
        <w:t>: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Cs/>
        </w:rPr>
        <w:t>Análisis, discusión y en su caso aprobación del Programa Anual de Trabajo de la Comisión Edilicia de Justicia para el periodo de octubre 2024 a septiembre 2025.</w:t>
      </w:r>
    </w:p>
    <w:p w:rsidR="004C559A" w:rsidRDefault="004C559A" w:rsidP="00CC0902">
      <w:pPr>
        <w:jc w:val="both"/>
        <w:rPr>
          <w:rFonts w:ascii="Arial" w:hAnsi="Arial" w:cs="Arial"/>
          <w:sz w:val="18"/>
        </w:rPr>
      </w:pPr>
    </w:p>
    <w:p w:rsidR="00CC0902" w:rsidRDefault="00CC0902" w:rsidP="00CC0902">
      <w:pPr>
        <w:spacing w:line="276" w:lineRule="auto"/>
        <w:jc w:val="both"/>
        <w:rPr>
          <w:rFonts w:ascii="Arial" w:hAnsi="Arial" w:cs="Arial"/>
        </w:rPr>
      </w:pPr>
      <w:r w:rsidRPr="00CC0902">
        <w:rPr>
          <w:rFonts w:ascii="Arial" w:hAnsi="Arial" w:cs="Arial"/>
        </w:rPr>
        <w:t xml:space="preserve">Fue </w:t>
      </w:r>
      <w:r>
        <w:rPr>
          <w:rFonts w:ascii="Arial" w:hAnsi="Arial" w:cs="Arial"/>
        </w:rPr>
        <w:t xml:space="preserve">aprobado por unanimidad de los integrantes de la Comisión Edilicia de Justicia. </w:t>
      </w:r>
    </w:p>
    <w:p w:rsidR="00C93455" w:rsidRPr="00D452C6" w:rsidRDefault="00C93455" w:rsidP="00C93455">
      <w:pPr>
        <w:spacing w:line="276" w:lineRule="auto"/>
        <w:jc w:val="both"/>
        <w:rPr>
          <w:rFonts w:ascii="Arial" w:hAnsi="Arial" w:cs="Arial"/>
          <w:b/>
        </w:rPr>
      </w:pPr>
      <w:r w:rsidRPr="00D452C6">
        <w:rPr>
          <w:rFonts w:ascii="Arial" w:hAnsi="Arial" w:cs="Arial"/>
          <w:b/>
        </w:rPr>
        <w:t xml:space="preserve">SENTIDO DE LA VOTACIÓN </w:t>
      </w:r>
    </w:p>
    <w:tbl>
      <w:tblPr>
        <w:tblStyle w:val="Tablaconcuadrcula"/>
        <w:tblW w:w="9204" w:type="dxa"/>
        <w:tblLook w:val="04A0" w:firstRow="1" w:lastRow="0" w:firstColumn="1" w:lastColumn="0" w:noHBand="0" w:noVBand="1"/>
      </w:tblPr>
      <w:tblGrid>
        <w:gridCol w:w="4673"/>
        <w:gridCol w:w="1418"/>
        <w:gridCol w:w="1417"/>
        <w:gridCol w:w="1696"/>
      </w:tblGrid>
      <w:tr w:rsidR="00C93455" w:rsidRPr="00CC5352" w:rsidTr="00FD25F8">
        <w:tc>
          <w:tcPr>
            <w:tcW w:w="4673" w:type="dxa"/>
          </w:tcPr>
          <w:p w:rsidR="00C93455" w:rsidRPr="00CC5352" w:rsidRDefault="00C93455" w:rsidP="00FD25F8">
            <w:pPr>
              <w:pStyle w:val="Sinespaciado"/>
              <w:spacing w:line="276" w:lineRule="auto"/>
              <w:jc w:val="both"/>
              <w:rPr>
                <w:rFonts w:ascii="Arial Narrow" w:hAnsi="Arial Narrow" w:cs="Arial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1418" w:type="dxa"/>
          </w:tcPr>
          <w:p w:rsidR="00C93455" w:rsidRPr="00CC5352" w:rsidRDefault="00C93455" w:rsidP="00FD25F8">
            <w:pPr>
              <w:pStyle w:val="Sinespaciado"/>
              <w:spacing w:line="276" w:lineRule="auto"/>
              <w:jc w:val="both"/>
              <w:rPr>
                <w:rFonts w:ascii="Arial Narrow" w:hAnsi="Arial Narrow" w:cs="Arial"/>
                <w:kern w:val="2"/>
                <w:sz w:val="24"/>
                <w:szCs w:val="24"/>
                <w14:ligatures w14:val="standardContextual"/>
              </w:rPr>
            </w:pPr>
            <w:r w:rsidRPr="00CC5352">
              <w:rPr>
                <w:rFonts w:ascii="Arial Narrow" w:hAnsi="Arial Narrow" w:cs="Arial"/>
                <w:kern w:val="2"/>
                <w:sz w:val="24"/>
                <w:szCs w:val="24"/>
                <w14:ligatures w14:val="standardContextual"/>
              </w:rPr>
              <w:t>A favor</w:t>
            </w:r>
          </w:p>
        </w:tc>
        <w:tc>
          <w:tcPr>
            <w:tcW w:w="1417" w:type="dxa"/>
          </w:tcPr>
          <w:p w:rsidR="00C93455" w:rsidRPr="00CC5352" w:rsidRDefault="00C93455" w:rsidP="00FD25F8">
            <w:pPr>
              <w:pStyle w:val="Sinespaciado"/>
              <w:spacing w:line="276" w:lineRule="auto"/>
              <w:jc w:val="both"/>
              <w:rPr>
                <w:rFonts w:ascii="Arial Narrow" w:hAnsi="Arial Narrow" w:cs="Arial"/>
                <w:kern w:val="2"/>
                <w:sz w:val="24"/>
                <w:szCs w:val="24"/>
                <w14:ligatures w14:val="standardContextual"/>
              </w:rPr>
            </w:pPr>
            <w:r w:rsidRPr="00CC5352">
              <w:rPr>
                <w:rFonts w:ascii="Arial Narrow" w:hAnsi="Arial Narrow" w:cs="Arial"/>
                <w:kern w:val="2"/>
                <w:sz w:val="24"/>
                <w:szCs w:val="24"/>
                <w14:ligatures w14:val="standardContextual"/>
              </w:rPr>
              <w:t>En Contra</w:t>
            </w:r>
          </w:p>
        </w:tc>
        <w:tc>
          <w:tcPr>
            <w:tcW w:w="1696" w:type="dxa"/>
          </w:tcPr>
          <w:p w:rsidR="00C93455" w:rsidRPr="00CC5352" w:rsidRDefault="00C93455" w:rsidP="00FD25F8">
            <w:pPr>
              <w:pStyle w:val="Sinespaciado"/>
              <w:spacing w:line="276" w:lineRule="auto"/>
              <w:jc w:val="both"/>
              <w:rPr>
                <w:rFonts w:ascii="Arial Narrow" w:hAnsi="Arial Narrow" w:cs="Arial"/>
                <w:kern w:val="2"/>
                <w:sz w:val="24"/>
                <w:szCs w:val="24"/>
                <w14:ligatures w14:val="standardContextual"/>
              </w:rPr>
            </w:pPr>
            <w:r w:rsidRPr="00CC5352">
              <w:rPr>
                <w:rFonts w:ascii="Arial Narrow" w:hAnsi="Arial Narrow" w:cs="Arial"/>
                <w:kern w:val="2"/>
                <w:sz w:val="24"/>
                <w:szCs w:val="24"/>
                <w14:ligatures w14:val="standardContextual"/>
              </w:rPr>
              <w:t>En Abstención</w:t>
            </w:r>
          </w:p>
        </w:tc>
      </w:tr>
      <w:tr w:rsidR="00C93455" w:rsidRPr="00CC5352" w:rsidTr="00FD25F8">
        <w:tc>
          <w:tcPr>
            <w:tcW w:w="4673" w:type="dxa"/>
          </w:tcPr>
          <w:p w:rsidR="00C93455" w:rsidRPr="00CC5352" w:rsidRDefault="00C93455" w:rsidP="00FD25F8">
            <w:pPr>
              <w:pStyle w:val="Sinespaciado"/>
              <w:spacing w:line="276" w:lineRule="auto"/>
              <w:jc w:val="both"/>
              <w:rPr>
                <w:rFonts w:ascii="Arial Narrow" w:hAnsi="Arial Narrow" w:cs="Arial"/>
                <w:kern w:val="2"/>
                <w:sz w:val="24"/>
                <w:szCs w:val="24"/>
                <w14:ligatures w14:val="standardContextual"/>
              </w:rPr>
            </w:pPr>
            <w:r w:rsidRPr="00CC5352">
              <w:rPr>
                <w:rFonts w:ascii="Arial Narrow" w:hAnsi="Arial Narrow" w:cs="Arial"/>
                <w:kern w:val="2"/>
                <w:sz w:val="24"/>
                <w:szCs w:val="24"/>
                <w14:ligatures w14:val="standardContextual"/>
              </w:rPr>
              <w:t>Síndica Claudia Margarita Robles Gómez</w:t>
            </w:r>
          </w:p>
        </w:tc>
        <w:tc>
          <w:tcPr>
            <w:tcW w:w="1418" w:type="dxa"/>
          </w:tcPr>
          <w:p w:rsidR="00C93455" w:rsidRPr="00CC5352" w:rsidRDefault="00C93455" w:rsidP="00FD25F8">
            <w:pPr>
              <w:pStyle w:val="Sinespaciado"/>
              <w:spacing w:line="276" w:lineRule="auto"/>
              <w:jc w:val="both"/>
              <w:rPr>
                <w:rFonts w:ascii="Arial Narrow" w:hAnsi="Arial Narrow" w:cs="Arial"/>
                <w:kern w:val="2"/>
                <w:sz w:val="24"/>
                <w:szCs w:val="24"/>
                <w14:ligatures w14:val="standardContextual"/>
              </w:rPr>
            </w:pPr>
            <w:r w:rsidRPr="00CC5352">
              <w:rPr>
                <w:rFonts w:ascii="Arial Narrow" w:hAnsi="Arial Narrow" w:cs="Arial"/>
                <w:noProof/>
                <w:sz w:val="24"/>
                <w:szCs w:val="24"/>
                <w:lang w:eastAsia="es-MX"/>
              </w:rPr>
              <w:drawing>
                <wp:inline distT="0" distB="0" distL="0" distR="0" wp14:anchorId="4CC5D9F2" wp14:editId="5D46FB4B">
                  <wp:extent cx="282947" cy="209550"/>
                  <wp:effectExtent l="0" t="0" r="3175" b="0"/>
                  <wp:docPr id="4" name="Imagen 4" descr="Marque y cruce — Vector de 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rque y cruce — Vector de stock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093" t="54820" r="49763" b="11744"/>
                          <a:stretch/>
                        </pic:blipFill>
                        <pic:spPr bwMode="auto">
                          <a:xfrm>
                            <a:off x="0" y="0"/>
                            <a:ext cx="291326" cy="215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</w:tcPr>
          <w:p w:rsidR="00C93455" w:rsidRPr="00CC5352" w:rsidRDefault="00C93455" w:rsidP="00FD25F8">
            <w:pPr>
              <w:pStyle w:val="Sinespaciado"/>
              <w:spacing w:line="276" w:lineRule="auto"/>
              <w:jc w:val="both"/>
              <w:rPr>
                <w:rFonts w:ascii="Arial Narrow" w:hAnsi="Arial Narrow" w:cs="Arial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1696" w:type="dxa"/>
          </w:tcPr>
          <w:p w:rsidR="00C93455" w:rsidRPr="00CC5352" w:rsidRDefault="00C93455" w:rsidP="00FD25F8">
            <w:pPr>
              <w:pStyle w:val="Sinespaciado"/>
              <w:spacing w:line="276" w:lineRule="auto"/>
              <w:jc w:val="both"/>
              <w:rPr>
                <w:rFonts w:ascii="Arial Narrow" w:hAnsi="Arial Narrow" w:cs="Arial"/>
                <w:kern w:val="2"/>
                <w:sz w:val="24"/>
                <w:szCs w:val="24"/>
                <w14:ligatures w14:val="standardContextual"/>
              </w:rPr>
            </w:pPr>
          </w:p>
        </w:tc>
      </w:tr>
      <w:tr w:rsidR="00C93455" w:rsidRPr="00CC5352" w:rsidTr="00FD25F8">
        <w:tc>
          <w:tcPr>
            <w:tcW w:w="4673" w:type="dxa"/>
          </w:tcPr>
          <w:p w:rsidR="00C93455" w:rsidRPr="00CC5352" w:rsidRDefault="00C93455" w:rsidP="00FD25F8">
            <w:pPr>
              <w:pStyle w:val="Sinespaciado"/>
              <w:spacing w:line="276" w:lineRule="auto"/>
              <w:jc w:val="both"/>
              <w:rPr>
                <w:rFonts w:ascii="Arial Narrow" w:hAnsi="Arial Narrow" w:cs="Arial"/>
                <w:kern w:val="2"/>
                <w:sz w:val="24"/>
                <w:szCs w:val="24"/>
                <w14:ligatures w14:val="standardContextual"/>
              </w:rPr>
            </w:pPr>
            <w:r w:rsidRPr="00CC5352">
              <w:rPr>
                <w:rFonts w:ascii="Arial Narrow" w:hAnsi="Arial Narrow" w:cs="Arial"/>
                <w:kern w:val="2"/>
                <w:sz w:val="24"/>
                <w:szCs w:val="24"/>
                <w14:ligatures w14:val="standardContextual"/>
              </w:rPr>
              <w:t xml:space="preserve">Regidor Ernesto Sánchez </w:t>
            </w:r>
            <w:proofErr w:type="spellStart"/>
            <w:r w:rsidRPr="00CC5352">
              <w:rPr>
                <w:rFonts w:ascii="Arial Narrow" w:hAnsi="Arial Narrow" w:cs="Arial"/>
                <w:kern w:val="2"/>
                <w:sz w:val="24"/>
                <w:szCs w:val="24"/>
                <w14:ligatures w14:val="standardContextual"/>
              </w:rPr>
              <w:t>Sánchez</w:t>
            </w:r>
            <w:proofErr w:type="spellEnd"/>
          </w:p>
        </w:tc>
        <w:tc>
          <w:tcPr>
            <w:tcW w:w="1418" w:type="dxa"/>
          </w:tcPr>
          <w:p w:rsidR="00C93455" w:rsidRPr="00CC5352" w:rsidRDefault="00C93455" w:rsidP="00FD25F8">
            <w:pPr>
              <w:pStyle w:val="Sinespaciado"/>
              <w:spacing w:line="276" w:lineRule="auto"/>
              <w:jc w:val="both"/>
              <w:rPr>
                <w:rFonts w:ascii="Arial Narrow" w:hAnsi="Arial Narrow" w:cs="Arial"/>
                <w:kern w:val="2"/>
                <w:sz w:val="24"/>
                <w:szCs w:val="24"/>
                <w14:ligatures w14:val="standardContextual"/>
              </w:rPr>
            </w:pPr>
            <w:r w:rsidRPr="00CC5352">
              <w:rPr>
                <w:rFonts w:ascii="Arial Narrow" w:hAnsi="Arial Narrow" w:cs="Arial"/>
                <w:noProof/>
                <w:sz w:val="24"/>
                <w:szCs w:val="24"/>
                <w:lang w:eastAsia="es-MX"/>
              </w:rPr>
              <w:drawing>
                <wp:inline distT="0" distB="0" distL="0" distR="0" wp14:anchorId="0723590C" wp14:editId="721BCAF1">
                  <wp:extent cx="282947" cy="209550"/>
                  <wp:effectExtent l="0" t="0" r="3175" b="0"/>
                  <wp:docPr id="5" name="Imagen 5" descr="Marque y cruce — Vector de 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rque y cruce — Vector de stock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093" t="54820" r="49763" b="11744"/>
                          <a:stretch/>
                        </pic:blipFill>
                        <pic:spPr bwMode="auto">
                          <a:xfrm>
                            <a:off x="0" y="0"/>
                            <a:ext cx="291326" cy="215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</w:tcPr>
          <w:p w:rsidR="00C93455" w:rsidRPr="00CC5352" w:rsidRDefault="00C93455" w:rsidP="00FD25F8">
            <w:pPr>
              <w:pStyle w:val="Sinespaciado"/>
              <w:spacing w:line="276" w:lineRule="auto"/>
              <w:jc w:val="both"/>
              <w:rPr>
                <w:rFonts w:ascii="Arial Narrow" w:hAnsi="Arial Narrow" w:cs="Arial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1696" w:type="dxa"/>
          </w:tcPr>
          <w:p w:rsidR="00C93455" w:rsidRPr="00CC5352" w:rsidRDefault="00C93455" w:rsidP="00FD25F8">
            <w:pPr>
              <w:pStyle w:val="Sinespaciado"/>
              <w:spacing w:line="276" w:lineRule="auto"/>
              <w:jc w:val="both"/>
              <w:rPr>
                <w:rFonts w:ascii="Arial Narrow" w:hAnsi="Arial Narrow" w:cs="Arial"/>
                <w:kern w:val="2"/>
                <w:sz w:val="24"/>
                <w:szCs w:val="24"/>
                <w14:ligatures w14:val="standardContextual"/>
              </w:rPr>
            </w:pPr>
          </w:p>
        </w:tc>
      </w:tr>
      <w:tr w:rsidR="00C93455" w:rsidRPr="00CC5352" w:rsidTr="00FD25F8">
        <w:tc>
          <w:tcPr>
            <w:tcW w:w="4673" w:type="dxa"/>
          </w:tcPr>
          <w:p w:rsidR="00C93455" w:rsidRPr="00CC5352" w:rsidRDefault="00C93455" w:rsidP="00FD25F8">
            <w:pPr>
              <w:pStyle w:val="Sinespaciado"/>
              <w:spacing w:line="276" w:lineRule="auto"/>
              <w:jc w:val="both"/>
              <w:rPr>
                <w:rFonts w:ascii="Arial Narrow" w:hAnsi="Arial Narrow" w:cs="Arial"/>
                <w:kern w:val="2"/>
                <w:sz w:val="24"/>
                <w:szCs w:val="24"/>
                <w14:ligatures w14:val="standardContextual"/>
              </w:rPr>
            </w:pPr>
            <w:r w:rsidRPr="00CC5352">
              <w:rPr>
                <w:rFonts w:ascii="Arial Narrow" w:hAnsi="Arial Narrow" w:cs="Arial"/>
                <w:kern w:val="2"/>
                <w:sz w:val="24"/>
                <w:szCs w:val="24"/>
                <w14:ligatures w14:val="standardContextual"/>
              </w:rPr>
              <w:t xml:space="preserve">Regidor Adrián Briseño Esparza </w:t>
            </w:r>
          </w:p>
        </w:tc>
        <w:tc>
          <w:tcPr>
            <w:tcW w:w="1418" w:type="dxa"/>
          </w:tcPr>
          <w:p w:rsidR="00C93455" w:rsidRPr="00CC5352" w:rsidRDefault="00C93455" w:rsidP="00FD25F8">
            <w:pPr>
              <w:pStyle w:val="Sinespaciado"/>
              <w:spacing w:line="276" w:lineRule="auto"/>
              <w:jc w:val="both"/>
              <w:rPr>
                <w:rFonts w:ascii="Arial Narrow" w:hAnsi="Arial Narrow" w:cs="Arial"/>
                <w:kern w:val="2"/>
                <w:sz w:val="24"/>
                <w:szCs w:val="24"/>
                <w14:ligatures w14:val="standardContextual"/>
              </w:rPr>
            </w:pPr>
            <w:r w:rsidRPr="00CC5352">
              <w:rPr>
                <w:rFonts w:ascii="Arial Narrow" w:hAnsi="Arial Narrow" w:cs="Arial"/>
                <w:noProof/>
                <w:sz w:val="24"/>
                <w:szCs w:val="24"/>
                <w:lang w:eastAsia="es-MX"/>
              </w:rPr>
              <w:drawing>
                <wp:inline distT="0" distB="0" distL="0" distR="0" wp14:anchorId="2F45787D" wp14:editId="172C0D7B">
                  <wp:extent cx="282947" cy="209550"/>
                  <wp:effectExtent l="0" t="0" r="3175" b="0"/>
                  <wp:docPr id="6" name="Imagen 6" descr="Marque y cruce — Vector de 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rque y cruce — Vector de stock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093" t="54820" r="49763" b="11744"/>
                          <a:stretch/>
                        </pic:blipFill>
                        <pic:spPr bwMode="auto">
                          <a:xfrm>
                            <a:off x="0" y="0"/>
                            <a:ext cx="291326" cy="215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</w:tcPr>
          <w:p w:rsidR="00C93455" w:rsidRPr="00CC5352" w:rsidRDefault="00C93455" w:rsidP="00FD25F8">
            <w:pPr>
              <w:pStyle w:val="Sinespaciado"/>
              <w:spacing w:line="276" w:lineRule="auto"/>
              <w:jc w:val="both"/>
              <w:rPr>
                <w:rFonts w:ascii="Arial Narrow" w:hAnsi="Arial Narrow" w:cs="Arial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1696" w:type="dxa"/>
          </w:tcPr>
          <w:p w:rsidR="00C93455" w:rsidRPr="00CC5352" w:rsidRDefault="00C93455" w:rsidP="00FD25F8">
            <w:pPr>
              <w:pStyle w:val="Sinespaciado"/>
              <w:spacing w:line="276" w:lineRule="auto"/>
              <w:jc w:val="both"/>
              <w:rPr>
                <w:rFonts w:ascii="Arial Narrow" w:hAnsi="Arial Narrow" w:cs="Arial"/>
                <w:kern w:val="2"/>
                <w:sz w:val="24"/>
                <w:szCs w:val="24"/>
                <w14:ligatures w14:val="standardContextual"/>
              </w:rPr>
            </w:pPr>
          </w:p>
        </w:tc>
      </w:tr>
    </w:tbl>
    <w:p w:rsidR="00B4269C" w:rsidRPr="00C93455" w:rsidRDefault="00B4269C" w:rsidP="00CC0902">
      <w:pPr>
        <w:jc w:val="both"/>
        <w:rPr>
          <w:rFonts w:cstheme="minorHAnsi"/>
          <w:b/>
          <w:bCs/>
          <w:sz w:val="12"/>
        </w:rPr>
      </w:pPr>
    </w:p>
    <w:sectPr w:rsidR="00B4269C" w:rsidRPr="00C93455" w:rsidSect="00B0400D">
      <w:headerReference w:type="even" r:id="rId9"/>
      <w:headerReference w:type="default" r:id="rId10"/>
      <w:footerReference w:type="default" r:id="rId11"/>
      <w:headerReference w:type="first" r:id="rId12"/>
      <w:pgSz w:w="12240" w:h="15840"/>
      <w:pgMar w:top="1701" w:right="1325" w:bottom="170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64AA" w:rsidRDefault="00B064AA" w:rsidP="00A964D5">
      <w:r>
        <w:separator/>
      </w:r>
    </w:p>
  </w:endnote>
  <w:endnote w:type="continuationSeparator" w:id="0">
    <w:p w:rsidR="00B064AA" w:rsidRDefault="00B064AA" w:rsidP="00A964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39CB" w:rsidRDefault="00F2715D">
    <w:pPr>
      <w:pStyle w:val="Piedepgina"/>
    </w:pPr>
    <w:r>
      <w:rPr>
        <w:lang w:val="es-ES"/>
      </w:rPr>
      <w:t>CMRG/krag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64AA" w:rsidRDefault="00B064AA" w:rsidP="00A964D5">
      <w:r>
        <w:separator/>
      </w:r>
    </w:p>
  </w:footnote>
  <w:footnote w:type="continuationSeparator" w:id="0">
    <w:p w:rsidR="00B064AA" w:rsidRDefault="00B064AA" w:rsidP="00A964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64D5" w:rsidRDefault="00B064AA">
    <w:pPr>
      <w:pStyle w:val="Encabezado"/>
    </w:pPr>
    <w:r>
      <w:rPr>
        <w:noProof/>
      </w:rPr>
      <w:pict w14:anchorId="44269FA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22048" o:spid="_x0000_s2051" type="#_x0000_t75" alt="" style="position:absolute;margin-left:0;margin-top:0;width:612.35pt;height:792.35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64D5" w:rsidRDefault="00B064AA" w:rsidP="00B0400D">
    <w:pPr>
      <w:pStyle w:val="Encabezado"/>
      <w:tabs>
        <w:tab w:val="clear" w:pos="4419"/>
        <w:tab w:val="clear" w:pos="8838"/>
        <w:tab w:val="left" w:pos="5295"/>
      </w:tabs>
    </w:pPr>
    <w:r>
      <w:rPr>
        <w:noProof/>
      </w:rPr>
      <w:pict w14:anchorId="0898202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22049" o:spid="_x0000_s2050" type="#_x0000_t75" alt="" style="position:absolute;margin-left:-92.75pt;margin-top:-86.8pt;width:635.6pt;height:811.95pt;z-index:-251650048;mso-wrap-edited:f;mso-position-horizontal-relative:margin;mso-position-vertical-relative:margin" o:allowincell="f">
          <v:imagedata r:id="rId1" o:title="Hoja membretada"/>
          <w10:wrap anchorx="margin" anchory="margin"/>
        </v:shape>
      </w:pict>
    </w:r>
    <w:r w:rsidR="00B0400D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64D5" w:rsidRDefault="00B064AA">
    <w:pPr>
      <w:pStyle w:val="Encabezado"/>
    </w:pPr>
    <w:r>
      <w:rPr>
        <w:noProof/>
      </w:rPr>
      <w:pict w14:anchorId="02392C8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22047" o:spid="_x0000_s2049" type="#_x0000_t75" alt="" style="position:absolute;margin-left:0;margin-top:0;width:612.35pt;height:792.3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10411F"/>
    <w:multiLevelType w:val="hybridMultilevel"/>
    <w:tmpl w:val="ED2E83D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325FB0"/>
    <w:multiLevelType w:val="hybridMultilevel"/>
    <w:tmpl w:val="9D22C114"/>
    <w:lvl w:ilvl="0" w:tplc="40D6D2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4B2D64"/>
    <w:multiLevelType w:val="hybridMultilevel"/>
    <w:tmpl w:val="4CE69FE2"/>
    <w:lvl w:ilvl="0" w:tplc="8B1C177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147097"/>
    <w:multiLevelType w:val="hybridMultilevel"/>
    <w:tmpl w:val="ED2E83D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8D5841"/>
    <w:multiLevelType w:val="hybridMultilevel"/>
    <w:tmpl w:val="F1E0A234"/>
    <w:lvl w:ilvl="0" w:tplc="A66ACB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9E0486"/>
    <w:multiLevelType w:val="hybridMultilevel"/>
    <w:tmpl w:val="BF9A219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EE2936"/>
    <w:multiLevelType w:val="hybridMultilevel"/>
    <w:tmpl w:val="224C2AC0"/>
    <w:lvl w:ilvl="0" w:tplc="87485B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6"/>
  </w:num>
  <w:num w:numId="5">
    <w:abstractNumId w:val="1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4D5"/>
    <w:rsid w:val="0002378D"/>
    <w:rsid w:val="00067B69"/>
    <w:rsid w:val="000869C4"/>
    <w:rsid w:val="000C0084"/>
    <w:rsid w:val="001061A1"/>
    <w:rsid w:val="001A6116"/>
    <w:rsid w:val="001E5271"/>
    <w:rsid w:val="002D3FB4"/>
    <w:rsid w:val="00306403"/>
    <w:rsid w:val="00355A9D"/>
    <w:rsid w:val="00403615"/>
    <w:rsid w:val="004C559A"/>
    <w:rsid w:val="004C5B29"/>
    <w:rsid w:val="004E5360"/>
    <w:rsid w:val="005025A3"/>
    <w:rsid w:val="00516399"/>
    <w:rsid w:val="00517844"/>
    <w:rsid w:val="00546012"/>
    <w:rsid w:val="00571019"/>
    <w:rsid w:val="005B0788"/>
    <w:rsid w:val="00694845"/>
    <w:rsid w:val="00730D40"/>
    <w:rsid w:val="007A1412"/>
    <w:rsid w:val="007E2CD9"/>
    <w:rsid w:val="00874DA7"/>
    <w:rsid w:val="00923192"/>
    <w:rsid w:val="009F50D6"/>
    <w:rsid w:val="00A4059A"/>
    <w:rsid w:val="00A4790A"/>
    <w:rsid w:val="00A62FC3"/>
    <w:rsid w:val="00A964D5"/>
    <w:rsid w:val="00AD3BAE"/>
    <w:rsid w:val="00AF39CB"/>
    <w:rsid w:val="00B0400D"/>
    <w:rsid w:val="00B064AA"/>
    <w:rsid w:val="00B4269C"/>
    <w:rsid w:val="00BC31BD"/>
    <w:rsid w:val="00BE5AEA"/>
    <w:rsid w:val="00C44651"/>
    <w:rsid w:val="00C751BF"/>
    <w:rsid w:val="00C93455"/>
    <w:rsid w:val="00CC0902"/>
    <w:rsid w:val="00D46182"/>
    <w:rsid w:val="00D82993"/>
    <w:rsid w:val="00DC4661"/>
    <w:rsid w:val="00DF03B2"/>
    <w:rsid w:val="00F00CA8"/>
    <w:rsid w:val="00F12803"/>
    <w:rsid w:val="00F27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40B67852"/>
  <w15:chartTrackingRefBased/>
  <w15:docId w15:val="{A62D0CD3-9B19-A14A-BB5E-14C416BE1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964D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964D5"/>
  </w:style>
  <w:style w:type="paragraph" w:styleId="Piedepgina">
    <w:name w:val="footer"/>
    <w:basedOn w:val="Normal"/>
    <w:link w:val="PiedepginaCar"/>
    <w:uiPriority w:val="99"/>
    <w:unhideWhenUsed/>
    <w:rsid w:val="00A964D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964D5"/>
  </w:style>
  <w:style w:type="paragraph" w:styleId="Prrafodelista">
    <w:name w:val="List Paragraph"/>
    <w:basedOn w:val="Normal"/>
    <w:uiPriority w:val="34"/>
    <w:qFormat/>
    <w:rsid w:val="00C44651"/>
    <w:pPr>
      <w:ind w:left="720"/>
      <w:contextualSpacing/>
    </w:pPr>
  </w:style>
  <w:style w:type="paragraph" w:styleId="Sinespaciado">
    <w:name w:val="No Spacing"/>
    <w:link w:val="SinespaciadoCar"/>
    <w:uiPriority w:val="1"/>
    <w:qFormat/>
    <w:rsid w:val="00AF39CB"/>
    <w:rPr>
      <w:sz w:val="22"/>
      <w:szCs w:val="22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AF39CB"/>
    <w:rPr>
      <w:sz w:val="22"/>
      <w:szCs w:val="22"/>
    </w:rPr>
  </w:style>
  <w:style w:type="paragraph" w:customStyle="1" w:styleId="Cuerpo">
    <w:name w:val="Cuerpo"/>
    <w:rsid w:val="00AF39CB"/>
    <w:pPr>
      <w:pBdr>
        <w:top w:val="nil"/>
        <w:left w:val="nil"/>
        <w:bottom w:val="nil"/>
        <w:right w:val="nil"/>
        <w:between w:val="nil"/>
        <w:bar w:val="nil"/>
      </w:pBdr>
      <w:spacing w:after="160" w:line="256" w:lineRule="auto"/>
    </w:pPr>
    <w:rPr>
      <w:rFonts w:ascii="Calibri" w:eastAsia="Calibri" w:hAnsi="Calibri" w:cs="Calibri"/>
      <w:color w:val="000000"/>
      <w:kern w:val="0"/>
      <w:sz w:val="22"/>
      <w:szCs w:val="22"/>
      <w:u w:color="000000"/>
      <w:bdr w:val="nil"/>
      <w:lang w:val="en-US" w:eastAsia="es-MX"/>
      <w14:ligatures w14:val="none"/>
    </w:rPr>
  </w:style>
  <w:style w:type="character" w:customStyle="1" w:styleId="Ninguno">
    <w:name w:val="Ninguno"/>
    <w:rsid w:val="00AF39CB"/>
    <w:rPr>
      <w:lang w:val="en-US"/>
    </w:rPr>
  </w:style>
  <w:style w:type="table" w:styleId="Tablaconcuadrcula">
    <w:name w:val="Table Grid"/>
    <w:basedOn w:val="Tablanormal"/>
    <w:uiPriority w:val="59"/>
    <w:rsid w:val="00AF39CB"/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7DFBF76-23D9-4187-88AE-679CA51E22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ANAHI CHAGOLLA AGUAYO</dc:creator>
  <cp:keywords/>
  <dc:description/>
  <cp:lastModifiedBy>Karla Rocio Alcaraz Gomez</cp:lastModifiedBy>
  <cp:revision>2</cp:revision>
  <cp:lastPrinted>2025-07-08T17:36:00Z</cp:lastPrinted>
  <dcterms:created xsi:type="dcterms:W3CDTF">2025-07-08T17:59:00Z</dcterms:created>
  <dcterms:modified xsi:type="dcterms:W3CDTF">2025-07-08T17:59:00Z</dcterms:modified>
</cp:coreProperties>
</file>