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7635ED90"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DE </w:t>
      </w:r>
      <w:r w:rsidR="008C740A">
        <w:rPr>
          <w:rFonts w:ascii="Arial" w:hAnsi="Arial" w:cs="Arial"/>
          <w:b/>
        </w:rPr>
        <w:t xml:space="preserve">TIENDA DE ABARROTES CON </w:t>
      </w:r>
      <w:r w:rsidR="00263A5F">
        <w:rPr>
          <w:rFonts w:ascii="Arial" w:hAnsi="Arial" w:cs="Arial"/>
          <w:b/>
        </w:rPr>
        <w:t xml:space="preserve">VENTA DE CERVEZAS EN ENVACE CERRADO, DENOMINADO “ABARROTES </w:t>
      </w:r>
      <w:r w:rsidR="00513236">
        <w:rPr>
          <w:rFonts w:ascii="Arial" w:hAnsi="Arial" w:cs="Arial"/>
          <w:b/>
        </w:rPr>
        <w:t>EL TORITO II</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513236">
        <w:rPr>
          <w:rFonts w:ascii="Arial" w:hAnsi="Arial" w:cs="Arial"/>
        </w:rPr>
        <w:t>Fernando Calderón numero 113-D</w:t>
      </w:r>
      <w:r w:rsidR="00232E86">
        <w:rPr>
          <w:rFonts w:ascii="Arial" w:hAnsi="Arial" w:cs="Arial"/>
        </w:rPr>
        <w:t xml:space="preserve">, Colonia </w:t>
      </w:r>
      <w:r w:rsidR="00982424">
        <w:rPr>
          <w:rFonts w:ascii="Arial" w:hAnsi="Arial" w:cs="Arial"/>
        </w:rPr>
        <w:t>C</w:t>
      </w:r>
      <w:r w:rsidR="0046773D">
        <w:rPr>
          <w:rFonts w:ascii="Arial" w:hAnsi="Arial" w:cs="Arial"/>
        </w:rPr>
        <w:t>entro</w:t>
      </w:r>
      <w:r w:rsidR="00232E86">
        <w:rPr>
          <w:rFonts w:ascii="Arial" w:hAnsi="Arial" w:cs="Arial"/>
        </w:rPr>
        <w:t xml:space="preserve"> 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2103FD1D"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513236">
        <w:rPr>
          <w:rFonts w:ascii="Arial" w:hAnsi="Arial" w:cs="Arial"/>
        </w:rPr>
        <w:t>22</w:t>
      </w:r>
      <w:r w:rsidR="00232E86">
        <w:rPr>
          <w:rFonts w:ascii="Arial" w:hAnsi="Arial" w:cs="Arial"/>
        </w:rPr>
        <w:t xml:space="preserve"> de </w:t>
      </w:r>
      <w:r w:rsidR="00982424">
        <w:rPr>
          <w:rFonts w:ascii="Arial" w:hAnsi="Arial" w:cs="Arial"/>
        </w:rPr>
        <w:t>diciembre</w:t>
      </w:r>
      <w:r w:rsidR="00CC77A1" w:rsidRPr="00D76D8D">
        <w:rPr>
          <w:rFonts w:ascii="Arial" w:hAnsi="Arial" w:cs="Arial"/>
        </w:rPr>
        <w:t xml:space="preserve"> del año 202</w:t>
      </w:r>
      <w:r w:rsidR="00982424">
        <w:rPr>
          <w:rFonts w:ascii="Arial" w:hAnsi="Arial" w:cs="Arial"/>
        </w:rPr>
        <w:t>5</w:t>
      </w:r>
      <w:r w:rsidR="00CC77A1" w:rsidRPr="00D76D8D">
        <w:rPr>
          <w:rFonts w:ascii="Arial" w:hAnsi="Arial" w:cs="Arial"/>
        </w:rPr>
        <w:t xml:space="preserve"> dos mil veintic</w:t>
      </w:r>
      <w:r w:rsidR="0024055B" w:rsidRPr="00D76D8D">
        <w:rPr>
          <w:rFonts w:ascii="Arial" w:hAnsi="Arial" w:cs="Arial"/>
        </w:rPr>
        <w:t>inco</w:t>
      </w:r>
      <w:r>
        <w:rPr>
          <w:rFonts w:ascii="Arial" w:hAnsi="Arial" w:cs="Arial"/>
        </w:rPr>
        <w:t xml:space="preserve">, </w:t>
      </w:r>
      <w:r w:rsidR="00D148DE">
        <w:rPr>
          <w:rFonts w:ascii="Arial" w:hAnsi="Arial" w:cs="Arial"/>
        </w:rPr>
        <w:t>l</w:t>
      </w:r>
      <w:r w:rsidR="006E60C8">
        <w:rPr>
          <w:rFonts w:ascii="Arial" w:hAnsi="Arial" w:cs="Arial"/>
        </w:rPr>
        <w:t>a</w:t>
      </w:r>
      <w:r>
        <w:rPr>
          <w:rFonts w:ascii="Arial" w:hAnsi="Arial" w:cs="Arial"/>
        </w:rPr>
        <w:t xml:space="preserve"> </w:t>
      </w:r>
      <w:r>
        <w:rPr>
          <w:rFonts w:ascii="Arial" w:hAnsi="Arial" w:cs="Arial"/>
          <w:b/>
          <w:bCs/>
        </w:rPr>
        <w:t xml:space="preserve">C. </w:t>
      </w:r>
      <w:r w:rsidR="00513236">
        <w:rPr>
          <w:rFonts w:ascii="Arial" w:hAnsi="Arial" w:cs="Arial"/>
          <w:b/>
          <w:bCs/>
        </w:rPr>
        <w:t>EFIGENIA BARRGAN GARCIA</w:t>
      </w:r>
      <w:r>
        <w:rPr>
          <w:rFonts w:ascii="Arial" w:hAnsi="Arial" w:cs="Arial"/>
          <w:b/>
          <w:bCs/>
        </w:rPr>
        <w:t>,</w:t>
      </w:r>
      <w:r>
        <w:rPr>
          <w:rFonts w:ascii="Arial" w:hAnsi="Arial" w:cs="Arial"/>
        </w:rPr>
        <w:t xml:space="preserve"> presentó </w:t>
      </w:r>
      <w:r w:rsidR="00E44A82">
        <w:rPr>
          <w:rFonts w:ascii="Arial" w:hAnsi="Arial" w:cs="Arial"/>
        </w:rPr>
        <w:t xml:space="preserve">en </w:t>
      </w:r>
      <w:r w:rsidR="00263A5F">
        <w:rPr>
          <w:rFonts w:ascii="Arial" w:hAnsi="Arial" w:cs="Arial"/>
        </w:rPr>
        <w:t xml:space="preserve">por su propio derecho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263A5F">
        <w:rPr>
          <w:rFonts w:ascii="Arial" w:hAnsi="Arial" w:cs="Arial"/>
          <w:b/>
        </w:rPr>
        <w:t>TIENDA DE ABARROTES</w:t>
      </w:r>
      <w:r w:rsidR="00E5164D">
        <w:rPr>
          <w:rFonts w:ascii="Arial" w:hAnsi="Arial" w:cs="Arial"/>
          <w:b/>
        </w:rPr>
        <w:t xml:space="preserve"> </w:t>
      </w:r>
      <w:r w:rsidR="00513236">
        <w:rPr>
          <w:rFonts w:ascii="Arial" w:hAnsi="Arial" w:cs="Arial"/>
          <w:b/>
        </w:rPr>
        <w:t xml:space="preserve">CON VENTA DE CERVEZA EN ENVASE CERRADO </w:t>
      </w:r>
      <w:r w:rsidRPr="00B17262">
        <w:rPr>
          <w:rFonts w:ascii="Arial" w:hAnsi="Arial" w:cs="Arial"/>
        </w:rPr>
        <w:t>a</w:t>
      </w:r>
      <w:r>
        <w:rPr>
          <w:rFonts w:ascii="Arial" w:hAnsi="Arial" w:cs="Arial"/>
        </w:rPr>
        <w:t xml:space="preserve"> dicha solicitud acompañó los siguientes documentos:</w:t>
      </w:r>
    </w:p>
    <w:p w14:paraId="311215E8" w14:textId="6B57D89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Solicitud de giro restringido.</w:t>
      </w:r>
    </w:p>
    <w:p w14:paraId="241C07B9" w14:textId="567B140F"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Copia simple de identificación oficial.</w:t>
      </w:r>
    </w:p>
    <w:p w14:paraId="70E359F5" w14:textId="60D58D57"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Original de acta de nacimiento.</w:t>
      </w:r>
    </w:p>
    <w:p w14:paraId="1909EE37" w14:textId="335B82F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no antecedentes penales.</w:t>
      </w:r>
    </w:p>
    <w:p w14:paraId="58BB0AA7" w14:textId="51729CA9"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situación fiscal.</w:t>
      </w:r>
    </w:p>
    <w:p w14:paraId="34F0E2FA" w14:textId="03EC5629"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Numero oficial expedido por ordenamiento territorial en copia simple.</w:t>
      </w:r>
    </w:p>
    <w:p w14:paraId="1CB227D5" w14:textId="62416FB8"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Avaluó técnico expedido por Catastro Municipal.</w:t>
      </w:r>
    </w:p>
    <w:p w14:paraId="02F4B428" w14:textId="5F33F2E5"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Dictamen de usos y destinos específicos compatible.</w:t>
      </w:r>
    </w:p>
    <w:p w14:paraId="66FA3792" w14:textId="179B5379"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 xml:space="preserve">Constancia de no adeudo </w:t>
      </w:r>
      <w:proofErr w:type="spellStart"/>
      <w:r>
        <w:rPr>
          <w:rFonts w:ascii="Arial" w:hAnsi="Arial" w:cs="Arial"/>
        </w:rPr>
        <w:t>Sapaza</w:t>
      </w:r>
      <w:proofErr w:type="spellEnd"/>
      <w:r>
        <w:rPr>
          <w:rFonts w:ascii="Arial" w:hAnsi="Arial" w:cs="Arial"/>
        </w:rPr>
        <w:t>.</w:t>
      </w:r>
    </w:p>
    <w:p w14:paraId="3CDDFF0E" w14:textId="55B198B8"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Constancia de no adeudo Predial.</w:t>
      </w:r>
    </w:p>
    <w:p w14:paraId="193CA61C" w14:textId="49C64323"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Dictamen de riesgos protección civil procedente.</w:t>
      </w:r>
    </w:p>
    <w:p w14:paraId="2B6267EE" w14:textId="42C587E6"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2EFB689C" w14:textId="08458E70" w:rsidR="00513236" w:rsidRDefault="00513236" w:rsidP="00513236">
      <w:pPr>
        <w:pStyle w:val="Prrafodelista"/>
        <w:numPr>
          <w:ilvl w:val="0"/>
          <w:numId w:val="5"/>
        </w:numPr>
        <w:autoSpaceDE w:val="0"/>
        <w:autoSpaceDN w:val="0"/>
        <w:adjustRightInd w:val="0"/>
        <w:jc w:val="both"/>
        <w:rPr>
          <w:rFonts w:ascii="Arial" w:hAnsi="Arial" w:cs="Arial"/>
        </w:rPr>
      </w:pPr>
      <w:proofErr w:type="gramStart"/>
      <w:r>
        <w:rPr>
          <w:rFonts w:ascii="Arial" w:hAnsi="Arial" w:cs="Arial"/>
        </w:rPr>
        <w:t>Copias simple</w:t>
      </w:r>
      <w:proofErr w:type="gramEnd"/>
      <w:r>
        <w:rPr>
          <w:rFonts w:ascii="Arial" w:hAnsi="Arial" w:cs="Arial"/>
        </w:rPr>
        <w:t xml:space="preserve"> de escritura </w:t>
      </w:r>
      <w:proofErr w:type="spellStart"/>
      <w:r>
        <w:rPr>
          <w:rFonts w:ascii="Arial" w:hAnsi="Arial" w:cs="Arial"/>
        </w:rPr>
        <w:t>n°</w:t>
      </w:r>
      <w:proofErr w:type="spellEnd"/>
      <w:r>
        <w:rPr>
          <w:rFonts w:ascii="Arial" w:hAnsi="Arial" w:cs="Arial"/>
        </w:rPr>
        <w:t xml:space="preserve"> 9,334 que acredita la propiedad del inmueble.</w:t>
      </w:r>
    </w:p>
    <w:p w14:paraId="6F760845" w14:textId="4F8C5920"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lastRenderedPageBreak/>
        <w:t>Contrato de Arrendamiento vigente en copia, con copia de INE de arrendador.</w:t>
      </w:r>
    </w:p>
    <w:p w14:paraId="56440F25" w14:textId="11190795" w:rsidR="00513236" w:rsidRDefault="00513236" w:rsidP="00513236">
      <w:pPr>
        <w:pStyle w:val="Prrafodelista"/>
        <w:numPr>
          <w:ilvl w:val="0"/>
          <w:numId w:val="5"/>
        </w:numPr>
        <w:autoSpaceDE w:val="0"/>
        <w:autoSpaceDN w:val="0"/>
        <w:adjustRightInd w:val="0"/>
        <w:jc w:val="both"/>
        <w:rPr>
          <w:rFonts w:ascii="Arial" w:hAnsi="Arial" w:cs="Arial"/>
        </w:rPr>
      </w:pPr>
      <w:r>
        <w:rPr>
          <w:rFonts w:ascii="Arial" w:hAnsi="Arial" w:cs="Arial"/>
        </w:rPr>
        <w:t>Protesta de no estar impedido en el comercio.</w:t>
      </w:r>
    </w:p>
    <w:p w14:paraId="4D0AC162" w14:textId="77777777" w:rsidR="00F66F76" w:rsidRDefault="00F66F76" w:rsidP="008C740A">
      <w:pPr>
        <w:autoSpaceDE w:val="0"/>
        <w:autoSpaceDN w:val="0"/>
        <w:adjustRightInd w:val="0"/>
        <w:jc w:val="both"/>
        <w:rPr>
          <w:rFonts w:ascii="Arial" w:hAnsi="Arial" w:cs="Arial"/>
        </w:rPr>
      </w:pPr>
    </w:p>
    <w:p w14:paraId="0CF5EE27" w14:textId="210817F2" w:rsidR="00F66F76" w:rsidRPr="002E61D0" w:rsidRDefault="009D1986" w:rsidP="00D5399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513236">
        <w:rPr>
          <w:rFonts w:ascii="Arial" w:hAnsi="Arial" w:cs="Arial"/>
        </w:rPr>
        <w:t>19</w:t>
      </w:r>
      <w:r w:rsidR="00982424">
        <w:rPr>
          <w:rFonts w:ascii="Arial" w:hAnsi="Arial" w:cs="Arial"/>
        </w:rPr>
        <w:t xml:space="preserve"> de </w:t>
      </w:r>
      <w:r w:rsidR="00513236">
        <w:rPr>
          <w:rFonts w:ascii="Arial" w:hAnsi="Arial" w:cs="Arial"/>
        </w:rPr>
        <w:t>mayo</w:t>
      </w:r>
      <w:r w:rsidR="002E61D0">
        <w:rPr>
          <w:rFonts w:ascii="Arial" w:hAnsi="Arial" w:cs="Arial"/>
        </w:rPr>
        <w:t xml:space="preserve"> del año</w:t>
      </w:r>
      <w:r w:rsidR="00624879" w:rsidRPr="002E61D0">
        <w:rPr>
          <w:rFonts w:ascii="Arial" w:hAnsi="Arial" w:cs="Arial"/>
        </w:rPr>
        <w:t xml:space="preserve"> del año 202</w:t>
      </w:r>
      <w:r w:rsidR="00D53990">
        <w:rPr>
          <w:rFonts w:ascii="Arial" w:hAnsi="Arial" w:cs="Arial"/>
        </w:rPr>
        <w:t>6</w:t>
      </w:r>
      <w:r w:rsidR="00624879" w:rsidRPr="002E61D0">
        <w:rPr>
          <w:rFonts w:ascii="Arial" w:hAnsi="Arial" w:cs="Arial"/>
        </w:rPr>
        <w:t xml:space="preserve"> dos mil </w:t>
      </w:r>
      <w:r w:rsidR="00D53990" w:rsidRPr="002E61D0">
        <w:rPr>
          <w:rFonts w:ascii="Arial" w:hAnsi="Arial" w:cs="Arial"/>
        </w:rPr>
        <w:t>veinti</w:t>
      </w:r>
      <w:r w:rsidR="00D53990">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l</w:t>
      </w:r>
      <w:r w:rsidR="0046773D">
        <w:rPr>
          <w:rFonts w:ascii="Arial" w:hAnsi="Arial" w:cs="Arial"/>
        </w:rPr>
        <w:t>a</w:t>
      </w:r>
      <w:r w:rsidRPr="002E61D0">
        <w:rPr>
          <w:rFonts w:ascii="Arial" w:hAnsi="Arial" w:cs="Arial"/>
        </w:rPr>
        <w:t xml:space="preserve"> solicitante </w:t>
      </w:r>
      <w:r w:rsidR="00DD4149">
        <w:rPr>
          <w:rFonts w:ascii="Arial" w:hAnsi="Arial" w:cs="Arial"/>
        </w:rPr>
        <w:t>l</w:t>
      </w:r>
      <w:r w:rsidR="0046773D">
        <w:rPr>
          <w:rFonts w:ascii="Arial" w:hAnsi="Arial" w:cs="Arial"/>
        </w:rPr>
        <w:t>a</w:t>
      </w:r>
      <w:r w:rsidR="00DD4149">
        <w:rPr>
          <w:rFonts w:ascii="Arial" w:hAnsi="Arial" w:cs="Arial"/>
        </w:rPr>
        <w:t xml:space="preserve"> </w:t>
      </w:r>
      <w:r w:rsidR="00281874">
        <w:rPr>
          <w:rFonts w:ascii="Arial" w:hAnsi="Arial" w:cs="Arial"/>
        </w:rPr>
        <w:t>C.</w:t>
      </w:r>
      <w:r w:rsidR="00982424">
        <w:rPr>
          <w:rFonts w:ascii="Arial" w:hAnsi="Arial" w:cs="Arial"/>
        </w:rPr>
        <w:t xml:space="preserve"> </w:t>
      </w:r>
      <w:r w:rsidR="00513236">
        <w:rPr>
          <w:rFonts w:ascii="Arial" w:hAnsi="Arial" w:cs="Arial"/>
        </w:rPr>
        <w:t xml:space="preserve">EFIGENIA BARRAGAN GARCIA </w:t>
      </w:r>
      <w:r w:rsidRPr="002E61D0">
        <w:rPr>
          <w:rFonts w:ascii="Arial" w:hAnsi="Arial" w:cs="Arial"/>
        </w:rPr>
        <w:t>tal como se advierte de la Orden de Verificación que obra en el expediente respectivo.</w:t>
      </w:r>
    </w:p>
    <w:p w14:paraId="0569D8D9" w14:textId="121AFDC7"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513236">
        <w:rPr>
          <w:rFonts w:ascii="Arial" w:hAnsi="Arial" w:cs="Arial"/>
        </w:rPr>
        <w:t>20</w:t>
      </w:r>
      <w:r w:rsidR="00982424">
        <w:rPr>
          <w:rFonts w:ascii="Arial" w:hAnsi="Arial" w:cs="Arial"/>
        </w:rPr>
        <w:t xml:space="preserve"> de </w:t>
      </w:r>
      <w:r w:rsidR="00513236">
        <w:rPr>
          <w:rFonts w:ascii="Arial" w:hAnsi="Arial" w:cs="Arial"/>
        </w:rPr>
        <w:t>mayo</w:t>
      </w:r>
      <w:r w:rsidR="00DD4149">
        <w:rPr>
          <w:rFonts w:ascii="Arial" w:hAnsi="Arial" w:cs="Arial"/>
        </w:rPr>
        <w:t xml:space="preserve"> del año 202</w:t>
      </w:r>
      <w:r w:rsidR="00D53990">
        <w:rPr>
          <w:rFonts w:ascii="Arial" w:hAnsi="Arial" w:cs="Arial"/>
        </w:rPr>
        <w:t>6</w:t>
      </w:r>
      <w:r w:rsidR="00DD4149">
        <w:rPr>
          <w:rFonts w:ascii="Arial" w:hAnsi="Arial" w:cs="Arial"/>
        </w:rPr>
        <w:t xml:space="preserve"> por oficio número </w:t>
      </w:r>
      <w:r w:rsidR="00DD26B3">
        <w:rPr>
          <w:rFonts w:ascii="Arial" w:hAnsi="Arial" w:cs="Arial"/>
        </w:rPr>
        <w:t>0</w:t>
      </w:r>
      <w:r w:rsidR="00513236">
        <w:rPr>
          <w:rFonts w:ascii="Arial" w:hAnsi="Arial" w:cs="Arial"/>
        </w:rPr>
        <w:t>9</w:t>
      </w:r>
      <w:r w:rsidR="00DD26B3">
        <w:rPr>
          <w:rFonts w:ascii="Arial" w:hAnsi="Arial" w:cs="Arial"/>
        </w:rPr>
        <w:t>/</w:t>
      </w:r>
      <w:r w:rsidR="00982424">
        <w:rPr>
          <w:rFonts w:ascii="Arial" w:hAnsi="Arial" w:cs="Arial"/>
        </w:rPr>
        <w:t>2026</w:t>
      </w:r>
      <w:r w:rsidR="00DD4149">
        <w:rPr>
          <w:rFonts w:ascii="Arial" w:hAnsi="Arial" w:cs="Arial"/>
        </w:rPr>
        <w:t>/</w:t>
      </w:r>
      <w:r w:rsidR="00982424">
        <w:rPr>
          <w:rFonts w:ascii="Arial" w:hAnsi="Arial" w:cs="Arial"/>
        </w:rPr>
        <w:t>PC</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 </w:t>
      </w:r>
      <w:r w:rsidR="006A1EEF">
        <w:rPr>
          <w:rFonts w:ascii="Arial" w:hAnsi="Arial" w:cs="Arial"/>
        </w:rPr>
        <w:t xml:space="preserve">el C. </w:t>
      </w:r>
      <w:r w:rsidR="00EC0476">
        <w:rPr>
          <w:rFonts w:ascii="Arial" w:hAnsi="Arial" w:cs="Arial"/>
        </w:rPr>
        <w:t xml:space="preserve">Héctor Jesús Cibrián </w:t>
      </w:r>
      <w:proofErr w:type="spellStart"/>
      <w:r w:rsidR="00EC0476">
        <w:rPr>
          <w:rFonts w:ascii="Arial" w:hAnsi="Arial" w:cs="Arial"/>
        </w:rPr>
        <w:t>Bernabe</w:t>
      </w:r>
      <w:proofErr w:type="spellEnd"/>
      <w:r w:rsidR="006A1EEF">
        <w:rPr>
          <w:rFonts w:ascii="Arial" w:hAnsi="Arial" w:cs="Arial"/>
        </w:rPr>
        <w:t xml:space="preserve"> dio contestación al</w:t>
      </w:r>
      <w:r w:rsidR="00624879">
        <w:rPr>
          <w:rFonts w:ascii="Arial" w:hAnsi="Arial" w:cs="Arial"/>
        </w:rPr>
        <w:t xml:space="preserve"> oficio </w:t>
      </w:r>
      <w:r w:rsidR="00513236">
        <w:rPr>
          <w:rFonts w:ascii="Arial" w:hAnsi="Arial" w:cs="Arial"/>
        </w:rPr>
        <w:t>85</w:t>
      </w:r>
      <w:r w:rsidR="00624879">
        <w:rPr>
          <w:rFonts w:ascii="Arial" w:hAnsi="Arial" w:cs="Arial"/>
        </w:rPr>
        <w:t>/202</w:t>
      </w:r>
      <w:r w:rsidR="00982424">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513236">
        <w:rPr>
          <w:rFonts w:ascii="Arial" w:hAnsi="Arial" w:cs="Arial"/>
          <w:b/>
        </w:rPr>
        <w:t xml:space="preserve">TIENDA DE </w:t>
      </w:r>
      <w:r w:rsidR="00DD4149">
        <w:rPr>
          <w:rFonts w:ascii="Arial" w:hAnsi="Arial" w:cs="Arial"/>
          <w:b/>
        </w:rPr>
        <w:t>ABARROTES</w:t>
      </w:r>
      <w:r w:rsidR="00513236">
        <w:rPr>
          <w:rFonts w:ascii="Arial" w:hAnsi="Arial" w:cs="Arial"/>
          <w:b/>
        </w:rPr>
        <w:t>, CON VENTA DE CERVEZA EN ENVASE CERRADO</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513236">
        <w:rPr>
          <w:rFonts w:ascii="Arial" w:hAnsi="Arial" w:cs="Arial"/>
          <w:b/>
        </w:rPr>
        <w:t>EL TORITO</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66105D">
        <w:rPr>
          <w:rFonts w:ascii="Arial" w:hAnsi="Arial" w:cs="Arial"/>
          <w:b/>
        </w:rPr>
        <w:t>1</w:t>
      </w:r>
      <w:r w:rsidR="00BF7190">
        <w:rPr>
          <w:rFonts w:ascii="Arial" w:hAnsi="Arial" w:cs="Arial"/>
          <w:b/>
        </w:rPr>
        <w:t>5</w:t>
      </w:r>
      <w:r>
        <w:rPr>
          <w:rFonts w:ascii="Arial" w:hAnsi="Arial" w:cs="Arial"/>
          <w:b/>
        </w:rPr>
        <w:t xml:space="preserve"> a</w:t>
      </w:r>
      <w:r w:rsidR="004B690A">
        <w:rPr>
          <w:rFonts w:ascii="Arial" w:hAnsi="Arial" w:cs="Arial"/>
          <w:b/>
        </w:rPr>
        <w:t>nuencias</w:t>
      </w:r>
      <w:r>
        <w:rPr>
          <w:rFonts w:ascii="Arial" w:hAnsi="Arial" w:cs="Arial"/>
          <w:b/>
        </w:rPr>
        <w:t xml:space="preserve"> favor,</w:t>
      </w:r>
      <w:r w:rsidR="002C0FA8">
        <w:rPr>
          <w:rFonts w:ascii="Arial" w:hAnsi="Arial" w:cs="Arial"/>
          <w:b/>
        </w:rPr>
        <w:t xml:space="preserve"> </w:t>
      </w:r>
      <w:r w:rsidR="006A1EEF">
        <w:rPr>
          <w:rFonts w:ascii="Arial" w:hAnsi="Arial" w:cs="Arial"/>
          <w:b/>
        </w:rPr>
        <w:t>0</w:t>
      </w:r>
      <w:r w:rsidR="00BF7190">
        <w:rPr>
          <w:rFonts w:ascii="Arial" w:hAnsi="Arial" w:cs="Arial"/>
          <w:b/>
        </w:rPr>
        <w:t>0</w:t>
      </w:r>
      <w:r w:rsidR="006A1EEF">
        <w:rPr>
          <w:rFonts w:ascii="Arial" w:hAnsi="Arial" w:cs="Arial"/>
          <w:b/>
        </w:rPr>
        <w:t xml:space="preserve"> </w:t>
      </w:r>
      <w:r w:rsidR="00EC0476">
        <w:rPr>
          <w:rFonts w:ascii="Arial" w:hAnsi="Arial" w:cs="Arial"/>
          <w:b/>
        </w:rPr>
        <w:t>en contra</w:t>
      </w:r>
      <w:r w:rsidR="002C5B9C">
        <w:rPr>
          <w:rFonts w:ascii="Arial" w:hAnsi="Arial" w:cs="Arial"/>
          <w:b/>
        </w:rPr>
        <w:t>.</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7A47C692" w14:textId="52C35295" w:rsidR="00703ED8" w:rsidRDefault="009D1986" w:rsidP="00C3752A">
      <w:pPr>
        <w:ind w:firstLine="1418"/>
        <w:jc w:val="both"/>
        <w:rPr>
          <w:rFonts w:ascii="Arial" w:hAnsi="Arial" w:cs="Arial"/>
        </w:rPr>
      </w:pPr>
      <w:r w:rsidRPr="00CB0992">
        <w:rPr>
          <w:rFonts w:ascii="Arial" w:hAnsi="Arial" w:cs="Arial"/>
          <w:b/>
          <w:bCs/>
        </w:rPr>
        <w:t xml:space="preserve">4.- </w:t>
      </w:r>
      <w:r w:rsidRPr="00CB0992">
        <w:rPr>
          <w:rFonts w:ascii="Arial" w:hAnsi="Arial" w:cs="Arial"/>
        </w:rPr>
        <w:t xml:space="preserve">Mediante Oficio número </w:t>
      </w:r>
      <w:r w:rsidR="00166BD5">
        <w:rPr>
          <w:rFonts w:ascii="Arial" w:hAnsi="Arial" w:cs="Arial"/>
          <w:b/>
        </w:rPr>
        <w:t>558</w:t>
      </w:r>
      <w:r w:rsidRPr="00B561C7">
        <w:rPr>
          <w:rFonts w:ascii="Arial" w:hAnsi="Arial" w:cs="Arial"/>
          <w:b/>
          <w:bCs/>
        </w:rPr>
        <w:t>/202</w:t>
      </w:r>
      <w:r w:rsidR="00D53990">
        <w:rPr>
          <w:rFonts w:ascii="Arial" w:hAnsi="Arial" w:cs="Arial"/>
          <w:b/>
          <w:bCs/>
        </w:rPr>
        <w:t>6</w:t>
      </w:r>
      <w:r w:rsidRPr="00CB0992">
        <w:rPr>
          <w:rFonts w:ascii="Arial" w:hAnsi="Arial" w:cs="Arial"/>
        </w:rPr>
        <w:t xml:space="preserve">, </w:t>
      </w:r>
      <w:r>
        <w:rPr>
          <w:rFonts w:ascii="Arial" w:hAnsi="Arial" w:cs="Arial"/>
        </w:rPr>
        <w:t>turno</w:t>
      </w:r>
      <w:r w:rsidRPr="009F0300">
        <w:rPr>
          <w:rFonts w:ascii="Arial" w:hAnsi="Arial" w:cs="Arial"/>
        </w:rPr>
        <w:t xml:space="preserve"> el</w:t>
      </w:r>
      <w:r>
        <w:rPr>
          <w:rFonts w:ascii="Arial" w:hAnsi="Arial" w:cs="Arial"/>
        </w:rPr>
        <w:t xml:space="preserve"> expediente administrativo a la Direcció</w:t>
      </w:r>
      <w:r w:rsidRPr="009F0300">
        <w:rPr>
          <w:rFonts w:ascii="Arial" w:hAnsi="Arial" w:cs="Arial"/>
        </w:rPr>
        <w:t>n de Jurídico para su revisión, análisis y e</w:t>
      </w:r>
      <w:r>
        <w:rPr>
          <w:rFonts w:ascii="Arial" w:hAnsi="Arial" w:cs="Arial"/>
        </w:rPr>
        <w:t xml:space="preserve">xpedición de una opinión de los </w:t>
      </w:r>
      <w:r w:rsidRPr="009F0300">
        <w:rPr>
          <w:rFonts w:ascii="Arial" w:hAnsi="Arial" w:cs="Arial"/>
        </w:rPr>
        <w:t>documentos recibidos, el cual, fue contestado</w:t>
      </w:r>
      <w:r>
        <w:rPr>
          <w:rFonts w:ascii="Arial" w:hAnsi="Arial" w:cs="Arial"/>
        </w:rPr>
        <w:t xml:space="preserve"> mediante el diverso </w:t>
      </w:r>
      <w:r w:rsidR="00166BD5">
        <w:rPr>
          <w:rFonts w:ascii="Arial" w:hAnsi="Arial" w:cs="Arial"/>
        </w:rPr>
        <w:t>426</w:t>
      </w:r>
      <w:r>
        <w:rPr>
          <w:rFonts w:ascii="Arial" w:hAnsi="Arial" w:cs="Arial"/>
        </w:rPr>
        <w:t>/202</w:t>
      </w:r>
      <w:r w:rsidR="00DD26B3">
        <w:rPr>
          <w:rFonts w:ascii="Arial" w:hAnsi="Arial" w:cs="Arial"/>
        </w:rPr>
        <w:t>6</w:t>
      </w:r>
      <w:r>
        <w:rPr>
          <w:rFonts w:ascii="Arial" w:hAnsi="Arial" w:cs="Arial"/>
        </w:rPr>
        <w:t xml:space="preserve">, </w:t>
      </w:r>
      <w:r w:rsidRPr="009F0300">
        <w:rPr>
          <w:rFonts w:ascii="Arial" w:hAnsi="Arial" w:cs="Arial"/>
        </w:rPr>
        <w:t>fechado el día</w:t>
      </w:r>
      <w:r>
        <w:rPr>
          <w:rFonts w:ascii="Arial" w:hAnsi="Arial" w:cs="Arial"/>
        </w:rPr>
        <w:t xml:space="preserve"> </w:t>
      </w:r>
      <w:r w:rsidR="00166BD5">
        <w:rPr>
          <w:rFonts w:ascii="Arial" w:hAnsi="Arial" w:cs="Arial"/>
        </w:rPr>
        <w:t>29</w:t>
      </w:r>
      <w:r w:rsidR="009224F0">
        <w:rPr>
          <w:rFonts w:ascii="Arial" w:hAnsi="Arial" w:cs="Arial"/>
        </w:rPr>
        <w:t xml:space="preserve"> de </w:t>
      </w:r>
      <w:r w:rsidR="00F96FCC">
        <w:rPr>
          <w:rFonts w:ascii="Arial" w:hAnsi="Arial" w:cs="Arial"/>
        </w:rPr>
        <w:t>mayo</w:t>
      </w:r>
      <w:r w:rsidRPr="00D76D8D">
        <w:rPr>
          <w:rFonts w:ascii="Arial" w:hAnsi="Arial" w:cs="Arial"/>
        </w:rPr>
        <w:t xml:space="preserve"> de</w:t>
      </w:r>
      <w:r w:rsidR="0066105D">
        <w:rPr>
          <w:rFonts w:ascii="Arial" w:hAnsi="Arial" w:cs="Arial"/>
        </w:rPr>
        <w:t>l</w:t>
      </w:r>
      <w:r w:rsidRPr="00D76D8D">
        <w:rPr>
          <w:rFonts w:ascii="Arial" w:hAnsi="Arial" w:cs="Arial"/>
        </w:rPr>
        <w:t xml:space="preserve"> 202</w:t>
      </w:r>
      <w:r w:rsidR="00DD26B3">
        <w:rPr>
          <w:rFonts w:ascii="Arial" w:hAnsi="Arial" w:cs="Arial"/>
        </w:rPr>
        <w:t>6</w:t>
      </w:r>
      <w:r w:rsidR="005B100A">
        <w:rPr>
          <w:rFonts w:ascii="Arial" w:hAnsi="Arial" w:cs="Arial"/>
        </w:rPr>
        <w:t xml:space="preserve"> dos mil </w:t>
      </w:r>
      <w:r w:rsidR="00F96FCC">
        <w:rPr>
          <w:rFonts w:ascii="Arial" w:hAnsi="Arial" w:cs="Arial"/>
        </w:rPr>
        <w:t>veintiséis</w:t>
      </w:r>
      <w:r w:rsidRPr="009F0300">
        <w:rPr>
          <w:rFonts w:ascii="Arial" w:hAnsi="Arial" w:cs="Arial"/>
        </w:rPr>
        <w:t>, el cual se transcribe;</w:t>
      </w:r>
    </w:p>
    <w:p w14:paraId="5BCD64FF" w14:textId="77777777" w:rsidR="00703ED8" w:rsidRPr="009F0300" w:rsidRDefault="00703ED8" w:rsidP="00C3752A">
      <w:pPr>
        <w:ind w:firstLine="1418"/>
        <w:jc w:val="both"/>
        <w:rPr>
          <w:rFonts w:ascii="Arial" w:hAnsi="Arial" w:cs="Arial"/>
        </w:rPr>
      </w:pPr>
    </w:p>
    <w:p w14:paraId="3C08EC85" w14:textId="77777777" w:rsidR="009D1986" w:rsidRPr="001F5154" w:rsidRDefault="009D1986" w:rsidP="00C3752A">
      <w:pPr>
        <w:ind w:left="1134" w:right="1134"/>
        <w:jc w:val="right"/>
        <w:rPr>
          <w:rFonts w:ascii="Arial" w:hAnsi="Arial" w:cs="Arial"/>
          <w:b/>
          <w:iCs/>
          <w:sz w:val="20"/>
          <w:szCs w:val="20"/>
        </w:rPr>
      </w:pPr>
      <w:r w:rsidRPr="001F5154">
        <w:rPr>
          <w:rFonts w:ascii="Arial" w:hAnsi="Arial" w:cs="Arial"/>
          <w:b/>
          <w:iCs/>
          <w:sz w:val="20"/>
          <w:szCs w:val="20"/>
        </w:rPr>
        <w:t xml:space="preserve">   Dependencia: </w:t>
      </w:r>
      <w:r w:rsidRPr="001F5154">
        <w:rPr>
          <w:rFonts w:ascii="Arial" w:hAnsi="Arial" w:cs="Arial"/>
          <w:iCs/>
          <w:sz w:val="20"/>
          <w:szCs w:val="20"/>
        </w:rPr>
        <w:t>Dirección Jurídica</w:t>
      </w:r>
    </w:p>
    <w:p w14:paraId="3D666BCE" w14:textId="3362F2DA" w:rsidR="009D1986" w:rsidRPr="001F5154" w:rsidRDefault="009D1986" w:rsidP="00C3752A">
      <w:pPr>
        <w:ind w:left="1134" w:right="1134"/>
        <w:jc w:val="right"/>
        <w:rPr>
          <w:rFonts w:ascii="Arial" w:hAnsi="Arial" w:cs="Arial"/>
          <w:iCs/>
          <w:sz w:val="20"/>
          <w:szCs w:val="20"/>
        </w:rPr>
      </w:pPr>
      <w:r w:rsidRPr="001F5154">
        <w:rPr>
          <w:rFonts w:ascii="Arial" w:hAnsi="Arial" w:cs="Arial"/>
          <w:b/>
          <w:iCs/>
          <w:sz w:val="20"/>
          <w:szCs w:val="20"/>
        </w:rPr>
        <w:t xml:space="preserve">                                                                               No. De oficio:</w:t>
      </w:r>
      <w:r w:rsidR="0066105D">
        <w:rPr>
          <w:rFonts w:ascii="Arial" w:hAnsi="Arial" w:cs="Arial"/>
          <w:iCs/>
          <w:sz w:val="20"/>
          <w:szCs w:val="20"/>
        </w:rPr>
        <w:t xml:space="preserve"> </w:t>
      </w:r>
      <w:r w:rsidR="00513236">
        <w:rPr>
          <w:rFonts w:ascii="Arial" w:hAnsi="Arial" w:cs="Arial"/>
          <w:iCs/>
          <w:sz w:val="20"/>
          <w:szCs w:val="20"/>
        </w:rPr>
        <w:t>426</w:t>
      </w:r>
      <w:r w:rsidRPr="001F5154">
        <w:rPr>
          <w:rFonts w:ascii="Arial" w:hAnsi="Arial" w:cs="Arial"/>
          <w:iCs/>
          <w:sz w:val="20"/>
          <w:szCs w:val="20"/>
        </w:rPr>
        <w:t>/202</w:t>
      </w:r>
      <w:r w:rsidR="00DD26B3">
        <w:rPr>
          <w:rFonts w:ascii="Arial" w:hAnsi="Arial" w:cs="Arial"/>
          <w:iCs/>
          <w:sz w:val="20"/>
          <w:szCs w:val="20"/>
        </w:rPr>
        <w:t>6</w:t>
      </w:r>
    </w:p>
    <w:p w14:paraId="1D428E3D" w14:textId="1A204D66" w:rsidR="009D1986" w:rsidRPr="001F5154" w:rsidRDefault="009D1986" w:rsidP="00C3752A">
      <w:pPr>
        <w:ind w:left="1134" w:right="1134"/>
        <w:jc w:val="right"/>
        <w:rPr>
          <w:rFonts w:ascii="Arial" w:hAnsi="Arial" w:cs="Arial"/>
          <w:iCs/>
          <w:sz w:val="20"/>
          <w:szCs w:val="20"/>
        </w:rPr>
      </w:pPr>
      <w:r w:rsidRPr="001F5154">
        <w:rPr>
          <w:rFonts w:ascii="Arial" w:hAnsi="Arial" w:cs="Arial"/>
          <w:b/>
          <w:iCs/>
          <w:sz w:val="20"/>
          <w:szCs w:val="20"/>
        </w:rPr>
        <w:t xml:space="preserve">                                                                            Asunto:</w:t>
      </w:r>
      <w:r w:rsidRPr="001F5154">
        <w:rPr>
          <w:rFonts w:ascii="Arial" w:hAnsi="Arial" w:cs="Arial"/>
          <w:iCs/>
          <w:sz w:val="20"/>
          <w:szCs w:val="20"/>
        </w:rPr>
        <w:t xml:space="preserve"> Se emite análisis y opinión jurídica. </w:t>
      </w:r>
    </w:p>
    <w:p w14:paraId="3D833E7C" w14:textId="77777777" w:rsidR="009D1986" w:rsidRPr="001F5154" w:rsidRDefault="009D1986" w:rsidP="00C3752A">
      <w:pPr>
        <w:ind w:left="1134" w:right="1134"/>
        <w:jc w:val="both"/>
        <w:rPr>
          <w:rFonts w:ascii="Arial" w:hAnsi="Arial" w:cs="Arial"/>
          <w:b/>
          <w:iCs/>
          <w:sz w:val="20"/>
          <w:szCs w:val="20"/>
        </w:rPr>
      </w:pPr>
    </w:p>
    <w:p w14:paraId="6B78ED9C" w14:textId="3D71AF49" w:rsidR="005B100A" w:rsidRPr="001F5154" w:rsidRDefault="009D1986" w:rsidP="00C3752A">
      <w:pPr>
        <w:ind w:left="1134" w:right="1134"/>
        <w:jc w:val="both"/>
        <w:rPr>
          <w:rFonts w:ascii="Arial" w:hAnsi="Arial" w:cs="Arial"/>
          <w:b/>
          <w:iCs/>
          <w:sz w:val="20"/>
          <w:szCs w:val="20"/>
        </w:rPr>
      </w:pPr>
      <w:r w:rsidRPr="001F5154">
        <w:rPr>
          <w:rFonts w:ascii="Arial" w:hAnsi="Arial" w:cs="Arial"/>
          <w:b/>
          <w:iCs/>
          <w:sz w:val="20"/>
          <w:szCs w:val="20"/>
        </w:rPr>
        <w:t xml:space="preserve">C. </w:t>
      </w:r>
      <w:r w:rsidR="005B100A" w:rsidRPr="001F5154">
        <w:rPr>
          <w:rFonts w:ascii="Arial" w:hAnsi="Arial" w:cs="Arial"/>
          <w:b/>
          <w:iCs/>
          <w:sz w:val="20"/>
          <w:szCs w:val="20"/>
        </w:rPr>
        <w:t xml:space="preserve">LIC. </w:t>
      </w:r>
      <w:r w:rsidR="003B1BF6">
        <w:rPr>
          <w:rFonts w:ascii="Arial" w:hAnsi="Arial" w:cs="Arial"/>
          <w:b/>
          <w:iCs/>
          <w:sz w:val="20"/>
          <w:szCs w:val="20"/>
        </w:rPr>
        <w:t>SAUL LOPEZ GARCIA</w:t>
      </w:r>
      <w:r w:rsidR="005B100A" w:rsidRPr="001F5154">
        <w:rPr>
          <w:rFonts w:ascii="Arial" w:hAnsi="Arial" w:cs="Arial"/>
          <w:b/>
          <w:iCs/>
          <w:sz w:val="20"/>
          <w:szCs w:val="20"/>
        </w:rPr>
        <w:t>.</w:t>
      </w:r>
    </w:p>
    <w:p w14:paraId="0FAEBD72" w14:textId="77777777" w:rsidR="009D1986" w:rsidRPr="001F5154" w:rsidRDefault="009D1986" w:rsidP="00C3752A">
      <w:pPr>
        <w:ind w:left="1134" w:right="1134"/>
        <w:jc w:val="both"/>
        <w:rPr>
          <w:rFonts w:ascii="Arial" w:hAnsi="Arial" w:cs="Arial"/>
          <w:b/>
          <w:iCs/>
          <w:sz w:val="20"/>
          <w:szCs w:val="20"/>
        </w:rPr>
      </w:pPr>
      <w:r w:rsidRPr="001F5154">
        <w:rPr>
          <w:rFonts w:ascii="Arial" w:hAnsi="Arial" w:cs="Arial"/>
          <w:b/>
          <w:iCs/>
          <w:sz w:val="20"/>
          <w:szCs w:val="20"/>
        </w:rPr>
        <w:t>OFICIAL DE PADRÓN Y LICENCIAS</w:t>
      </w:r>
    </w:p>
    <w:p w14:paraId="627E3974" w14:textId="01A75225" w:rsidR="00C3752A" w:rsidRPr="001F5154" w:rsidRDefault="009D1986" w:rsidP="00EC0476">
      <w:pPr>
        <w:ind w:left="1134" w:right="1134"/>
        <w:jc w:val="both"/>
        <w:rPr>
          <w:rFonts w:ascii="Arial" w:hAnsi="Arial" w:cs="Arial"/>
          <w:b/>
          <w:iCs/>
          <w:sz w:val="20"/>
          <w:szCs w:val="20"/>
        </w:rPr>
      </w:pPr>
      <w:r w:rsidRPr="001F5154">
        <w:rPr>
          <w:rFonts w:ascii="Arial" w:hAnsi="Arial" w:cs="Arial"/>
          <w:b/>
          <w:iCs/>
          <w:sz w:val="20"/>
          <w:szCs w:val="20"/>
        </w:rPr>
        <w:t xml:space="preserve">PRESENTE </w:t>
      </w:r>
    </w:p>
    <w:p w14:paraId="6A64CEBF" w14:textId="77777777" w:rsidR="00C4211D" w:rsidRPr="001F5154" w:rsidRDefault="00C4211D" w:rsidP="003B1BF6">
      <w:pPr>
        <w:ind w:right="1134"/>
        <w:jc w:val="both"/>
        <w:rPr>
          <w:rFonts w:ascii="Arial" w:hAnsi="Arial" w:cs="Arial"/>
          <w:iCs/>
          <w:sz w:val="20"/>
          <w:szCs w:val="20"/>
        </w:rPr>
      </w:pPr>
    </w:p>
    <w:p w14:paraId="0144EBC3" w14:textId="51DF1A37" w:rsidR="00EC0476" w:rsidRDefault="005B100A" w:rsidP="00B268C4">
      <w:pPr>
        <w:ind w:left="1134" w:right="1134"/>
        <w:jc w:val="both"/>
        <w:rPr>
          <w:rFonts w:ascii="Arial" w:hAnsi="Arial" w:cs="Arial"/>
          <w:iCs/>
          <w:sz w:val="20"/>
          <w:szCs w:val="20"/>
        </w:rPr>
      </w:pPr>
      <w:r w:rsidRPr="001F5154">
        <w:rPr>
          <w:rFonts w:ascii="Arial" w:hAnsi="Arial" w:cs="Arial"/>
          <w:iCs/>
          <w:sz w:val="20"/>
          <w:szCs w:val="20"/>
        </w:rPr>
        <w:t xml:space="preserve">Por recibido el oficio </w:t>
      </w:r>
      <w:r w:rsidR="00122AF6" w:rsidRPr="001F5154">
        <w:rPr>
          <w:rFonts w:ascii="Arial" w:hAnsi="Arial" w:cs="Arial"/>
          <w:iCs/>
          <w:sz w:val="20"/>
          <w:szCs w:val="20"/>
        </w:rPr>
        <w:t>número</w:t>
      </w:r>
      <w:r w:rsidRPr="001F5154">
        <w:rPr>
          <w:rFonts w:ascii="Arial" w:hAnsi="Arial" w:cs="Arial"/>
          <w:iCs/>
          <w:sz w:val="20"/>
          <w:szCs w:val="20"/>
        </w:rPr>
        <w:t xml:space="preserve"> </w:t>
      </w:r>
      <w:r w:rsidR="00166BD5">
        <w:rPr>
          <w:rFonts w:ascii="Arial" w:hAnsi="Arial" w:cs="Arial"/>
          <w:iCs/>
          <w:sz w:val="20"/>
          <w:szCs w:val="20"/>
        </w:rPr>
        <w:t>558</w:t>
      </w:r>
      <w:r w:rsidRPr="001F5154">
        <w:rPr>
          <w:rFonts w:ascii="Arial" w:hAnsi="Arial" w:cs="Arial"/>
          <w:iCs/>
          <w:sz w:val="20"/>
          <w:szCs w:val="20"/>
        </w:rPr>
        <w:t>/202</w:t>
      </w:r>
      <w:r w:rsidR="003B1BF6">
        <w:rPr>
          <w:rFonts w:ascii="Arial" w:hAnsi="Arial" w:cs="Arial"/>
          <w:iCs/>
          <w:sz w:val="20"/>
          <w:szCs w:val="20"/>
        </w:rPr>
        <w:t>6</w:t>
      </w:r>
      <w:r w:rsidRPr="001F5154">
        <w:rPr>
          <w:rFonts w:ascii="Arial" w:hAnsi="Arial" w:cs="Arial"/>
          <w:iCs/>
          <w:sz w:val="20"/>
          <w:szCs w:val="20"/>
        </w:rPr>
        <w:t xml:space="preserve"> suscrito por el </w:t>
      </w:r>
      <w:r w:rsidR="00FB52D1" w:rsidRPr="001F5154">
        <w:rPr>
          <w:rFonts w:ascii="Arial" w:hAnsi="Arial" w:cs="Arial"/>
          <w:iCs/>
          <w:sz w:val="20"/>
          <w:szCs w:val="20"/>
        </w:rPr>
        <w:t>oficial</w:t>
      </w:r>
      <w:r w:rsidRPr="001F5154">
        <w:rPr>
          <w:rFonts w:ascii="Arial" w:hAnsi="Arial" w:cs="Arial"/>
          <w:iCs/>
          <w:sz w:val="20"/>
          <w:szCs w:val="20"/>
        </w:rPr>
        <w:t xml:space="preserve"> de </w:t>
      </w:r>
      <w:r w:rsidR="00FB52D1" w:rsidRPr="001F5154">
        <w:rPr>
          <w:rFonts w:ascii="Arial" w:hAnsi="Arial" w:cs="Arial"/>
          <w:iCs/>
          <w:sz w:val="20"/>
          <w:szCs w:val="20"/>
        </w:rPr>
        <w:t>Padrón</w:t>
      </w:r>
      <w:r w:rsidRPr="001F5154">
        <w:rPr>
          <w:rFonts w:ascii="Arial" w:hAnsi="Arial" w:cs="Arial"/>
          <w:iCs/>
          <w:sz w:val="20"/>
          <w:szCs w:val="20"/>
        </w:rPr>
        <w:t xml:space="preserve"> y Licencias del Municipio de </w:t>
      </w:r>
      <w:r w:rsidR="00FB52D1" w:rsidRPr="001F5154">
        <w:rPr>
          <w:rFonts w:ascii="Arial" w:hAnsi="Arial" w:cs="Arial"/>
          <w:iCs/>
          <w:sz w:val="20"/>
          <w:szCs w:val="20"/>
        </w:rPr>
        <w:t>Zapotlán</w:t>
      </w:r>
      <w:r w:rsidRPr="001F5154">
        <w:rPr>
          <w:rFonts w:ascii="Arial" w:hAnsi="Arial" w:cs="Arial"/>
          <w:iCs/>
          <w:sz w:val="20"/>
          <w:szCs w:val="20"/>
        </w:rPr>
        <w:t xml:space="preserve"> el Grande, Jalisco, mediante el cual remite expediente sin </w:t>
      </w:r>
      <w:r w:rsidR="00122AF6" w:rsidRPr="001F5154">
        <w:rPr>
          <w:rFonts w:ascii="Arial" w:hAnsi="Arial" w:cs="Arial"/>
          <w:iCs/>
          <w:sz w:val="20"/>
          <w:szCs w:val="20"/>
        </w:rPr>
        <w:t>número</w:t>
      </w:r>
      <w:r w:rsidRPr="001F5154">
        <w:rPr>
          <w:rFonts w:ascii="Arial" w:hAnsi="Arial" w:cs="Arial"/>
          <w:iCs/>
          <w:sz w:val="20"/>
          <w:szCs w:val="20"/>
        </w:rPr>
        <w:t xml:space="preserve"> relativo a la solicitud de </w:t>
      </w:r>
      <w:r w:rsidR="00E5164D" w:rsidRPr="00E5164D">
        <w:rPr>
          <w:rFonts w:ascii="Arial" w:hAnsi="Arial" w:cs="Arial"/>
          <w:b/>
          <w:sz w:val="20"/>
          <w:szCs w:val="20"/>
        </w:rPr>
        <w:t>LICENCIA MUNICIPAL CON GIRO DE</w:t>
      </w:r>
      <w:r w:rsidR="00C4211D">
        <w:rPr>
          <w:rFonts w:ascii="Arial" w:hAnsi="Arial" w:cs="Arial"/>
          <w:b/>
          <w:sz w:val="20"/>
          <w:szCs w:val="20"/>
        </w:rPr>
        <w:t xml:space="preserve"> TIENDA DE ABARROTES CON VENTA DE CERVEZA EN ENVASE CERRADO</w:t>
      </w:r>
      <w:r w:rsidRPr="00E5164D">
        <w:rPr>
          <w:rFonts w:ascii="Arial" w:hAnsi="Arial" w:cs="Arial"/>
          <w:b/>
          <w:bCs/>
          <w:iCs/>
          <w:sz w:val="20"/>
          <w:szCs w:val="20"/>
        </w:rPr>
        <w:t>,</w:t>
      </w:r>
      <w:r w:rsidRPr="00E5164D">
        <w:rPr>
          <w:rFonts w:ascii="Arial" w:hAnsi="Arial" w:cs="Arial"/>
          <w:iCs/>
          <w:sz w:val="20"/>
          <w:szCs w:val="20"/>
        </w:rPr>
        <w:t xml:space="preserve"> </w:t>
      </w:r>
      <w:r w:rsidR="003B1BF6">
        <w:rPr>
          <w:rFonts w:ascii="Arial" w:hAnsi="Arial" w:cs="Arial"/>
          <w:iCs/>
          <w:sz w:val="20"/>
          <w:szCs w:val="20"/>
        </w:rPr>
        <w:t xml:space="preserve">en el </w:t>
      </w:r>
      <w:r w:rsidRPr="001F5154">
        <w:rPr>
          <w:rFonts w:ascii="Arial" w:hAnsi="Arial" w:cs="Arial"/>
          <w:iCs/>
          <w:sz w:val="20"/>
          <w:szCs w:val="20"/>
        </w:rPr>
        <w:t xml:space="preserve">domicilio </w:t>
      </w:r>
      <w:r w:rsidR="003B1BF6">
        <w:rPr>
          <w:rFonts w:ascii="Arial" w:hAnsi="Arial" w:cs="Arial"/>
          <w:iCs/>
          <w:sz w:val="20"/>
          <w:szCs w:val="20"/>
        </w:rPr>
        <w:t xml:space="preserve">de </w:t>
      </w:r>
      <w:r w:rsidR="00166BD5">
        <w:rPr>
          <w:rFonts w:ascii="Arial" w:hAnsi="Arial" w:cs="Arial"/>
          <w:iCs/>
          <w:sz w:val="20"/>
          <w:szCs w:val="20"/>
        </w:rPr>
        <w:t>Fernando Calderón Beltrán número 113-D</w:t>
      </w:r>
      <w:r w:rsidR="00C4211D" w:rsidRPr="00F96FCC">
        <w:rPr>
          <w:rFonts w:ascii="Arial" w:hAnsi="Arial" w:cs="Arial"/>
          <w:b/>
          <w:bCs/>
          <w:iCs/>
          <w:sz w:val="20"/>
          <w:szCs w:val="20"/>
        </w:rPr>
        <w:t>,</w:t>
      </w:r>
      <w:r w:rsidR="003B1BF6">
        <w:rPr>
          <w:rFonts w:ascii="Arial" w:hAnsi="Arial" w:cs="Arial"/>
          <w:iCs/>
          <w:sz w:val="20"/>
          <w:szCs w:val="20"/>
        </w:rPr>
        <w:t xml:space="preserve"> colonia </w:t>
      </w:r>
      <w:r w:rsidR="00F96FCC">
        <w:rPr>
          <w:rFonts w:ascii="Arial" w:hAnsi="Arial" w:cs="Arial"/>
          <w:iCs/>
          <w:sz w:val="20"/>
          <w:szCs w:val="20"/>
        </w:rPr>
        <w:t>C</w:t>
      </w:r>
      <w:r w:rsidR="00BF7190">
        <w:rPr>
          <w:rFonts w:ascii="Arial" w:hAnsi="Arial" w:cs="Arial"/>
          <w:iCs/>
          <w:sz w:val="20"/>
          <w:szCs w:val="20"/>
        </w:rPr>
        <w:t>entro</w:t>
      </w:r>
      <w:r w:rsidR="003B1BF6">
        <w:rPr>
          <w:rFonts w:ascii="Arial" w:hAnsi="Arial" w:cs="Arial"/>
          <w:iCs/>
          <w:sz w:val="20"/>
          <w:szCs w:val="20"/>
        </w:rPr>
        <w:t xml:space="preserve"> </w:t>
      </w:r>
      <w:r w:rsidR="00C4211D">
        <w:rPr>
          <w:rFonts w:ascii="Arial" w:hAnsi="Arial" w:cs="Arial"/>
          <w:iCs/>
          <w:sz w:val="20"/>
          <w:szCs w:val="20"/>
        </w:rPr>
        <w:t>de esta municipalidad</w:t>
      </w:r>
      <w:r w:rsidRPr="001F5154">
        <w:rPr>
          <w:rFonts w:ascii="Arial" w:hAnsi="Arial" w:cs="Arial"/>
          <w:iCs/>
          <w:sz w:val="20"/>
          <w:szCs w:val="20"/>
        </w:rPr>
        <w:t xml:space="preserve"> que llevara por </w:t>
      </w:r>
      <w:r w:rsidR="00FB52D1" w:rsidRPr="001F5154">
        <w:rPr>
          <w:rFonts w:ascii="Arial" w:hAnsi="Arial" w:cs="Arial"/>
          <w:iCs/>
          <w:sz w:val="20"/>
          <w:szCs w:val="20"/>
        </w:rPr>
        <w:t xml:space="preserve">nombre </w:t>
      </w:r>
      <w:r w:rsidR="00FB52D1" w:rsidRPr="001F5154">
        <w:rPr>
          <w:rFonts w:ascii="Arial" w:hAnsi="Arial" w:cs="Arial"/>
          <w:b/>
          <w:bCs/>
          <w:iCs/>
          <w:sz w:val="20"/>
          <w:szCs w:val="20"/>
        </w:rPr>
        <w:t>“</w:t>
      </w:r>
      <w:r w:rsidR="00C4211D">
        <w:rPr>
          <w:rFonts w:ascii="Arial" w:hAnsi="Arial" w:cs="Arial"/>
          <w:b/>
          <w:bCs/>
          <w:iCs/>
          <w:sz w:val="20"/>
          <w:szCs w:val="20"/>
        </w:rPr>
        <w:t>ABARROTES</w:t>
      </w:r>
      <w:r w:rsidR="00166BD5">
        <w:rPr>
          <w:rFonts w:ascii="Arial" w:hAnsi="Arial" w:cs="Arial"/>
          <w:b/>
          <w:bCs/>
          <w:iCs/>
          <w:sz w:val="20"/>
          <w:szCs w:val="20"/>
        </w:rPr>
        <w:t xml:space="preserve"> EL TORITO II</w:t>
      </w:r>
      <w:r w:rsidRPr="001F5154">
        <w:rPr>
          <w:rFonts w:ascii="Arial" w:hAnsi="Arial" w:cs="Arial"/>
          <w:b/>
          <w:bCs/>
          <w:iCs/>
          <w:sz w:val="20"/>
          <w:szCs w:val="20"/>
        </w:rPr>
        <w:t>”</w:t>
      </w:r>
      <w:r w:rsidRPr="001F5154">
        <w:rPr>
          <w:rFonts w:ascii="Arial" w:hAnsi="Arial" w:cs="Arial"/>
          <w:iCs/>
          <w:sz w:val="20"/>
          <w:szCs w:val="20"/>
        </w:rPr>
        <w:t xml:space="preserve"> promovido por</w:t>
      </w:r>
      <w:r w:rsidR="00C4211D">
        <w:rPr>
          <w:rFonts w:ascii="Arial" w:hAnsi="Arial" w:cs="Arial"/>
          <w:b/>
          <w:bCs/>
          <w:iCs/>
          <w:sz w:val="20"/>
          <w:szCs w:val="20"/>
        </w:rPr>
        <w:t xml:space="preserve"> </w:t>
      </w:r>
      <w:r w:rsidR="00C4211D">
        <w:rPr>
          <w:rFonts w:ascii="Arial" w:hAnsi="Arial" w:cs="Arial"/>
          <w:iCs/>
          <w:sz w:val="20"/>
          <w:szCs w:val="20"/>
        </w:rPr>
        <w:t>la</w:t>
      </w:r>
      <w:r w:rsidR="00C4211D" w:rsidRPr="00C4211D">
        <w:rPr>
          <w:rFonts w:ascii="Arial" w:hAnsi="Arial" w:cs="Arial"/>
          <w:b/>
          <w:bCs/>
          <w:iCs/>
          <w:sz w:val="20"/>
          <w:szCs w:val="20"/>
        </w:rPr>
        <w:t xml:space="preserve"> C. </w:t>
      </w:r>
      <w:r w:rsidR="00166BD5">
        <w:rPr>
          <w:rFonts w:ascii="Arial" w:hAnsi="Arial" w:cs="Arial"/>
          <w:b/>
          <w:bCs/>
          <w:iCs/>
          <w:sz w:val="20"/>
          <w:szCs w:val="20"/>
        </w:rPr>
        <w:t>EFIGENIA BARRAGAN GARCIA</w:t>
      </w:r>
      <w:r w:rsidR="00FA3492" w:rsidRPr="00C4211D">
        <w:rPr>
          <w:rFonts w:ascii="Arial" w:hAnsi="Arial" w:cs="Arial"/>
          <w:b/>
          <w:bCs/>
          <w:iCs/>
          <w:sz w:val="20"/>
          <w:szCs w:val="20"/>
        </w:rPr>
        <w:t>,</w:t>
      </w:r>
      <w:r w:rsidRPr="00C4211D">
        <w:rPr>
          <w:rFonts w:ascii="Arial" w:hAnsi="Arial" w:cs="Arial"/>
          <w:b/>
          <w:bCs/>
          <w:iCs/>
          <w:sz w:val="20"/>
          <w:szCs w:val="20"/>
        </w:rPr>
        <w:t xml:space="preserve"> </w:t>
      </w:r>
      <w:r w:rsidRPr="001F5154">
        <w:rPr>
          <w:rFonts w:ascii="Arial" w:hAnsi="Arial" w:cs="Arial"/>
          <w:iCs/>
          <w:sz w:val="20"/>
          <w:szCs w:val="20"/>
        </w:rPr>
        <w:t xml:space="preserve">a efecto de </w:t>
      </w:r>
      <w:r w:rsidR="00FB52D1" w:rsidRPr="001F5154">
        <w:rPr>
          <w:rFonts w:ascii="Arial" w:hAnsi="Arial" w:cs="Arial"/>
          <w:iCs/>
          <w:sz w:val="20"/>
          <w:szCs w:val="20"/>
        </w:rPr>
        <w:t xml:space="preserve">que esta dirección jurídica </w:t>
      </w:r>
      <w:r w:rsidR="00B268C4">
        <w:rPr>
          <w:rFonts w:ascii="Arial" w:hAnsi="Arial" w:cs="Arial"/>
          <w:iCs/>
          <w:sz w:val="20"/>
          <w:szCs w:val="20"/>
        </w:rPr>
        <w:t xml:space="preserve"> </w:t>
      </w:r>
      <w:r w:rsidR="00FB52D1" w:rsidRPr="001F5154">
        <w:rPr>
          <w:rFonts w:ascii="Arial" w:hAnsi="Arial" w:cs="Arial"/>
          <w:iCs/>
          <w:sz w:val="20"/>
          <w:szCs w:val="20"/>
        </w:rPr>
        <w:t xml:space="preserve">realice su revisión, </w:t>
      </w:r>
      <w:r w:rsidR="00703ED8">
        <w:rPr>
          <w:rFonts w:ascii="Arial" w:hAnsi="Arial" w:cs="Arial"/>
          <w:iCs/>
          <w:sz w:val="20"/>
          <w:szCs w:val="20"/>
        </w:rPr>
        <w:t xml:space="preserve"> </w:t>
      </w:r>
      <w:r w:rsidR="00FB52D1" w:rsidRPr="001F5154">
        <w:rPr>
          <w:rFonts w:ascii="Arial" w:hAnsi="Arial" w:cs="Arial"/>
          <w:iCs/>
          <w:sz w:val="20"/>
          <w:szCs w:val="20"/>
        </w:rPr>
        <w:t xml:space="preserve">análisis y expedición de una opinión por escrito </w:t>
      </w:r>
      <w:r w:rsidR="003B1BF6">
        <w:rPr>
          <w:rFonts w:ascii="Arial" w:hAnsi="Arial" w:cs="Arial"/>
          <w:iCs/>
          <w:sz w:val="20"/>
          <w:szCs w:val="20"/>
        </w:rPr>
        <w:t>con fundamento en lo establecido por los artículos 27,</w:t>
      </w:r>
      <w:r w:rsidR="00BF7190">
        <w:rPr>
          <w:rFonts w:ascii="Arial" w:hAnsi="Arial" w:cs="Arial"/>
          <w:iCs/>
          <w:sz w:val="20"/>
          <w:szCs w:val="20"/>
        </w:rPr>
        <w:t xml:space="preserve"> </w:t>
      </w:r>
      <w:r w:rsidR="003B1BF6">
        <w:rPr>
          <w:rFonts w:ascii="Arial" w:hAnsi="Arial" w:cs="Arial"/>
          <w:iCs/>
          <w:sz w:val="20"/>
          <w:szCs w:val="20"/>
        </w:rPr>
        <w:t>28 y demás relativos y aplicables del Reglamento sobre la venta y consumo de bebidas alcohólicas del municipio de Zapotlán el Grande, Jalisco.</w:t>
      </w:r>
    </w:p>
    <w:p w14:paraId="648DA422" w14:textId="77777777" w:rsidR="0066105D" w:rsidRPr="001F5154" w:rsidRDefault="0066105D" w:rsidP="00A34D30">
      <w:pPr>
        <w:ind w:right="1134"/>
        <w:jc w:val="both"/>
        <w:rPr>
          <w:rFonts w:ascii="Arial" w:hAnsi="Arial" w:cs="Arial"/>
          <w:iCs/>
          <w:sz w:val="20"/>
          <w:szCs w:val="20"/>
        </w:rPr>
      </w:pPr>
    </w:p>
    <w:p w14:paraId="7A51CFCA" w14:textId="77777777" w:rsidR="00166BD5" w:rsidRDefault="00166BD5" w:rsidP="0066105D">
      <w:pPr>
        <w:ind w:left="1134" w:right="1134"/>
        <w:jc w:val="both"/>
        <w:rPr>
          <w:rFonts w:ascii="Arial" w:hAnsi="Arial" w:cs="Arial"/>
          <w:iCs/>
          <w:sz w:val="20"/>
          <w:szCs w:val="20"/>
        </w:rPr>
      </w:pPr>
    </w:p>
    <w:p w14:paraId="0C79DA98" w14:textId="77777777" w:rsidR="008C740A" w:rsidRDefault="008C740A" w:rsidP="0066105D">
      <w:pPr>
        <w:ind w:left="1134" w:right="1134"/>
        <w:jc w:val="both"/>
        <w:rPr>
          <w:rFonts w:ascii="Arial" w:hAnsi="Arial" w:cs="Arial"/>
          <w:iCs/>
          <w:sz w:val="20"/>
          <w:szCs w:val="20"/>
        </w:rPr>
      </w:pPr>
    </w:p>
    <w:p w14:paraId="57E27E91" w14:textId="0DE7B0E4" w:rsidR="007E13E0" w:rsidRDefault="009D1986" w:rsidP="0066105D">
      <w:pPr>
        <w:ind w:left="1134" w:right="1134"/>
        <w:jc w:val="both"/>
        <w:rPr>
          <w:rFonts w:ascii="Arial" w:hAnsi="Arial" w:cs="Arial"/>
          <w:iCs/>
          <w:sz w:val="20"/>
          <w:szCs w:val="20"/>
        </w:rPr>
      </w:pPr>
      <w:r w:rsidRPr="001F5154">
        <w:rPr>
          <w:rFonts w:ascii="Arial" w:hAnsi="Arial" w:cs="Arial"/>
          <w:iCs/>
          <w:sz w:val="20"/>
          <w:szCs w:val="20"/>
        </w:rPr>
        <w:t xml:space="preserve">Por consecuencia, con las facultades que me confiere el artículo 28 fracción II del Reglamento Sobre la Venta y Consumo de Bebidas Alcohólicas del Municipio de Zapotlán el Grande, Jalisco, procedo a realizar </w:t>
      </w:r>
      <w:r w:rsidR="00D22DE8" w:rsidRPr="001F5154">
        <w:rPr>
          <w:rFonts w:ascii="Arial" w:hAnsi="Arial" w:cs="Arial"/>
          <w:iCs/>
          <w:sz w:val="20"/>
          <w:szCs w:val="20"/>
        </w:rPr>
        <w:t>la revisión</w:t>
      </w:r>
      <w:r w:rsidRPr="001F5154">
        <w:rPr>
          <w:rFonts w:ascii="Arial" w:hAnsi="Arial" w:cs="Arial"/>
          <w:iCs/>
          <w:sz w:val="20"/>
          <w:szCs w:val="20"/>
        </w:rPr>
        <w:t xml:space="preserve">, y </w:t>
      </w:r>
      <w:r w:rsidR="00D22DE8" w:rsidRPr="001F5154">
        <w:rPr>
          <w:rFonts w:ascii="Arial" w:hAnsi="Arial" w:cs="Arial"/>
          <w:iCs/>
          <w:sz w:val="20"/>
          <w:szCs w:val="20"/>
        </w:rPr>
        <w:t>análisis los</w:t>
      </w:r>
      <w:r w:rsidRPr="001F5154">
        <w:rPr>
          <w:rFonts w:ascii="Arial" w:hAnsi="Arial" w:cs="Arial"/>
          <w:iCs/>
          <w:sz w:val="20"/>
          <w:szCs w:val="20"/>
        </w:rPr>
        <w:t xml:space="preserve"> documentos que conforman el expediente, los cuáles señalo enseguida: </w:t>
      </w:r>
    </w:p>
    <w:p w14:paraId="2F376132" w14:textId="7A98948D" w:rsidR="00166BD5" w:rsidRDefault="00166BD5" w:rsidP="0066105D">
      <w:pPr>
        <w:ind w:left="1134" w:right="1134"/>
        <w:jc w:val="both"/>
        <w:rPr>
          <w:rFonts w:ascii="Arial" w:hAnsi="Arial" w:cs="Arial"/>
          <w:iCs/>
          <w:sz w:val="20"/>
          <w:szCs w:val="20"/>
        </w:rPr>
      </w:pPr>
    </w:p>
    <w:p w14:paraId="0C387130" w14:textId="1259C9B8"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Oficio No.558/2026 con anexos fecha de recepción 27 veintisiete de mayo de 2026 dos mil veintiséis, emitido por Oficialía de Padrón y Licencias.  </w:t>
      </w:r>
    </w:p>
    <w:p w14:paraId="199C548A" w14:textId="77777777" w:rsidR="00166BD5" w:rsidRDefault="00166BD5" w:rsidP="00166BD5">
      <w:pPr>
        <w:pStyle w:val="Prrafodelista"/>
        <w:ind w:left="1494" w:right="1134"/>
        <w:jc w:val="both"/>
        <w:rPr>
          <w:rFonts w:ascii="Arial" w:hAnsi="Arial" w:cs="Arial"/>
          <w:iCs/>
          <w:sz w:val="20"/>
          <w:szCs w:val="20"/>
        </w:rPr>
      </w:pPr>
    </w:p>
    <w:p w14:paraId="1D2A1AD0" w14:textId="77777777"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Solicitud en formato oficial dirigido al Consejo Municipal de Giros Restringidos sobre Venta y Consumo de Bebidas Alcohólicas del Municipio de Zapotlán el Grande, Jalisco, con fecha 18 dieciocho de mayo del 2026 dos mil veintiséis, para que le sea autorizada la licencia municipal para el establecimiento clasificado con Giro de Tienda de Abarrotes con Venta de Cerveza en Envase Cerrado, en el domicilio FERNANDO CALDERON BELTRAN No.113 LETRA D, colonia centro de Ciudad Guzmán, Municipio de Zapotlán el Grande, Jalisco, firmado por la C. EFIGENIA BARRAGAN GARCIA . </w:t>
      </w:r>
    </w:p>
    <w:p w14:paraId="73534D24" w14:textId="77777777" w:rsidR="00166BD5" w:rsidRPr="00166BD5" w:rsidRDefault="00166BD5" w:rsidP="00166BD5">
      <w:pPr>
        <w:pStyle w:val="Prrafodelista"/>
        <w:rPr>
          <w:rFonts w:ascii="Arial" w:hAnsi="Arial" w:cs="Arial"/>
          <w:iCs/>
          <w:sz w:val="20"/>
          <w:szCs w:val="20"/>
        </w:rPr>
      </w:pPr>
    </w:p>
    <w:p w14:paraId="44BEC03D" w14:textId="79679947"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 Copia simple del INE de la solicitante la C. EFIGENIA BARRAGAN GARCIA.  </w:t>
      </w:r>
    </w:p>
    <w:p w14:paraId="6736BAB1" w14:textId="77777777" w:rsidR="00166BD5" w:rsidRPr="00166BD5" w:rsidRDefault="00166BD5" w:rsidP="00166BD5">
      <w:pPr>
        <w:pStyle w:val="Prrafodelista"/>
        <w:rPr>
          <w:rFonts w:ascii="Arial" w:hAnsi="Arial" w:cs="Arial"/>
          <w:iCs/>
          <w:sz w:val="20"/>
          <w:szCs w:val="20"/>
        </w:rPr>
      </w:pPr>
    </w:p>
    <w:p w14:paraId="64E1CAA9" w14:textId="152ADF4F"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Original del Dictamen de Usos y Destinos Específicos oficio DOT-USO-2025/215 emitido por el Director del Ordenamiento Territorial, de fecha 9 nueve del mes de mayo del año 2025 dos mil veinticinco, determinando COMPATIBLE el giro solicitado de Tienda de Abarrotes Con Venta De Cerveza en Envase Cerrado, de conformidad al Distrito 01 "Ciudad </w:t>
      </w:r>
      <w:r w:rsidR="00CA5E8F" w:rsidRPr="00166BD5">
        <w:rPr>
          <w:rFonts w:ascii="Arial" w:hAnsi="Arial" w:cs="Arial"/>
          <w:iCs/>
          <w:sz w:val="20"/>
          <w:szCs w:val="20"/>
        </w:rPr>
        <w:t>Guzmán</w:t>
      </w:r>
      <w:r w:rsidRPr="00166BD5">
        <w:rPr>
          <w:rFonts w:ascii="Arial" w:hAnsi="Arial" w:cs="Arial"/>
          <w:iCs/>
          <w:sz w:val="20"/>
          <w:szCs w:val="20"/>
        </w:rPr>
        <w:t xml:space="preserve">" </w:t>
      </w:r>
      <w:proofErr w:type="spellStart"/>
      <w:r w:rsidRPr="00166BD5">
        <w:rPr>
          <w:rFonts w:ascii="Arial" w:hAnsi="Arial" w:cs="Arial"/>
          <w:iCs/>
          <w:sz w:val="20"/>
          <w:szCs w:val="20"/>
        </w:rPr>
        <w:t>Subdistrito</w:t>
      </w:r>
      <w:proofErr w:type="spellEnd"/>
      <w:r w:rsidRPr="00166BD5">
        <w:rPr>
          <w:rFonts w:ascii="Arial" w:hAnsi="Arial" w:cs="Arial"/>
          <w:iCs/>
          <w:sz w:val="20"/>
          <w:szCs w:val="20"/>
        </w:rPr>
        <w:t xml:space="preserve"> 01 "Centro Histórico" del Plan Parcial de Desarrollo Urbano de Zapotlán el Grande, Jalisco, para el domicilio FERNANDO CALDERON BELTRAN No.113 LETRA D, colonia centro de Ciudad Guzmán, Municipio de Zapotlán el Grande, Jalisco.  </w:t>
      </w:r>
    </w:p>
    <w:p w14:paraId="0CBFFAAC" w14:textId="77777777" w:rsidR="00166BD5" w:rsidRPr="00166BD5" w:rsidRDefault="00166BD5" w:rsidP="00166BD5">
      <w:pPr>
        <w:pStyle w:val="Prrafodelista"/>
        <w:rPr>
          <w:rFonts w:ascii="Arial" w:hAnsi="Arial" w:cs="Arial"/>
          <w:iCs/>
          <w:sz w:val="20"/>
          <w:szCs w:val="20"/>
        </w:rPr>
      </w:pPr>
    </w:p>
    <w:p w14:paraId="4528A1D1" w14:textId="7C869202"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Impresión de la Constancia de Situación Fiscal a nombre de Efigenia Barragán García, con datos de domicilio registrado calle Calderón número 113 E, Colonia Centro, en Ciudad Guzmán, Municipio de Zapotlán el Grande, Jalisco. La actividad económica coincide con la que señala y con el giro solicitado. Impresión del acuse de Movimiento de actualización con fecha de 21 veintiuno de mayo de 2026 dos mil veintiséis, con datos de domicilio calle Fernando Calderón número 113 D, colonia centro, Municipio de Zapotlán el Grande, Jalisco.  </w:t>
      </w:r>
    </w:p>
    <w:p w14:paraId="6CA78685" w14:textId="77777777" w:rsidR="00166BD5" w:rsidRPr="00166BD5" w:rsidRDefault="00166BD5" w:rsidP="00166BD5">
      <w:pPr>
        <w:pStyle w:val="Prrafodelista"/>
        <w:rPr>
          <w:rFonts w:ascii="Arial" w:hAnsi="Arial" w:cs="Arial"/>
          <w:iCs/>
          <w:sz w:val="20"/>
          <w:szCs w:val="20"/>
        </w:rPr>
      </w:pPr>
    </w:p>
    <w:p w14:paraId="7266E3DD" w14:textId="3C8F56FD"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Acta de nacimiento original a nombre de la solicitante Efigenia </w:t>
      </w:r>
      <w:r w:rsidR="00CA5E8F" w:rsidRPr="00166BD5">
        <w:rPr>
          <w:rFonts w:ascii="Arial" w:hAnsi="Arial" w:cs="Arial"/>
          <w:iCs/>
          <w:sz w:val="20"/>
          <w:szCs w:val="20"/>
        </w:rPr>
        <w:t>Barragán</w:t>
      </w:r>
      <w:r w:rsidRPr="00166BD5">
        <w:rPr>
          <w:rFonts w:ascii="Arial" w:hAnsi="Arial" w:cs="Arial"/>
          <w:iCs/>
          <w:sz w:val="20"/>
          <w:szCs w:val="20"/>
        </w:rPr>
        <w:t xml:space="preserve"> García, con código QR.  </w:t>
      </w:r>
    </w:p>
    <w:p w14:paraId="372DBECC" w14:textId="77777777" w:rsidR="00166BD5" w:rsidRPr="00166BD5" w:rsidRDefault="00166BD5" w:rsidP="00166BD5">
      <w:pPr>
        <w:pStyle w:val="Prrafodelista"/>
        <w:rPr>
          <w:rFonts w:ascii="Arial" w:hAnsi="Arial" w:cs="Arial"/>
          <w:iCs/>
          <w:sz w:val="20"/>
          <w:szCs w:val="20"/>
        </w:rPr>
      </w:pPr>
    </w:p>
    <w:p w14:paraId="59980B92" w14:textId="77777777"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Original de Dictamen Técnico de Protección Civil, emitido por la Dirección de la Unidad Municipal de Protección Civil y Bomberos de Zapotlán el Grande, Jalisco, mediante oficio CS-2481/2025, con fecha de 27 veintisiete de abril del 2026 dos mil veintiséis para el giro de Abarrotes con Venta de Cerveza en Envase Cerrado en el domicilio de la calle FERNANDO CALDERON BELTRAN No.113 LETRA D, Colonia centro, Municipio de Zapotlán el Grande, Jalisco, con superficie de 102 M2, el cual dicta como PROCEDENTE. Se actualiza la extensión de vigencia de la factibilidad.  </w:t>
      </w:r>
    </w:p>
    <w:p w14:paraId="3900D647" w14:textId="77777777" w:rsidR="00166BD5" w:rsidRPr="00166BD5" w:rsidRDefault="00166BD5" w:rsidP="00166BD5">
      <w:pPr>
        <w:pStyle w:val="Prrafodelista"/>
        <w:rPr>
          <w:rFonts w:ascii="Arial" w:hAnsi="Arial" w:cs="Arial"/>
          <w:iCs/>
          <w:sz w:val="20"/>
          <w:szCs w:val="20"/>
        </w:rPr>
      </w:pPr>
    </w:p>
    <w:p w14:paraId="79630631" w14:textId="5AB78FAC"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lastRenderedPageBreak/>
        <w:t xml:space="preserve">Original del Estudio de Factibilidad Vial Giro Restringido número TM 216/2026 autorizado por el Comisario General de Seguridad Pública y Movilidad Municipal de Zapotlán el Grande, Jalisco, con fecha de 22 veintidós de abril de 2026 dos mil veintiséis sobre el estudio de factibilidad vial del domicilio de la calle FERNANDO CALDERON BELTRAN No.113 LETRA D, colonia centro, Municipio de Zapotlán el Grande, Jalisco, con giro restringido Abarrotes con Venta de Cerveza en Envase Cerrado Denominado "ABARROTES EL TORITO II"; autorizado como factible.  </w:t>
      </w:r>
    </w:p>
    <w:p w14:paraId="2711A09B" w14:textId="77777777" w:rsidR="00166BD5" w:rsidRPr="00166BD5" w:rsidRDefault="00166BD5" w:rsidP="00166BD5">
      <w:pPr>
        <w:pStyle w:val="Prrafodelista"/>
        <w:rPr>
          <w:rFonts w:ascii="Arial" w:hAnsi="Arial" w:cs="Arial"/>
          <w:iCs/>
          <w:sz w:val="20"/>
          <w:szCs w:val="20"/>
        </w:rPr>
      </w:pPr>
    </w:p>
    <w:p w14:paraId="66F1706C" w14:textId="0C394F95"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Original de Constancia de No Adeudo No.2485 emitida con fecha del 18 dieciocho de mayo del 2026 dos mil veintiséis, expedida por la </w:t>
      </w:r>
      <w:proofErr w:type="gramStart"/>
      <w:r w:rsidRPr="00166BD5">
        <w:rPr>
          <w:rFonts w:ascii="Arial" w:hAnsi="Arial" w:cs="Arial"/>
          <w:iCs/>
          <w:sz w:val="20"/>
          <w:szCs w:val="20"/>
        </w:rPr>
        <w:t>Directora General</w:t>
      </w:r>
      <w:proofErr w:type="gramEnd"/>
      <w:r w:rsidRPr="00166BD5">
        <w:rPr>
          <w:rFonts w:ascii="Arial" w:hAnsi="Arial" w:cs="Arial"/>
          <w:iCs/>
          <w:sz w:val="20"/>
          <w:szCs w:val="20"/>
        </w:rPr>
        <w:t xml:space="preserve"> del Organismo Público Descentralizado SAPAZA, del Municipio de Zapotlán el Grande, Jalisco, cuenta de usuario 28132 a nombre de Adalberto Flores </w:t>
      </w:r>
      <w:r w:rsidR="00CA5E8F" w:rsidRPr="00166BD5">
        <w:rPr>
          <w:rFonts w:ascii="Arial" w:hAnsi="Arial" w:cs="Arial"/>
          <w:iCs/>
          <w:sz w:val="20"/>
          <w:szCs w:val="20"/>
        </w:rPr>
        <w:t>Barragán</w:t>
      </w:r>
      <w:r w:rsidRPr="00166BD5">
        <w:rPr>
          <w:rFonts w:ascii="Arial" w:hAnsi="Arial" w:cs="Arial"/>
          <w:iCs/>
          <w:sz w:val="20"/>
          <w:szCs w:val="20"/>
        </w:rPr>
        <w:t xml:space="preserve">, del domicilio ubicado calle JOSE MARIA MORELOS Y PAVON No. 300, colonia centro, Municipio de Zapotlán el Grande, Jalisco.  </w:t>
      </w:r>
    </w:p>
    <w:p w14:paraId="28C81265" w14:textId="77777777" w:rsidR="00166BD5" w:rsidRPr="00166BD5" w:rsidRDefault="00166BD5" w:rsidP="00166BD5">
      <w:pPr>
        <w:pStyle w:val="Prrafodelista"/>
        <w:rPr>
          <w:rFonts w:ascii="Arial" w:hAnsi="Arial" w:cs="Arial"/>
          <w:iCs/>
          <w:sz w:val="20"/>
          <w:szCs w:val="20"/>
        </w:rPr>
      </w:pPr>
    </w:p>
    <w:p w14:paraId="5772CB5B" w14:textId="065E79C6"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Original de certificados de No Adeudo, expedido en favor de Flores </w:t>
      </w:r>
      <w:r w:rsidR="00CA5E8F" w:rsidRPr="00166BD5">
        <w:rPr>
          <w:rFonts w:ascii="Arial" w:hAnsi="Arial" w:cs="Arial"/>
          <w:iCs/>
          <w:sz w:val="20"/>
          <w:szCs w:val="20"/>
        </w:rPr>
        <w:t>Barragán</w:t>
      </w:r>
      <w:r w:rsidRPr="00166BD5">
        <w:rPr>
          <w:rFonts w:ascii="Arial" w:hAnsi="Arial" w:cs="Arial"/>
          <w:iCs/>
          <w:sz w:val="20"/>
          <w:szCs w:val="20"/>
        </w:rPr>
        <w:t xml:space="preserve"> Adalberto y condueño(s) de manera conjunta por la Dirección de Catastro Municipal con el Departamento de Apremios del Municipio de Zapotlán el Grande, Jalisco, con fecha de 20 veinte de abril del 2026 dos mil veintiséis, respecto a la cuenta predial U12166 con domicilio de la calle JOSE MARIA MORELOS Y PAVON No.300, Colonia Centro de Ciudad Guzmán, Municipio de Zapotlán el Grande, Jalisco, con superficie de 146.84 M2.  </w:t>
      </w:r>
    </w:p>
    <w:p w14:paraId="3F2C4F7A" w14:textId="77777777" w:rsidR="00166BD5" w:rsidRPr="00166BD5" w:rsidRDefault="00166BD5" w:rsidP="00166BD5">
      <w:pPr>
        <w:pStyle w:val="Prrafodelista"/>
        <w:rPr>
          <w:rFonts w:ascii="Arial" w:hAnsi="Arial" w:cs="Arial"/>
          <w:iCs/>
          <w:sz w:val="20"/>
          <w:szCs w:val="20"/>
        </w:rPr>
      </w:pPr>
    </w:p>
    <w:p w14:paraId="69F04004" w14:textId="42247D61"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Copia simple del testimonio de la escritura número 9334, que contiene contrato de compraventa que otorga de una parte el señor Francisco Javier </w:t>
      </w:r>
      <w:r w:rsidR="00CA5E8F" w:rsidRPr="00166BD5">
        <w:rPr>
          <w:rFonts w:ascii="Arial" w:hAnsi="Arial" w:cs="Arial"/>
          <w:iCs/>
          <w:sz w:val="20"/>
          <w:szCs w:val="20"/>
        </w:rPr>
        <w:t>Chávez</w:t>
      </w:r>
      <w:r w:rsidRPr="00166BD5">
        <w:rPr>
          <w:rFonts w:ascii="Arial" w:hAnsi="Arial" w:cs="Arial"/>
          <w:iCs/>
          <w:sz w:val="20"/>
          <w:szCs w:val="20"/>
        </w:rPr>
        <w:t xml:space="preserve"> Núñez y su esposa la Señora </w:t>
      </w:r>
      <w:r w:rsidR="00CA5E8F" w:rsidRPr="00166BD5">
        <w:rPr>
          <w:rFonts w:ascii="Arial" w:hAnsi="Arial" w:cs="Arial"/>
          <w:iCs/>
          <w:sz w:val="20"/>
          <w:szCs w:val="20"/>
        </w:rPr>
        <w:t>Nélida</w:t>
      </w:r>
      <w:r w:rsidRPr="00166BD5">
        <w:rPr>
          <w:rFonts w:ascii="Arial" w:hAnsi="Arial" w:cs="Arial"/>
          <w:iCs/>
          <w:sz w:val="20"/>
          <w:szCs w:val="20"/>
        </w:rPr>
        <w:t xml:space="preserve"> Valencia Magaña y de otra el Señor Adalberto Flores </w:t>
      </w:r>
      <w:r w:rsidR="00CA5E8F" w:rsidRPr="00166BD5">
        <w:rPr>
          <w:rFonts w:ascii="Arial" w:hAnsi="Arial" w:cs="Arial"/>
          <w:iCs/>
          <w:sz w:val="20"/>
          <w:szCs w:val="20"/>
        </w:rPr>
        <w:t>Barragán</w:t>
      </w:r>
      <w:r w:rsidRPr="00166BD5">
        <w:rPr>
          <w:rFonts w:ascii="Arial" w:hAnsi="Arial" w:cs="Arial"/>
          <w:iCs/>
          <w:sz w:val="20"/>
          <w:szCs w:val="20"/>
        </w:rPr>
        <w:t xml:space="preserve">, Compra: toda la casa marcada con el numero 300 trescientos de la calle de Morelos, sita en la manzana 47 cuarenta y siete del sector 3/o tercero de esta población de Ciudad </w:t>
      </w:r>
      <w:r w:rsidR="00CA5E8F" w:rsidRPr="00166BD5">
        <w:rPr>
          <w:rFonts w:ascii="Arial" w:hAnsi="Arial" w:cs="Arial"/>
          <w:iCs/>
          <w:sz w:val="20"/>
          <w:szCs w:val="20"/>
        </w:rPr>
        <w:t>Guzmán</w:t>
      </w:r>
      <w:r w:rsidRPr="00166BD5">
        <w:rPr>
          <w:rFonts w:ascii="Arial" w:hAnsi="Arial" w:cs="Arial"/>
          <w:iCs/>
          <w:sz w:val="20"/>
          <w:szCs w:val="20"/>
        </w:rPr>
        <w:t xml:space="preserve">, con un área aproximada de 146.17 metros cuadrados.  </w:t>
      </w:r>
    </w:p>
    <w:p w14:paraId="4CBCA387" w14:textId="77777777" w:rsidR="00166BD5" w:rsidRPr="00166BD5" w:rsidRDefault="00166BD5" w:rsidP="00166BD5">
      <w:pPr>
        <w:pStyle w:val="Prrafodelista"/>
        <w:rPr>
          <w:rFonts w:ascii="Arial" w:hAnsi="Arial" w:cs="Arial"/>
          <w:iCs/>
          <w:sz w:val="20"/>
          <w:szCs w:val="20"/>
        </w:rPr>
      </w:pPr>
    </w:p>
    <w:p w14:paraId="40D4D11D" w14:textId="73BCC1CA"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Contrato original con fecha de 15 de octubre del 2025 dos mil veinticinco al 15 de octubre del 2026 dos mil veintiséis celebrado por su arrendador el C. Adalberto Flores </w:t>
      </w:r>
      <w:r w:rsidR="00CA5E8F" w:rsidRPr="00166BD5">
        <w:rPr>
          <w:rFonts w:ascii="Arial" w:hAnsi="Arial" w:cs="Arial"/>
          <w:iCs/>
          <w:sz w:val="20"/>
          <w:szCs w:val="20"/>
        </w:rPr>
        <w:t>Barragán</w:t>
      </w:r>
      <w:r w:rsidRPr="00166BD5">
        <w:rPr>
          <w:rFonts w:ascii="Arial" w:hAnsi="Arial" w:cs="Arial"/>
          <w:iCs/>
          <w:sz w:val="20"/>
          <w:szCs w:val="20"/>
        </w:rPr>
        <w:t xml:space="preserve"> y por otro lado la C. Efigenia </w:t>
      </w:r>
      <w:r w:rsidR="00CA5E8F" w:rsidRPr="00166BD5">
        <w:rPr>
          <w:rFonts w:ascii="Arial" w:hAnsi="Arial" w:cs="Arial"/>
          <w:iCs/>
          <w:sz w:val="20"/>
          <w:szCs w:val="20"/>
        </w:rPr>
        <w:t>Barragán</w:t>
      </w:r>
      <w:r w:rsidRPr="00166BD5">
        <w:rPr>
          <w:rFonts w:ascii="Arial" w:hAnsi="Arial" w:cs="Arial"/>
          <w:iCs/>
          <w:sz w:val="20"/>
          <w:szCs w:val="20"/>
        </w:rPr>
        <w:t xml:space="preserve"> García como arrendatario del siguiente bien inmueble local comercial, siendo la finca marcada con el numero 113-D de la calle </w:t>
      </w:r>
      <w:r w:rsidR="00CA5E8F" w:rsidRPr="00166BD5">
        <w:rPr>
          <w:rFonts w:ascii="Arial" w:hAnsi="Arial" w:cs="Arial"/>
          <w:iCs/>
          <w:sz w:val="20"/>
          <w:szCs w:val="20"/>
        </w:rPr>
        <w:t>Calderón</w:t>
      </w:r>
      <w:r w:rsidRPr="00166BD5">
        <w:rPr>
          <w:rFonts w:ascii="Arial" w:hAnsi="Arial" w:cs="Arial"/>
          <w:iCs/>
          <w:sz w:val="20"/>
          <w:szCs w:val="20"/>
        </w:rPr>
        <w:t xml:space="preserve"> de esta ciudad.  </w:t>
      </w:r>
    </w:p>
    <w:p w14:paraId="02628AEA" w14:textId="77777777" w:rsidR="00166BD5" w:rsidRPr="00166BD5" w:rsidRDefault="00166BD5" w:rsidP="00166BD5">
      <w:pPr>
        <w:pStyle w:val="Prrafodelista"/>
        <w:rPr>
          <w:rFonts w:ascii="Arial" w:hAnsi="Arial" w:cs="Arial"/>
          <w:iCs/>
          <w:sz w:val="20"/>
          <w:szCs w:val="20"/>
        </w:rPr>
      </w:pPr>
    </w:p>
    <w:p w14:paraId="3F672272" w14:textId="1DFDCF59" w:rsidR="00166BD5" w:rsidRDefault="00166BD5" w:rsidP="00166BD5">
      <w:pPr>
        <w:pStyle w:val="Prrafodelista"/>
        <w:numPr>
          <w:ilvl w:val="0"/>
          <w:numId w:val="6"/>
        </w:numPr>
        <w:ind w:right="1134"/>
        <w:jc w:val="both"/>
        <w:rPr>
          <w:rFonts w:ascii="Arial" w:hAnsi="Arial" w:cs="Arial"/>
          <w:iCs/>
          <w:sz w:val="20"/>
          <w:szCs w:val="20"/>
        </w:rPr>
      </w:pPr>
      <w:r w:rsidRPr="00166BD5">
        <w:rPr>
          <w:rFonts w:ascii="Arial" w:hAnsi="Arial" w:cs="Arial"/>
          <w:iCs/>
          <w:sz w:val="20"/>
          <w:szCs w:val="20"/>
        </w:rPr>
        <w:t xml:space="preserve">Copia Simple de la INE del C. Flores </w:t>
      </w:r>
      <w:r w:rsidR="00CA5E8F" w:rsidRPr="00166BD5">
        <w:rPr>
          <w:rFonts w:ascii="Arial" w:hAnsi="Arial" w:cs="Arial"/>
          <w:iCs/>
          <w:sz w:val="20"/>
          <w:szCs w:val="20"/>
        </w:rPr>
        <w:t>Barragán</w:t>
      </w:r>
      <w:r w:rsidRPr="00166BD5">
        <w:rPr>
          <w:rFonts w:ascii="Arial" w:hAnsi="Arial" w:cs="Arial"/>
          <w:iCs/>
          <w:sz w:val="20"/>
          <w:szCs w:val="20"/>
        </w:rPr>
        <w:t xml:space="preserve"> Adalberto.  </w:t>
      </w:r>
    </w:p>
    <w:p w14:paraId="1FC60D99" w14:textId="77777777" w:rsidR="00CA5E8F" w:rsidRPr="00CA5E8F" w:rsidRDefault="00CA5E8F" w:rsidP="00CA5E8F">
      <w:pPr>
        <w:pStyle w:val="Prrafodelista"/>
        <w:rPr>
          <w:rFonts w:ascii="Arial" w:hAnsi="Arial" w:cs="Arial"/>
          <w:iCs/>
          <w:sz w:val="20"/>
          <w:szCs w:val="20"/>
        </w:rPr>
      </w:pPr>
    </w:p>
    <w:p w14:paraId="31DD04C4" w14:textId="339B1A22" w:rsidR="00166BD5" w:rsidRDefault="00166BD5" w:rsidP="00CA5E8F">
      <w:pPr>
        <w:pStyle w:val="Prrafodelista"/>
        <w:numPr>
          <w:ilvl w:val="0"/>
          <w:numId w:val="6"/>
        </w:numPr>
        <w:ind w:right="1134"/>
        <w:jc w:val="both"/>
        <w:rPr>
          <w:rFonts w:ascii="Arial" w:hAnsi="Arial" w:cs="Arial"/>
          <w:iCs/>
          <w:sz w:val="20"/>
          <w:szCs w:val="20"/>
        </w:rPr>
      </w:pPr>
      <w:r w:rsidRPr="00CA5E8F">
        <w:rPr>
          <w:rFonts w:ascii="Arial" w:hAnsi="Arial" w:cs="Arial"/>
          <w:iCs/>
          <w:sz w:val="20"/>
          <w:szCs w:val="20"/>
        </w:rPr>
        <w:t xml:space="preserve">Copia simple de la Constancia de No Antecedentes Penales, por el Instituto Jalisciense de Ciencias Forenses a nombre de Efigenia </w:t>
      </w:r>
      <w:r w:rsidR="00CA5E8F" w:rsidRPr="00CA5E8F">
        <w:rPr>
          <w:rFonts w:ascii="Arial" w:hAnsi="Arial" w:cs="Arial"/>
          <w:iCs/>
          <w:sz w:val="20"/>
          <w:szCs w:val="20"/>
        </w:rPr>
        <w:t>Barragán</w:t>
      </w:r>
      <w:r w:rsidRPr="00CA5E8F">
        <w:rPr>
          <w:rFonts w:ascii="Arial" w:hAnsi="Arial" w:cs="Arial"/>
          <w:iCs/>
          <w:sz w:val="20"/>
          <w:szCs w:val="20"/>
        </w:rPr>
        <w:t xml:space="preserve"> García, con código QR y número de folio C-001188816 de fecha de vigencia 17 diecisiete de julio de 2026 dos mil veintiséis.  </w:t>
      </w:r>
    </w:p>
    <w:p w14:paraId="7C3E6C75" w14:textId="77777777" w:rsidR="00CA5E8F" w:rsidRPr="00CA5E8F" w:rsidRDefault="00CA5E8F" w:rsidP="00CA5E8F">
      <w:pPr>
        <w:pStyle w:val="Prrafodelista"/>
        <w:rPr>
          <w:rFonts w:ascii="Arial" w:hAnsi="Arial" w:cs="Arial"/>
          <w:iCs/>
          <w:sz w:val="20"/>
          <w:szCs w:val="20"/>
        </w:rPr>
      </w:pPr>
    </w:p>
    <w:p w14:paraId="070CB0F1" w14:textId="45CE3DED" w:rsidR="00166BD5" w:rsidRDefault="00166BD5" w:rsidP="00CA5E8F">
      <w:pPr>
        <w:pStyle w:val="Prrafodelista"/>
        <w:numPr>
          <w:ilvl w:val="0"/>
          <w:numId w:val="6"/>
        </w:numPr>
        <w:ind w:right="1134"/>
        <w:jc w:val="both"/>
        <w:rPr>
          <w:rFonts w:ascii="Arial" w:hAnsi="Arial" w:cs="Arial"/>
          <w:iCs/>
          <w:sz w:val="20"/>
          <w:szCs w:val="20"/>
        </w:rPr>
      </w:pPr>
      <w:r w:rsidRPr="00CA5E8F">
        <w:rPr>
          <w:rFonts w:ascii="Arial" w:hAnsi="Arial" w:cs="Arial"/>
          <w:iCs/>
          <w:sz w:val="20"/>
          <w:szCs w:val="20"/>
        </w:rPr>
        <w:t xml:space="preserve">Solicitud original en escrito libre con fecha de presentación de 18 dieciocho de mayo del 2026 dos mil veintiséis, suscrito por la C. Efigenia </w:t>
      </w:r>
      <w:r w:rsidR="00CA5E8F" w:rsidRPr="00CA5E8F">
        <w:rPr>
          <w:rFonts w:ascii="Arial" w:hAnsi="Arial" w:cs="Arial"/>
          <w:iCs/>
          <w:sz w:val="20"/>
          <w:szCs w:val="20"/>
        </w:rPr>
        <w:t>Barragán</w:t>
      </w:r>
      <w:r w:rsidRPr="00CA5E8F">
        <w:rPr>
          <w:rFonts w:ascii="Arial" w:hAnsi="Arial" w:cs="Arial"/>
          <w:iCs/>
          <w:sz w:val="20"/>
          <w:szCs w:val="20"/>
        </w:rPr>
        <w:t xml:space="preserve"> García mediante el cual manifiesta bajo protesta de decir verdad que no se encuentra impedido para ejercer el comercio, y que no es servidor público de la Federación, del Estado ni del Municipio de Zapotlán el Grande, Jalisco.  </w:t>
      </w:r>
    </w:p>
    <w:p w14:paraId="411C991D" w14:textId="77777777" w:rsidR="00CA5E8F" w:rsidRPr="00CA5E8F" w:rsidRDefault="00CA5E8F" w:rsidP="00CA5E8F">
      <w:pPr>
        <w:pStyle w:val="Prrafodelista"/>
        <w:rPr>
          <w:rFonts w:ascii="Arial" w:hAnsi="Arial" w:cs="Arial"/>
          <w:iCs/>
          <w:sz w:val="20"/>
          <w:szCs w:val="20"/>
        </w:rPr>
      </w:pPr>
    </w:p>
    <w:p w14:paraId="0CECC9F2" w14:textId="5A4D3696" w:rsidR="00166BD5" w:rsidRDefault="00166BD5" w:rsidP="00CA5E8F">
      <w:pPr>
        <w:pStyle w:val="Prrafodelista"/>
        <w:numPr>
          <w:ilvl w:val="0"/>
          <w:numId w:val="6"/>
        </w:numPr>
        <w:ind w:right="1134"/>
        <w:jc w:val="both"/>
        <w:rPr>
          <w:rFonts w:ascii="Arial" w:hAnsi="Arial" w:cs="Arial"/>
          <w:iCs/>
          <w:sz w:val="20"/>
          <w:szCs w:val="20"/>
        </w:rPr>
      </w:pPr>
      <w:r w:rsidRPr="00CA5E8F">
        <w:rPr>
          <w:rFonts w:ascii="Arial" w:hAnsi="Arial" w:cs="Arial"/>
          <w:iCs/>
          <w:sz w:val="20"/>
          <w:szCs w:val="20"/>
        </w:rPr>
        <w:t xml:space="preserve">Visita de verificación sin número de oficio del Departamento de Padrón y Licencias, realizada con fecha 19 de mayo diecinueve de 2026 dos mil veintiséis por el servidor público C. ANTONIO ALONSO GARCÍA, llevado a cabo en el domicilio de la calle Fernando </w:t>
      </w:r>
      <w:r w:rsidR="00CA5E8F" w:rsidRPr="00CA5E8F">
        <w:rPr>
          <w:rFonts w:ascii="Arial" w:hAnsi="Arial" w:cs="Arial"/>
          <w:iCs/>
          <w:sz w:val="20"/>
          <w:szCs w:val="20"/>
        </w:rPr>
        <w:t>Calderón</w:t>
      </w:r>
      <w:r w:rsidRPr="00CA5E8F">
        <w:rPr>
          <w:rFonts w:ascii="Arial" w:hAnsi="Arial" w:cs="Arial"/>
          <w:iCs/>
          <w:sz w:val="20"/>
          <w:szCs w:val="20"/>
        </w:rPr>
        <w:t xml:space="preserve"> </w:t>
      </w:r>
      <w:r w:rsidR="00CA5E8F" w:rsidRPr="00CA5E8F">
        <w:rPr>
          <w:rFonts w:ascii="Arial" w:hAnsi="Arial" w:cs="Arial"/>
          <w:iCs/>
          <w:sz w:val="20"/>
          <w:szCs w:val="20"/>
        </w:rPr>
        <w:t>Beltrán</w:t>
      </w:r>
      <w:r w:rsidRPr="00CA5E8F">
        <w:rPr>
          <w:rFonts w:ascii="Arial" w:hAnsi="Arial" w:cs="Arial"/>
          <w:iCs/>
          <w:sz w:val="20"/>
          <w:szCs w:val="20"/>
        </w:rPr>
        <w:t xml:space="preserve"> 113-D, Colonia Centro, de Ciudad Guzmán, Jalisco, la cual atendió el C. Fabian Carrillo Pedro, quien se identificó con su credencial para votar número: 0356041545946 en calidad de cónyuge de la persona buscada. Describe que el domicilio buscado es un inmueble de un solo piso fachada color blanco y rojo, una cortina metálica color blanco de uso tienda de abarrotes, en la fachada no existe anuncios. El inmueble tiene medidas aproximadas de 5 metros de frente por 11 metros de fondo. En el interior del local observe 15 anaqueles con mercancía tales como desechables, productos de limpieza, semillas y cereales además de alimento para mascotas, cuenta con un mostrador, una báscula, un refrigerador, un punto de venta. Cuenta con un baño, un botiquín de primeros auxilios y un extintor. El domicilio visitado se localiza a una distancia aproximada de 195 metros, respecto de una escuela primeria, esto de acuerdo a los datos de la aplicación </w:t>
      </w:r>
      <w:proofErr w:type="spellStart"/>
      <w:r w:rsidRPr="00CA5E8F">
        <w:rPr>
          <w:rFonts w:ascii="Arial" w:hAnsi="Arial" w:cs="Arial"/>
          <w:iCs/>
          <w:sz w:val="20"/>
          <w:szCs w:val="20"/>
        </w:rPr>
        <w:t>GoogleEarth</w:t>
      </w:r>
      <w:proofErr w:type="spellEnd"/>
      <w:r w:rsidRPr="00CA5E8F">
        <w:rPr>
          <w:rFonts w:ascii="Arial" w:hAnsi="Arial" w:cs="Arial"/>
          <w:iCs/>
          <w:sz w:val="20"/>
          <w:szCs w:val="20"/>
        </w:rPr>
        <w:t xml:space="preserve">. La persona que atendió la diligencia no hizo manifestación alguna. La persona que atendió la diligencia designo como testigo a la C. Fabian </w:t>
      </w:r>
      <w:proofErr w:type="spellStart"/>
      <w:r w:rsidRPr="00CA5E8F">
        <w:rPr>
          <w:rFonts w:ascii="Arial" w:hAnsi="Arial" w:cs="Arial"/>
          <w:iCs/>
          <w:sz w:val="20"/>
          <w:szCs w:val="20"/>
        </w:rPr>
        <w:t>Sahagun</w:t>
      </w:r>
      <w:proofErr w:type="spellEnd"/>
      <w:r w:rsidRPr="00CA5E8F">
        <w:rPr>
          <w:rFonts w:ascii="Arial" w:hAnsi="Arial" w:cs="Arial"/>
          <w:iCs/>
          <w:sz w:val="20"/>
          <w:szCs w:val="20"/>
        </w:rPr>
        <w:t xml:space="preserve"> </w:t>
      </w:r>
      <w:proofErr w:type="spellStart"/>
      <w:r w:rsidRPr="00CA5E8F">
        <w:rPr>
          <w:rFonts w:ascii="Arial" w:hAnsi="Arial" w:cs="Arial"/>
          <w:iCs/>
          <w:sz w:val="20"/>
          <w:szCs w:val="20"/>
        </w:rPr>
        <w:t>Maria</w:t>
      </w:r>
      <w:proofErr w:type="spellEnd"/>
      <w:r w:rsidRPr="00CA5E8F">
        <w:rPr>
          <w:rFonts w:ascii="Arial" w:hAnsi="Arial" w:cs="Arial"/>
          <w:iCs/>
          <w:sz w:val="20"/>
          <w:szCs w:val="20"/>
        </w:rPr>
        <w:t xml:space="preserve"> Guadalupe, se </w:t>
      </w:r>
      <w:proofErr w:type="spellStart"/>
      <w:r w:rsidRPr="00CA5E8F">
        <w:rPr>
          <w:rFonts w:ascii="Arial" w:hAnsi="Arial" w:cs="Arial"/>
          <w:iCs/>
          <w:sz w:val="20"/>
          <w:szCs w:val="20"/>
        </w:rPr>
        <w:t>identifico</w:t>
      </w:r>
      <w:proofErr w:type="spellEnd"/>
      <w:r w:rsidRPr="00CA5E8F">
        <w:rPr>
          <w:rFonts w:ascii="Arial" w:hAnsi="Arial" w:cs="Arial"/>
          <w:iCs/>
          <w:sz w:val="20"/>
          <w:szCs w:val="20"/>
        </w:rPr>
        <w:t xml:space="preserve"> con su credencial para votar con número 0357095655904.  </w:t>
      </w:r>
    </w:p>
    <w:p w14:paraId="5F33F9D3" w14:textId="77777777" w:rsidR="00CA5E8F" w:rsidRDefault="00CA5E8F" w:rsidP="00CA5E8F">
      <w:pPr>
        <w:pStyle w:val="Prrafodelista"/>
        <w:ind w:left="1494" w:right="1134"/>
        <w:jc w:val="both"/>
        <w:rPr>
          <w:rFonts w:ascii="Arial" w:hAnsi="Arial" w:cs="Arial"/>
          <w:iCs/>
          <w:sz w:val="20"/>
          <w:szCs w:val="20"/>
        </w:rPr>
      </w:pPr>
    </w:p>
    <w:p w14:paraId="730C0BD2" w14:textId="6803EB9E" w:rsidR="00166BD5" w:rsidRDefault="00166BD5" w:rsidP="00CA5E8F">
      <w:pPr>
        <w:pStyle w:val="Prrafodelista"/>
        <w:numPr>
          <w:ilvl w:val="0"/>
          <w:numId w:val="6"/>
        </w:numPr>
        <w:ind w:right="1134"/>
        <w:jc w:val="both"/>
        <w:rPr>
          <w:rFonts w:ascii="Arial" w:hAnsi="Arial" w:cs="Arial"/>
          <w:iCs/>
          <w:sz w:val="20"/>
          <w:szCs w:val="20"/>
        </w:rPr>
      </w:pPr>
      <w:r w:rsidRPr="00CA5E8F">
        <w:rPr>
          <w:rFonts w:ascii="Arial" w:hAnsi="Arial" w:cs="Arial"/>
          <w:iCs/>
          <w:sz w:val="20"/>
          <w:szCs w:val="20"/>
        </w:rPr>
        <w:t xml:space="preserve">Se anexan 8 ocho fotografías a color, tomadas del exterior e interior del local, que se tomaron al momento de la verificación por así haberlo asentado el visitador en el acta.  </w:t>
      </w:r>
    </w:p>
    <w:p w14:paraId="4961B389" w14:textId="77777777" w:rsidR="00CA5E8F" w:rsidRPr="00CA5E8F" w:rsidRDefault="00CA5E8F" w:rsidP="00CA5E8F">
      <w:pPr>
        <w:pStyle w:val="Prrafodelista"/>
        <w:rPr>
          <w:rFonts w:ascii="Arial" w:hAnsi="Arial" w:cs="Arial"/>
          <w:iCs/>
          <w:sz w:val="20"/>
          <w:szCs w:val="20"/>
        </w:rPr>
      </w:pPr>
    </w:p>
    <w:p w14:paraId="302E7F5C" w14:textId="467CD8A5" w:rsidR="00166BD5" w:rsidRDefault="00166BD5" w:rsidP="00CA5E8F">
      <w:pPr>
        <w:pStyle w:val="Prrafodelista"/>
        <w:numPr>
          <w:ilvl w:val="0"/>
          <w:numId w:val="6"/>
        </w:numPr>
        <w:ind w:right="1134"/>
        <w:jc w:val="both"/>
        <w:rPr>
          <w:rFonts w:ascii="Arial" w:hAnsi="Arial" w:cs="Arial"/>
          <w:iCs/>
          <w:sz w:val="20"/>
          <w:szCs w:val="20"/>
        </w:rPr>
      </w:pPr>
      <w:r w:rsidRPr="00CA5E8F">
        <w:rPr>
          <w:rFonts w:ascii="Arial" w:hAnsi="Arial" w:cs="Arial"/>
          <w:iCs/>
          <w:sz w:val="20"/>
          <w:szCs w:val="20"/>
        </w:rPr>
        <w:t xml:space="preserve">Oficio número 0249/2026 emitido con fecha de 25 veinticinco de mayo del 2026 dos mil </w:t>
      </w:r>
      <w:r w:rsidR="00CA5E8F" w:rsidRPr="00CA5E8F">
        <w:rPr>
          <w:rFonts w:ascii="Arial" w:hAnsi="Arial" w:cs="Arial"/>
          <w:iCs/>
          <w:sz w:val="20"/>
          <w:szCs w:val="20"/>
        </w:rPr>
        <w:t>veintiséis</w:t>
      </w:r>
      <w:r w:rsidRPr="00CA5E8F">
        <w:rPr>
          <w:rFonts w:ascii="Arial" w:hAnsi="Arial" w:cs="Arial"/>
          <w:iCs/>
          <w:sz w:val="20"/>
          <w:szCs w:val="20"/>
        </w:rPr>
        <w:t xml:space="preserve"> por parte del Jefe de Inspección y Vigilancia, en el que se da contestación al oficio 497/2026 del Oficial de Padrón y Licencias, en relación al domicilio de la calle Fernando </w:t>
      </w:r>
      <w:r w:rsidR="00CA5E8F" w:rsidRPr="00CA5E8F">
        <w:rPr>
          <w:rFonts w:ascii="Arial" w:hAnsi="Arial" w:cs="Arial"/>
          <w:iCs/>
          <w:sz w:val="20"/>
          <w:szCs w:val="20"/>
        </w:rPr>
        <w:t>Calderón</w:t>
      </w:r>
      <w:r w:rsidRPr="00CA5E8F">
        <w:rPr>
          <w:rFonts w:ascii="Arial" w:hAnsi="Arial" w:cs="Arial"/>
          <w:iCs/>
          <w:sz w:val="20"/>
          <w:szCs w:val="20"/>
        </w:rPr>
        <w:t xml:space="preserve"> </w:t>
      </w:r>
      <w:r w:rsidR="00CA5E8F" w:rsidRPr="00CA5E8F">
        <w:rPr>
          <w:rFonts w:ascii="Arial" w:hAnsi="Arial" w:cs="Arial"/>
          <w:iCs/>
          <w:sz w:val="20"/>
          <w:szCs w:val="20"/>
        </w:rPr>
        <w:t>Beltrán</w:t>
      </w:r>
      <w:r w:rsidRPr="00CA5E8F">
        <w:rPr>
          <w:rFonts w:ascii="Arial" w:hAnsi="Arial" w:cs="Arial"/>
          <w:iCs/>
          <w:sz w:val="20"/>
          <w:szCs w:val="20"/>
        </w:rPr>
        <w:t xml:space="preserve"> No. 113-D, colonia centro de Ciudad Guzmán, Municipio de Zapotlán el Grande, Jalisco, del negocio denominado "Abarrotes el torito", con giro denominado TIENDA DE ABARROTES CON VENTA DE CERVEZA EN ENVASE CERRADO; en el cual informa que dentro de su base de datos se hizo una revisión precautoria sin encontrar multas, reportes o cortesías al momento de la contestación del presente oficio.  </w:t>
      </w:r>
    </w:p>
    <w:p w14:paraId="1F1DA8E4" w14:textId="77777777" w:rsidR="00CA5E8F" w:rsidRPr="00CA5E8F" w:rsidRDefault="00CA5E8F" w:rsidP="00CA5E8F">
      <w:pPr>
        <w:pStyle w:val="Prrafodelista"/>
        <w:rPr>
          <w:rFonts w:ascii="Arial" w:hAnsi="Arial" w:cs="Arial"/>
          <w:iCs/>
          <w:sz w:val="20"/>
          <w:szCs w:val="20"/>
        </w:rPr>
      </w:pPr>
    </w:p>
    <w:p w14:paraId="64F2360B" w14:textId="69E71275" w:rsidR="00CA5E8F" w:rsidRDefault="00166BD5" w:rsidP="00CA5E8F">
      <w:pPr>
        <w:pStyle w:val="Prrafodelista"/>
        <w:numPr>
          <w:ilvl w:val="0"/>
          <w:numId w:val="6"/>
        </w:numPr>
        <w:ind w:right="1134"/>
        <w:jc w:val="both"/>
        <w:rPr>
          <w:rFonts w:ascii="Arial" w:hAnsi="Arial" w:cs="Arial"/>
          <w:iCs/>
          <w:sz w:val="20"/>
          <w:szCs w:val="20"/>
        </w:rPr>
      </w:pPr>
      <w:r w:rsidRPr="00CA5E8F">
        <w:rPr>
          <w:rFonts w:ascii="Arial" w:hAnsi="Arial" w:cs="Arial"/>
          <w:iCs/>
          <w:sz w:val="20"/>
          <w:szCs w:val="20"/>
        </w:rPr>
        <w:t xml:space="preserve">Oficio número 09/2026/PC suscrito por el </w:t>
      </w:r>
      <w:proofErr w:type="gramStart"/>
      <w:r w:rsidRPr="00CA5E8F">
        <w:rPr>
          <w:rFonts w:ascii="Arial" w:hAnsi="Arial" w:cs="Arial"/>
          <w:iCs/>
          <w:sz w:val="20"/>
          <w:szCs w:val="20"/>
        </w:rPr>
        <w:t>Jefe</w:t>
      </w:r>
      <w:proofErr w:type="gramEnd"/>
      <w:r w:rsidRPr="00CA5E8F">
        <w:rPr>
          <w:rFonts w:ascii="Arial" w:hAnsi="Arial" w:cs="Arial"/>
          <w:iCs/>
          <w:sz w:val="20"/>
          <w:szCs w:val="20"/>
        </w:rPr>
        <w:t xml:space="preserve"> de Participación Ciudadana del Municipio de Zapotlán el Grande, Jalisco, de fecha 20 veinte de mayo de 2026 dos mil veintiséis, mediante el cual informa y hace entrega del resultado de las anuencias realizadas a los vecinos colindantes al establecimiento denominado "Abarrotes el Torito II" en el domicilio ubicado en la calle Fernando </w:t>
      </w:r>
      <w:r w:rsidR="00CA5E8F" w:rsidRPr="00CA5E8F">
        <w:rPr>
          <w:rFonts w:ascii="Arial" w:hAnsi="Arial" w:cs="Arial"/>
          <w:iCs/>
          <w:sz w:val="20"/>
          <w:szCs w:val="20"/>
        </w:rPr>
        <w:t>Calderón</w:t>
      </w:r>
      <w:r w:rsidRPr="00CA5E8F">
        <w:rPr>
          <w:rFonts w:ascii="Arial" w:hAnsi="Arial" w:cs="Arial"/>
          <w:iCs/>
          <w:sz w:val="20"/>
          <w:szCs w:val="20"/>
        </w:rPr>
        <w:t xml:space="preserve">... (Texto cortado al final de la página).  </w:t>
      </w:r>
    </w:p>
    <w:p w14:paraId="3B10361D" w14:textId="77777777" w:rsidR="00CA5E8F" w:rsidRPr="00CA5E8F" w:rsidRDefault="00CA5E8F" w:rsidP="00CA5E8F">
      <w:pPr>
        <w:pStyle w:val="Prrafodelista"/>
        <w:rPr>
          <w:rFonts w:ascii="Arial" w:hAnsi="Arial" w:cs="Arial"/>
          <w:iCs/>
          <w:sz w:val="20"/>
          <w:szCs w:val="20"/>
        </w:rPr>
      </w:pPr>
    </w:p>
    <w:p w14:paraId="5396E65A" w14:textId="3E901D04" w:rsidR="00166BD5" w:rsidRDefault="00166BD5" w:rsidP="00CA5E8F">
      <w:pPr>
        <w:ind w:right="1134"/>
        <w:jc w:val="center"/>
        <w:rPr>
          <w:rFonts w:ascii="Arial" w:hAnsi="Arial" w:cs="Arial"/>
          <w:b/>
          <w:bCs/>
          <w:iCs/>
          <w:sz w:val="20"/>
          <w:szCs w:val="20"/>
        </w:rPr>
      </w:pPr>
      <w:r w:rsidRPr="00CA5E8F">
        <w:rPr>
          <w:rFonts w:ascii="Arial" w:hAnsi="Arial" w:cs="Arial"/>
          <w:b/>
          <w:bCs/>
          <w:iCs/>
          <w:sz w:val="20"/>
          <w:szCs w:val="20"/>
        </w:rPr>
        <w:t>CONCLUSIONES</w:t>
      </w:r>
    </w:p>
    <w:p w14:paraId="39B5EB95" w14:textId="77777777" w:rsidR="00CA5E8F" w:rsidRPr="00CA5E8F" w:rsidRDefault="00CA5E8F" w:rsidP="00CA5E8F">
      <w:pPr>
        <w:ind w:right="1134"/>
        <w:jc w:val="center"/>
        <w:rPr>
          <w:rFonts w:ascii="Arial" w:hAnsi="Arial" w:cs="Arial"/>
          <w:b/>
          <w:bCs/>
          <w:iCs/>
          <w:sz w:val="20"/>
          <w:szCs w:val="20"/>
        </w:rPr>
      </w:pPr>
    </w:p>
    <w:p w14:paraId="58848AAD" w14:textId="77777777" w:rsidR="00CA5E8F"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El expediente presentado para la obtención de la LICENCIA MUNICIPAL CON GIRO DE TIENDA DE ABARROTES CON VENTA DE CERVEZA EN ENVASE CERRADO, en el domicilio de la calle Fernando </w:t>
      </w:r>
      <w:r w:rsidR="00CA5E8F" w:rsidRPr="00166BD5">
        <w:rPr>
          <w:rFonts w:ascii="Arial" w:hAnsi="Arial" w:cs="Arial"/>
          <w:iCs/>
          <w:sz w:val="20"/>
          <w:szCs w:val="20"/>
        </w:rPr>
        <w:t>Calderón</w:t>
      </w:r>
      <w:r w:rsidRPr="00166BD5">
        <w:rPr>
          <w:rFonts w:ascii="Arial" w:hAnsi="Arial" w:cs="Arial"/>
          <w:iCs/>
          <w:sz w:val="20"/>
          <w:szCs w:val="20"/>
        </w:rPr>
        <w:t xml:space="preserve"> </w:t>
      </w:r>
      <w:r w:rsidR="00CA5E8F" w:rsidRPr="00166BD5">
        <w:rPr>
          <w:rFonts w:ascii="Arial" w:hAnsi="Arial" w:cs="Arial"/>
          <w:iCs/>
          <w:sz w:val="20"/>
          <w:szCs w:val="20"/>
        </w:rPr>
        <w:t>Beltrán</w:t>
      </w:r>
      <w:r w:rsidRPr="00166BD5">
        <w:rPr>
          <w:rFonts w:ascii="Arial" w:hAnsi="Arial" w:cs="Arial"/>
          <w:iCs/>
          <w:sz w:val="20"/>
          <w:szCs w:val="20"/>
        </w:rPr>
        <w:t xml:space="preserve"> No. 113-D, en la Colonia centro de esta Municipalidad, que lleva por </w:t>
      </w:r>
    </w:p>
    <w:p w14:paraId="0A906E3B" w14:textId="77777777" w:rsidR="00CA5E8F" w:rsidRDefault="00CA5E8F" w:rsidP="00166BD5">
      <w:pPr>
        <w:ind w:left="1134" w:right="1134"/>
        <w:jc w:val="both"/>
        <w:rPr>
          <w:rFonts w:ascii="Arial" w:hAnsi="Arial" w:cs="Arial"/>
          <w:iCs/>
          <w:sz w:val="20"/>
          <w:szCs w:val="20"/>
        </w:rPr>
      </w:pPr>
    </w:p>
    <w:p w14:paraId="263498A0" w14:textId="77777777" w:rsidR="00CA5E8F" w:rsidRDefault="00CA5E8F" w:rsidP="00166BD5">
      <w:pPr>
        <w:ind w:left="1134" w:right="1134"/>
        <w:jc w:val="both"/>
        <w:rPr>
          <w:rFonts w:ascii="Arial" w:hAnsi="Arial" w:cs="Arial"/>
          <w:iCs/>
          <w:sz w:val="20"/>
          <w:szCs w:val="20"/>
        </w:rPr>
      </w:pPr>
    </w:p>
    <w:p w14:paraId="269C401E" w14:textId="77777777" w:rsidR="00CA5E8F" w:rsidRDefault="00CA5E8F" w:rsidP="00166BD5">
      <w:pPr>
        <w:ind w:left="1134" w:right="1134"/>
        <w:jc w:val="both"/>
        <w:rPr>
          <w:rFonts w:ascii="Arial" w:hAnsi="Arial" w:cs="Arial"/>
          <w:iCs/>
          <w:sz w:val="20"/>
          <w:szCs w:val="20"/>
        </w:rPr>
      </w:pPr>
    </w:p>
    <w:p w14:paraId="5F0FFB50" w14:textId="53547DC3"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nombre "ABARROTES EL TORITO II", promovido por Efigenia </w:t>
      </w:r>
      <w:r w:rsidR="00CA5E8F" w:rsidRPr="00166BD5">
        <w:rPr>
          <w:rFonts w:ascii="Arial" w:hAnsi="Arial" w:cs="Arial"/>
          <w:iCs/>
          <w:sz w:val="20"/>
          <w:szCs w:val="20"/>
        </w:rPr>
        <w:t>Barragán</w:t>
      </w:r>
      <w:r w:rsidRPr="00166BD5">
        <w:rPr>
          <w:rFonts w:ascii="Arial" w:hAnsi="Arial" w:cs="Arial"/>
          <w:iCs/>
          <w:sz w:val="20"/>
          <w:szCs w:val="20"/>
        </w:rPr>
        <w:t xml:space="preserve"> García, del análisis de las constancias que anexa, conforme a los artículos 16 fracción VIII de la Ley para Regular la Venta y el Consumo de Bebidas Alcohólicas del Estado de Jalisco, en relación con los artículos 19 fracción II, y 21 fracción IX del Reglamento sobre la Venta y Consumo de Bebidas Alcohólicas del Municipio de Zapotlán el Grande, Jalisco, SÍ CUMPLE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 inciso i del Reglamento sobre Venta y Consumo de Bebidas Alcohólicas del Municipio de Zapotlán el Grande, Jalisco, que textualmente dice: "II. Establecimientos no específicos, en los cuales puede realizarse en forma accesoria la venta y consumo de bebidas alcohólicas: i) Restaurantes: domingo a jueves de las 09:00 a las 02:00 horas y viernes y sábado de las 08:00 a las 02:00 horas del día siguiente;" 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del giro autorizado.  </w:t>
      </w:r>
    </w:p>
    <w:p w14:paraId="6B698AE3" w14:textId="77777777" w:rsidR="00CA5E8F" w:rsidRPr="00166BD5" w:rsidRDefault="00CA5E8F" w:rsidP="00166BD5">
      <w:pPr>
        <w:ind w:left="1134" w:right="1134"/>
        <w:jc w:val="both"/>
        <w:rPr>
          <w:rFonts w:ascii="Arial" w:hAnsi="Arial" w:cs="Arial"/>
          <w:iCs/>
          <w:sz w:val="20"/>
          <w:szCs w:val="20"/>
        </w:rPr>
      </w:pPr>
    </w:p>
    <w:p w14:paraId="03290621" w14:textId="4B0219A1"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Previo a expedir la Licencia Municipal, conforme a lo establecido por el artículo 27 fracción IX del Reglamento sobre la Venta y Consumo de Bebidas Alcohólicas del Municipio de Zapotlán el Grande, Jalisco, se recomienda se requiera a la solicitante a cumplir con las condicionantes y soluciones que prevé la Dirección de Seguridad Pública y Movilidad Municipal mediante oficio TM 216/2026 que textualmente dice:  </w:t>
      </w:r>
    </w:p>
    <w:p w14:paraId="2A9E165F" w14:textId="77777777" w:rsidR="00CA5E8F" w:rsidRPr="00166BD5" w:rsidRDefault="00CA5E8F" w:rsidP="00166BD5">
      <w:pPr>
        <w:ind w:left="1134" w:right="1134"/>
        <w:jc w:val="both"/>
        <w:rPr>
          <w:rFonts w:ascii="Arial" w:hAnsi="Arial" w:cs="Arial"/>
          <w:iCs/>
          <w:sz w:val="20"/>
          <w:szCs w:val="20"/>
        </w:rPr>
      </w:pPr>
    </w:p>
    <w:p w14:paraId="57DCE033" w14:textId="0DCD0F09"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 El establecimiento deberá observar estrictamente las siguientes disposiciones:  </w:t>
      </w:r>
    </w:p>
    <w:p w14:paraId="0EC67B8D" w14:textId="77777777" w:rsidR="00CA5E8F" w:rsidRPr="00166BD5" w:rsidRDefault="00CA5E8F" w:rsidP="00166BD5">
      <w:pPr>
        <w:ind w:left="1134" w:right="1134"/>
        <w:jc w:val="both"/>
        <w:rPr>
          <w:rFonts w:ascii="Arial" w:hAnsi="Arial" w:cs="Arial"/>
          <w:iCs/>
          <w:sz w:val="20"/>
          <w:szCs w:val="20"/>
        </w:rPr>
      </w:pPr>
    </w:p>
    <w:p w14:paraId="4F91F7EB" w14:textId="6F7E9B4C"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 Utilizar adecuadamente los espacios de estacionamiento, respetando accesos a cocheras, zona peatonal, banquetas y límites de esquina.  </w:t>
      </w:r>
    </w:p>
    <w:p w14:paraId="6718B2F6" w14:textId="77777777" w:rsidR="00CA5E8F" w:rsidRPr="00166BD5" w:rsidRDefault="00CA5E8F" w:rsidP="00166BD5">
      <w:pPr>
        <w:ind w:left="1134" w:right="1134"/>
        <w:jc w:val="both"/>
        <w:rPr>
          <w:rFonts w:ascii="Arial" w:hAnsi="Arial" w:cs="Arial"/>
          <w:iCs/>
          <w:sz w:val="20"/>
          <w:szCs w:val="20"/>
        </w:rPr>
      </w:pPr>
    </w:p>
    <w:p w14:paraId="0DFDF974" w14:textId="77777777" w:rsidR="00CA5E8F"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 Queda prohibido realizar maniobras de carga y descarga en doble fila. </w:t>
      </w:r>
    </w:p>
    <w:p w14:paraId="2DE0D8B9" w14:textId="3BAA43F6" w:rsidR="00166BD5" w:rsidRP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 </w:t>
      </w:r>
    </w:p>
    <w:p w14:paraId="25E70FB2" w14:textId="63579CBF"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No deberán estacionarse vehículos de carga pesada obstruyendo cocheras colindantes ni el libre tránsito peatonal o vehicular.  </w:t>
      </w:r>
    </w:p>
    <w:p w14:paraId="59FC35D6" w14:textId="77777777" w:rsidR="00CA5E8F" w:rsidRPr="00166BD5" w:rsidRDefault="00CA5E8F" w:rsidP="00166BD5">
      <w:pPr>
        <w:ind w:left="1134" w:right="1134"/>
        <w:jc w:val="both"/>
        <w:rPr>
          <w:rFonts w:ascii="Arial" w:hAnsi="Arial" w:cs="Arial"/>
          <w:iCs/>
          <w:sz w:val="20"/>
          <w:szCs w:val="20"/>
        </w:rPr>
      </w:pPr>
    </w:p>
    <w:p w14:paraId="2C51D504" w14:textId="332541C6"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 El incumplimiento de estas disposiciones podrá dar lugar a las sanciones previstas en la Ley de Movilidad, Seguridad Vial y Transporte del Estado de Jalisco.  </w:t>
      </w:r>
    </w:p>
    <w:p w14:paraId="37592278" w14:textId="77777777" w:rsidR="00CA5E8F" w:rsidRPr="00166BD5" w:rsidRDefault="00CA5E8F" w:rsidP="00166BD5">
      <w:pPr>
        <w:ind w:left="1134" w:right="1134"/>
        <w:jc w:val="both"/>
        <w:rPr>
          <w:rFonts w:ascii="Arial" w:hAnsi="Arial" w:cs="Arial"/>
          <w:iCs/>
          <w:sz w:val="20"/>
          <w:szCs w:val="20"/>
        </w:rPr>
      </w:pPr>
    </w:p>
    <w:p w14:paraId="5A65BA84" w14:textId="718C31C1"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Se hace de conocimiento de la solicitante que la obstrucción de la zona peatonal o de los límites de la esquina representa un riesgo para la seguridad de los peatones y constituye infracción administrativa.  </w:t>
      </w:r>
    </w:p>
    <w:p w14:paraId="2A5DA2FD" w14:textId="77777777" w:rsidR="00CA5E8F" w:rsidRPr="00166BD5" w:rsidRDefault="00CA5E8F" w:rsidP="00166BD5">
      <w:pPr>
        <w:ind w:left="1134" w:right="1134"/>
        <w:jc w:val="both"/>
        <w:rPr>
          <w:rFonts w:ascii="Arial" w:hAnsi="Arial" w:cs="Arial"/>
          <w:iCs/>
          <w:sz w:val="20"/>
          <w:szCs w:val="20"/>
        </w:rPr>
      </w:pPr>
    </w:p>
    <w:p w14:paraId="0BB13F69" w14:textId="654290B6"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En tanto no se realice lo anteriormente señalado, el trámite de autorización de giro restringido deberá suspenderse hasta su debida observancia, lo cual será notificado formalmente mediante el acta correspondiente.  </w:t>
      </w:r>
    </w:p>
    <w:p w14:paraId="45B676ED" w14:textId="03FD2FA7" w:rsidR="00CA5E8F" w:rsidRDefault="00CA5E8F" w:rsidP="00166BD5">
      <w:pPr>
        <w:ind w:left="1134" w:right="1134"/>
        <w:jc w:val="both"/>
        <w:rPr>
          <w:rFonts w:ascii="Arial" w:hAnsi="Arial" w:cs="Arial"/>
          <w:iCs/>
          <w:sz w:val="20"/>
          <w:szCs w:val="20"/>
        </w:rPr>
      </w:pPr>
    </w:p>
    <w:p w14:paraId="2319CD12" w14:textId="2FDCF63E" w:rsidR="00CA5E8F" w:rsidRDefault="00CA5E8F" w:rsidP="00166BD5">
      <w:pPr>
        <w:ind w:left="1134" w:right="1134"/>
        <w:jc w:val="both"/>
        <w:rPr>
          <w:rFonts w:ascii="Arial" w:hAnsi="Arial" w:cs="Arial"/>
          <w:iCs/>
          <w:sz w:val="20"/>
          <w:szCs w:val="20"/>
        </w:rPr>
      </w:pPr>
    </w:p>
    <w:p w14:paraId="4ADF8609" w14:textId="7C25D51E" w:rsidR="00CA5E8F" w:rsidRDefault="00CA5E8F" w:rsidP="00166BD5">
      <w:pPr>
        <w:ind w:left="1134" w:right="1134"/>
        <w:jc w:val="both"/>
        <w:rPr>
          <w:rFonts w:ascii="Arial" w:hAnsi="Arial" w:cs="Arial"/>
          <w:iCs/>
          <w:sz w:val="20"/>
          <w:szCs w:val="20"/>
        </w:rPr>
      </w:pPr>
    </w:p>
    <w:p w14:paraId="526DD589" w14:textId="77777777" w:rsidR="00CA5E8F" w:rsidRPr="00166BD5" w:rsidRDefault="00CA5E8F" w:rsidP="00166BD5">
      <w:pPr>
        <w:ind w:left="1134" w:right="1134"/>
        <w:jc w:val="both"/>
        <w:rPr>
          <w:rFonts w:ascii="Arial" w:hAnsi="Arial" w:cs="Arial"/>
          <w:iCs/>
          <w:sz w:val="20"/>
          <w:szCs w:val="20"/>
        </w:rPr>
      </w:pPr>
    </w:p>
    <w:p w14:paraId="25302073" w14:textId="77777777" w:rsidR="00CA5E8F" w:rsidRDefault="00166BD5" w:rsidP="00166BD5">
      <w:pPr>
        <w:ind w:left="1134" w:right="1134"/>
        <w:jc w:val="both"/>
        <w:rPr>
          <w:rFonts w:ascii="Arial" w:hAnsi="Arial" w:cs="Arial"/>
          <w:iCs/>
          <w:sz w:val="20"/>
          <w:szCs w:val="20"/>
        </w:rPr>
      </w:pPr>
      <w:r w:rsidRPr="00166BD5">
        <w:rPr>
          <w:rFonts w:ascii="Arial" w:hAnsi="Arial" w:cs="Arial"/>
          <w:iCs/>
          <w:sz w:val="20"/>
          <w:szCs w:val="20"/>
        </w:rPr>
        <w:t>Una vez cubiertos los derechos y cumplidas las recomendaciones emitidas, la Dirección de Movilidad y Seguridad Vial de la Comisaría General de Seguridad Pública de Zapotlán el Grande Jalisco, determina factible el presente dictamen, el cual tendrá vigencia hasta el 31 diciembre del 2026. </w:t>
      </w:r>
    </w:p>
    <w:p w14:paraId="29DA5060" w14:textId="5AA5C980" w:rsidR="00166BD5" w:rsidRP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 </w:t>
      </w:r>
    </w:p>
    <w:p w14:paraId="374A3350" w14:textId="4259934D" w:rsidR="00166BD5" w:rsidRDefault="00166BD5" w:rsidP="00166BD5">
      <w:pPr>
        <w:ind w:left="1134" w:right="1134"/>
        <w:jc w:val="both"/>
        <w:rPr>
          <w:rFonts w:ascii="Arial" w:hAnsi="Arial" w:cs="Arial"/>
          <w:iCs/>
          <w:sz w:val="20"/>
          <w:szCs w:val="20"/>
        </w:rPr>
      </w:pPr>
      <w:r w:rsidRPr="00CA5E8F">
        <w:rPr>
          <w:rFonts w:ascii="Arial" w:hAnsi="Arial" w:cs="Arial"/>
          <w:b/>
          <w:bCs/>
          <w:iCs/>
          <w:sz w:val="20"/>
          <w:szCs w:val="20"/>
        </w:rPr>
        <w:t>ARTÍCULO 27</w:t>
      </w:r>
      <w:r w:rsidRPr="00166BD5">
        <w:rPr>
          <w:rFonts w:ascii="Arial" w:hAnsi="Arial" w:cs="Arial"/>
          <w:iCs/>
          <w:sz w:val="20"/>
          <w:szCs w:val="20"/>
        </w:rPr>
        <w:t xml:space="preserve">.- Para el trámite de las Licencias el solicitante deberá comparecer personalmente, con la documentación correspondiente ante la Oficina de Padrón y Licencias, siendo esta la encargada de integrar el expediente correspondiente a dicha solicitud, debiendo reunir los siguientes requisitos:  </w:t>
      </w:r>
    </w:p>
    <w:p w14:paraId="0174BB4E" w14:textId="77777777" w:rsidR="00CA5E8F" w:rsidRPr="00166BD5" w:rsidRDefault="00CA5E8F" w:rsidP="00166BD5">
      <w:pPr>
        <w:ind w:left="1134" w:right="1134"/>
        <w:jc w:val="both"/>
        <w:rPr>
          <w:rFonts w:ascii="Arial" w:hAnsi="Arial" w:cs="Arial"/>
          <w:iCs/>
          <w:sz w:val="20"/>
          <w:szCs w:val="20"/>
        </w:rPr>
      </w:pPr>
    </w:p>
    <w:p w14:paraId="349F65FF" w14:textId="76425A00" w:rsidR="00166BD5" w:rsidRPr="00CA5E8F" w:rsidRDefault="00166BD5" w:rsidP="00166BD5">
      <w:pPr>
        <w:ind w:left="1134" w:right="1134"/>
        <w:jc w:val="both"/>
        <w:rPr>
          <w:rFonts w:ascii="Arial" w:hAnsi="Arial" w:cs="Arial"/>
          <w:b/>
          <w:bCs/>
          <w:iCs/>
          <w:sz w:val="20"/>
          <w:szCs w:val="20"/>
        </w:rPr>
      </w:pPr>
    </w:p>
    <w:p w14:paraId="6218AA9F" w14:textId="6A83BAD1" w:rsidR="00166BD5" w:rsidRDefault="00166BD5" w:rsidP="00166BD5">
      <w:pPr>
        <w:ind w:left="1134" w:right="1134"/>
        <w:jc w:val="both"/>
        <w:rPr>
          <w:rFonts w:ascii="Arial" w:hAnsi="Arial" w:cs="Arial"/>
          <w:iCs/>
          <w:sz w:val="20"/>
          <w:szCs w:val="20"/>
        </w:rPr>
      </w:pPr>
      <w:r w:rsidRPr="00CA5E8F">
        <w:rPr>
          <w:rFonts w:ascii="Arial" w:hAnsi="Arial" w:cs="Arial"/>
          <w:b/>
          <w:bCs/>
          <w:iCs/>
          <w:sz w:val="20"/>
          <w:szCs w:val="20"/>
        </w:rPr>
        <w:t>XVI.</w:t>
      </w:r>
      <w:r w:rsidRPr="00166BD5">
        <w:rPr>
          <w:rFonts w:ascii="Arial" w:hAnsi="Arial" w:cs="Arial"/>
          <w:iCs/>
          <w:sz w:val="20"/>
          <w:szCs w:val="20"/>
        </w:rPr>
        <w:t xml:space="preserve"> 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Debiendo presentar un comprobante de inspección realizada por la Dirección de Padrón y Licencias sobre el cumplimiento de dicha distancia.  </w:t>
      </w:r>
    </w:p>
    <w:p w14:paraId="5AA2E33A" w14:textId="77777777" w:rsidR="00CA5E8F" w:rsidRPr="00166BD5" w:rsidRDefault="00CA5E8F" w:rsidP="00166BD5">
      <w:pPr>
        <w:ind w:left="1134" w:right="1134"/>
        <w:jc w:val="both"/>
        <w:rPr>
          <w:rFonts w:ascii="Arial" w:hAnsi="Arial" w:cs="Arial"/>
          <w:iCs/>
          <w:sz w:val="20"/>
          <w:szCs w:val="20"/>
        </w:rPr>
      </w:pPr>
    </w:p>
    <w:p w14:paraId="67567E6F" w14:textId="35F41937"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Por lo tanto, dicha observación no causa conflicto alguno con el otorgamiento de la licencia que se encuentra en trámite.  </w:t>
      </w:r>
    </w:p>
    <w:p w14:paraId="70781118" w14:textId="77777777" w:rsidR="00CA5E8F" w:rsidRPr="00166BD5" w:rsidRDefault="00CA5E8F" w:rsidP="00166BD5">
      <w:pPr>
        <w:ind w:left="1134" w:right="1134"/>
        <w:jc w:val="both"/>
        <w:rPr>
          <w:rFonts w:ascii="Arial" w:hAnsi="Arial" w:cs="Arial"/>
          <w:iCs/>
          <w:sz w:val="20"/>
          <w:szCs w:val="20"/>
        </w:rPr>
      </w:pPr>
    </w:p>
    <w:p w14:paraId="7C3D5F02" w14:textId="4934B5D0" w:rsidR="00166BD5" w:rsidRDefault="00166BD5" w:rsidP="00166BD5">
      <w:pPr>
        <w:ind w:left="1134" w:right="1134"/>
        <w:jc w:val="both"/>
        <w:rPr>
          <w:rFonts w:ascii="Arial" w:hAnsi="Arial" w:cs="Arial"/>
          <w:iCs/>
          <w:sz w:val="20"/>
          <w:szCs w:val="20"/>
        </w:rPr>
      </w:pPr>
      <w:r w:rsidRPr="00166BD5">
        <w:rPr>
          <w:rFonts w:ascii="Arial" w:hAnsi="Arial" w:cs="Arial"/>
          <w:iCs/>
          <w:sz w:val="20"/>
          <w:szCs w:val="20"/>
        </w:rPr>
        <w:t xml:space="preserve">Se adjunta en vía de devolución el expediente original que contiene los documentos descritos en el presente.  </w:t>
      </w:r>
    </w:p>
    <w:p w14:paraId="062FBC37" w14:textId="77777777" w:rsidR="00CA5E8F" w:rsidRPr="00166BD5" w:rsidRDefault="00CA5E8F" w:rsidP="00166BD5">
      <w:pPr>
        <w:ind w:left="1134" w:right="1134"/>
        <w:jc w:val="both"/>
        <w:rPr>
          <w:rFonts w:ascii="Arial" w:hAnsi="Arial" w:cs="Arial"/>
          <w:iCs/>
          <w:sz w:val="20"/>
          <w:szCs w:val="20"/>
        </w:rPr>
      </w:pPr>
    </w:p>
    <w:p w14:paraId="4A87D9D0" w14:textId="5972C523" w:rsidR="00166BD5" w:rsidRPr="0066105D" w:rsidRDefault="00166BD5" w:rsidP="00166BD5">
      <w:pPr>
        <w:ind w:left="1134" w:right="1134"/>
        <w:jc w:val="both"/>
        <w:rPr>
          <w:rFonts w:ascii="Arial" w:hAnsi="Arial" w:cs="Arial"/>
          <w:iCs/>
          <w:sz w:val="20"/>
          <w:szCs w:val="20"/>
        </w:rPr>
      </w:pPr>
      <w:r w:rsidRPr="00166BD5">
        <w:rPr>
          <w:rFonts w:ascii="Arial" w:hAnsi="Arial" w:cs="Arial"/>
          <w:iCs/>
          <w:sz w:val="20"/>
          <w:szCs w:val="20"/>
        </w:rPr>
        <w:t>Sin más por el momento, me despido de usted, quedando a sus apreciables órdenes.</w:t>
      </w:r>
    </w:p>
    <w:p w14:paraId="52F64673" w14:textId="77777777" w:rsidR="007E13E0" w:rsidRPr="001F5154" w:rsidRDefault="007E13E0" w:rsidP="00C3752A">
      <w:pPr>
        <w:pStyle w:val="Prrafodelista"/>
        <w:ind w:left="1134" w:right="1134"/>
        <w:jc w:val="both"/>
        <w:rPr>
          <w:rFonts w:ascii="Arial" w:hAnsi="Arial" w:cs="Arial"/>
          <w:iCs/>
          <w:sz w:val="20"/>
          <w:szCs w:val="20"/>
        </w:rPr>
      </w:pPr>
    </w:p>
    <w:p w14:paraId="3D75B856" w14:textId="492BA0CE" w:rsidR="00C51E35" w:rsidRDefault="00C51E35" w:rsidP="00CA5E8F">
      <w:pPr>
        <w:ind w:right="1134"/>
        <w:jc w:val="both"/>
        <w:rPr>
          <w:rFonts w:ascii="Arial" w:hAnsi="Arial" w:cs="Arial"/>
          <w:iCs/>
          <w:sz w:val="20"/>
          <w:szCs w:val="20"/>
        </w:rPr>
      </w:pPr>
    </w:p>
    <w:p w14:paraId="208D99BA" w14:textId="77777777" w:rsidR="00225EFC" w:rsidRPr="0060509B" w:rsidRDefault="00225EFC" w:rsidP="00225EFC">
      <w:pPr>
        <w:ind w:left="1134" w:right="1134"/>
        <w:jc w:val="both"/>
        <w:rPr>
          <w:rFonts w:ascii="Arial" w:hAnsi="Arial" w:cs="Arial"/>
          <w:iCs/>
          <w:sz w:val="20"/>
          <w:szCs w:val="20"/>
        </w:rPr>
      </w:pPr>
    </w:p>
    <w:p w14:paraId="7AAAB94C" w14:textId="77777777"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029380D7" w14:textId="09192F8E"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gramStart"/>
      <w:r w:rsidR="00D731B2" w:rsidRPr="007015CF">
        <w:rPr>
          <w:rFonts w:ascii="Arial" w:eastAsia="Arial Unicode MS" w:hAnsi="Arial" w:cs="Arial"/>
          <w:bCs/>
          <w:sz w:val="20"/>
          <w:szCs w:val="20"/>
          <w:lang w:val="es-ES"/>
        </w:rPr>
        <w:t>Centésimo</w:t>
      </w:r>
      <w:proofErr w:type="gramEnd"/>
      <w:r w:rsidRPr="007015CF">
        <w:rPr>
          <w:rFonts w:ascii="Arial" w:eastAsia="Arial Unicode MS" w:hAnsi="Arial" w:cs="Arial"/>
          <w:bCs/>
          <w:sz w:val="20"/>
          <w:szCs w:val="20"/>
          <w:lang w:val="es-ES"/>
        </w:rPr>
        <w:t xml:space="preserve"> </w:t>
      </w:r>
      <w:r w:rsidR="00D731B2" w:rsidRPr="007015CF">
        <w:rPr>
          <w:rFonts w:ascii="Arial" w:eastAsia="Arial Unicode MS" w:hAnsi="Arial" w:cs="Arial"/>
          <w:bCs/>
          <w:sz w:val="20"/>
          <w:szCs w:val="20"/>
          <w:lang w:val="es-ES"/>
        </w:rPr>
        <w:t>Quincuagésimo</w:t>
      </w:r>
      <w:r w:rsidRPr="007015CF">
        <w:rPr>
          <w:rFonts w:ascii="Arial" w:eastAsia="Arial Unicode MS" w:hAnsi="Arial" w:cs="Arial"/>
          <w:bCs/>
          <w:sz w:val="20"/>
          <w:szCs w:val="20"/>
          <w:lang w:val="es-ES"/>
        </w:rPr>
        <w:t xml:space="preserve"> Aniversario Del Natalicio Del Compositor Y Director De Orquesta José Paulino De Jesús Rolón Alcaraz”</w:t>
      </w:r>
      <w:r w:rsidRPr="007015CF">
        <w:rPr>
          <w:rFonts w:ascii="Arial" w:eastAsia="Arial Unicode MS" w:hAnsi="Arial" w:cs="Arial"/>
          <w:bCs/>
          <w:sz w:val="20"/>
          <w:szCs w:val="20"/>
          <w:lang w:val="es-ES"/>
        </w:rPr>
        <w:br/>
      </w:r>
      <w:r w:rsidR="00CA5E8F">
        <w:rPr>
          <w:rFonts w:ascii="Arial" w:hAnsi="Arial" w:cs="Arial"/>
          <w:sz w:val="20"/>
          <w:szCs w:val="20"/>
        </w:rPr>
        <w:t>29</w:t>
      </w:r>
      <w:r w:rsidRPr="007015CF">
        <w:rPr>
          <w:rFonts w:ascii="Arial" w:hAnsi="Arial" w:cs="Arial"/>
          <w:sz w:val="20"/>
          <w:szCs w:val="20"/>
        </w:rPr>
        <w:t xml:space="preserve"> de </w:t>
      </w:r>
      <w:r w:rsidR="00C51E35">
        <w:rPr>
          <w:rFonts w:ascii="Arial" w:hAnsi="Arial" w:cs="Arial"/>
          <w:sz w:val="20"/>
          <w:szCs w:val="20"/>
        </w:rPr>
        <w:t>mayo</w:t>
      </w:r>
      <w:r w:rsidRPr="007015CF">
        <w:rPr>
          <w:rFonts w:ascii="Arial" w:hAnsi="Arial" w:cs="Arial"/>
          <w:sz w:val="20"/>
          <w:szCs w:val="20"/>
        </w:rPr>
        <w:t xml:space="preserve"> de 2026.</w:t>
      </w:r>
    </w:p>
    <w:p w14:paraId="06550383" w14:textId="559E9C44" w:rsidR="009D1986" w:rsidRDefault="009D1986" w:rsidP="006A72DB">
      <w:pPr>
        <w:ind w:right="1134"/>
        <w:rPr>
          <w:rFonts w:ascii="Arial" w:hAnsi="Arial" w:cs="Arial"/>
          <w:i/>
          <w:sz w:val="20"/>
          <w:szCs w:val="20"/>
        </w:rPr>
      </w:pPr>
    </w:p>
    <w:p w14:paraId="40DDCC0C" w14:textId="77777777" w:rsidR="00164A2D" w:rsidRPr="00824C17" w:rsidRDefault="00164A2D" w:rsidP="006A72DB">
      <w:pPr>
        <w:ind w:right="1134"/>
        <w:rPr>
          <w:rFonts w:ascii="Arial" w:hAnsi="Arial" w:cs="Arial"/>
          <w:i/>
          <w:sz w:val="20"/>
          <w:szCs w:val="20"/>
        </w:rPr>
      </w:pPr>
    </w:p>
    <w:p w14:paraId="0674633A" w14:textId="77777777" w:rsidR="009D1986" w:rsidRPr="00824C17" w:rsidRDefault="009D1986" w:rsidP="00C3752A">
      <w:pPr>
        <w:ind w:left="1134" w:right="1134"/>
        <w:jc w:val="center"/>
        <w:rPr>
          <w:rFonts w:ascii="Arial" w:hAnsi="Arial" w:cs="Arial"/>
          <w:i/>
          <w:sz w:val="20"/>
          <w:szCs w:val="20"/>
        </w:rPr>
      </w:pPr>
    </w:p>
    <w:p w14:paraId="3A0F691C" w14:textId="06684DD2" w:rsidR="009D1986" w:rsidRPr="00824C17" w:rsidRDefault="00B11DB4" w:rsidP="00C3752A">
      <w:pPr>
        <w:ind w:left="1134" w:right="1134"/>
        <w:jc w:val="center"/>
        <w:rPr>
          <w:rFonts w:ascii="Arial" w:hAnsi="Arial" w:cs="Arial"/>
          <w:b/>
          <w:i/>
          <w:sz w:val="20"/>
          <w:szCs w:val="20"/>
        </w:rPr>
      </w:pPr>
      <w:r>
        <w:rPr>
          <w:rFonts w:ascii="Arial" w:hAnsi="Arial" w:cs="Arial"/>
          <w:b/>
          <w:i/>
          <w:sz w:val="20"/>
          <w:szCs w:val="20"/>
        </w:rPr>
        <w:t>MTRA. MARIANA VEGA CHAVEZ.</w:t>
      </w:r>
    </w:p>
    <w:p w14:paraId="7C40241F" w14:textId="77777777" w:rsidR="009D1986" w:rsidRPr="00824C17" w:rsidRDefault="009D1986" w:rsidP="00C3752A">
      <w:pPr>
        <w:ind w:left="1134" w:right="1134"/>
        <w:jc w:val="center"/>
        <w:rPr>
          <w:rFonts w:ascii="Arial" w:hAnsi="Arial" w:cs="Arial"/>
          <w:i/>
          <w:sz w:val="20"/>
          <w:szCs w:val="20"/>
        </w:rPr>
      </w:pPr>
      <w:proofErr w:type="gramStart"/>
      <w:r w:rsidRPr="00824C17">
        <w:rPr>
          <w:rFonts w:ascii="Arial" w:hAnsi="Arial" w:cs="Arial"/>
          <w:i/>
          <w:sz w:val="20"/>
          <w:szCs w:val="20"/>
        </w:rPr>
        <w:t>DIRECTORA  JURÍDICA</w:t>
      </w:r>
      <w:proofErr w:type="gramEnd"/>
    </w:p>
    <w:p w14:paraId="51581A2F" w14:textId="6924AB06" w:rsidR="009D1986" w:rsidRPr="00824C17" w:rsidRDefault="00B11DB4" w:rsidP="00C3752A">
      <w:pPr>
        <w:ind w:left="1134" w:right="1134"/>
        <w:rPr>
          <w:rFonts w:ascii="Arial" w:hAnsi="Arial" w:cs="Arial"/>
          <w:i/>
          <w:sz w:val="20"/>
          <w:szCs w:val="20"/>
        </w:rPr>
      </w:pPr>
      <w:r>
        <w:rPr>
          <w:rFonts w:ascii="Arial" w:hAnsi="Arial" w:cs="Arial"/>
          <w:i/>
          <w:sz w:val="20"/>
          <w:szCs w:val="20"/>
        </w:rPr>
        <w:t>MVC</w:t>
      </w:r>
      <w:r w:rsidR="009D1986" w:rsidRPr="00824C17">
        <w:rPr>
          <w:rFonts w:ascii="Arial" w:hAnsi="Arial" w:cs="Arial"/>
          <w:i/>
          <w:sz w:val="20"/>
          <w:szCs w:val="20"/>
        </w:rPr>
        <w:t>/</w:t>
      </w:r>
      <w:proofErr w:type="spellStart"/>
      <w:r w:rsidR="009D1986" w:rsidRPr="00824C17">
        <w:rPr>
          <w:rFonts w:ascii="Arial" w:hAnsi="Arial" w:cs="Arial"/>
          <w:i/>
          <w:sz w:val="20"/>
          <w:szCs w:val="20"/>
        </w:rPr>
        <w:t>ascch</w:t>
      </w:r>
      <w:proofErr w:type="spellEnd"/>
    </w:p>
    <w:p w14:paraId="7D81B008" w14:textId="3CEE6F63" w:rsidR="005B7FAF" w:rsidRDefault="009D1986" w:rsidP="006A2E4D">
      <w:pPr>
        <w:ind w:left="1134" w:right="1134"/>
        <w:rPr>
          <w:rFonts w:ascii="Arial" w:hAnsi="Arial" w:cs="Arial"/>
          <w:i/>
          <w:sz w:val="20"/>
          <w:szCs w:val="20"/>
        </w:rPr>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r w:rsidRPr="00824C17">
        <w:rPr>
          <w:rFonts w:ascii="Arial" w:hAnsi="Arial" w:cs="Arial"/>
          <w:i/>
          <w:sz w:val="20"/>
          <w:szCs w:val="20"/>
        </w:rPr>
        <w:tab/>
      </w:r>
    </w:p>
    <w:p w14:paraId="223407DD" w14:textId="411E71D1" w:rsidR="00D731B2" w:rsidRDefault="00D731B2" w:rsidP="006A2E4D">
      <w:pPr>
        <w:ind w:left="1134" w:right="1134"/>
        <w:rPr>
          <w:rFonts w:ascii="Arial" w:hAnsi="Arial" w:cs="Arial"/>
          <w:i/>
          <w:sz w:val="20"/>
          <w:szCs w:val="20"/>
        </w:rPr>
      </w:pPr>
    </w:p>
    <w:p w14:paraId="4801322C" w14:textId="70EE9441" w:rsidR="00D731B2" w:rsidRDefault="00D731B2" w:rsidP="006A2E4D">
      <w:pPr>
        <w:ind w:left="1134" w:right="1134"/>
        <w:rPr>
          <w:rFonts w:ascii="Arial" w:hAnsi="Arial" w:cs="Arial"/>
          <w:i/>
          <w:sz w:val="20"/>
          <w:szCs w:val="20"/>
        </w:rPr>
      </w:pPr>
    </w:p>
    <w:p w14:paraId="0BBA6C64" w14:textId="09DCE5AA" w:rsidR="00D731B2" w:rsidRDefault="00D731B2" w:rsidP="006A2E4D">
      <w:pPr>
        <w:ind w:left="1134" w:right="1134"/>
        <w:rPr>
          <w:rFonts w:ascii="Arial" w:hAnsi="Arial" w:cs="Arial"/>
          <w:i/>
          <w:sz w:val="20"/>
          <w:szCs w:val="20"/>
        </w:rPr>
      </w:pPr>
    </w:p>
    <w:p w14:paraId="2C59B5DF" w14:textId="77777777" w:rsidR="00CA5E8F" w:rsidRDefault="009D1986" w:rsidP="00CA5E8F">
      <w:pPr>
        <w:ind w:firstLine="1418"/>
        <w:jc w:val="both"/>
        <w:rPr>
          <w:rFonts w:ascii="Arial" w:hAnsi="Arial" w:cs="Arial"/>
        </w:rPr>
      </w:pPr>
      <w:r w:rsidRPr="00CE08FA">
        <w:rPr>
          <w:rFonts w:ascii="Arial" w:hAnsi="Arial" w:cs="Arial"/>
          <w:b/>
          <w:bCs/>
        </w:rPr>
        <w:t>5.-</w:t>
      </w:r>
      <w:r>
        <w:rPr>
          <w:rFonts w:ascii="Arial" w:hAnsi="Arial" w:cs="Arial"/>
        </w:rPr>
        <w:t xml:space="preserve"> </w:t>
      </w:r>
      <w:r w:rsidR="00B11DB4">
        <w:rPr>
          <w:rFonts w:ascii="Arial" w:hAnsi="Arial" w:cs="Arial"/>
        </w:rPr>
        <w:t xml:space="preserve">En este orden </w:t>
      </w:r>
      <w:proofErr w:type="gramStart"/>
      <w:r w:rsidR="00B11DB4">
        <w:rPr>
          <w:rFonts w:ascii="Arial" w:hAnsi="Arial" w:cs="Arial"/>
        </w:rPr>
        <w:t>del ideas</w:t>
      </w:r>
      <w:proofErr w:type="gramEnd"/>
      <w:r w:rsidR="00B11DB4">
        <w:rPr>
          <w:rFonts w:ascii="Arial" w:hAnsi="Arial" w:cs="Arial"/>
        </w:rPr>
        <w:t xml:space="preserve"> el día </w:t>
      </w:r>
      <w:r w:rsidR="00D731B2">
        <w:rPr>
          <w:rFonts w:ascii="Arial" w:hAnsi="Arial" w:cs="Arial"/>
        </w:rPr>
        <w:t>m</w:t>
      </w:r>
      <w:r w:rsidR="00CA5E8F">
        <w:rPr>
          <w:rFonts w:ascii="Arial" w:hAnsi="Arial" w:cs="Arial"/>
        </w:rPr>
        <w:t>artes</w:t>
      </w:r>
      <w:r w:rsidR="007015CF">
        <w:rPr>
          <w:rFonts w:ascii="Arial" w:hAnsi="Arial" w:cs="Arial"/>
        </w:rPr>
        <w:t xml:space="preserve"> </w:t>
      </w:r>
      <w:r w:rsidR="00CA5E8F">
        <w:rPr>
          <w:rFonts w:ascii="Arial" w:hAnsi="Arial" w:cs="Arial"/>
        </w:rPr>
        <w:t>22</w:t>
      </w:r>
      <w:r w:rsidR="007015CF">
        <w:rPr>
          <w:rFonts w:ascii="Arial" w:hAnsi="Arial" w:cs="Arial"/>
        </w:rPr>
        <w:t xml:space="preserve"> </w:t>
      </w:r>
      <w:r w:rsidR="00B11DB4">
        <w:rPr>
          <w:rFonts w:ascii="Arial" w:hAnsi="Arial" w:cs="Arial"/>
        </w:rPr>
        <w:t xml:space="preserve">de </w:t>
      </w:r>
      <w:r w:rsidR="00CA5E8F">
        <w:rPr>
          <w:rFonts w:ascii="Arial" w:hAnsi="Arial" w:cs="Arial"/>
        </w:rPr>
        <w:t>septiembre</w:t>
      </w:r>
      <w:r>
        <w:rPr>
          <w:rFonts w:ascii="Arial" w:hAnsi="Arial" w:cs="Arial"/>
        </w:rPr>
        <w:t xml:space="preserve"> </w:t>
      </w:r>
      <w:r w:rsidRPr="00ED0EE4">
        <w:rPr>
          <w:rFonts w:ascii="Arial" w:hAnsi="Arial" w:cs="Arial"/>
        </w:rPr>
        <w:t>del año</w:t>
      </w:r>
      <w:r w:rsidRPr="00EF285D">
        <w:rPr>
          <w:rFonts w:ascii="Arial" w:hAnsi="Arial" w:cs="Arial"/>
        </w:rPr>
        <w:t xml:space="preserve"> en curso, se llevó a cabo la Sesión Ordinaria número </w:t>
      </w:r>
      <w:r w:rsidR="007015CF">
        <w:rPr>
          <w:rFonts w:ascii="Arial" w:hAnsi="Arial" w:cs="Arial"/>
        </w:rPr>
        <w:t>0</w:t>
      </w:r>
      <w:r w:rsidR="00CA5E8F">
        <w:rPr>
          <w:rFonts w:ascii="Arial" w:hAnsi="Arial" w:cs="Arial"/>
        </w:rPr>
        <w:t>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sidR="00B11DB4">
        <w:rPr>
          <w:rFonts w:ascii="Arial" w:hAnsi="Arial" w:cs="Arial"/>
        </w:rPr>
        <w:t xml:space="preserve">a </w:t>
      </w:r>
      <w:r w:rsidRPr="006A72DB">
        <w:rPr>
          <w:rFonts w:ascii="Arial" w:hAnsi="Arial" w:cs="Arial"/>
        </w:rPr>
        <w:t xml:space="preserve">fecha </w:t>
      </w:r>
      <w:r w:rsidR="00CA5E8F">
        <w:rPr>
          <w:rFonts w:ascii="Arial" w:hAnsi="Arial" w:cs="Arial"/>
        </w:rPr>
        <w:t>23</w:t>
      </w:r>
      <w:r w:rsidRPr="006A72DB">
        <w:rPr>
          <w:rFonts w:ascii="Arial" w:hAnsi="Arial" w:cs="Arial"/>
        </w:rPr>
        <w:t xml:space="preserve"> de</w:t>
      </w:r>
      <w:r w:rsidR="00D731B2">
        <w:rPr>
          <w:rFonts w:ascii="Arial" w:hAnsi="Arial" w:cs="Arial"/>
        </w:rPr>
        <w:t xml:space="preserve"> </w:t>
      </w:r>
    </w:p>
    <w:p w14:paraId="0A11C122" w14:textId="77777777" w:rsidR="00CA5E8F" w:rsidRDefault="00CA5E8F" w:rsidP="00CA5E8F">
      <w:pPr>
        <w:jc w:val="both"/>
        <w:rPr>
          <w:rFonts w:ascii="Arial" w:hAnsi="Arial" w:cs="Arial"/>
        </w:rPr>
      </w:pPr>
    </w:p>
    <w:p w14:paraId="79BF4CF4" w14:textId="77777777" w:rsidR="00CA5E8F" w:rsidRDefault="00CA5E8F" w:rsidP="00CA5E8F">
      <w:pPr>
        <w:jc w:val="both"/>
        <w:rPr>
          <w:rFonts w:ascii="Arial" w:hAnsi="Arial" w:cs="Arial"/>
        </w:rPr>
      </w:pPr>
    </w:p>
    <w:p w14:paraId="5DE00C02" w14:textId="77777777" w:rsidR="00CA5E8F" w:rsidRDefault="00CA5E8F" w:rsidP="00CA5E8F">
      <w:pPr>
        <w:jc w:val="both"/>
        <w:rPr>
          <w:rFonts w:ascii="Arial" w:hAnsi="Arial" w:cs="Arial"/>
        </w:rPr>
      </w:pPr>
    </w:p>
    <w:p w14:paraId="4BD73D47" w14:textId="7B5DF89E" w:rsidR="005A5DE4" w:rsidRPr="00164A2D" w:rsidRDefault="00CA5E8F" w:rsidP="00CA5E8F">
      <w:pPr>
        <w:jc w:val="both"/>
        <w:rPr>
          <w:rFonts w:ascii="Arial" w:hAnsi="Arial" w:cs="Arial"/>
          <w:iCs/>
        </w:rPr>
      </w:pPr>
      <w:r>
        <w:rPr>
          <w:rFonts w:ascii="Arial" w:hAnsi="Arial" w:cs="Arial"/>
        </w:rPr>
        <w:t xml:space="preserve">Septiembre </w:t>
      </w:r>
      <w:r w:rsidR="009D1986" w:rsidRPr="006A72DB">
        <w:rPr>
          <w:rFonts w:ascii="Arial" w:hAnsi="Arial" w:cs="Arial"/>
        </w:rPr>
        <w:t>del año</w:t>
      </w:r>
      <w:r w:rsidR="009D1986" w:rsidRPr="00EF285D">
        <w:rPr>
          <w:rFonts w:ascii="Arial" w:hAnsi="Arial" w:cs="Arial"/>
        </w:rPr>
        <w:t xml:space="preserve"> </w:t>
      </w:r>
      <w:r w:rsidR="004651A4">
        <w:rPr>
          <w:rFonts w:ascii="Arial" w:hAnsi="Arial" w:cs="Arial"/>
        </w:rPr>
        <w:t>202</w:t>
      </w:r>
      <w:r w:rsidR="007015CF">
        <w:rPr>
          <w:rFonts w:ascii="Arial" w:hAnsi="Arial" w:cs="Arial"/>
        </w:rPr>
        <w:t>6</w:t>
      </w:r>
      <w:r w:rsidR="004651A4">
        <w:rPr>
          <w:rFonts w:ascii="Arial" w:hAnsi="Arial" w:cs="Arial"/>
        </w:rPr>
        <w:t xml:space="preserve"> </w:t>
      </w:r>
      <w:r w:rsidR="00B44C9B">
        <w:rPr>
          <w:rFonts w:ascii="Arial" w:hAnsi="Arial" w:cs="Arial"/>
        </w:rPr>
        <w:t xml:space="preserve">dos mil </w:t>
      </w:r>
      <w:r w:rsidR="007015CF">
        <w:rPr>
          <w:rFonts w:ascii="Arial" w:hAnsi="Arial" w:cs="Arial"/>
        </w:rPr>
        <w:t>veintiséis</w:t>
      </w:r>
      <w:r w:rsidR="00B44C9B">
        <w:rPr>
          <w:rFonts w:ascii="Arial" w:hAnsi="Arial" w:cs="Arial"/>
        </w:rPr>
        <w:t xml:space="preserve"> </w:t>
      </w:r>
      <w:r w:rsidR="009D1986" w:rsidRPr="00EF285D">
        <w:rPr>
          <w:rFonts w:ascii="Arial" w:hAnsi="Arial" w:cs="Arial"/>
        </w:rPr>
        <w:t xml:space="preserve">que corre el oficio número </w:t>
      </w:r>
      <w:r w:rsidR="002E13B1">
        <w:rPr>
          <w:rFonts w:ascii="Arial" w:hAnsi="Arial" w:cs="Arial"/>
        </w:rPr>
        <w:t>6</w:t>
      </w:r>
      <w:r>
        <w:rPr>
          <w:rFonts w:ascii="Arial" w:hAnsi="Arial" w:cs="Arial"/>
        </w:rPr>
        <w:t>80</w:t>
      </w:r>
      <w:r w:rsidR="009D1986" w:rsidRPr="00EF285D">
        <w:rPr>
          <w:rFonts w:ascii="Arial" w:hAnsi="Arial" w:cs="Arial"/>
        </w:rPr>
        <w:t>/202</w:t>
      </w:r>
      <w:r w:rsidR="007015CF">
        <w:rPr>
          <w:rFonts w:ascii="Arial" w:hAnsi="Arial" w:cs="Arial"/>
        </w:rPr>
        <w:t>6</w:t>
      </w:r>
      <w:r w:rsidR="009D1986" w:rsidRPr="00EF285D">
        <w:rPr>
          <w:rFonts w:ascii="Arial" w:hAnsi="Arial" w:cs="Arial"/>
        </w:rPr>
        <w:t xml:space="preserve">, en el </w:t>
      </w:r>
      <w:r w:rsidR="009D1986">
        <w:rPr>
          <w:rFonts w:ascii="Arial" w:hAnsi="Arial" w:cs="Arial"/>
        </w:rPr>
        <w:t xml:space="preserve">que expusieron como </w:t>
      </w:r>
      <w:r w:rsidR="007E13E0">
        <w:rPr>
          <w:rFonts w:ascii="Arial" w:hAnsi="Arial" w:cs="Arial"/>
        </w:rPr>
        <w:t xml:space="preserve"> </w:t>
      </w:r>
      <w:r w:rsidR="009D1986">
        <w:rPr>
          <w:rFonts w:ascii="Arial" w:hAnsi="Arial" w:cs="Arial"/>
        </w:rPr>
        <w:t>recomendació</w:t>
      </w:r>
      <w:r w:rsidR="009D1986" w:rsidRPr="00EF285D">
        <w:rPr>
          <w:rFonts w:ascii="Arial" w:hAnsi="Arial" w:cs="Arial"/>
        </w:rPr>
        <w:t xml:space="preserve">n su </w:t>
      </w:r>
      <w:r w:rsidR="009D1986" w:rsidRPr="00EF285D">
        <w:rPr>
          <w:rFonts w:ascii="Arial" w:hAnsi="Arial" w:cs="Arial"/>
          <w:b/>
        </w:rPr>
        <w:t>OPINION FAVORABLE</w:t>
      </w:r>
      <w:r w:rsidR="009D1986" w:rsidRPr="00EF285D">
        <w:rPr>
          <w:rFonts w:ascii="Arial" w:hAnsi="Arial" w:cs="Arial"/>
        </w:rPr>
        <w:t xml:space="preserve"> con 1</w:t>
      </w:r>
      <w:r>
        <w:rPr>
          <w:rFonts w:ascii="Arial" w:hAnsi="Arial" w:cs="Arial"/>
        </w:rPr>
        <w:t>1</w:t>
      </w:r>
      <w:r w:rsidR="009D1986" w:rsidRPr="00EF285D">
        <w:rPr>
          <w:rFonts w:ascii="Arial" w:hAnsi="Arial" w:cs="Arial"/>
        </w:rPr>
        <w:t xml:space="preserve"> </w:t>
      </w:r>
      <w:r w:rsidR="009231F5">
        <w:rPr>
          <w:rFonts w:ascii="Arial" w:hAnsi="Arial" w:cs="Arial"/>
        </w:rPr>
        <w:t>votos</w:t>
      </w:r>
      <w:r w:rsidR="00B11DB4">
        <w:rPr>
          <w:rFonts w:ascii="Arial" w:hAnsi="Arial" w:cs="Arial"/>
        </w:rPr>
        <w:t xml:space="preserve"> </w:t>
      </w:r>
      <w:r w:rsidR="009D1986" w:rsidRPr="00EF285D">
        <w:rPr>
          <w:rFonts w:ascii="Arial" w:hAnsi="Arial" w:cs="Arial"/>
        </w:rPr>
        <w:t xml:space="preserve">a favor, respecto de la solicitud de licencia municipal de funcionamiento </w:t>
      </w:r>
      <w:r w:rsidR="009D1986" w:rsidRPr="00EF285D">
        <w:rPr>
          <w:rFonts w:ascii="Arial" w:hAnsi="Arial" w:cs="Arial"/>
          <w:b/>
        </w:rPr>
        <w:t xml:space="preserve">QUE AUTORIZA LA </w:t>
      </w:r>
      <w:r w:rsidR="00564E11">
        <w:rPr>
          <w:rFonts w:ascii="Arial" w:hAnsi="Arial" w:cs="Arial"/>
          <w:b/>
        </w:rPr>
        <w:t xml:space="preserve">LICENCIA MUNICIPAL CON GIRO DE </w:t>
      </w:r>
      <w:r w:rsidR="00BE49C9">
        <w:rPr>
          <w:rFonts w:ascii="Arial" w:hAnsi="Arial" w:cs="Arial"/>
          <w:b/>
        </w:rPr>
        <w:t xml:space="preserve">TIENDA DE ABARROTES CON VENTA DE CERVEZA EN ENVACE CERRADO </w:t>
      </w:r>
      <w:r w:rsidR="00BE49C9">
        <w:rPr>
          <w:rFonts w:ascii="Arial" w:hAnsi="Arial" w:cs="Arial"/>
          <w:bCs/>
        </w:rPr>
        <w:t>denominado</w:t>
      </w:r>
      <w:r w:rsidR="00E5164D">
        <w:rPr>
          <w:rFonts w:ascii="Arial" w:hAnsi="Arial" w:cs="Arial"/>
          <w:b/>
        </w:rPr>
        <w:t xml:space="preserve"> “</w:t>
      </w:r>
      <w:r w:rsidR="00BE49C9">
        <w:rPr>
          <w:rFonts w:ascii="Arial" w:hAnsi="Arial" w:cs="Arial"/>
          <w:b/>
        </w:rPr>
        <w:t xml:space="preserve">ABARROTES </w:t>
      </w:r>
      <w:r>
        <w:rPr>
          <w:rFonts w:ascii="Arial" w:hAnsi="Arial" w:cs="Arial"/>
          <w:b/>
        </w:rPr>
        <w:t>EL TORITO II</w:t>
      </w:r>
      <w:r w:rsidR="00E5164D">
        <w:rPr>
          <w:rFonts w:ascii="Arial" w:hAnsi="Arial" w:cs="Arial"/>
          <w:b/>
        </w:rPr>
        <w:t xml:space="preserve">” </w:t>
      </w:r>
      <w:r w:rsidR="009D1986">
        <w:rPr>
          <w:rFonts w:ascii="Arial" w:hAnsi="Arial" w:cs="Arial"/>
          <w:b/>
        </w:rPr>
        <w:t xml:space="preserve">con domicilio en la </w:t>
      </w:r>
      <w:r>
        <w:rPr>
          <w:rFonts w:ascii="Arial" w:hAnsi="Arial" w:cs="Arial"/>
          <w:b/>
        </w:rPr>
        <w:t>calle Fernando Calderón Beltrán numero 113-D</w:t>
      </w:r>
      <w:r w:rsidR="00164A2D">
        <w:rPr>
          <w:rFonts w:ascii="Arial" w:hAnsi="Arial" w:cs="Arial"/>
          <w:b/>
        </w:rPr>
        <w:t xml:space="preserve"> Colonia </w:t>
      </w:r>
      <w:r w:rsidR="00037418">
        <w:rPr>
          <w:rFonts w:ascii="Arial" w:hAnsi="Arial" w:cs="Arial"/>
          <w:b/>
        </w:rPr>
        <w:t>C</w:t>
      </w:r>
      <w:r w:rsidR="00D731B2">
        <w:rPr>
          <w:rFonts w:ascii="Arial" w:hAnsi="Arial" w:cs="Arial"/>
          <w:b/>
        </w:rPr>
        <w:t>en</w:t>
      </w:r>
      <w:r w:rsidR="00D731B2" w:rsidRPr="00CA5E8F">
        <w:rPr>
          <w:rFonts w:ascii="Arial" w:hAnsi="Arial" w:cs="Arial"/>
          <w:b/>
        </w:rPr>
        <w:t>tro</w:t>
      </w:r>
      <w:r w:rsidR="005B5C24" w:rsidRPr="00CA5E8F">
        <w:rPr>
          <w:rFonts w:ascii="Arial" w:hAnsi="Arial" w:cs="Arial"/>
          <w:b/>
        </w:rPr>
        <w:t xml:space="preserve"> </w:t>
      </w:r>
      <w:r w:rsidR="00164A2D" w:rsidRPr="00CA5E8F">
        <w:rPr>
          <w:rFonts w:ascii="Arial" w:hAnsi="Arial" w:cs="Arial"/>
          <w:b/>
          <w:iCs/>
        </w:rPr>
        <w:t xml:space="preserve">de </w:t>
      </w:r>
      <w:r w:rsidR="002464BB" w:rsidRPr="00CA5E8F">
        <w:rPr>
          <w:rFonts w:ascii="Arial" w:hAnsi="Arial" w:cs="Arial"/>
          <w:b/>
          <w:iCs/>
        </w:rPr>
        <w:t xml:space="preserve">esta municipalidad, </w:t>
      </w:r>
      <w:r w:rsidR="009D1986" w:rsidRPr="002464BB">
        <w:rPr>
          <w:rFonts w:ascii="Arial" w:hAnsi="Arial" w:cs="Arial"/>
        </w:rPr>
        <w:t>mismo</w:t>
      </w:r>
      <w:r w:rsidR="009D1986" w:rsidRPr="00EF285D">
        <w:rPr>
          <w:rFonts w:ascii="Arial" w:hAnsi="Arial" w:cs="Arial"/>
        </w:rPr>
        <w:t xml:space="preserve"> que fue turnado a esta Comisión Edilicia</w:t>
      </w:r>
      <w:r w:rsidR="005A5DE4">
        <w:rPr>
          <w:rFonts w:ascii="Arial" w:hAnsi="Arial" w:cs="Arial"/>
        </w:rPr>
        <w:t xml:space="preserve"> Permanente </w:t>
      </w:r>
      <w:r w:rsidR="00CB018D">
        <w:rPr>
          <w:rFonts w:ascii="Arial" w:hAnsi="Arial" w:cs="Arial"/>
        </w:rPr>
        <w:t xml:space="preserve">Espectáculos Públicos e Inspección y Vigilancia </w:t>
      </w:r>
      <w:r w:rsidR="009D1986"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sidR="009D1986">
        <w:rPr>
          <w:rFonts w:ascii="Arial" w:hAnsi="Arial" w:cs="Arial"/>
        </w:rPr>
        <w:t>ó</w:t>
      </w:r>
      <w:r w:rsidR="009D1986" w:rsidRPr="00EF285D">
        <w:rPr>
          <w:rFonts w:ascii="Arial" w:hAnsi="Arial" w:cs="Arial"/>
        </w:rPr>
        <w:t>licas del Municipio de Zapotlán el Grande, Jalisco.</w:t>
      </w:r>
      <w:r w:rsidR="005A5DE4" w:rsidRPr="005A5DE4">
        <w:rPr>
          <w:rFonts w:ascii="Arial" w:hAnsi="Arial" w:cs="Arial"/>
        </w:rPr>
        <w:t xml:space="preserve"> </w:t>
      </w:r>
    </w:p>
    <w:p w14:paraId="6BA96D41" w14:textId="77777777" w:rsidR="009D1986" w:rsidRPr="00B561C7" w:rsidRDefault="009D1986" w:rsidP="00C3752A">
      <w:pPr>
        <w:rPr>
          <w:rFonts w:ascii="Arial" w:hAnsi="Arial" w:cs="Arial"/>
          <w:highlight w:val="lightGray"/>
        </w:rPr>
      </w:pPr>
    </w:p>
    <w:p w14:paraId="41729377" w14:textId="6A941920" w:rsidR="009D1986" w:rsidRPr="00703ED8" w:rsidRDefault="009D1986" w:rsidP="00703ED8">
      <w:pPr>
        <w:ind w:firstLine="1418"/>
        <w:jc w:val="both"/>
        <w:rPr>
          <w:rFonts w:ascii="Arial" w:hAnsi="Arial" w:cs="Arial"/>
        </w:rPr>
      </w:pPr>
      <w:r w:rsidRPr="00CE08FA">
        <w:rPr>
          <w:rFonts w:ascii="Arial" w:hAnsi="Arial" w:cs="Arial"/>
          <w:b/>
          <w:bCs/>
        </w:rPr>
        <w:t>6.-</w:t>
      </w:r>
      <w:r w:rsidRPr="00EF285D">
        <w:rPr>
          <w:rFonts w:ascii="Arial" w:hAnsi="Arial" w:cs="Arial"/>
        </w:rPr>
        <w:t xml:space="preserve"> Con fundamento en lo dispuesto por </w:t>
      </w:r>
      <w:r w:rsidR="005A5DE4">
        <w:rPr>
          <w:rFonts w:ascii="Arial" w:hAnsi="Arial" w:cs="Arial"/>
        </w:rPr>
        <w:t xml:space="preserve">el </w:t>
      </w:r>
      <w:r w:rsidR="00CE08FA">
        <w:rPr>
          <w:rFonts w:ascii="Arial" w:hAnsi="Arial" w:cs="Arial"/>
        </w:rPr>
        <w:t>artículo</w:t>
      </w:r>
      <w:r w:rsidR="005A5DE4">
        <w:rPr>
          <w:rFonts w:ascii="Arial" w:hAnsi="Arial" w:cs="Arial"/>
        </w:rPr>
        <w:t xml:space="preserve"> 21 del </w:t>
      </w:r>
      <w:r w:rsidR="00CE08FA">
        <w:rPr>
          <w:rFonts w:ascii="Arial" w:hAnsi="Arial" w:cs="Arial"/>
        </w:rPr>
        <w:t xml:space="preserve">Consejo Municipal de giros restringidos sobre venta y consumo de bebidas alcohólicas del municipio de Zapotlán el Grande; </w:t>
      </w:r>
      <w:r w:rsidRPr="00EF285D">
        <w:rPr>
          <w:rFonts w:ascii="Arial" w:hAnsi="Arial" w:cs="Arial"/>
        </w:rPr>
        <w:t xml:space="preserve">los artículos 28 fracción </w:t>
      </w:r>
      <w:proofErr w:type="spellStart"/>
      <w:r w:rsidRPr="00EF285D">
        <w:rPr>
          <w:rFonts w:ascii="Arial" w:hAnsi="Arial" w:cs="Arial"/>
        </w:rPr>
        <w:t>l</w:t>
      </w:r>
      <w:r w:rsidR="00CE08FA">
        <w:rPr>
          <w:rFonts w:ascii="Arial" w:hAnsi="Arial" w:cs="Arial"/>
        </w:rPr>
        <w:t>V</w:t>
      </w:r>
      <w:proofErr w:type="spellEnd"/>
      <w:r w:rsidRPr="00EF285D">
        <w:rPr>
          <w:rFonts w:ascii="Arial" w:hAnsi="Arial" w:cs="Arial"/>
        </w:rPr>
        <w:t xml:space="preserve"> y V del Reglamento sobre la Venta y Consumo de Bebidas Alcohólicas del Municipio de Zapotlán el Grande, Jalisco así como los diversos 37, 38 y 40 del Reglamento Interior del </w:t>
      </w:r>
      <w:r w:rsidR="00700CE0">
        <w:rPr>
          <w:rFonts w:ascii="Arial" w:hAnsi="Arial" w:cs="Arial"/>
        </w:rPr>
        <w:t xml:space="preserve"> </w:t>
      </w:r>
      <w:r w:rsidR="00703ED8">
        <w:rPr>
          <w:rFonts w:ascii="Arial" w:hAnsi="Arial" w:cs="Arial"/>
        </w:rPr>
        <w:t xml:space="preserve"> </w:t>
      </w:r>
      <w:r w:rsidRPr="00EF285D">
        <w:rPr>
          <w:rFonts w:ascii="Arial" w:hAnsi="Arial" w:cs="Arial"/>
        </w:rPr>
        <w:t xml:space="preserve">Ayuntamiento de Zapotlán el Grande, Jalisco; </w:t>
      </w:r>
      <w:r w:rsidR="00CE08FA">
        <w:rPr>
          <w:rFonts w:ascii="Arial" w:hAnsi="Arial" w:cs="Arial"/>
        </w:rPr>
        <w:t xml:space="preserve">mediante oficio signado por sala de regidores </w:t>
      </w:r>
      <w:r w:rsidR="00CA5E8F">
        <w:rPr>
          <w:rFonts w:ascii="Arial" w:hAnsi="Arial" w:cs="Arial"/>
        </w:rPr>
        <w:t>1065</w:t>
      </w:r>
      <w:r w:rsidR="00CE08FA">
        <w:rPr>
          <w:rFonts w:ascii="Arial" w:hAnsi="Arial" w:cs="Arial"/>
        </w:rPr>
        <w:t>/202</w:t>
      </w:r>
      <w:r w:rsidR="00564EE0">
        <w:rPr>
          <w:rFonts w:ascii="Arial" w:hAnsi="Arial" w:cs="Arial"/>
        </w:rPr>
        <w:t>6</w:t>
      </w:r>
      <w:r w:rsidR="00CE08FA">
        <w:rPr>
          <w:rFonts w:ascii="Arial" w:hAnsi="Arial" w:cs="Arial"/>
        </w:rPr>
        <w:t xml:space="preserve"> de</w:t>
      </w:r>
      <w:r w:rsidRPr="00EF285D">
        <w:rPr>
          <w:rFonts w:ascii="Arial" w:hAnsi="Arial" w:cs="Arial"/>
        </w:rPr>
        <w:t xml:space="preserve"> fecha </w:t>
      </w:r>
      <w:r w:rsidR="00CA5E8F">
        <w:rPr>
          <w:rFonts w:ascii="Arial" w:hAnsi="Arial" w:cs="Arial"/>
        </w:rPr>
        <w:t>21</w:t>
      </w:r>
      <w:r w:rsidR="00CE08FA">
        <w:rPr>
          <w:rFonts w:ascii="Arial" w:hAnsi="Arial" w:cs="Arial"/>
        </w:rPr>
        <w:t xml:space="preserve"> de </w:t>
      </w:r>
      <w:r w:rsidR="00CA5E8F">
        <w:rPr>
          <w:rFonts w:ascii="Arial" w:hAnsi="Arial" w:cs="Arial"/>
        </w:rPr>
        <w:t>septiembre</w:t>
      </w:r>
      <w:r w:rsidR="00CE08FA">
        <w:rPr>
          <w:rFonts w:ascii="Arial" w:hAnsi="Arial" w:cs="Arial"/>
        </w:rPr>
        <w:t xml:space="preserve"> del 202</w:t>
      </w:r>
      <w:r w:rsidR="005B5C24">
        <w:rPr>
          <w:rFonts w:ascii="Arial" w:hAnsi="Arial" w:cs="Arial"/>
        </w:rPr>
        <w:t>6</w:t>
      </w:r>
      <w:r w:rsidR="00CE08FA">
        <w:rPr>
          <w:rFonts w:ascii="Arial" w:hAnsi="Arial" w:cs="Arial"/>
        </w:rPr>
        <w:t xml:space="preserve"> </w:t>
      </w:r>
      <w:r w:rsidR="00B85508">
        <w:rPr>
          <w:rFonts w:ascii="Arial" w:hAnsi="Arial" w:cs="Arial"/>
        </w:rPr>
        <w:t xml:space="preserve">dos mil </w:t>
      </w:r>
      <w:r w:rsidR="005B5C24">
        <w:rPr>
          <w:rFonts w:ascii="Arial" w:hAnsi="Arial" w:cs="Arial"/>
        </w:rPr>
        <w:t>veintiséis</w:t>
      </w:r>
      <w:r w:rsidR="00B85508">
        <w:rPr>
          <w:rFonts w:ascii="Arial" w:hAnsi="Arial" w:cs="Arial"/>
        </w:rPr>
        <w:t xml:space="preserve"> </w:t>
      </w:r>
      <w:r w:rsidR="00CE08FA">
        <w:rPr>
          <w:rFonts w:ascii="Arial" w:hAnsi="Arial" w:cs="Arial"/>
        </w:rPr>
        <w:t xml:space="preserve">se convocó a la sesión </w:t>
      </w:r>
      <w:r w:rsidR="005B5C24">
        <w:rPr>
          <w:rFonts w:ascii="Arial" w:hAnsi="Arial" w:cs="Arial"/>
        </w:rPr>
        <w:t>o</w:t>
      </w:r>
      <w:r w:rsidR="00CE08FA">
        <w:rPr>
          <w:rFonts w:ascii="Arial" w:hAnsi="Arial" w:cs="Arial"/>
        </w:rPr>
        <w:t xml:space="preserve">rdinaria número </w:t>
      </w:r>
      <w:r w:rsidR="00CA5E8F">
        <w:rPr>
          <w:rFonts w:ascii="Arial" w:hAnsi="Arial" w:cs="Arial"/>
        </w:rPr>
        <w:t>10</w:t>
      </w:r>
      <w:r w:rsidR="00CE08FA">
        <w:rPr>
          <w:rFonts w:ascii="Arial" w:hAnsi="Arial" w:cs="Arial"/>
        </w:rPr>
        <w:t xml:space="preserve"> de </w:t>
      </w:r>
      <w:r w:rsidRPr="00EF285D">
        <w:rPr>
          <w:rFonts w:ascii="Arial" w:hAnsi="Arial" w:cs="Arial"/>
        </w:rPr>
        <w:t>Comisión Edilicia</w:t>
      </w:r>
      <w:r w:rsidR="009231F5">
        <w:rPr>
          <w:rFonts w:ascii="Arial" w:hAnsi="Arial" w:cs="Arial"/>
        </w:rPr>
        <w:t xml:space="preserve"> de Espectáculos 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sidR="00564E11">
        <w:rPr>
          <w:rFonts w:ascii="Arial" w:hAnsi="Arial" w:cs="Arial"/>
          <w:b/>
        </w:rPr>
        <w:t>LICENCIA MUNICIPAL CON GIRO DE</w:t>
      </w:r>
      <w:r w:rsidR="00B85508">
        <w:rPr>
          <w:rFonts w:ascii="Arial" w:hAnsi="Arial" w:cs="Arial"/>
          <w:b/>
        </w:rPr>
        <w:t xml:space="preserve"> </w:t>
      </w:r>
      <w:r w:rsidR="00BE49C9">
        <w:rPr>
          <w:rFonts w:ascii="Arial" w:hAnsi="Arial" w:cs="Arial"/>
          <w:b/>
        </w:rPr>
        <w:t>TIENDA DE ABARROTES CON VENTA DE CERVEZA EN ENVACE CERRADO</w:t>
      </w:r>
      <w:r w:rsidR="00564E11">
        <w:rPr>
          <w:rFonts w:ascii="Arial" w:hAnsi="Arial" w:cs="Arial"/>
          <w:b/>
        </w:rPr>
        <w:t xml:space="preserve">, </w:t>
      </w:r>
      <w:r w:rsidR="00E5164D" w:rsidRPr="00E5164D">
        <w:rPr>
          <w:rFonts w:ascii="Arial" w:hAnsi="Arial" w:cs="Arial"/>
          <w:iCs/>
        </w:rPr>
        <w:t xml:space="preserve">en el </w:t>
      </w:r>
      <w:r w:rsidR="00E5164D" w:rsidRPr="002464BB">
        <w:rPr>
          <w:rFonts w:ascii="Arial" w:hAnsi="Arial" w:cs="Arial"/>
          <w:iCs/>
        </w:rPr>
        <w:t xml:space="preserve">domicilio de </w:t>
      </w:r>
      <w:r w:rsidR="00CA5E8F">
        <w:rPr>
          <w:rFonts w:ascii="Arial" w:hAnsi="Arial" w:cs="Arial"/>
          <w:b/>
        </w:rPr>
        <w:t>CALLE FERNANDO CALDERÓN BELTRÁN NUMERO 113-D</w:t>
      </w:r>
      <w:r w:rsidR="00CA5E8F" w:rsidRPr="00CA5E8F">
        <w:rPr>
          <w:rFonts w:ascii="Arial" w:hAnsi="Arial" w:cs="Arial"/>
          <w:b/>
          <w:iCs/>
        </w:rPr>
        <w:t>,</w:t>
      </w:r>
      <w:r w:rsidR="002464BB" w:rsidRPr="002464BB">
        <w:rPr>
          <w:rFonts w:ascii="Arial" w:hAnsi="Arial" w:cs="Arial"/>
          <w:iCs/>
        </w:rPr>
        <w:t xml:space="preserve">, Colonia </w:t>
      </w:r>
      <w:r w:rsidR="00037418">
        <w:rPr>
          <w:rFonts w:ascii="Arial" w:hAnsi="Arial" w:cs="Arial"/>
          <w:iCs/>
        </w:rPr>
        <w:t>C</w:t>
      </w:r>
      <w:r w:rsidR="00D731B2">
        <w:rPr>
          <w:rFonts w:ascii="Arial" w:hAnsi="Arial" w:cs="Arial"/>
          <w:iCs/>
        </w:rPr>
        <w:t>entro</w:t>
      </w:r>
      <w:r w:rsidR="002464BB" w:rsidRPr="002464BB">
        <w:rPr>
          <w:rFonts w:ascii="Arial" w:hAnsi="Arial" w:cs="Arial"/>
          <w:iCs/>
        </w:rPr>
        <w:t xml:space="preserve"> de esta municipalidad</w:t>
      </w:r>
      <w:r w:rsidR="00CE08FA" w:rsidRPr="00E5164D">
        <w:rPr>
          <w:rFonts w:ascii="Arial" w:hAnsi="Arial" w:cs="Arial"/>
          <w:bCs/>
        </w:rPr>
        <w:t xml:space="preserve"> </w:t>
      </w:r>
      <w:r w:rsidRPr="00EF285D">
        <w:rPr>
          <w:rFonts w:ascii="Arial" w:hAnsi="Arial" w:cs="Arial"/>
        </w:rPr>
        <w:t>emitiendo el presente dictamen de conformidad a los siguientes</w:t>
      </w:r>
      <w:r w:rsidR="00122C07">
        <w:rPr>
          <w:rFonts w:ascii="Arial" w:hAnsi="Arial" w:cs="Arial"/>
        </w:rPr>
        <w:t>:</w:t>
      </w:r>
      <w:r w:rsidR="00564E11" w:rsidRPr="00564E11">
        <w:rPr>
          <w:rFonts w:ascii="Arial" w:hAnsi="Arial" w:cs="Arial"/>
          <w:b/>
        </w:rPr>
        <w:t xml:space="preserve"> </w:t>
      </w:r>
      <w:r w:rsidR="00564E11">
        <w:rPr>
          <w:rFonts w:ascii="Arial" w:hAnsi="Arial" w:cs="Arial"/>
          <w:b/>
        </w:rPr>
        <w:t>DENOMINADO</w:t>
      </w:r>
      <w:r w:rsidR="00037418">
        <w:rPr>
          <w:rFonts w:ascii="Arial" w:hAnsi="Arial" w:cs="Arial"/>
          <w:b/>
        </w:rPr>
        <w:t xml:space="preserve"> </w:t>
      </w:r>
      <w:r w:rsidR="00564E11" w:rsidRPr="00037418">
        <w:rPr>
          <w:rFonts w:ascii="Arial" w:hAnsi="Arial" w:cs="Arial"/>
          <w:b/>
        </w:rPr>
        <w:t>“</w:t>
      </w:r>
      <w:r w:rsidR="00BE49C9">
        <w:rPr>
          <w:rFonts w:ascii="Arial" w:hAnsi="Arial" w:cs="Arial"/>
          <w:b/>
        </w:rPr>
        <w:t xml:space="preserve">ABARROTES </w:t>
      </w:r>
      <w:r w:rsidR="00CA5E8F">
        <w:rPr>
          <w:rFonts w:ascii="Arial" w:hAnsi="Arial" w:cs="Arial"/>
          <w:b/>
        </w:rPr>
        <w:t>EL TORITO II</w:t>
      </w:r>
      <w:r w:rsidR="00564E11">
        <w:rPr>
          <w:rFonts w:ascii="Arial" w:hAnsi="Arial" w:cs="Arial"/>
          <w:b/>
        </w:rPr>
        <w:t xml:space="preserve">” con domicilio en la </w:t>
      </w:r>
      <w:r w:rsidR="00D731B2">
        <w:rPr>
          <w:rFonts w:ascii="Arial" w:hAnsi="Arial" w:cs="Arial"/>
          <w:b/>
        </w:rPr>
        <w:t>C</w:t>
      </w:r>
      <w:r w:rsidR="00CA5E8F" w:rsidRPr="00CA5E8F">
        <w:rPr>
          <w:rFonts w:ascii="Arial" w:hAnsi="Arial" w:cs="Arial"/>
          <w:b/>
        </w:rPr>
        <w:t xml:space="preserve"> </w:t>
      </w:r>
      <w:r w:rsidR="00CA5E8F">
        <w:rPr>
          <w:rFonts w:ascii="Arial" w:hAnsi="Arial" w:cs="Arial"/>
          <w:b/>
        </w:rPr>
        <w:t>calle Fernando Calderón Beltrán número 113-D Colonia Cen</w:t>
      </w:r>
      <w:r w:rsidR="00CA5E8F" w:rsidRPr="00CA5E8F">
        <w:rPr>
          <w:rFonts w:ascii="Arial" w:hAnsi="Arial" w:cs="Arial"/>
          <w:b/>
        </w:rPr>
        <w:t xml:space="preserve">tro </w:t>
      </w:r>
      <w:r w:rsidR="00CA5E8F" w:rsidRPr="00CA5E8F">
        <w:rPr>
          <w:rFonts w:ascii="Arial" w:hAnsi="Arial" w:cs="Arial"/>
          <w:b/>
          <w:iCs/>
        </w:rPr>
        <w:t>de esta municipalidad</w:t>
      </w:r>
      <w:r w:rsidR="00CA5E8F">
        <w:rPr>
          <w:rFonts w:ascii="Arial" w:hAnsi="Arial" w:cs="Arial"/>
          <w:b/>
          <w:iCs/>
        </w:rPr>
        <w:t>.</w:t>
      </w:r>
    </w:p>
    <w:p w14:paraId="4275EAFA" w14:textId="77777777" w:rsidR="002464BB" w:rsidRPr="00C3752A" w:rsidRDefault="002464BB" w:rsidP="00703ED8">
      <w:pPr>
        <w:jc w:val="both"/>
        <w:rPr>
          <w:rFonts w:ascii="Arial" w:hAnsi="Arial" w:cs="Arial"/>
        </w:rPr>
      </w:pPr>
    </w:p>
    <w:p w14:paraId="2A101DB0" w14:textId="5DF54709" w:rsidR="009D1986" w:rsidRDefault="009D1986" w:rsidP="00703ED8">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484D5BED" w14:textId="77777777" w:rsidR="002464BB" w:rsidRPr="000C2A02" w:rsidRDefault="002464BB" w:rsidP="00BE49C9">
      <w:pPr>
        <w:rPr>
          <w:rFonts w:ascii="Arial" w:hAnsi="Arial" w:cs="Arial"/>
        </w:rPr>
      </w:pPr>
    </w:p>
    <w:p w14:paraId="474FA52E" w14:textId="01C334B7" w:rsidR="009D1986" w:rsidRDefault="009D1986" w:rsidP="00B268C4">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00162F20" w:rsidRPr="00EF285D">
        <w:rPr>
          <w:rFonts w:ascii="Arial" w:hAnsi="Arial" w:cs="Arial"/>
          <w:b/>
        </w:rPr>
        <w:t>A</w:t>
      </w:r>
      <w:r w:rsidR="00162F20" w:rsidRPr="00E5164D">
        <w:rPr>
          <w:rFonts w:ascii="Arial" w:hAnsi="Arial" w:cs="Arial"/>
          <w:b/>
        </w:rPr>
        <w:t xml:space="preserve"> LA </w:t>
      </w:r>
      <w:r w:rsidR="00564E11">
        <w:rPr>
          <w:rFonts w:ascii="Arial" w:hAnsi="Arial" w:cs="Arial"/>
          <w:b/>
        </w:rPr>
        <w:t>LICENCIA MUNICIPAL CON GIRO DE</w:t>
      </w:r>
      <w:r w:rsidR="00BE49C9">
        <w:rPr>
          <w:rFonts w:ascii="Arial" w:hAnsi="Arial" w:cs="Arial"/>
          <w:b/>
        </w:rPr>
        <w:t xml:space="preserve"> TIENDA DE ABARROTES CON VENTA DE CERVEZA EN ENVACE CERRADO</w:t>
      </w:r>
      <w:r w:rsidR="00564E11">
        <w:rPr>
          <w:rFonts w:ascii="Arial" w:hAnsi="Arial" w:cs="Arial"/>
          <w:b/>
        </w:rPr>
        <w:t xml:space="preserve"> </w:t>
      </w:r>
      <w:r w:rsidR="00E5164D" w:rsidRPr="00E5164D">
        <w:rPr>
          <w:rFonts w:ascii="Arial" w:hAnsi="Arial" w:cs="Arial"/>
          <w:iCs/>
        </w:rPr>
        <w:t xml:space="preserve">en el domicilio </w:t>
      </w:r>
      <w:r w:rsidR="00B85508">
        <w:rPr>
          <w:rFonts w:ascii="Arial" w:hAnsi="Arial" w:cs="Arial"/>
          <w:iCs/>
        </w:rPr>
        <w:t xml:space="preserve">en </w:t>
      </w:r>
      <w:r w:rsidR="00CA5E8F" w:rsidRPr="00CA5E8F">
        <w:rPr>
          <w:rFonts w:ascii="Arial" w:hAnsi="Arial" w:cs="Arial"/>
          <w:bCs/>
        </w:rPr>
        <w:t xml:space="preserve">calle Fernando Calderón Beltrán numero 113-D Colonia Centro </w:t>
      </w:r>
      <w:r w:rsidR="00CA5E8F" w:rsidRPr="00CA5E8F">
        <w:rPr>
          <w:rFonts w:ascii="Arial" w:hAnsi="Arial" w:cs="Arial"/>
          <w:bCs/>
          <w:iCs/>
        </w:rPr>
        <w:t>de Ciudad Guzmán, Municipio de Zapotlán el Grande, Jalisco</w:t>
      </w:r>
      <w:r w:rsidR="00CA5E8F">
        <w:rPr>
          <w:rFonts w:ascii="Arial" w:hAnsi="Arial" w:cs="Arial"/>
          <w:b/>
          <w:i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sidR="00B268C4">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38C9FE56" w14:textId="382F0961" w:rsidR="00CA5E8F" w:rsidRDefault="00CA5E8F" w:rsidP="00B268C4">
      <w:pPr>
        <w:ind w:firstLine="1418"/>
        <w:jc w:val="both"/>
        <w:rPr>
          <w:rFonts w:ascii="Arial" w:hAnsi="Arial" w:cs="Arial"/>
        </w:rPr>
      </w:pPr>
    </w:p>
    <w:p w14:paraId="7F879A70" w14:textId="77777777" w:rsidR="00CA5E8F" w:rsidRPr="00BE49C9" w:rsidRDefault="00CA5E8F" w:rsidP="00B268C4">
      <w:pPr>
        <w:ind w:firstLine="1418"/>
        <w:jc w:val="both"/>
        <w:rPr>
          <w:rFonts w:ascii="Arial" w:hAnsi="Arial" w:cs="Arial"/>
        </w:rPr>
      </w:pPr>
    </w:p>
    <w:p w14:paraId="5580B10C" w14:textId="77777777" w:rsidR="009D1986" w:rsidRPr="000C2A02" w:rsidRDefault="009D1986" w:rsidP="007E13E0">
      <w:pPr>
        <w:jc w:val="both"/>
        <w:rPr>
          <w:rFonts w:ascii="Arial" w:hAnsi="Arial" w:cs="Arial"/>
        </w:rPr>
      </w:pPr>
    </w:p>
    <w:p w14:paraId="522CC165" w14:textId="49709C75" w:rsidR="009D1986" w:rsidRDefault="009D1986" w:rsidP="00C73456">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sidR="00B85508">
        <w:rPr>
          <w:rFonts w:ascii="Arial" w:hAnsi="Arial" w:cs="Arial"/>
        </w:rPr>
        <w:t xml:space="preserve"> </w:t>
      </w:r>
      <w:r w:rsidR="00CB018D">
        <w:rPr>
          <w:rFonts w:ascii="Arial" w:hAnsi="Arial" w:cs="Arial"/>
        </w:rPr>
        <w:t>l</w:t>
      </w:r>
      <w:r w:rsidR="00B85508">
        <w:rPr>
          <w:rFonts w:ascii="Arial" w:hAnsi="Arial" w:cs="Arial"/>
        </w:rPr>
        <w:t>a</w:t>
      </w:r>
      <w:r w:rsidRPr="00EE4E52">
        <w:rPr>
          <w:rFonts w:ascii="Arial" w:hAnsi="Arial" w:cs="Arial"/>
        </w:rPr>
        <w:t xml:space="preserve"> solicitante quedo debidamente acreditada en el expediente correspondiente, </w:t>
      </w:r>
      <w:r w:rsidR="005A450E">
        <w:rPr>
          <w:rFonts w:ascii="Arial" w:hAnsi="Arial" w:cs="Arial"/>
        </w:rPr>
        <w:t xml:space="preserve">ya que lo </w:t>
      </w:r>
      <w:r w:rsidR="005A450E" w:rsidRPr="005A450E">
        <w:rPr>
          <w:rFonts w:ascii="Arial" w:hAnsi="Arial" w:cs="Arial"/>
        </w:rPr>
        <w:t xml:space="preserve">hace como persona física y por su propio derecho, por lo cual adjunto con credencial para votar con fotografía, documento que además de acompañar de la constancia </w:t>
      </w:r>
      <w:r w:rsidR="00C73456">
        <w:rPr>
          <w:rFonts w:ascii="Arial" w:hAnsi="Arial" w:cs="Arial"/>
        </w:rPr>
        <w:t xml:space="preserve"> </w:t>
      </w:r>
      <w:r w:rsidR="005A450E" w:rsidRPr="005A450E">
        <w:rPr>
          <w:rFonts w:ascii="Arial" w:hAnsi="Arial" w:cs="Arial"/>
        </w:rPr>
        <w:t xml:space="preserve">verificación de datos, documentales y biométricos de la credencial para votar con fotografía expedida por </w:t>
      </w:r>
      <w:r w:rsidR="005A450E">
        <w:rPr>
          <w:rFonts w:ascii="Arial" w:hAnsi="Arial" w:cs="Arial"/>
        </w:rPr>
        <w:t>Instituto Nacional Electoral</w:t>
      </w:r>
      <w:r w:rsidR="005A450E" w:rsidRPr="005A450E">
        <w:rPr>
          <w:rFonts w:ascii="Arial" w:hAnsi="Arial" w:cs="Arial"/>
        </w:rPr>
        <w:t xml:space="preserve">, copia certificada del extracto del acta de nacimiento, expedida por el </w:t>
      </w:r>
      <w:r w:rsidR="009231F5">
        <w:rPr>
          <w:rFonts w:ascii="Arial" w:hAnsi="Arial" w:cs="Arial"/>
        </w:rPr>
        <w:t xml:space="preserve">registro </w:t>
      </w:r>
      <w:r w:rsidR="005A450E" w:rsidRPr="005A450E">
        <w:rPr>
          <w:rFonts w:ascii="Arial" w:hAnsi="Arial" w:cs="Arial"/>
        </w:rPr>
        <w:t>civil de este municipio, la constancia de situación fiscal y emitida por el sistema de administración tributaria de la Secretaría de crédito público,</w:t>
      </w:r>
      <w:r w:rsidR="005A450E">
        <w:rPr>
          <w:rFonts w:ascii="Arial" w:hAnsi="Arial" w:cs="Arial"/>
        </w:rPr>
        <w:t xml:space="preserve"> </w:t>
      </w:r>
      <w:r w:rsidR="005A450E" w:rsidRPr="005A450E">
        <w:rPr>
          <w:rFonts w:ascii="Arial" w:hAnsi="Arial" w:cs="Arial"/>
        </w:rPr>
        <w:t>documentos todos los que abran el expediente respectivo, y que en qué día debidamente descritos en líneas arriba</w:t>
      </w:r>
      <w:r w:rsidR="005A450E">
        <w:rPr>
          <w:rFonts w:ascii="Arial" w:hAnsi="Arial" w:cs="Arial"/>
        </w:rPr>
        <w:t>.</w:t>
      </w:r>
    </w:p>
    <w:p w14:paraId="1A041569" w14:textId="77777777" w:rsidR="009D1986" w:rsidRPr="00B561C7" w:rsidRDefault="009D1986" w:rsidP="00703ED8">
      <w:pPr>
        <w:jc w:val="both"/>
        <w:rPr>
          <w:rFonts w:ascii="Arial" w:hAnsi="Arial" w:cs="Arial"/>
          <w:highlight w:val="lightGray"/>
        </w:rPr>
      </w:pPr>
    </w:p>
    <w:p w14:paraId="1DDEC913" w14:textId="669CF3B0" w:rsidR="00122C07" w:rsidRDefault="009D1986" w:rsidP="002464BB">
      <w:pPr>
        <w:ind w:firstLine="1418"/>
        <w:jc w:val="both"/>
        <w:rPr>
          <w:rFonts w:ascii="Arial" w:hAnsi="Arial" w:cs="Arial"/>
        </w:rPr>
      </w:pPr>
      <w:proofErr w:type="spellStart"/>
      <w:r w:rsidRPr="005A450E">
        <w:rPr>
          <w:rFonts w:ascii="Arial" w:hAnsi="Arial" w:cs="Arial"/>
          <w:b/>
          <w:bCs/>
        </w:rPr>
        <w:t>Ill</w:t>
      </w:r>
      <w:proofErr w:type="spellEnd"/>
      <w:r w:rsidRPr="005A450E">
        <w:rPr>
          <w:rFonts w:ascii="Arial" w:hAnsi="Arial" w:cs="Arial"/>
          <w:b/>
          <w:bCs/>
        </w:rPr>
        <w:t>.-</w:t>
      </w:r>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funcionamiento de</w:t>
      </w:r>
      <w:r w:rsidR="00042E07">
        <w:rPr>
          <w:rFonts w:ascii="Arial" w:hAnsi="Arial" w:cs="Arial"/>
        </w:rPr>
        <w:t xml:space="preserve"> </w:t>
      </w:r>
      <w:r w:rsidR="002E11BE">
        <w:rPr>
          <w:rFonts w:ascii="Arial" w:hAnsi="Arial" w:cs="Arial"/>
        </w:rPr>
        <w:t>l</w:t>
      </w:r>
      <w:r w:rsidR="00042E07">
        <w:rPr>
          <w:rFonts w:ascii="Arial" w:hAnsi="Arial" w:cs="Arial"/>
        </w:rPr>
        <w:t>a</w:t>
      </w:r>
      <w:r w:rsidR="00BE49C9">
        <w:rPr>
          <w:rFonts w:ascii="Arial" w:hAnsi="Arial" w:cs="Arial"/>
        </w:rPr>
        <w:t xml:space="preserve"> </w:t>
      </w:r>
      <w:r w:rsidR="00BE49C9" w:rsidRPr="00BE49C9">
        <w:rPr>
          <w:rFonts w:ascii="Arial" w:hAnsi="Arial" w:cs="Arial"/>
          <w:b/>
          <w:bCs/>
        </w:rPr>
        <w:t>C.</w:t>
      </w:r>
      <w:r w:rsidR="00092623">
        <w:rPr>
          <w:rFonts w:ascii="Arial" w:hAnsi="Arial" w:cs="Arial"/>
          <w:b/>
          <w:bCs/>
        </w:rPr>
        <w:t xml:space="preserve"> </w:t>
      </w:r>
      <w:r w:rsidR="00CA5E8F">
        <w:rPr>
          <w:rFonts w:ascii="Arial" w:hAnsi="Arial" w:cs="Arial"/>
          <w:b/>
          <w:bCs/>
        </w:rPr>
        <w:t>EFIGENIA BARRAGAN GARCIA</w:t>
      </w:r>
      <w:r w:rsidR="00C73456">
        <w:rPr>
          <w:rFonts w:ascii="Arial" w:hAnsi="Arial" w:cs="Arial"/>
          <w:b/>
          <w:bCs/>
        </w:rPr>
        <w:t xml:space="preserve"> </w:t>
      </w:r>
      <w:r w:rsidRPr="00E5164D">
        <w:rPr>
          <w:rFonts w:ascii="Arial" w:hAnsi="Arial" w:cs="Arial"/>
        </w:rPr>
        <w:t xml:space="preserve">se advierte </w:t>
      </w:r>
      <w:r w:rsidR="00CB018D" w:rsidRPr="00E5164D">
        <w:rPr>
          <w:rFonts w:ascii="Arial" w:hAnsi="Arial" w:cs="Arial"/>
        </w:rPr>
        <w:t>la</w:t>
      </w:r>
      <w:r w:rsidRPr="00E5164D">
        <w:rPr>
          <w:rFonts w:ascii="Arial" w:hAnsi="Arial" w:cs="Arial"/>
        </w:rPr>
        <w:t xml:space="preserve"> pretensión </w:t>
      </w:r>
      <w:r w:rsidR="00CB018D" w:rsidRPr="00E5164D">
        <w:rPr>
          <w:rFonts w:ascii="Arial" w:hAnsi="Arial" w:cs="Arial"/>
        </w:rPr>
        <w:t>para</w:t>
      </w:r>
      <w:r w:rsidRPr="00E5164D">
        <w:rPr>
          <w:rFonts w:ascii="Arial" w:hAnsi="Arial" w:cs="Arial"/>
        </w:rPr>
        <w:t xml:space="preserve"> la obtención de</w:t>
      </w:r>
      <w:r w:rsidR="00162F20" w:rsidRPr="00E5164D">
        <w:rPr>
          <w:rFonts w:ascii="Arial" w:hAnsi="Arial" w:cs="Arial"/>
          <w:b/>
        </w:rPr>
        <w:t xml:space="preserve"> LA </w:t>
      </w:r>
      <w:r w:rsidR="00E5164D" w:rsidRPr="00E5164D">
        <w:rPr>
          <w:rFonts w:ascii="Arial" w:hAnsi="Arial" w:cs="Arial"/>
          <w:b/>
          <w:bCs/>
          <w:iCs/>
        </w:rPr>
        <w:t xml:space="preserve">LICENCIA MUNICIPAL </w:t>
      </w:r>
      <w:r w:rsidR="00564E11">
        <w:rPr>
          <w:rFonts w:ascii="Arial" w:hAnsi="Arial" w:cs="Arial"/>
          <w:b/>
        </w:rPr>
        <w:t xml:space="preserve">CON GIRO </w:t>
      </w:r>
      <w:r w:rsidR="002464BB">
        <w:rPr>
          <w:rFonts w:ascii="Arial" w:hAnsi="Arial" w:cs="Arial"/>
          <w:b/>
        </w:rPr>
        <w:t xml:space="preserve">DE </w:t>
      </w:r>
      <w:r w:rsidR="00F80504">
        <w:rPr>
          <w:rFonts w:ascii="Arial" w:hAnsi="Arial" w:cs="Arial"/>
          <w:b/>
        </w:rPr>
        <w:t xml:space="preserve">TIENDA DE ABARROTES CON VENTA DE CERVEZA EN ENVACE CERRADO </w:t>
      </w:r>
      <w:r w:rsidR="00564E11">
        <w:rPr>
          <w:rFonts w:ascii="Arial" w:hAnsi="Arial" w:cs="Arial"/>
          <w:b/>
        </w:rPr>
        <w:t>DENOMINADO “</w:t>
      </w:r>
      <w:r w:rsidR="00F80504">
        <w:rPr>
          <w:rFonts w:ascii="Arial" w:hAnsi="Arial" w:cs="Arial"/>
          <w:b/>
        </w:rPr>
        <w:t xml:space="preserve">ABARROTES </w:t>
      </w:r>
      <w:r w:rsidR="00CA5E8F">
        <w:rPr>
          <w:rFonts w:ascii="Arial" w:hAnsi="Arial" w:cs="Arial"/>
          <w:b/>
        </w:rPr>
        <w:t>EL TORITO II</w:t>
      </w:r>
      <w:r w:rsidR="00564E11">
        <w:rPr>
          <w:rFonts w:ascii="Arial" w:hAnsi="Arial" w:cs="Arial"/>
          <w:b/>
        </w:rPr>
        <w:t xml:space="preserve">” con domicilio en la </w:t>
      </w:r>
      <w:r w:rsidR="00042E07">
        <w:rPr>
          <w:rFonts w:ascii="Arial" w:hAnsi="Arial" w:cs="Arial"/>
          <w:b/>
        </w:rPr>
        <w:t xml:space="preserve">CALLE </w:t>
      </w:r>
      <w:r w:rsidR="00CA5E8F">
        <w:rPr>
          <w:rFonts w:ascii="Arial" w:hAnsi="Arial" w:cs="Arial"/>
          <w:b/>
        </w:rPr>
        <w:t>FERNANDO CALDERON</w:t>
      </w:r>
      <w:r w:rsidR="004472C3">
        <w:rPr>
          <w:rFonts w:ascii="Arial" w:hAnsi="Arial" w:cs="Arial"/>
          <w:b/>
        </w:rPr>
        <w:t xml:space="preserve"> BELTRAN</w:t>
      </w:r>
      <w:r w:rsidR="00092623">
        <w:rPr>
          <w:rFonts w:ascii="Arial" w:hAnsi="Arial" w:cs="Arial"/>
          <w:b/>
        </w:rPr>
        <w:t xml:space="preserve"> NUMERO </w:t>
      </w:r>
      <w:r w:rsidR="00CA5E8F">
        <w:rPr>
          <w:rFonts w:ascii="Arial" w:hAnsi="Arial" w:cs="Arial"/>
          <w:b/>
        </w:rPr>
        <w:t>113-D</w:t>
      </w:r>
      <w:r w:rsidR="00092623">
        <w:rPr>
          <w:rFonts w:ascii="Arial" w:hAnsi="Arial" w:cs="Arial"/>
          <w:b/>
        </w:rPr>
        <w:t>, Colonia C</w:t>
      </w:r>
      <w:r w:rsidR="00042E07">
        <w:rPr>
          <w:rFonts w:ascii="Arial" w:hAnsi="Arial" w:cs="Arial"/>
          <w:b/>
        </w:rPr>
        <w:t>entro</w:t>
      </w:r>
      <w:r w:rsidR="00092623">
        <w:rPr>
          <w:rFonts w:ascii="Arial" w:hAnsi="Arial" w:cs="Arial"/>
          <w:b/>
        </w:rPr>
        <w:t xml:space="preserve"> </w:t>
      </w:r>
      <w:r w:rsidR="002464BB" w:rsidRPr="002464BB">
        <w:rPr>
          <w:rFonts w:ascii="Arial" w:hAnsi="Arial" w:cs="Arial"/>
          <w:b/>
          <w:bCs/>
          <w:iCs/>
        </w:rPr>
        <w:t>de esta municipalidad</w:t>
      </w:r>
      <w:r w:rsidR="00564E11" w:rsidRPr="000C2A02">
        <w:rPr>
          <w:rFonts w:ascii="Arial" w:hAnsi="Arial" w:cs="Arial"/>
        </w:rPr>
        <w:t xml:space="preserve"> </w:t>
      </w:r>
      <w:r w:rsidRPr="000C2A02">
        <w:rPr>
          <w:rFonts w:ascii="Arial" w:hAnsi="Arial" w:cs="Arial"/>
        </w:rPr>
        <w:t xml:space="preserve">y que para tal efecto el administrado cumplió, con todos y </w:t>
      </w:r>
      <w:r w:rsidR="002464BB">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7F4F4BC4" w14:textId="33BA0AF1" w:rsidR="00F80504" w:rsidRDefault="009D1986" w:rsidP="00042E07">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sidR="00CB018D">
        <w:rPr>
          <w:rFonts w:ascii="Arial" w:hAnsi="Arial" w:cs="Arial"/>
        </w:rPr>
        <w:t xml:space="preserve">administrativas </w:t>
      </w:r>
      <w:r>
        <w:rPr>
          <w:rFonts w:ascii="Arial" w:hAnsi="Arial" w:cs="Arial"/>
        </w:rPr>
        <w:t>c</w:t>
      </w:r>
      <w:r w:rsidRPr="000C2A02">
        <w:rPr>
          <w:rFonts w:ascii="Arial" w:hAnsi="Arial" w:cs="Arial"/>
        </w:rPr>
        <w:t>onsecuentes a fin de cumplimentar lo dispuesto por los artículos 28 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29446C71" w14:textId="77777777" w:rsidR="004472C3" w:rsidRDefault="009D1986" w:rsidP="00042E07">
      <w:pPr>
        <w:ind w:firstLine="1418"/>
        <w:jc w:val="both"/>
        <w:rPr>
          <w:rFonts w:ascii="Arial" w:hAnsi="Arial" w:cs="Arial"/>
          <w:b/>
          <w:bCs/>
          <w:iCs/>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w:t>
      </w:r>
      <w:r w:rsidR="005A450E">
        <w:rPr>
          <w:rFonts w:ascii="Arial" w:hAnsi="Arial" w:cs="Arial"/>
        </w:rPr>
        <w:t>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w:t>
      </w:r>
      <w:r w:rsidR="007026D3">
        <w:rPr>
          <w:rFonts w:ascii="Arial" w:hAnsi="Arial" w:cs="Arial"/>
        </w:rPr>
        <w:t>Públicos</w:t>
      </w:r>
      <w:r>
        <w:rPr>
          <w:rFonts w:ascii="Arial" w:hAnsi="Arial" w:cs="Arial"/>
        </w:rPr>
        <w:t xml:space="preserve"> e </w:t>
      </w:r>
      <w:r w:rsidR="005A450E">
        <w:rPr>
          <w:rFonts w:ascii="Arial" w:hAnsi="Arial" w:cs="Arial"/>
        </w:rPr>
        <w:t>I</w:t>
      </w:r>
      <w:r>
        <w:rPr>
          <w:rFonts w:ascii="Arial" w:hAnsi="Arial" w:cs="Arial"/>
        </w:rPr>
        <w:t>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sidR="009231F5">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w:t>
      </w:r>
      <w:r w:rsidR="002E11BE">
        <w:rPr>
          <w:rFonts w:ascii="Arial" w:hAnsi="Arial" w:cs="Arial"/>
        </w:rPr>
        <w:t xml:space="preserve"> por</w:t>
      </w:r>
      <w:r>
        <w:rPr>
          <w:rFonts w:ascii="Arial" w:hAnsi="Arial" w:cs="Arial"/>
        </w:rPr>
        <w:t xml:space="preserve"> </w:t>
      </w:r>
      <w:r w:rsidR="00F80504">
        <w:rPr>
          <w:rFonts w:ascii="Arial" w:hAnsi="Arial" w:cs="Arial"/>
        </w:rPr>
        <w:t>l</w:t>
      </w:r>
      <w:r w:rsidR="00042E07">
        <w:rPr>
          <w:rFonts w:ascii="Arial" w:hAnsi="Arial" w:cs="Arial"/>
        </w:rPr>
        <w:t>a</w:t>
      </w:r>
      <w:r w:rsidR="00F80504">
        <w:rPr>
          <w:rFonts w:ascii="Arial" w:hAnsi="Arial" w:cs="Arial"/>
        </w:rPr>
        <w:t xml:space="preserve"> </w:t>
      </w:r>
      <w:r w:rsidR="00F80504" w:rsidRPr="00F80504">
        <w:rPr>
          <w:rFonts w:ascii="Arial" w:hAnsi="Arial" w:cs="Arial"/>
          <w:b/>
          <w:bCs/>
        </w:rPr>
        <w:t xml:space="preserve">C. </w:t>
      </w:r>
      <w:r w:rsidR="00CA5E8F">
        <w:rPr>
          <w:rFonts w:ascii="Arial" w:hAnsi="Arial" w:cs="Arial"/>
          <w:b/>
          <w:bCs/>
        </w:rPr>
        <w:t>EFIGENIA BARRAGAN GARCIA</w:t>
      </w:r>
      <w:r w:rsidR="005B7FAF">
        <w:rPr>
          <w:rFonts w:ascii="Arial" w:hAnsi="Arial" w:cs="Arial"/>
          <w:b/>
          <w:bCs/>
        </w:rPr>
        <w:t xml:space="preserve">, </w:t>
      </w:r>
      <w:r w:rsidR="00E5164D" w:rsidRPr="00E5164D">
        <w:rPr>
          <w:rFonts w:ascii="Arial" w:hAnsi="Arial" w:cs="Arial"/>
          <w:b/>
          <w:bCs/>
          <w:iCs/>
        </w:rPr>
        <w:t xml:space="preserve">LICENCIA MUNICIPAL CON </w:t>
      </w:r>
      <w:r w:rsidR="00564E11">
        <w:rPr>
          <w:rFonts w:ascii="Arial" w:hAnsi="Arial" w:cs="Arial"/>
          <w:b/>
        </w:rPr>
        <w:t>GIRO DE</w:t>
      </w:r>
      <w:r w:rsidR="005B7FAF">
        <w:rPr>
          <w:rFonts w:ascii="Arial" w:hAnsi="Arial" w:cs="Arial"/>
          <w:b/>
        </w:rPr>
        <w:t xml:space="preserve"> </w:t>
      </w:r>
      <w:r w:rsidR="00F80504">
        <w:rPr>
          <w:rFonts w:ascii="Arial" w:hAnsi="Arial" w:cs="Arial"/>
          <w:b/>
        </w:rPr>
        <w:t xml:space="preserve">TIENDA DE ABARROTES CON VENTA DE CERVEZA EN ENVACE CERRADO DENOMINADO “ABARROTES </w:t>
      </w:r>
      <w:r w:rsidR="00CA5E8F">
        <w:rPr>
          <w:rFonts w:ascii="Arial" w:hAnsi="Arial" w:cs="Arial"/>
          <w:b/>
        </w:rPr>
        <w:t>EL TORITO II</w:t>
      </w:r>
      <w:r w:rsidR="00F80504">
        <w:rPr>
          <w:rFonts w:ascii="Arial" w:hAnsi="Arial" w:cs="Arial"/>
          <w:b/>
        </w:rPr>
        <w:t xml:space="preserve">” </w:t>
      </w:r>
      <w:r w:rsidR="002E11BE">
        <w:rPr>
          <w:rFonts w:ascii="Arial" w:hAnsi="Arial" w:cs="Arial"/>
          <w:b/>
        </w:rPr>
        <w:t xml:space="preserve">con domicilio en la </w:t>
      </w:r>
      <w:r w:rsidR="00042E07">
        <w:rPr>
          <w:rFonts w:ascii="Arial" w:hAnsi="Arial" w:cs="Arial"/>
          <w:b/>
        </w:rPr>
        <w:t xml:space="preserve">CALLE </w:t>
      </w:r>
      <w:r w:rsidR="00CA5E8F">
        <w:rPr>
          <w:rFonts w:ascii="Arial" w:hAnsi="Arial" w:cs="Arial"/>
          <w:b/>
        </w:rPr>
        <w:t>FERNANDO CALDERON</w:t>
      </w:r>
      <w:r w:rsidR="00042E07">
        <w:rPr>
          <w:rFonts w:ascii="Arial" w:hAnsi="Arial" w:cs="Arial"/>
          <w:b/>
        </w:rPr>
        <w:t xml:space="preserve"> </w:t>
      </w:r>
      <w:r w:rsidR="00CA5E8F">
        <w:rPr>
          <w:rFonts w:ascii="Arial" w:hAnsi="Arial" w:cs="Arial"/>
          <w:b/>
        </w:rPr>
        <w:t xml:space="preserve">BELTRAN </w:t>
      </w:r>
      <w:proofErr w:type="spellStart"/>
      <w:r w:rsidR="00042E07">
        <w:rPr>
          <w:rFonts w:ascii="Arial" w:hAnsi="Arial" w:cs="Arial"/>
          <w:b/>
        </w:rPr>
        <w:t>N°</w:t>
      </w:r>
      <w:proofErr w:type="spellEnd"/>
      <w:r w:rsidR="00042E07">
        <w:rPr>
          <w:rFonts w:ascii="Arial" w:hAnsi="Arial" w:cs="Arial"/>
          <w:b/>
        </w:rPr>
        <w:t xml:space="preserve"> </w:t>
      </w:r>
      <w:r w:rsidR="004472C3">
        <w:rPr>
          <w:rFonts w:ascii="Arial" w:hAnsi="Arial" w:cs="Arial"/>
          <w:b/>
        </w:rPr>
        <w:t>113-D</w:t>
      </w:r>
      <w:r w:rsidR="002E11BE" w:rsidRPr="002464BB">
        <w:rPr>
          <w:rFonts w:ascii="Arial" w:hAnsi="Arial" w:cs="Arial"/>
          <w:b/>
          <w:bCs/>
          <w:iCs/>
        </w:rPr>
        <w:t xml:space="preserve">, Colonia </w:t>
      </w:r>
      <w:r w:rsidR="00092623">
        <w:rPr>
          <w:rFonts w:ascii="Arial" w:hAnsi="Arial" w:cs="Arial"/>
          <w:b/>
          <w:bCs/>
          <w:iCs/>
        </w:rPr>
        <w:t>C</w:t>
      </w:r>
      <w:r w:rsidR="00042E07">
        <w:rPr>
          <w:rFonts w:ascii="Arial" w:hAnsi="Arial" w:cs="Arial"/>
          <w:b/>
          <w:bCs/>
          <w:iCs/>
        </w:rPr>
        <w:t>entro</w:t>
      </w:r>
      <w:r w:rsidR="002E11BE" w:rsidRPr="002464BB">
        <w:rPr>
          <w:rFonts w:ascii="Arial" w:hAnsi="Arial" w:cs="Arial"/>
          <w:b/>
          <w:bCs/>
          <w:iCs/>
        </w:rPr>
        <w:t xml:space="preserve"> de esta municipalidad</w:t>
      </w:r>
      <w:r w:rsidR="002E11BE" w:rsidRPr="000C2A02">
        <w:rPr>
          <w:rFonts w:ascii="Arial" w:hAnsi="Arial" w:cs="Arial"/>
        </w:rPr>
        <w:t xml:space="preserve"> </w:t>
      </w:r>
      <w:r w:rsidRPr="000C2A02">
        <w:rPr>
          <w:rFonts w:ascii="Arial" w:hAnsi="Arial" w:cs="Arial"/>
        </w:rPr>
        <w:t>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sidR="00B268C4">
        <w:rPr>
          <w:rFonts w:ascii="Arial" w:hAnsi="Arial" w:cs="Arial"/>
        </w:rPr>
        <w:t xml:space="preserve"> </w:t>
      </w:r>
      <w:r w:rsidRPr="000C2A02">
        <w:rPr>
          <w:rFonts w:ascii="Arial" w:hAnsi="Arial" w:cs="Arial"/>
        </w:rPr>
        <w:t>diferentes</w:t>
      </w:r>
      <w:r w:rsidR="00F80504">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sidR="007026D3">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PROCEDENTE PARA OTORGARSE</w:t>
      </w:r>
      <w:r w:rsidR="003E618C" w:rsidRPr="00E5164D">
        <w:rPr>
          <w:rFonts w:ascii="Arial" w:hAnsi="Arial" w:cs="Arial"/>
          <w:b/>
        </w:rPr>
        <w:t xml:space="preserve"> LA </w:t>
      </w:r>
      <w:r w:rsidR="00E5164D" w:rsidRPr="00E5164D">
        <w:rPr>
          <w:rFonts w:ascii="Arial" w:hAnsi="Arial" w:cs="Arial"/>
          <w:b/>
          <w:bCs/>
          <w:iCs/>
        </w:rPr>
        <w:t>LICENCIA MUNICIPAL CON</w:t>
      </w:r>
      <w:r w:rsidR="00564E11">
        <w:rPr>
          <w:rFonts w:ascii="Arial" w:hAnsi="Arial" w:cs="Arial"/>
          <w:b/>
        </w:rPr>
        <w:t xml:space="preserve"> GIRO DE </w:t>
      </w:r>
      <w:r w:rsidR="00F80504">
        <w:rPr>
          <w:rFonts w:ascii="Arial" w:hAnsi="Arial" w:cs="Arial"/>
          <w:b/>
        </w:rPr>
        <w:t xml:space="preserve">TIENDA DE ABARROTES CON VENTA DE CERVEZA EN ENVACE CERRADO DENOMINADO “ABARROTES </w:t>
      </w:r>
      <w:r w:rsidR="004472C3">
        <w:rPr>
          <w:rFonts w:ascii="Arial" w:hAnsi="Arial" w:cs="Arial"/>
          <w:b/>
        </w:rPr>
        <w:t>EL TORITO II</w:t>
      </w:r>
      <w:r w:rsidR="00F80504">
        <w:rPr>
          <w:rFonts w:ascii="Arial" w:hAnsi="Arial" w:cs="Arial"/>
          <w:b/>
        </w:rPr>
        <w:t xml:space="preserve">” con domicilio en la </w:t>
      </w:r>
      <w:r w:rsidR="004472C3">
        <w:rPr>
          <w:rFonts w:ascii="Arial" w:hAnsi="Arial" w:cs="Arial"/>
          <w:b/>
        </w:rPr>
        <w:t xml:space="preserve">CALLE FERNANDO CALDERON BELTRAN </w:t>
      </w:r>
      <w:proofErr w:type="spellStart"/>
      <w:r w:rsidR="004472C3">
        <w:rPr>
          <w:rFonts w:ascii="Arial" w:hAnsi="Arial" w:cs="Arial"/>
          <w:b/>
        </w:rPr>
        <w:t>N°</w:t>
      </w:r>
      <w:proofErr w:type="spellEnd"/>
      <w:r w:rsidR="004472C3">
        <w:rPr>
          <w:rFonts w:ascii="Arial" w:hAnsi="Arial" w:cs="Arial"/>
          <w:b/>
        </w:rPr>
        <w:t xml:space="preserve"> 113-D</w:t>
      </w:r>
      <w:r w:rsidR="004472C3" w:rsidRPr="002464BB">
        <w:rPr>
          <w:rFonts w:ascii="Arial" w:hAnsi="Arial" w:cs="Arial"/>
          <w:b/>
          <w:bCs/>
          <w:iCs/>
        </w:rPr>
        <w:t xml:space="preserve">, </w:t>
      </w:r>
    </w:p>
    <w:p w14:paraId="15D6F405" w14:textId="77777777" w:rsidR="004472C3" w:rsidRDefault="004472C3" w:rsidP="004472C3">
      <w:pPr>
        <w:jc w:val="both"/>
        <w:rPr>
          <w:rFonts w:ascii="Arial" w:hAnsi="Arial" w:cs="Arial"/>
          <w:b/>
          <w:bCs/>
          <w:iCs/>
        </w:rPr>
      </w:pPr>
    </w:p>
    <w:p w14:paraId="52BFA0DD" w14:textId="77777777" w:rsidR="004472C3" w:rsidRDefault="004472C3" w:rsidP="004472C3">
      <w:pPr>
        <w:jc w:val="both"/>
        <w:rPr>
          <w:rFonts w:ascii="Arial" w:hAnsi="Arial" w:cs="Arial"/>
          <w:b/>
          <w:bCs/>
          <w:iCs/>
        </w:rPr>
      </w:pPr>
    </w:p>
    <w:p w14:paraId="21DB3643" w14:textId="77777777" w:rsidR="004472C3" w:rsidRDefault="004472C3" w:rsidP="004472C3">
      <w:pPr>
        <w:jc w:val="both"/>
        <w:rPr>
          <w:rFonts w:ascii="Arial" w:hAnsi="Arial" w:cs="Arial"/>
          <w:b/>
          <w:bCs/>
          <w:iCs/>
        </w:rPr>
      </w:pPr>
    </w:p>
    <w:p w14:paraId="0EA77268" w14:textId="1C8B2A1C" w:rsidR="00B268C4" w:rsidRDefault="004472C3" w:rsidP="004472C3">
      <w:pPr>
        <w:jc w:val="both"/>
        <w:rPr>
          <w:rFonts w:ascii="Arial" w:hAnsi="Arial" w:cs="Arial"/>
        </w:rPr>
      </w:pPr>
      <w:r w:rsidRPr="002464BB">
        <w:rPr>
          <w:rFonts w:ascii="Arial" w:hAnsi="Arial" w:cs="Arial"/>
          <w:b/>
          <w:bCs/>
          <w:iCs/>
        </w:rPr>
        <w:t xml:space="preserve">Colonia </w:t>
      </w:r>
      <w:r>
        <w:rPr>
          <w:rFonts w:ascii="Arial" w:hAnsi="Arial" w:cs="Arial"/>
          <w:b/>
          <w:bCs/>
          <w:iCs/>
        </w:rPr>
        <w:t>Centro</w:t>
      </w:r>
      <w:r w:rsidRPr="002464BB">
        <w:rPr>
          <w:rFonts w:ascii="Arial" w:hAnsi="Arial" w:cs="Arial"/>
          <w:b/>
          <w:bCs/>
          <w:iCs/>
        </w:rPr>
        <w:t xml:space="preserve"> de esta municipalidad</w:t>
      </w:r>
      <w:r w:rsidRPr="000C2A02">
        <w:rPr>
          <w:rFonts w:ascii="Arial" w:hAnsi="Arial" w:cs="Arial"/>
        </w:rPr>
        <w:t xml:space="preserve"> </w:t>
      </w:r>
      <w:r w:rsidR="007026D3">
        <w:rPr>
          <w:rFonts w:ascii="Arial" w:hAnsi="Arial" w:cs="Arial"/>
        </w:rPr>
        <w:t>E</w:t>
      </w:r>
      <w:r w:rsidR="009D1986">
        <w:rPr>
          <w:rFonts w:ascii="Arial" w:hAnsi="Arial" w:cs="Arial"/>
        </w:rPr>
        <w:t>n P</w:t>
      </w:r>
      <w:r w:rsidR="009D1986" w:rsidRPr="000C2A02">
        <w:rPr>
          <w:rFonts w:ascii="Arial" w:hAnsi="Arial" w:cs="Arial"/>
        </w:rPr>
        <w:t xml:space="preserve">rimer </w:t>
      </w:r>
      <w:r w:rsidR="005B5C24" w:rsidRPr="000C2A02">
        <w:rPr>
          <w:rFonts w:ascii="Arial" w:hAnsi="Arial" w:cs="Arial"/>
        </w:rPr>
        <w:t>término,</w:t>
      </w:r>
      <w:r w:rsidR="009D1986" w:rsidRPr="000C2A02">
        <w:rPr>
          <w:rFonts w:ascii="Arial" w:hAnsi="Arial" w:cs="Arial"/>
        </w:rPr>
        <w:t xml:space="preserve"> por haber</w:t>
      </w:r>
      <w:r w:rsidR="009D1986">
        <w:rPr>
          <w:rFonts w:ascii="Arial" w:hAnsi="Arial" w:cs="Arial"/>
        </w:rPr>
        <w:t xml:space="preserve"> c</w:t>
      </w:r>
      <w:r w:rsidR="009D1986" w:rsidRPr="000C2A02">
        <w:rPr>
          <w:rFonts w:ascii="Arial" w:hAnsi="Arial" w:cs="Arial"/>
        </w:rPr>
        <w:t>ubierto todos y cada uno de los requisitos previstos en el</w:t>
      </w:r>
      <w:r w:rsidR="009D1986">
        <w:rPr>
          <w:rFonts w:ascii="Arial" w:hAnsi="Arial" w:cs="Arial"/>
        </w:rPr>
        <w:t xml:space="preserve"> </w:t>
      </w:r>
      <w:r w:rsidR="009D1986" w:rsidRPr="000C2A02">
        <w:rPr>
          <w:rFonts w:ascii="Arial" w:hAnsi="Arial" w:cs="Arial"/>
        </w:rPr>
        <w:t xml:space="preserve">numeral 27 del </w:t>
      </w:r>
      <w:r w:rsidR="00C73456">
        <w:rPr>
          <w:rFonts w:ascii="Arial" w:hAnsi="Arial" w:cs="Arial"/>
        </w:rPr>
        <w:t xml:space="preserve"> </w:t>
      </w:r>
      <w:r w:rsidR="009D1986" w:rsidRPr="000C2A02">
        <w:rPr>
          <w:rFonts w:ascii="Arial" w:hAnsi="Arial" w:cs="Arial"/>
        </w:rPr>
        <w:t xml:space="preserve">Reglamento de </w:t>
      </w:r>
      <w:r w:rsidR="007026D3">
        <w:rPr>
          <w:rFonts w:ascii="Arial" w:hAnsi="Arial" w:cs="Arial"/>
        </w:rPr>
        <w:t xml:space="preserve">aplicación a </w:t>
      </w:r>
      <w:r w:rsidR="009D1986" w:rsidRPr="000C2A02">
        <w:rPr>
          <w:rFonts w:ascii="Arial" w:hAnsi="Arial" w:cs="Arial"/>
        </w:rPr>
        <w:t>la materia</w:t>
      </w:r>
      <w:r w:rsidR="007026D3">
        <w:rPr>
          <w:rFonts w:ascii="Arial" w:hAnsi="Arial" w:cs="Arial"/>
        </w:rPr>
        <w:t xml:space="preserve">; </w:t>
      </w:r>
      <w:r w:rsidR="009D1986">
        <w:rPr>
          <w:rFonts w:ascii="Arial" w:hAnsi="Arial" w:cs="Arial"/>
        </w:rPr>
        <w:t xml:space="preserve">En segundo lugar, </w:t>
      </w:r>
      <w:r w:rsidR="00CB1AAF">
        <w:rPr>
          <w:rFonts w:ascii="Arial" w:hAnsi="Arial" w:cs="Arial"/>
        </w:rPr>
        <w:t>se debe de enfatizar respecto de</w:t>
      </w:r>
      <w:r w:rsidR="009D1986">
        <w:rPr>
          <w:rFonts w:ascii="Arial" w:hAnsi="Arial" w:cs="Arial"/>
        </w:rPr>
        <w:t xml:space="preserve"> las anuencias </w:t>
      </w:r>
      <w:r w:rsidR="009D1986" w:rsidRPr="00A045BF">
        <w:rPr>
          <w:rFonts w:ascii="Arial" w:hAnsi="Arial" w:cs="Arial"/>
        </w:rPr>
        <w:t>vec</w:t>
      </w:r>
      <w:r w:rsidR="009D1986">
        <w:rPr>
          <w:rFonts w:ascii="Arial" w:hAnsi="Arial" w:cs="Arial"/>
        </w:rPr>
        <w:t xml:space="preserve">inales recabadas por la </w:t>
      </w:r>
      <w:r w:rsidR="007026D3">
        <w:rPr>
          <w:rFonts w:ascii="Arial" w:hAnsi="Arial" w:cs="Arial"/>
        </w:rPr>
        <w:t>Jefatura</w:t>
      </w:r>
      <w:r w:rsidR="009D1986">
        <w:rPr>
          <w:rFonts w:ascii="Arial" w:hAnsi="Arial" w:cs="Arial"/>
        </w:rPr>
        <w:t xml:space="preserve"> de Participació</w:t>
      </w:r>
      <w:r w:rsidR="009D1986" w:rsidRPr="00A045BF">
        <w:rPr>
          <w:rFonts w:ascii="Arial" w:hAnsi="Arial" w:cs="Arial"/>
        </w:rPr>
        <w:t>n Ciudadana</w:t>
      </w:r>
      <w:r w:rsidR="009D1986">
        <w:rPr>
          <w:rFonts w:ascii="Arial" w:hAnsi="Arial" w:cs="Arial"/>
        </w:rPr>
        <w:t xml:space="preserve"> </w:t>
      </w:r>
      <w:r w:rsidR="00CB1AAF">
        <w:rPr>
          <w:rFonts w:ascii="Arial" w:hAnsi="Arial" w:cs="Arial"/>
        </w:rPr>
        <w:t>donde evidencia la aprobación</w:t>
      </w:r>
      <w:r w:rsidR="009D1986">
        <w:rPr>
          <w:rFonts w:ascii="Arial" w:hAnsi="Arial" w:cs="Arial"/>
        </w:rPr>
        <w:t xml:space="preserve"> </w:t>
      </w:r>
      <w:r w:rsidR="00CB1AAF">
        <w:rPr>
          <w:rFonts w:ascii="Arial" w:hAnsi="Arial" w:cs="Arial"/>
        </w:rPr>
        <w:t xml:space="preserve">y </w:t>
      </w:r>
      <w:r w:rsidR="009D1986" w:rsidRPr="00A045BF">
        <w:rPr>
          <w:rFonts w:ascii="Arial" w:hAnsi="Arial" w:cs="Arial"/>
        </w:rPr>
        <w:t>conformidad en su mayoría, la op</w:t>
      </w:r>
      <w:r w:rsidR="009D1986">
        <w:rPr>
          <w:rFonts w:ascii="Arial" w:hAnsi="Arial" w:cs="Arial"/>
        </w:rPr>
        <w:t>eració</w:t>
      </w:r>
      <w:r w:rsidR="009D1986" w:rsidRPr="00A045BF">
        <w:rPr>
          <w:rFonts w:ascii="Arial" w:hAnsi="Arial" w:cs="Arial"/>
        </w:rPr>
        <w:t>n del establecimiento que aquí nos ocupa</w:t>
      </w:r>
      <w:r w:rsidR="009D1986">
        <w:rPr>
          <w:rFonts w:ascii="Arial" w:hAnsi="Arial" w:cs="Arial"/>
        </w:rPr>
        <w:t xml:space="preserve">; </w:t>
      </w:r>
      <w:r w:rsidR="009D1986" w:rsidRPr="00A045BF">
        <w:rPr>
          <w:rFonts w:ascii="Arial" w:hAnsi="Arial" w:cs="Arial"/>
        </w:rPr>
        <w:t>requisito este que si bien, únicamente reviste el carácter de opinión de particulares</w:t>
      </w:r>
      <w:r w:rsidR="009D1986">
        <w:rPr>
          <w:rFonts w:ascii="Arial" w:hAnsi="Arial" w:cs="Arial"/>
        </w:rPr>
        <w:t xml:space="preserve"> </w:t>
      </w:r>
      <w:r w:rsidR="00CB1AAF">
        <w:rPr>
          <w:rFonts w:ascii="Arial" w:hAnsi="Arial" w:cs="Arial"/>
        </w:rPr>
        <w:t>no se debe de olvidar que el gobierno, de</w:t>
      </w:r>
      <w:r w:rsidR="00AC16E4">
        <w:rPr>
          <w:rFonts w:ascii="Arial" w:hAnsi="Arial" w:cs="Arial"/>
        </w:rPr>
        <w:t xml:space="preserve"> </w:t>
      </w:r>
      <w:r w:rsidR="00CB1AAF">
        <w:rPr>
          <w:rFonts w:ascii="Arial" w:hAnsi="Arial" w:cs="Arial"/>
        </w:rPr>
        <w:t xml:space="preserve">manera genérica es el encargado de establecer y regular el marco social en el que los ciudadanos nos desenvolvemos todos los días. </w:t>
      </w:r>
    </w:p>
    <w:p w14:paraId="5812EC2F" w14:textId="77777777" w:rsidR="00042E07" w:rsidRDefault="00042E07" w:rsidP="002464BB">
      <w:pPr>
        <w:jc w:val="both"/>
        <w:rPr>
          <w:rFonts w:ascii="Arial" w:hAnsi="Arial" w:cs="Arial"/>
        </w:rPr>
      </w:pPr>
    </w:p>
    <w:p w14:paraId="77EB1BAF" w14:textId="77BE0C7B" w:rsidR="002464BB" w:rsidRDefault="00CB1AAF" w:rsidP="004472C3">
      <w:pPr>
        <w:ind w:firstLine="1418"/>
        <w:jc w:val="both"/>
        <w:rPr>
          <w:rFonts w:ascii="Arial" w:hAnsi="Arial" w:cs="Arial"/>
        </w:rPr>
      </w:pPr>
      <w:r>
        <w:rPr>
          <w:rFonts w:ascii="Arial" w:hAnsi="Arial" w:cs="Arial"/>
        </w:rPr>
        <w:t xml:space="preserve">Desde que salimos de casa por la mañana, e incluso dentro de nuestros domicilios </w:t>
      </w:r>
      <w:r w:rsidR="00FF0174">
        <w:rPr>
          <w:rFonts w:ascii="Arial" w:hAnsi="Arial" w:cs="Arial"/>
        </w:rPr>
        <w:t>de esto la relevancia</w:t>
      </w:r>
      <w:r w:rsidR="009D1986">
        <w:rPr>
          <w:rFonts w:ascii="Arial" w:hAnsi="Arial" w:cs="Arial"/>
        </w:rPr>
        <w:t xml:space="preserve"> </w:t>
      </w:r>
      <w:r w:rsidR="00FF0174">
        <w:rPr>
          <w:rFonts w:ascii="Arial" w:hAnsi="Arial" w:cs="Arial"/>
        </w:rPr>
        <w:t xml:space="preserve">la </w:t>
      </w:r>
      <w:r w:rsidR="009D1986">
        <w:rPr>
          <w:rFonts w:ascii="Arial" w:hAnsi="Arial" w:cs="Arial"/>
        </w:rPr>
        <w:t>decisión de los ó</w:t>
      </w:r>
      <w:r w:rsidR="009D1986" w:rsidRPr="00A045BF">
        <w:rPr>
          <w:rFonts w:ascii="Arial" w:hAnsi="Arial" w:cs="Arial"/>
        </w:rPr>
        <w:t>rganos</w:t>
      </w:r>
      <w:r w:rsidR="009D1986">
        <w:rPr>
          <w:rFonts w:ascii="Arial" w:hAnsi="Arial" w:cs="Arial"/>
        </w:rPr>
        <w:t xml:space="preserve"> y autori</w:t>
      </w:r>
      <w:r w:rsidR="009D1986" w:rsidRPr="00A045BF">
        <w:rPr>
          <w:rFonts w:ascii="Arial" w:hAnsi="Arial" w:cs="Arial"/>
        </w:rPr>
        <w:t>dades municipales, en el caso en concreto re</w:t>
      </w:r>
      <w:r w:rsidR="009D1986">
        <w:rPr>
          <w:rFonts w:ascii="Arial" w:hAnsi="Arial" w:cs="Arial"/>
        </w:rPr>
        <w:t xml:space="preserve">viste importancia objetiva para </w:t>
      </w:r>
      <w:r w:rsidR="009D1986" w:rsidRPr="00A045BF">
        <w:rPr>
          <w:rFonts w:ascii="Arial" w:hAnsi="Arial" w:cs="Arial"/>
        </w:rPr>
        <w:t>considera</w:t>
      </w:r>
      <w:r w:rsidR="009D1986">
        <w:rPr>
          <w:rFonts w:ascii="Arial" w:hAnsi="Arial" w:cs="Arial"/>
        </w:rPr>
        <w:t>r procedente la solicitud de</w:t>
      </w:r>
      <w:r w:rsidR="00F80504">
        <w:rPr>
          <w:rFonts w:ascii="Arial" w:hAnsi="Arial" w:cs="Arial"/>
        </w:rPr>
        <w:t xml:space="preserve"> </w:t>
      </w:r>
      <w:r w:rsidR="00092623">
        <w:rPr>
          <w:rFonts w:ascii="Arial" w:hAnsi="Arial" w:cs="Arial"/>
        </w:rPr>
        <w:t>l</w:t>
      </w:r>
      <w:r w:rsidR="00042E07">
        <w:rPr>
          <w:rFonts w:ascii="Arial" w:hAnsi="Arial" w:cs="Arial"/>
        </w:rPr>
        <w:t>a</w:t>
      </w:r>
      <w:r w:rsidR="00564E11">
        <w:rPr>
          <w:rFonts w:ascii="Arial" w:hAnsi="Arial" w:cs="Arial"/>
        </w:rPr>
        <w:t xml:space="preserve"> </w:t>
      </w:r>
      <w:r w:rsidR="00F80504">
        <w:rPr>
          <w:rFonts w:ascii="Arial" w:hAnsi="Arial" w:cs="Arial"/>
          <w:b/>
        </w:rPr>
        <w:t>C.</w:t>
      </w:r>
      <w:r w:rsidR="00092623">
        <w:rPr>
          <w:rFonts w:ascii="Arial" w:hAnsi="Arial" w:cs="Arial"/>
          <w:b/>
        </w:rPr>
        <w:t xml:space="preserve"> </w:t>
      </w:r>
      <w:r w:rsidR="004472C3">
        <w:rPr>
          <w:rFonts w:ascii="Arial" w:hAnsi="Arial" w:cs="Arial"/>
          <w:b/>
        </w:rPr>
        <w:t>EFIGENIA BARRAGAN GARCIA</w:t>
      </w:r>
      <w:r w:rsidR="002E11BE">
        <w:rPr>
          <w:rFonts w:ascii="Arial" w:hAnsi="Arial" w:cs="Arial"/>
          <w:b/>
          <w:bCs/>
        </w:rPr>
        <w:t xml:space="preserve">. </w:t>
      </w:r>
      <w:r w:rsidR="009D1986" w:rsidRPr="00A045BF">
        <w:rPr>
          <w:rFonts w:ascii="Arial" w:hAnsi="Arial" w:cs="Arial"/>
        </w:rPr>
        <w:t>En tercer término, cabe resaltar que tal com</w:t>
      </w:r>
      <w:r w:rsidR="009D1986">
        <w:rPr>
          <w:rFonts w:ascii="Arial" w:hAnsi="Arial" w:cs="Arial"/>
        </w:rPr>
        <w:t xml:space="preserve">o se advierte del Oficio número </w:t>
      </w:r>
      <w:r w:rsidR="004472C3">
        <w:rPr>
          <w:rFonts w:ascii="Arial" w:hAnsi="Arial" w:cs="Arial"/>
        </w:rPr>
        <w:t>980</w:t>
      </w:r>
      <w:r w:rsidR="005B7FAF" w:rsidRPr="002E11BE">
        <w:rPr>
          <w:rFonts w:ascii="Arial" w:hAnsi="Arial" w:cs="Arial"/>
        </w:rPr>
        <w:t>/</w:t>
      </w:r>
      <w:r w:rsidR="009D1986" w:rsidRPr="002E11BE">
        <w:rPr>
          <w:rFonts w:ascii="Arial" w:hAnsi="Arial" w:cs="Arial"/>
        </w:rPr>
        <w:t>202</w:t>
      </w:r>
      <w:r w:rsidR="00A42A23">
        <w:rPr>
          <w:rFonts w:ascii="Arial" w:hAnsi="Arial" w:cs="Arial"/>
        </w:rPr>
        <w:t>6</w:t>
      </w:r>
      <w:r w:rsidR="009D1986" w:rsidRPr="00A045BF">
        <w:rPr>
          <w:rFonts w:ascii="Arial" w:hAnsi="Arial" w:cs="Arial"/>
        </w:rPr>
        <w:t xml:space="preserve"> suscrito por </w:t>
      </w:r>
      <w:r w:rsidR="005A450E">
        <w:rPr>
          <w:rFonts w:ascii="Arial" w:hAnsi="Arial" w:cs="Arial"/>
        </w:rPr>
        <w:t xml:space="preserve">la </w:t>
      </w:r>
      <w:proofErr w:type="gramStart"/>
      <w:r w:rsidR="009D1986" w:rsidRPr="00A045BF">
        <w:rPr>
          <w:rFonts w:ascii="Arial" w:hAnsi="Arial" w:cs="Arial"/>
        </w:rPr>
        <w:t>President</w:t>
      </w:r>
      <w:r w:rsidR="005A450E">
        <w:rPr>
          <w:rFonts w:ascii="Arial" w:hAnsi="Arial" w:cs="Arial"/>
        </w:rPr>
        <w:t>a</w:t>
      </w:r>
      <w:proofErr w:type="gramEnd"/>
      <w:r w:rsidR="009D1986" w:rsidRPr="00A045BF">
        <w:rPr>
          <w:rFonts w:ascii="Arial" w:hAnsi="Arial" w:cs="Arial"/>
        </w:rPr>
        <w:t xml:space="preserve"> Municipal, la Sec</w:t>
      </w:r>
      <w:r w:rsidR="009D1986">
        <w:rPr>
          <w:rFonts w:ascii="Arial" w:hAnsi="Arial" w:cs="Arial"/>
        </w:rPr>
        <w:t xml:space="preserve">retaria General y el Oficial de </w:t>
      </w:r>
      <w:r w:rsidR="009D1986" w:rsidRPr="00A045BF">
        <w:rPr>
          <w:rFonts w:ascii="Arial" w:hAnsi="Arial" w:cs="Arial"/>
        </w:rPr>
        <w:t>Padrón</w:t>
      </w:r>
      <w:r w:rsidR="009D1986">
        <w:rPr>
          <w:rFonts w:ascii="Arial" w:hAnsi="Arial" w:cs="Arial"/>
        </w:rPr>
        <w:t xml:space="preserve"> y Licencias, en sus </w:t>
      </w:r>
      <w:r w:rsidR="009D1986" w:rsidRPr="00A045BF">
        <w:rPr>
          <w:rFonts w:ascii="Arial" w:hAnsi="Arial" w:cs="Arial"/>
        </w:rPr>
        <w:t>calidades de President</w:t>
      </w:r>
      <w:r w:rsidR="005A450E">
        <w:rPr>
          <w:rFonts w:ascii="Arial" w:hAnsi="Arial" w:cs="Arial"/>
        </w:rPr>
        <w:t>a</w:t>
      </w:r>
      <w:r w:rsidR="009D1986" w:rsidRPr="00A045BF">
        <w:rPr>
          <w:rFonts w:ascii="Arial" w:hAnsi="Arial" w:cs="Arial"/>
        </w:rPr>
        <w:t>, Se</w:t>
      </w:r>
      <w:r w:rsidR="009D1986">
        <w:rPr>
          <w:rFonts w:ascii="Arial" w:hAnsi="Arial" w:cs="Arial"/>
        </w:rPr>
        <w:t xml:space="preserve">cretario Ejecutivo y Secretario </w:t>
      </w:r>
      <w:r w:rsidR="009D1986" w:rsidRPr="00A045BF">
        <w:rPr>
          <w:rFonts w:ascii="Arial" w:hAnsi="Arial" w:cs="Arial"/>
        </w:rPr>
        <w:t>Técnico, respectivamente, de dicho Consejo, la r</w:t>
      </w:r>
      <w:r w:rsidR="009D1986">
        <w:rPr>
          <w:rFonts w:ascii="Arial" w:hAnsi="Arial" w:cs="Arial"/>
        </w:rPr>
        <w:t>ecomendación emitida por sus integrantes, resulto</w:t>
      </w:r>
      <w:r w:rsidR="009D1986" w:rsidRPr="00A045BF">
        <w:rPr>
          <w:rFonts w:ascii="Arial" w:hAnsi="Arial" w:cs="Arial"/>
        </w:rPr>
        <w:t xml:space="preserve"> en una </w:t>
      </w:r>
      <w:r w:rsidR="009D1986" w:rsidRPr="00A045BF">
        <w:rPr>
          <w:rFonts w:ascii="Arial" w:hAnsi="Arial" w:cs="Arial"/>
          <w:b/>
        </w:rPr>
        <w:t>OPINION FAVORABLE</w:t>
      </w:r>
      <w:r w:rsidR="009D1986" w:rsidRPr="00A045BF">
        <w:rPr>
          <w:rFonts w:ascii="Arial" w:hAnsi="Arial" w:cs="Arial"/>
        </w:rPr>
        <w:t xml:space="preserve"> ante la existencia</w:t>
      </w:r>
      <w:r w:rsidR="009D1986">
        <w:rPr>
          <w:rFonts w:ascii="Arial" w:hAnsi="Arial" w:cs="Arial"/>
        </w:rPr>
        <w:t xml:space="preserve"> de una </w:t>
      </w:r>
      <w:r w:rsidR="009D1986" w:rsidRPr="00A045BF">
        <w:rPr>
          <w:rFonts w:ascii="Arial" w:hAnsi="Arial" w:cs="Arial"/>
        </w:rPr>
        <w:t>mayoría</w:t>
      </w:r>
      <w:r w:rsidR="009D1986">
        <w:rPr>
          <w:rFonts w:ascii="Arial" w:hAnsi="Arial" w:cs="Arial"/>
        </w:rPr>
        <w:t xml:space="preserve"> simple de </w:t>
      </w:r>
      <w:r w:rsidR="009D1986" w:rsidRPr="00700CE0">
        <w:rPr>
          <w:rFonts w:ascii="Arial" w:hAnsi="Arial" w:cs="Arial"/>
        </w:rPr>
        <w:t>1</w:t>
      </w:r>
      <w:r w:rsidR="004472C3">
        <w:rPr>
          <w:rFonts w:ascii="Arial" w:hAnsi="Arial" w:cs="Arial"/>
        </w:rPr>
        <w:t>1</w:t>
      </w:r>
      <w:r w:rsidR="009D1986" w:rsidRPr="00700CE0">
        <w:rPr>
          <w:rFonts w:ascii="Arial" w:hAnsi="Arial" w:cs="Arial"/>
        </w:rPr>
        <w:t xml:space="preserve"> votos</w:t>
      </w:r>
      <w:r w:rsidR="009D1986" w:rsidRPr="00A045BF">
        <w:rPr>
          <w:rFonts w:ascii="Arial" w:hAnsi="Arial" w:cs="Arial"/>
        </w:rPr>
        <w:t xml:space="preserve"> a favor de </w:t>
      </w:r>
      <w:r w:rsidR="009D1986">
        <w:rPr>
          <w:rFonts w:ascii="Arial" w:hAnsi="Arial" w:cs="Arial"/>
        </w:rPr>
        <w:t>la solicitud de la Licencia en cuestió</w:t>
      </w:r>
      <w:r w:rsidR="009D1986" w:rsidRPr="00A045BF">
        <w:rPr>
          <w:rFonts w:ascii="Arial" w:hAnsi="Arial" w:cs="Arial"/>
        </w:rPr>
        <w:t>n.</w:t>
      </w:r>
    </w:p>
    <w:p w14:paraId="5668126B" w14:textId="77777777" w:rsidR="00042E07" w:rsidRDefault="00042E07" w:rsidP="00C3752A">
      <w:pPr>
        <w:ind w:firstLine="1418"/>
        <w:jc w:val="both"/>
        <w:rPr>
          <w:rFonts w:ascii="Arial" w:hAnsi="Arial" w:cs="Arial"/>
        </w:rPr>
      </w:pPr>
    </w:p>
    <w:p w14:paraId="0A02DAE7" w14:textId="586A82E3" w:rsidR="002464BB" w:rsidRDefault="009D1986" w:rsidP="00703ED8">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sidR="002464BB">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w:t>
      </w:r>
      <w:r w:rsidR="004755A5">
        <w:rPr>
          <w:rFonts w:ascii="Arial" w:hAnsi="Arial" w:cs="Arial"/>
        </w:rPr>
        <w:t xml:space="preserve">Permanente </w:t>
      </w:r>
      <w:r w:rsidR="002464BB">
        <w:rPr>
          <w:rFonts w:ascii="Arial" w:hAnsi="Arial" w:cs="Arial"/>
        </w:rPr>
        <w:t xml:space="preserve">de Espectáculos Públicos e Inspección y Vigilancia </w:t>
      </w:r>
      <w:r>
        <w:rPr>
          <w:rFonts w:ascii="Arial" w:hAnsi="Arial" w:cs="Arial"/>
        </w:rPr>
        <w:t xml:space="preserve">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28200638" w14:textId="017FE91C" w:rsidR="002464BB" w:rsidRDefault="002464BB" w:rsidP="00042E07">
      <w:pPr>
        <w:jc w:val="both"/>
        <w:rPr>
          <w:rFonts w:ascii="Arial" w:hAnsi="Arial" w:cs="Arial"/>
        </w:rPr>
      </w:pPr>
    </w:p>
    <w:p w14:paraId="231E8A93" w14:textId="77777777" w:rsidR="00042E07" w:rsidRDefault="00042E07" w:rsidP="00042E07">
      <w:pPr>
        <w:jc w:val="both"/>
        <w:rPr>
          <w:rFonts w:ascii="Arial" w:hAnsi="Arial" w:cs="Arial"/>
        </w:rPr>
      </w:pPr>
    </w:p>
    <w:p w14:paraId="6145BC47" w14:textId="29E6F31B" w:rsidR="009D1986" w:rsidRDefault="009D1986" w:rsidP="002464BB">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1C0923E2" w14:textId="77777777" w:rsidR="0001518C" w:rsidRPr="002464BB" w:rsidRDefault="0001518C" w:rsidP="002464BB">
      <w:pPr>
        <w:jc w:val="center"/>
        <w:rPr>
          <w:rFonts w:ascii="Arial" w:hAnsi="Arial" w:cs="Arial"/>
          <w:b/>
        </w:rPr>
      </w:pPr>
    </w:p>
    <w:p w14:paraId="14E656D2" w14:textId="4BAB3DDD" w:rsidR="004535B0" w:rsidRPr="00092623" w:rsidRDefault="009D1986" w:rsidP="00092623">
      <w:pPr>
        <w:ind w:firstLine="1418"/>
        <w:jc w:val="both"/>
        <w:rPr>
          <w:rFonts w:ascii="Arial" w:hAnsi="Arial" w:cs="Arial"/>
          <w:b/>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w:t>
      </w:r>
      <w:r w:rsidR="00042E07">
        <w:rPr>
          <w:rFonts w:ascii="Arial" w:hAnsi="Arial" w:cs="Arial"/>
        </w:rPr>
        <w:t xml:space="preserve"> </w:t>
      </w:r>
      <w:r>
        <w:rPr>
          <w:rFonts w:ascii="Arial" w:hAnsi="Arial" w:cs="Arial"/>
        </w:rPr>
        <w:t>l</w:t>
      </w:r>
      <w:r w:rsidR="00042E07">
        <w:rPr>
          <w:rFonts w:ascii="Arial" w:hAnsi="Arial" w:cs="Arial"/>
        </w:rPr>
        <w:t>a</w:t>
      </w:r>
      <w:r>
        <w:rPr>
          <w:rFonts w:ascii="Arial" w:hAnsi="Arial" w:cs="Arial"/>
        </w:rPr>
        <w:t xml:space="preserve"> </w:t>
      </w:r>
      <w:r w:rsidRPr="00B70B03">
        <w:rPr>
          <w:rFonts w:ascii="Arial" w:hAnsi="Arial" w:cs="Arial"/>
        </w:rPr>
        <w:t>solicitante</w:t>
      </w:r>
      <w:r w:rsidR="00040E18">
        <w:rPr>
          <w:rFonts w:ascii="Arial" w:hAnsi="Arial" w:cs="Arial"/>
        </w:rPr>
        <w:t xml:space="preserve"> </w:t>
      </w:r>
      <w:r w:rsidR="008C740A">
        <w:rPr>
          <w:rFonts w:ascii="Arial" w:hAnsi="Arial" w:cs="Arial"/>
          <w:b/>
          <w:bCs/>
        </w:rPr>
        <w:t>EFIGENIA BARRAGAN GARCIA</w:t>
      </w:r>
      <w:r w:rsidR="00040E18">
        <w:rPr>
          <w:rFonts w:ascii="Arial" w:hAnsi="Arial" w:cs="Arial"/>
          <w:b/>
          <w:bCs/>
        </w:rPr>
        <w:t xml:space="preserve">, </w:t>
      </w:r>
      <w:r w:rsidR="00040E18" w:rsidRPr="00E5164D">
        <w:rPr>
          <w:rFonts w:ascii="Arial" w:hAnsi="Arial" w:cs="Arial"/>
          <w:b/>
          <w:bCs/>
          <w:iCs/>
        </w:rPr>
        <w:t xml:space="preserve">LICENCIA MUNICIPAL CON </w:t>
      </w:r>
      <w:r w:rsidR="00040E18">
        <w:rPr>
          <w:rFonts w:ascii="Arial" w:hAnsi="Arial" w:cs="Arial"/>
          <w:b/>
        </w:rPr>
        <w:t>GIRO DE TIENDA DE ABARROTES CON VENTA DE CERVEZA EN ENVACE CERRADO DENOMINADO “ABARROTES</w:t>
      </w:r>
      <w:r w:rsidR="004472C3">
        <w:rPr>
          <w:rFonts w:ascii="Arial" w:hAnsi="Arial" w:cs="Arial"/>
          <w:b/>
        </w:rPr>
        <w:t xml:space="preserve"> EL TORITO II</w:t>
      </w:r>
      <w:r w:rsidR="00040E18">
        <w:rPr>
          <w:rFonts w:ascii="Arial" w:hAnsi="Arial" w:cs="Arial"/>
          <w:b/>
        </w:rPr>
        <w:t xml:space="preserve">” con domicilio en la </w:t>
      </w:r>
      <w:r w:rsidR="00042E07">
        <w:rPr>
          <w:rFonts w:ascii="Arial" w:hAnsi="Arial" w:cs="Arial"/>
          <w:b/>
        </w:rPr>
        <w:t xml:space="preserve">calle </w:t>
      </w:r>
      <w:r w:rsidR="004472C3">
        <w:rPr>
          <w:rFonts w:ascii="Arial" w:hAnsi="Arial" w:cs="Arial"/>
          <w:b/>
        </w:rPr>
        <w:t>Fernando Calderón Beltrán numero 113-D</w:t>
      </w:r>
      <w:r w:rsidR="00092623">
        <w:rPr>
          <w:rFonts w:ascii="Arial" w:hAnsi="Arial" w:cs="Arial"/>
          <w:b/>
          <w:bCs/>
          <w:iCs/>
        </w:rPr>
        <w:t xml:space="preserve"> Colonia C</w:t>
      </w:r>
      <w:r w:rsidR="00042E07">
        <w:rPr>
          <w:rFonts w:ascii="Arial" w:hAnsi="Arial" w:cs="Arial"/>
          <w:b/>
          <w:bCs/>
          <w:iCs/>
        </w:rPr>
        <w:t>entro</w:t>
      </w:r>
      <w:r w:rsidR="00040E18">
        <w:rPr>
          <w:rFonts w:ascii="Arial" w:hAnsi="Arial" w:cs="Arial"/>
          <w:b/>
          <w:bCs/>
          <w:iCs/>
        </w:rPr>
        <w:t xml:space="preserve"> </w:t>
      </w:r>
      <w:r w:rsidR="00C75346" w:rsidRPr="002464BB">
        <w:rPr>
          <w:rFonts w:ascii="Arial" w:hAnsi="Arial" w:cs="Arial"/>
          <w:b/>
          <w:bCs/>
          <w:iCs/>
        </w:rPr>
        <w:t>d</w:t>
      </w:r>
      <w:r w:rsidR="00C75346">
        <w:rPr>
          <w:rFonts w:ascii="Arial" w:hAnsi="Arial" w:cs="Arial"/>
          <w:b/>
          <w:bCs/>
          <w:iCs/>
        </w:rPr>
        <w:t>el</w:t>
      </w:r>
      <w:r w:rsidR="00E5164D" w:rsidRPr="00564E11">
        <w:rPr>
          <w:rFonts w:ascii="Arial" w:hAnsi="Arial" w:cs="Arial"/>
          <w:b/>
          <w:bCs/>
          <w:iCs/>
        </w:rPr>
        <w:t xml:space="preserve"> municipio de Zapotlán el Grande, Jalisco</w:t>
      </w:r>
      <w:r w:rsidR="00564E11" w:rsidRPr="00564E11">
        <w:rPr>
          <w:rFonts w:ascii="Arial" w:hAnsi="Arial" w:cs="Arial"/>
          <w:b/>
          <w:bCs/>
          <w:iCs/>
        </w:rPr>
        <w:t>.</w:t>
      </w:r>
    </w:p>
    <w:p w14:paraId="4450D043" w14:textId="68FBB4FE" w:rsidR="00564E11" w:rsidRDefault="00564E11" w:rsidP="002464BB">
      <w:pPr>
        <w:jc w:val="both"/>
        <w:rPr>
          <w:rFonts w:ascii="Arial" w:hAnsi="Arial" w:cs="Arial"/>
        </w:rPr>
      </w:pPr>
    </w:p>
    <w:p w14:paraId="1B5B6006" w14:textId="1B7F814D" w:rsidR="00042E07" w:rsidRDefault="00042E07" w:rsidP="002464BB">
      <w:pPr>
        <w:jc w:val="both"/>
        <w:rPr>
          <w:rFonts w:ascii="Arial" w:hAnsi="Arial" w:cs="Arial"/>
        </w:rPr>
      </w:pPr>
    </w:p>
    <w:p w14:paraId="05902684" w14:textId="06224AA2" w:rsidR="00042E07" w:rsidRDefault="00042E07" w:rsidP="002464BB">
      <w:pPr>
        <w:jc w:val="both"/>
        <w:rPr>
          <w:rFonts w:ascii="Arial" w:hAnsi="Arial" w:cs="Arial"/>
        </w:rPr>
      </w:pPr>
    </w:p>
    <w:p w14:paraId="6C95D090" w14:textId="4A6F087E" w:rsidR="00042E07" w:rsidRDefault="00042E07" w:rsidP="002464BB">
      <w:pPr>
        <w:jc w:val="both"/>
        <w:rPr>
          <w:rFonts w:ascii="Arial" w:hAnsi="Arial" w:cs="Arial"/>
        </w:rPr>
      </w:pPr>
    </w:p>
    <w:p w14:paraId="20A59E12" w14:textId="0CADD948" w:rsidR="00042E07" w:rsidRDefault="00042E07" w:rsidP="002464BB">
      <w:pPr>
        <w:jc w:val="both"/>
        <w:rPr>
          <w:rFonts w:ascii="Arial" w:hAnsi="Arial" w:cs="Arial"/>
        </w:rPr>
      </w:pPr>
    </w:p>
    <w:p w14:paraId="0475503D" w14:textId="77777777" w:rsidR="00042E07" w:rsidRPr="00B70B03" w:rsidRDefault="00042E07" w:rsidP="002464BB">
      <w:pPr>
        <w:jc w:val="both"/>
        <w:rPr>
          <w:rFonts w:ascii="Arial" w:hAnsi="Arial" w:cs="Arial"/>
        </w:rPr>
      </w:pPr>
    </w:p>
    <w:p w14:paraId="26496766" w14:textId="77777777" w:rsidR="00092623" w:rsidRDefault="00092623" w:rsidP="00C73456">
      <w:pPr>
        <w:ind w:firstLine="1418"/>
        <w:jc w:val="both"/>
        <w:rPr>
          <w:rFonts w:ascii="Arial" w:hAnsi="Arial" w:cs="Arial"/>
          <w:b/>
        </w:rPr>
      </w:pPr>
    </w:p>
    <w:p w14:paraId="4D2F6BF3" w14:textId="388270B4" w:rsidR="004535B0" w:rsidRDefault="009D1986" w:rsidP="00C73456">
      <w:pPr>
        <w:ind w:firstLine="1418"/>
        <w:jc w:val="both"/>
        <w:rPr>
          <w:rFonts w:ascii="Arial" w:hAnsi="Arial" w:cs="Arial"/>
        </w:rPr>
      </w:pPr>
      <w:r w:rsidRPr="00B70B03">
        <w:rPr>
          <w:rFonts w:ascii="Arial" w:hAnsi="Arial" w:cs="Arial"/>
          <w:b/>
        </w:rPr>
        <w:t>SEGUNDO. -</w:t>
      </w:r>
      <w:r w:rsidR="005A450E" w:rsidRPr="005A450E">
        <w:rPr>
          <w:rFonts w:ascii="Arial" w:hAnsi="Arial" w:cs="Arial"/>
          <w:bCs/>
        </w:rPr>
        <w:t>Notifíquese e</w:t>
      </w:r>
      <w:r w:rsidRPr="00B70B03">
        <w:rPr>
          <w:rFonts w:ascii="Arial" w:hAnsi="Arial" w:cs="Arial"/>
          <w:b/>
        </w:rPr>
        <w:t xml:space="preserve"> </w:t>
      </w:r>
      <w:r w:rsidR="005A450E">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sidR="005A450E">
        <w:rPr>
          <w:rFonts w:ascii="Arial" w:hAnsi="Arial" w:cs="Arial"/>
        </w:rPr>
        <w:t xml:space="preserve">el C. </w:t>
      </w:r>
      <w:r w:rsidR="005A450E">
        <w:rPr>
          <w:rFonts w:ascii="Arial" w:hAnsi="Arial" w:cs="Arial"/>
          <w:b/>
        </w:rPr>
        <w:t xml:space="preserve">LIC. </w:t>
      </w:r>
      <w:r w:rsidR="00A42A23">
        <w:rPr>
          <w:rFonts w:ascii="Arial" w:hAnsi="Arial" w:cs="Arial"/>
          <w:b/>
        </w:rPr>
        <w:t>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w:t>
      </w:r>
      <w:r w:rsidR="00A42A23">
        <w:rPr>
          <w:rFonts w:ascii="Arial" w:hAnsi="Arial" w:cs="Arial"/>
        </w:rPr>
        <w:t>f</w:t>
      </w:r>
      <w:r>
        <w:rPr>
          <w:rFonts w:ascii="Arial" w:hAnsi="Arial" w:cs="Arial"/>
        </w:rPr>
        <w:t>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00C73456">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sidR="00CA7946">
        <w:rPr>
          <w:rFonts w:ascii="Arial" w:hAnsi="Arial" w:cs="Arial"/>
        </w:rPr>
        <w:t xml:space="preserve"> </w:t>
      </w:r>
    </w:p>
    <w:p w14:paraId="31A0B5D9" w14:textId="77777777" w:rsidR="00700CE0" w:rsidRDefault="00700CE0" w:rsidP="00703ED8">
      <w:pPr>
        <w:jc w:val="both"/>
        <w:rPr>
          <w:rFonts w:ascii="Arial" w:hAnsi="Arial" w:cs="Arial"/>
          <w:b/>
        </w:rPr>
      </w:pPr>
    </w:p>
    <w:p w14:paraId="68502FA0" w14:textId="6D68D60C" w:rsidR="009D1986" w:rsidRDefault="009D1986" w:rsidP="00C3752A">
      <w:pPr>
        <w:ind w:firstLine="1418"/>
        <w:jc w:val="both"/>
        <w:rPr>
          <w:rFonts w:ascii="Arial" w:hAnsi="Arial" w:cs="Arial"/>
        </w:rPr>
      </w:pPr>
      <w:r w:rsidRPr="00B70B03">
        <w:rPr>
          <w:rFonts w:ascii="Arial" w:hAnsi="Arial" w:cs="Arial"/>
          <w:b/>
        </w:rPr>
        <w:t xml:space="preserve">TERCERO. </w:t>
      </w:r>
      <w:r w:rsidR="004E0F51">
        <w:rPr>
          <w:rFonts w:ascii="Arial" w:hAnsi="Arial" w:cs="Arial"/>
          <w:b/>
        </w:rPr>
        <w:t>–</w:t>
      </w:r>
      <w:r>
        <w:rPr>
          <w:rFonts w:ascii="Arial" w:hAnsi="Arial" w:cs="Arial"/>
          <w:b/>
        </w:rPr>
        <w:t xml:space="preserve"> </w:t>
      </w:r>
      <w:r w:rsidR="004E0F51">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69E87CC6" w14:textId="77777777" w:rsidR="004755A5" w:rsidRDefault="004755A5" w:rsidP="00C3752A">
      <w:pPr>
        <w:ind w:firstLine="1418"/>
        <w:jc w:val="both"/>
        <w:rPr>
          <w:rFonts w:ascii="Arial" w:hAnsi="Arial" w:cs="Arial"/>
        </w:rPr>
      </w:pPr>
    </w:p>
    <w:p w14:paraId="7034A92A" w14:textId="77777777"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2F4A9BEE" w14:textId="72E4D90E"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00042E07"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w:t>
      </w:r>
      <w:r w:rsidR="00042E07" w:rsidRPr="00A42A23">
        <w:rPr>
          <w:rFonts w:ascii="Arial" w:eastAsia="Arial Unicode MS" w:hAnsi="Arial" w:cs="Arial"/>
          <w:b/>
          <w:lang w:val="es-ES"/>
        </w:rPr>
        <w:t>Quincuagésimo</w:t>
      </w:r>
      <w:r w:rsidRPr="00A42A23">
        <w:rPr>
          <w:rFonts w:ascii="Arial" w:eastAsia="Arial Unicode MS" w:hAnsi="Arial" w:cs="Arial"/>
          <w:b/>
          <w:lang w:val="es-ES"/>
        </w:rPr>
        <w:t xml:space="preserve"> Aniversario Del Natalicio Del Compositor Y Director De Orquesta José Paulino De Jesús Rolón Alcaraz”</w:t>
      </w:r>
      <w:r w:rsidRPr="00A42A23">
        <w:rPr>
          <w:rFonts w:ascii="Arial" w:eastAsia="Arial Unicode MS" w:hAnsi="Arial" w:cs="Arial"/>
          <w:b/>
          <w:lang w:val="es-ES"/>
        </w:rPr>
        <w:br/>
      </w:r>
      <w:r w:rsidR="004472C3">
        <w:rPr>
          <w:rFonts w:ascii="Arial" w:hAnsi="Arial" w:cs="Arial"/>
          <w:b/>
        </w:rPr>
        <w:t>23</w:t>
      </w:r>
      <w:r w:rsidRPr="00A42A23">
        <w:rPr>
          <w:rFonts w:ascii="Arial" w:hAnsi="Arial" w:cs="Arial"/>
          <w:b/>
        </w:rPr>
        <w:t xml:space="preserve"> de </w:t>
      </w:r>
      <w:r w:rsidR="004472C3">
        <w:rPr>
          <w:rFonts w:ascii="Arial" w:hAnsi="Arial" w:cs="Arial"/>
          <w:b/>
        </w:rPr>
        <w:t>septiembre</w:t>
      </w:r>
      <w:r w:rsidRPr="00A42A23">
        <w:rPr>
          <w:rFonts w:ascii="Arial" w:hAnsi="Arial" w:cs="Arial"/>
          <w:b/>
        </w:rPr>
        <w:t xml:space="preserve"> de</w:t>
      </w:r>
      <w:r w:rsidR="004472C3">
        <w:rPr>
          <w:rFonts w:ascii="Arial" w:hAnsi="Arial" w:cs="Arial"/>
          <w:b/>
        </w:rPr>
        <w:t>l</w:t>
      </w:r>
      <w:r w:rsidRPr="00A42A23">
        <w:rPr>
          <w:rFonts w:ascii="Arial" w:hAnsi="Arial" w:cs="Arial"/>
          <w:b/>
        </w:rPr>
        <w:t xml:space="preserve"> 2026.</w:t>
      </w:r>
    </w:p>
    <w:p w14:paraId="2333458B" w14:textId="77777777" w:rsidR="009D1986" w:rsidRDefault="009D1986" w:rsidP="00C3752A">
      <w:pPr>
        <w:jc w:val="center"/>
        <w:rPr>
          <w:rFonts w:ascii="Arial" w:hAnsi="Arial" w:cs="Arial"/>
        </w:rPr>
      </w:pPr>
    </w:p>
    <w:p w14:paraId="77C576BB" w14:textId="2E822D95" w:rsidR="004755A5" w:rsidRDefault="004755A5" w:rsidP="00F80504">
      <w:pPr>
        <w:rPr>
          <w:rFonts w:ascii="Arial" w:hAnsi="Arial" w:cs="Arial"/>
        </w:rPr>
      </w:pPr>
    </w:p>
    <w:p w14:paraId="531B6A0B" w14:textId="77777777" w:rsidR="00703ED8" w:rsidRDefault="00703ED8"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03EFCE9A" w:rsidR="009D1986" w:rsidRDefault="009D1986" w:rsidP="00C3752A">
      <w:pPr>
        <w:pStyle w:val="Cuerpo"/>
        <w:spacing w:line="240" w:lineRule="auto"/>
        <w:jc w:val="both"/>
        <w:rPr>
          <w:rStyle w:val="Ninguno"/>
          <w:rFonts w:ascii="Arial" w:eastAsia="Arial" w:hAnsi="Arial" w:cs="Arial"/>
          <w:sz w:val="18"/>
          <w:szCs w:val="18"/>
          <w:lang w:val="es-MX"/>
        </w:rPr>
      </w:pP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57C719FD" w14:textId="0C3CDCA6" w:rsidR="00A42A23" w:rsidRDefault="00A42A23" w:rsidP="00C3752A">
      <w:pPr>
        <w:pStyle w:val="Cuerpo"/>
        <w:spacing w:line="240" w:lineRule="auto"/>
        <w:jc w:val="both"/>
        <w:rPr>
          <w:rStyle w:val="Ninguno"/>
          <w:sz w:val="18"/>
          <w:szCs w:val="18"/>
          <w:lang w:val="es-MX"/>
        </w:rPr>
      </w:pPr>
    </w:p>
    <w:p w14:paraId="15E988B3" w14:textId="3B2DFDF0" w:rsidR="00A42A23" w:rsidRDefault="00A42A23" w:rsidP="00C3752A">
      <w:pPr>
        <w:pStyle w:val="Cuerpo"/>
        <w:spacing w:line="240" w:lineRule="auto"/>
        <w:jc w:val="both"/>
        <w:rPr>
          <w:rStyle w:val="Ninguno"/>
          <w:sz w:val="18"/>
          <w:szCs w:val="18"/>
          <w:lang w:val="es-MX"/>
        </w:rPr>
      </w:pPr>
    </w:p>
    <w:p w14:paraId="6E73C1E4" w14:textId="69E242A2" w:rsidR="00A42A23" w:rsidRDefault="00A42A23"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1B46C" w14:textId="77777777" w:rsidR="00E2752F" w:rsidRDefault="00E2752F" w:rsidP="00A964D5">
      <w:r>
        <w:separator/>
      </w:r>
    </w:p>
  </w:endnote>
  <w:endnote w:type="continuationSeparator" w:id="0">
    <w:p w14:paraId="6D544172" w14:textId="77777777" w:rsidR="00E2752F" w:rsidRDefault="00E2752F"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B3E31" w14:textId="77777777" w:rsidR="00E2752F" w:rsidRDefault="00E2752F" w:rsidP="00A964D5">
      <w:r>
        <w:separator/>
      </w:r>
    </w:p>
  </w:footnote>
  <w:footnote w:type="continuationSeparator" w:id="0">
    <w:p w14:paraId="21C29182" w14:textId="77777777" w:rsidR="00E2752F" w:rsidRDefault="00E2752F"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E2752F">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E2752F">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E2752F">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DDE15CD"/>
    <w:multiLevelType w:val="hybridMultilevel"/>
    <w:tmpl w:val="208E62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4"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5C8413C"/>
    <w:multiLevelType w:val="hybridMultilevel"/>
    <w:tmpl w:val="92068762"/>
    <w:lvl w:ilvl="0" w:tplc="12443D9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378D"/>
    <w:rsid w:val="0002478F"/>
    <w:rsid w:val="00037418"/>
    <w:rsid w:val="00040E18"/>
    <w:rsid w:val="00042E07"/>
    <w:rsid w:val="0005053F"/>
    <w:rsid w:val="00063058"/>
    <w:rsid w:val="00067960"/>
    <w:rsid w:val="000827C4"/>
    <w:rsid w:val="00085031"/>
    <w:rsid w:val="0009011E"/>
    <w:rsid w:val="00092623"/>
    <w:rsid w:val="000C0538"/>
    <w:rsid w:val="0010202D"/>
    <w:rsid w:val="00122AF6"/>
    <w:rsid w:val="00122C07"/>
    <w:rsid w:val="00140CE4"/>
    <w:rsid w:val="00151B02"/>
    <w:rsid w:val="00154D1E"/>
    <w:rsid w:val="00156277"/>
    <w:rsid w:val="00162F20"/>
    <w:rsid w:val="00164A2D"/>
    <w:rsid w:val="00166BD5"/>
    <w:rsid w:val="001750DF"/>
    <w:rsid w:val="001B1687"/>
    <w:rsid w:val="001B1FF8"/>
    <w:rsid w:val="001E5187"/>
    <w:rsid w:val="001E6B3D"/>
    <w:rsid w:val="001F5154"/>
    <w:rsid w:val="001F6931"/>
    <w:rsid w:val="00201A9C"/>
    <w:rsid w:val="00212239"/>
    <w:rsid w:val="00225EFC"/>
    <w:rsid w:val="00232D62"/>
    <w:rsid w:val="00232E86"/>
    <w:rsid w:val="0024046F"/>
    <w:rsid w:val="0024055B"/>
    <w:rsid w:val="002464BB"/>
    <w:rsid w:val="00263A5F"/>
    <w:rsid w:val="00281874"/>
    <w:rsid w:val="00284BC7"/>
    <w:rsid w:val="002864CA"/>
    <w:rsid w:val="00293ED2"/>
    <w:rsid w:val="002C0FA8"/>
    <w:rsid w:val="002C5B9C"/>
    <w:rsid w:val="002D616B"/>
    <w:rsid w:val="002E11BE"/>
    <w:rsid w:val="002E13B1"/>
    <w:rsid w:val="002E61D0"/>
    <w:rsid w:val="00307240"/>
    <w:rsid w:val="0032422F"/>
    <w:rsid w:val="00346814"/>
    <w:rsid w:val="003543D1"/>
    <w:rsid w:val="00371824"/>
    <w:rsid w:val="0038795D"/>
    <w:rsid w:val="003B1BF6"/>
    <w:rsid w:val="003D2E16"/>
    <w:rsid w:val="003E618C"/>
    <w:rsid w:val="003F1A71"/>
    <w:rsid w:val="00446C3D"/>
    <w:rsid w:val="004472C3"/>
    <w:rsid w:val="004535B0"/>
    <w:rsid w:val="00464F95"/>
    <w:rsid w:val="004651A4"/>
    <w:rsid w:val="0046773D"/>
    <w:rsid w:val="004755A5"/>
    <w:rsid w:val="004A17E1"/>
    <w:rsid w:val="004B690A"/>
    <w:rsid w:val="004C7772"/>
    <w:rsid w:val="004E0F51"/>
    <w:rsid w:val="004F1EBA"/>
    <w:rsid w:val="004F6CDB"/>
    <w:rsid w:val="005025A3"/>
    <w:rsid w:val="00513236"/>
    <w:rsid w:val="00516399"/>
    <w:rsid w:val="00517844"/>
    <w:rsid w:val="0052430B"/>
    <w:rsid w:val="00525FB2"/>
    <w:rsid w:val="0054628F"/>
    <w:rsid w:val="0056266A"/>
    <w:rsid w:val="00564E11"/>
    <w:rsid w:val="00564EE0"/>
    <w:rsid w:val="00581414"/>
    <w:rsid w:val="005A450E"/>
    <w:rsid w:val="005A5DE4"/>
    <w:rsid w:val="005A6D82"/>
    <w:rsid w:val="005A775E"/>
    <w:rsid w:val="005B0788"/>
    <w:rsid w:val="005B100A"/>
    <w:rsid w:val="005B5C24"/>
    <w:rsid w:val="005B7FAF"/>
    <w:rsid w:val="005D0941"/>
    <w:rsid w:val="005D3D78"/>
    <w:rsid w:val="005F1322"/>
    <w:rsid w:val="00600609"/>
    <w:rsid w:val="0060509B"/>
    <w:rsid w:val="00617A57"/>
    <w:rsid w:val="00624879"/>
    <w:rsid w:val="00626AB7"/>
    <w:rsid w:val="00634592"/>
    <w:rsid w:val="0065056C"/>
    <w:rsid w:val="006573CD"/>
    <w:rsid w:val="0066105D"/>
    <w:rsid w:val="006774D0"/>
    <w:rsid w:val="006A1EEF"/>
    <w:rsid w:val="006A2E4D"/>
    <w:rsid w:val="006A72DB"/>
    <w:rsid w:val="006C1C5E"/>
    <w:rsid w:val="006C2AE5"/>
    <w:rsid w:val="006C51D6"/>
    <w:rsid w:val="006E60C8"/>
    <w:rsid w:val="006F08E1"/>
    <w:rsid w:val="00700CE0"/>
    <w:rsid w:val="007015CF"/>
    <w:rsid w:val="007026D3"/>
    <w:rsid w:val="00703772"/>
    <w:rsid w:val="00703ED8"/>
    <w:rsid w:val="0070658A"/>
    <w:rsid w:val="00745DB8"/>
    <w:rsid w:val="00752061"/>
    <w:rsid w:val="0076749C"/>
    <w:rsid w:val="007D6A93"/>
    <w:rsid w:val="007E13E0"/>
    <w:rsid w:val="007E2CD9"/>
    <w:rsid w:val="0080199D"/>
    <w:rsid w:val="0083047A"/>
    <w:rsid w:val="008326EA"/>
    <w:rsid w:val="008461FF"/>
    <w:rsid w:val="00870D0F"/>
    <w:rsid w:val="00875671"/>
    <w:rsid w:val="008C740A"/>
    <w:rsid w:val="00900E0C"/>
    <w:rsid w:val="00906E47"/>
    <w:rsid w:val="009224F0"/>
    <w:rsid w:val="00923192"/>
    <w:rsid w:val="009231F5"/>
    <w:rsid w:val="009267A9"/>
    <w:rsid w:val="00942937"/>
    <w:rsid w:val="00964BF0"/>
    <w:rsid w:val="009774DE"/>
    <w:rsid w:val="00982424"/>
    <w:rsid w:val="009861CF"/>
    <w:rsid w:val="009B2B43"/>
    <w:rsid w:val="009C50F0"/>
    <w:rsid w:val="009D1986"/>
    <w:rsid w:val="009D22C8"/>
    <w:rsid w:val="009D5558"/>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44C9B"/>
    <w:rsid w:val="00B44F92"/>
    <w:rsid w:val="00B77D8D"/>
    <w:rsid w:val="00B85508"/>
    <w:rsid w:val="00BA3ECB"/>
    <w:rsid w:val="00BB061E"/>
    <w:rsid w:val="00BB6419"/>
    <w:rsid w:val="00BC246C"/>
    <w:rsid w:val="00BE49C9"/>
    <w:rsid w:val="00BF7190"/>
    <w:rsid w:val="00C3377C"/>
    <w:rsid w:val="00C3752A"/>
    <w:rsid w:val="00C4211D"/>
    <w:rsid w:val="00C46A21"/>
    <w:rsid w:val="00C51E35"/>
    <w:rsid w:val="00C531EE"/>
    <w:rsid w:val="00C57B65"/>
    <w:rsid w:val="00C729FA"/>
    <w:rsid w:val="00C73456"/>
    <w:rsid w:val="00C75346"/>
    <w:rsid w:val="00C81FAA"/>
    <w:rsid w:val="00C95C54"/>
    <w:rsid w:val="00C96D3C"/>
    <w:rsid w:val="00CA098E"/>
    <w:rsid w:val="00CA5E8F"/>
    <w:rsid w:val="00CA7946"/>
    <w:rsid w:val="00CB018D"/>
    <w:rsid w:val="00CB1AAF"/>
    <w:rsid w:val="00CC77A1"/>
    <w:rsid w:val="00CE08FA"/>
    <w:rsid w:val="00CE384C"/>
    <w:rsid w:val="00D078FA"/>
    <w:rsid w:val="00D148DE"/>
    <w:rsid w:val="00D22DE8"/>
    <w:rsid w:val="00D4531C"/>
    <w:rsid w:val="00D53990"/>
    <w:rsid w:val="00D731B2"/>
    <w:rsid w:val="00D76D8D"/>
    <w:rsid w:val="00D82993"/>
    <w:rsid w:val="00D85EDC"/>
    <w:rsid w:val="00D96B64"/>
    <w:rsid w:val="00DA3729"/>
    <w:rsid w:val="00DB3D36"/>
    <w:rsid w:val="00DD26B3"/>
    <w:rsid w:val="00DD4149"/>
    <w:rsid w:val="00DD6005"/>
    <w:rsid w:val="00E012D0"/>
    <w:rsid w:val="00E25705"/>
    <w:rsid w:val="00E2752F"/>
    <w:rsid w:val="00E42282"/>
    <w:rsid w:val="00E44A82"/>
    <w:rsid w:val="00E459C2"/>
    <w:rsid w:val="00E5164D"/>
    <w:rsid w:val="00E64484"/>
    <w:rsid w:val="00E77A7E"/>
    <w:rsid w:val="00EC0476"/>
    <w:rsid w:val="00EC2360"/>
    <w:rsid w:val="00EC4CDB"/>
    <w:rsid w:val="00EE0D79"/>
    <w:rsid w:val="00EE1229"/>
    <w:rsid w:val="00F052E3"/>
    <w:rsid w:val="00F43994"/>
    <w:rsid w:val="00F56101"/>
    <w:rsid w:val="00F6312B"/>
    <w:rsid w:val="00F66F76"/>
    <w:rsid w:val="00F7063F"/>
    <w:rsid w:val="00F80504"/>
    <w:rsid w:val="00F9156A"/>
    <w:rsid w:val="00F96FCC"/>
    <w:rsid w:val="00FA3492"/>
    <w:rsid w:val="00FB52D1"/>
    <w:rsid w:val="00FD0A52"/>
    <w:rsid w:val="00FD2DFD"/>
    <w:rsid w:val="00FD7F17"/>
    <w:rsid w:val="00FF01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4522</Words>
  <Characters>24876</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3</cp:revision>
  <cp:lastPrinted>2024-10-07T15:15:00Z</cp:lastPrinted>
  <dcterms:created xsi:type="dcterms:W3CDTF">2026-09-23T19:21:00Z</dcterms:created>
  <dcterms:modified xsi:type="dcterms:W3CDTF">2026-09-24T02:47:00Z</dcterms:modified>
</cp:coreProperties>
</file>