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0E094EEA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424838">
        <w:rPr>
          <w:rFonts w:ascii="Arial" w:hAnsi="Arial" w:cs="Arial"/>
        </w:rPr>
        <w:t>98</w:t>
      </w:r>
      <w:r w:rsidR="004D4169" w:rsidRPr="0003331D">
        <w:rPr>
          <w:rFonts w:ascii="Arial" w:hAnsi="Arial" w:cs="Arial"/>
        </w:rPr>
        <w:t xml:space="preserve"> a celebrarse el día </w:t>
      </w:r>
      <w:r w:rsidR="00424838">
        <w:rPr>
          <w:rFonts w:ascii="Arial" w:hAnsi="Arial" w:cs="Arial"/>
        </w:rPr>
        <w:t>29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CB58F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1EB4EC60" w14:textId="3991F0E9" w:rsidR="00424838" w:rsidRPr="00B94F9F" w:rsidRDefault="00B94F9F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DICTAMEN QUE AUTORIZA LA FIRMA DE CONVENIO PARA LA COLABORACIÓN Y COORDINACIÓN ADMINISTRATIVA EN MATERIA DE INTERCAMBIO DE INFORMACIÓN DE REGISTRO FEDERAL Y ESTATAL DE CONTRIBUYENTES, ENTRE LA SECRETARIA DE LA HACIENDA PÚBLICA DEL ESTADO DE JALISCO Y DEL MUNICIPIO DE ZAPOTLÁN EL GRANDE. </w:t>
      </w:r>
      <w:r w:rsidRPr="00B94F9F">
        <w:rPr>
          <w:rFonts w:ascii="Arial" w:hAnsi="Arial" w:cs="Arial"/>
        </w:rPr>
        <w:t>Motiva la C. Regidora Laura Elena Martínez Ruvalcaba.</w:t>
      </w:r>
      <w:bookmarkStart w:id="0" w:name="_GoBack"/>
      <w:bookmarkEnd w:id="0"/>
    </w:p>
    <w:p w14:paraId="61F09310" w14:textId="0B49CB45" w:rsidR="00556BDE" w:rsidRDefault="00F45DA9" w:rsidP="0004219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173AC4FC" w14:textId="77777777" w:rsidR="00042198" w:rsidRPr="00F5313F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28A6B686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42483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28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Pr="0003331D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6D0FEE"/>
    <w:sectPr w:rsidR="008B67F6" w:rsidRPr="0003331D" w:rsidSect="00BD2A7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75E86"/>
    <w:rsid w:val="000E0AD4"/>
    <w:rsid w:val="0010306E"/>
    <w:rsid w:val="00122A43"/>
    <w:rsid w:val="001264CD"/>
    <w:rsid w:val="0013707B"/>
    <w:rsid w:val="00160FE0"/>
    <w:rsid w:val="00161392"/>
    <w:rsid w:val="00173DC4"/>
    <w:rsid w:val="00176679"/>
    <w:rsid w:val="001A6E2B"/>
    <w:rsid w:val="001F2343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24838"/>
    <w:rsid w:val="00433D5E"/>
    <w:rsid w:val="004533B6"/>
    <w:rsid w:val="004D4169"/>
    <w:rsid w:val="004E4CDB"/>
    <w:rsid w:val="005263E8"/>
    <w:rsid w:val="0055051F"/>
    <w:rsid w:val="00556BDE"/>
    <w:rsid w:val="00564CA4"/>
    <w:rsid w:val="005958D4"/>
    <w:rsid w:val="006967E9"/>
    <w:rsid w:val="006A71A1"/>
    <w:rsid w:val="006D0FEE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AE52B8"/>
    <w:rsid w:val="00B0303E"/>
    <w:rsid w:val="00B407F4"/>
    <w:rsid w:val="00B855C0"/>
    <w:rsid w:val="00B94F9F"/>
    <w:rsid w:val="00BD2A79"/>
    <w:rsid w:val="00C33D89"/>
    <w:rsid w:val="00C5470B"/>
    <w:rsid w:val="00C620C6"/>
    <w:rsid w:val="00C63749"/>
    <w:rsid w:val="00CA1D67"/>
    <w:rsid w:val="00CA338E"/>
    <w:rsid w:val="00CB58FD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39</cp:revision>
  <cp:lastPrinted>2021-01-28T21:01:00Z</cp:lastPrinted>
  <dcterms:created xsi:type="dcterms:W3CDTF">2020-09-08T20:47:00Z</dcterms:created>
  <dcterms:modified xsi:type="dcterms:W3CDTF">2021-01-28T21:22:00Z</dcterms:modified>
</cp:coreProperties>
</file>