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33" w:rsidRDefault="00217B33" w:rsidP="00217B3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17B33" w:rsidRDefault="00217B33" w:rsidP="00217B33">
      <w:pPr>
        <w:rPr>
          <w:rFonts w:ascii="Arial" w:hAnsi="Arial" w:cs="Arial"/>
          <w:b/>
          <w:sz w:val="22"/>
          <w:szCs w:val="22"/>
        </w:rPr>
      </w:pPr>
    </w:p>
    <w:p w:rsidR="00217B33" w:rsidRDefault="00217B33" w:rsidP="00217B33">
      <w:pPr>
        <w:rPr>
          <w:rFonts w:ascii="Arial" w:hAnsi="Arial" w:cs="Arial"/>
          <w:b/>
          <w:sz w:val="22"/>
          <w:szCs w:val="22"/>
        </w:rPr>
      </w:pPr>
    </w:p>
    <w:p w:rsidR="000D50C5" w:rsidRDefault="000D50C5" w:rsidP="00217B33">
      <w:pPr>
        <w:rPr>
          <w:rFonts w:ascii="Arial" w:hAnsi="Arial" w:cs="Arial"/>
          <w:b/>
          <w:sz w:val="22"/>
          <w:szCs w:val="22"/>
        </w:rPr>
      </w:pPr>
    </w:p>
    <w:p w:rsidR="000D50C5" w:rsidRDefault="000D50C5" w:rsidP="00217B33">
      <w:pPr>
        <w:rPr>
          <w:rFonts w:ascii="Arial" w:hAnsi="Arial" w:cs="Arial"/>
          <w:b/>
          <w:sz w:val="22"/>
          <w:szCs w:val="22"/>
        </w:rPr>
      </w:pPr>
    </w:p>
    <w:p w:rsidR="00217B33" w:rsidRDefault="00217B33" w:rsidP="00217B33">
      <w:pPr>
        <w:rPr>
          <w:rFonts w:ascii="Arial" w:hAnsi="Arial" w:cs="Arial"/>
          <w:b/>
          <w:sz w:val="22"/>
          <w:szCs w:val="22"/>
        </w:rPr>
      </w:pPr>
    </w:p>
    <w:p w:rsidR="00217B33" w:rsidRPr="000D50C5" w:rsidRDefault="000D50C5" w:rsidP="00217B33">
      <w:pPr>
        <w:rPr>
          <w:rFonts w:ascii="Arial" w:hAnsi="Arial" w:cs="Arial"/>
          <w:b/>
        </w:rPr>
      </w:pPr>
      <w:r w:rsidRPr="000D50C5">
        <w:rPr>
          <w:rFonts w:ascii="Arial" w:hAnsi="Arial" w:cs="Arial"/>
          <w:b/>
        </w:rPr>
        <w:t>C. REGIDORES</w:t>
      </w:r>
    </w:p>
    <w:p w:rsidR="00217B33" w:rsidRPr="000D50C5" w:rsidRDefault="00217B33" w:rsidP="00217B33">
      <w:pPr>
        <w:pStyle w:val="Ttulo2"/>
        <w:ind w:left="0"/>
        <w:jc w:val="both"/>
      </w:pPr>
      <w:r w:rsidRPr="000D50C5">
        <w:t xml:space="preserve">P R E S E N T E </w:t>
      </w:r>
    </w:p>
    <w:p w:rsidR="00217B33" w:rsidRPr="000D50C5" w:rsidRDefault="00217B33" w:rsidP="00217B33">
      <w:pPr>
        <w:rPr>
          <w:rFonts w:ascii="Arial" w:hAnsi="Arial" w:cs="Arial"/>
        </w:rPr>
      </w:pPr>
    </w:p>
    <w:p w:rsidR="00217B33" w:rsidRPr="000D50C5" w:rsidRDefault="00217B33" w:rsidP="00217B33">
      <w:pPr>
        <w:pStyle w:val="Textoindependiente"/>
      </w:pPr>
      <w:r w:rsidRPr="000D50C5">
        <w:t>Con fundamento en lo dispuesto por el artículo 29 fracción III, de la Ley de Gobierno y la Administración Pública Municipal del Estado de Jalisco, por este conducto se  convoca a Sesión Pública Solemne de Ayuntamiento No. 7 a celebrarse el día jueves 15 de agosto de 2019, a las 10:00 A.M en el Patio Central del Palacio Municipal,  misma que se desarrollará bajo el siguiente:</w:t>
      </w:r>
    </w:p>
    <w:p w:rsidR="00217B33" w:rsidRPr="000D50C5" w:rsidRDefault="00217B33" w:rsidP="00217B33">
      <w:pPr>
        <w:pStyle w:val="Textoindependiente"/>
      </w:pPr>
    </w:p>
    <w:p w:rsidR="00217B33" w:rsidRPr="000D50C5" w:rsidRDefault="00217B33" w:rsidP="00217B33">
      <w:pPr>
        <w:pStyle w:val="Textoindependiente"/>
        <w:ind w:left="3540"/>
        <w:rPr>
          <w:b/>
        </w:rPr>
      </w:pPr>
      <w:r w:rsidRPr="000D50C5">
        <w:rPr>
          <w:b/>
        </w:rPr>
        <w:t>Orden del día:</w:t>
      </w:r>
    </w:p>
    <w:p w:rsidR="00217B33" w:rsidRPr="000D50C5" w:rsidRDefault="00217B33" w:rsidP="00217B33">
      <w:pPr>
        <w:rPr>
          <w:rFonts w:ascii="Arial" w:hAnsi="Arial" w:cs="Arial"/>
        </w:rPr>
      </w:pPr>
    </w:p>
    <w:p w:rsidR="00217B33" w:rsidRPr="000D50C5" w:rsidRDefault="00217B33" w:rsidP="00217B3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0D50C5">
        <w:rPr>
          <w:rFonts w:ascii="Arial" w:hAnsi="Arial" w:cs="Arial"/>
        </w:rPr>
        <w:t>Lista de asistencia, verificación de quórum e instalación de la sesión.</w:t>
      </w:r>
    </w:p>
    <w:p w:rsidR="00217B33" w:rsidRPr="000D50C5" w:rsidRDefault="00217B33" w:rsidP="00217B3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0D50C5">
        <w:rPr>
          <w:rFonts w:ascii="Arial" w:hAnsi="Arial" w:cs="Arial"/>
        </w:rPr>
        <w:t>Lectura y aprobación del orden del día.</w:t>
      </w:r>
    </w:p>
    <w:p w:rsidR="00217B33" w:rsidRPr="000D50C5" w:rsidRDefault="00217B33" w:rsidP="00217B3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0D50C5">
        <w:rPr>
          <w:rFonts w:ascii="Arial" w:hAnsi="Arial" w:cs="Arial"/>
        </w:rPr>
        <w:t xml:space="preserve">Honores a la Bandera y entonación del Himno Nacional Mexicano. </w:t>
      </w:r>
    </w:p>
    <w:p w:rsidR="00217B33" w:rsidRPr="000D50C5" w:rsidRDefault="00217B33" w:rsidP="00217B3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0D50C5">
        <w:rPr>
          <w:rFonts w:ascii="Arial" w:hAnsi="Arial" w:cs="Arial"/>
          <w:bCs/>
        </w:rPr>
        <w:t xml:space="preserve">Lectura del punto de acuerdo en que se determinó llevar a cabo Sesión Solemne. </w:t>
      </w:r>
    </w:p>
    <w:p w:rsidR="00217B33" w:rsidRPr="000D50C5" w:rsidRDefault="00217B33" w:rsidP="00217B3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0D50C5">
        <w:rPr>
          <w:rFonts w:ascii="Arial" w:hAnsi="Arial" w:cs="Arial"/>
        </w:rPr>
        <w:t xml:space="preserve">Mensaje oficial por parte del C. Regidor Arturo Sánchez Campos. Regidor suplente de la ausencias temporales del Presidente Municipal </w:t>
      </w:r>
    </w:p>
    <w:p w:rsidR="00217B33" w:rsidRPr="000D50C5" w:rsidRDefault="00217B33" w:rsidP="005B2298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0D50C5">
        <w:rPr>
          <w:rFonts w:ascii="Arial" w:hAnsi="Arial" w:cs="Arial"/>
        </w:rPr>
        <w:t xml:space="preserve">Entrega de la </w:t>
      </w:r>
      <w:r w:rsidR="000D50C5" w:rsidRPr="000D50C5">
        <w:rPr>
          <w:rFonts w:ascii="Arial" w:hAnsi="Arial" w:cs="Arial"/>
        </w:rPr>
        <w:t>Presea  AL MERITO CIUDADANO 2019</w:t>
      </w:r>
      <w:r w:rsidRPr="000D50C5">
        <w:rPr>
          <w:rFonts w:ascii="Arial" w:hAnsi="Arial" w:cs="Arial"/>
        </w:rPr>
        <w:t xml:space="preserve">” por parte del C. Regidor suplente de la ausencias temporales del Presidente Municipal, Arturo Sánchez Campos, </w:t>
      </w:r>
    </w:p>
    <w:p w:rsidR="00217B33" w:rsidRPr="000D50C5" w:rsidRDefault="00217B33" w:rsidP="005B2298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0D50C5">
        <w:rPr>
          <w:rFonts w:ascii="Arial" w:hAnsi="Arial" w:cs="Arial"/>
        </w:rPr>
        <w:t xml:space="preserve">Intervención del ganador de la Presea “AL MERITO CIUDADANO 2019”. Centro Universitario del Sur. </w:t>
      </w:r>
      <w:r w:rsidR="00796621">
        <w:rPr>
          <w:rFonts w:ascii="Arial" w:hAnsi="Arial" w:cs="Arial"/>
        </w:rPr>
        <w:t xml:space="preserve">Representado por el Rector DR. Jorge Galindo García. </w:t>
      </w:r>
    </w:p>
    <w:p w:rsidR="00217B33" w:rsidRPr="000D50C5" w:rsidRDefault="00217B33" w:rsidP="000D50C5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0D50C5">
        <w:rPr>
          <w:rFonts w:ascii="Arial" w:hAnsi="Arial" w:cs="Arial"/>
        </w:rPr>
        <w:t>Clausura de la Sesión.</w:t>
      </w:r>
    </w:p>
    <w:p w:rsidR="00217B33" w:rsidRPr="000D50C5" w:rsidRDefault="00217B33" w:rsidP="00217B33">
      <w:pPr>
        <w:ind w:left="360"/>
        <w:jc w:val="center"/>
        <w:rPr>
          <w:rFonts w:ascii="Arial" w:hAnsi="Arial" w:cs="Arial"/>
        </w:rPr>
      </w:pPr>
    </w:p>
    <w:p w:rsidR="00217B33" w:rsidRPr="000D50C5" w:rsidRDefault="00217B33" w:rsidP="00217B33">
      <w:pPr>
        <w:pStyle w:val="Textoindependiente"/>
        <w:jc w:val="center"/>
      </w:pPr>
      <w:r w:rsidRPr="000D50C5">
        <w:t xml:space="preserve">ATENTAMENTE </w:t>
      </w:r>
    </w:p>
    <w:p w:rsidR="00217B33" w:rsidRPr="000D50C5" w:rsidRDefault="00217B33" w:rsidP="00217B33">
      <w:pPr>
        <w:tabs>
          <w:tab w:val="center" w:pos="9547"/>
          <w:tab w:val="right" w:pos="19095"/>
        </w:tabs>
        <w:jc w:val="center"/>
        <w:rPr>
          <w:rFonts w:ascii="Arial" w:hAnsi="Arial" w:cs="Arial"/>
        </w:rPr>
      </w:pPr>
      <w:r w:rsidRPr="000D50C5">
        <w:rPr>
          <w:rFonts w:ascii="Arial" w:hAnsi="Arial" w:cs="Arial"/>
        </w:rPr>
        <w:t>“2019, AÑO DE LA IGUALDAD DE GENERO EN JALISCO”</w:t>
      </w:r>
    </w:p>
    <w:p w:rsidR="00217B33" w:rsidRPr="000D50C5" w:rsidRDefault="00217B33" w:rsidP="00217B33">
      <w:pPr>
        <w:tabs>
          <w:tab w:val="center" w:pos="9547"/>
          <w:tab w:val="right" w:pos="19095"/>
        </w:tabs>
        <w:jc w:val="center"/>
        <w:rPr>
          <w:rFonts w:ascii="Arial" w:hAnsi="Arial" w:cs="Arial"/>
        </w:rPr>
      </w:pPr>
      <w:r w:rsidRPr="000D50C5">
        <w:rPr>
          <w:rFonts w:ascii="Arial" w:hAnsi="Arial" w:cs="Arial"/>
        </w:rPr>
        <w:t>“2019, AÑO DEL LXXX ANIVERSARIO DE LA ESCUELA SECUNDARIA LIC. BENITO JUAREZ”</w:t>
      </w:r>
    </w:p>
    <w:p w:rsidR="00217B33" w:rsidRPr="000D50C5" w:rsidRDefault="00217B33" w:rsidP="00217B33">
      <w:pPr>
        <w:tabs>
          <w:tab w:val="center" w:pos="9547"/>
          <w:tab w:val="right" w:pos="19095"/>
        </w:tabs>
        <w:jc w:val="center"/>
        <w:rPr>
          <w:rFonts w:ascii="Arial" w:hAnsi="Arial" w:cs="Arial"/>
        </w:rPr>
      </w:pPr>
      <w:r w:rsidRPr="000D50C5">
        <w:rPr>
          <w:rFonts w:ascii="Arial" w:hAnsi="Arial" w:cs="Arial"/>
        </w:rPr>
        <w:t>Cd. Guzmán, Municipio de Zapotlán el Grande, Jalisco, 14 de Agosto de 2019</w:t>
      </w:r>
    </w:p>
    <w:p w:rsidR="00217B33" w:rsidRPr="000D50C5" w:rsidRDefault="00217B33" w:rsidP="00217B33">
      <w:pPr>
        <w:rPr>
          <w:rFonts w:ascii="Arial" w:hAnsi="Arial" w:cs="Arial"/>
        </w:rPr>
      </w:pPr>
    </w:p>
    <w:p w:rsidR="00217B33" w:rsidRPr="000D50C5" w:rsidRDefault="00217B33" w:rsidP="00217B33">
      <w:pPr>
        <w:ind w:left="360"/>
        <w:jc w:val="center"/>
        <w:rPr>
          <w:rFonts w:ascii="Arial" w:hAnsi="Arial" w:cs="Arial"/>
        </w:rPr>
      </w:pPr>
    </w:p>
    <w:p w:rsidR="00217B33" w:rsidRPr="000D50C5" w:rsidRDefault="00217B33" w:rsidP="00217B33">
      <w:pPr>
        <w:rPr>
          <w:rFonts w:ascii="Arial" w:hAnsi="Arial" w:cs="Arial"/>
          <w:b/>
          <w:bCs/>
        </w:rPr>
      </w:pPr>
    </w:p>
    <w:p w:rsidR="007166AF" w:rsidRDefault="007166AF" w:rsidP="007166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 J. JESUS GUERRERO ZUÑIGA</w:t>
      </w:r>
    </w:p>
    <w:p w:rsidR="00217B33" w:rsidRPr="000D50C5" w:rsidRDefault="00217B33" w:rsidP="007166AF">
      <w:pPr>
        <w:jc w:val="center"/>
        <w:rPr>
          <w:rFonts w:ascii="Arial" w:hAnsi="Arial" w:cs="Arial"/>
          <w:b/>
          <w:bCs/>
        </w:rPr>
      </w:pPr>
      <w:r w:rsidRPr="000D50C5">
        <w:rPr>
          <w:rFonts w:ascii="Arial" w:hAnsi="Arial" w:cs="Arial"/>
          <w:b/>
          <w:bCs/>
        </w:rPr>
        <w:t xml:space="preserve"> PRESIDENTE MUNICIPAL</w:t>
      </w:r>
    </w:p>
    <w:p w:rsidR="00217B33" w:rsidRPr="000D50C5" w:rsidRDefault="00217B33" w:rsidP="00217B33">
      <w:pPr>
        <w:rPr>
          <w:rFonts w:ascii="Arial" w:hAnsi="Arial" w:cs="Arial"/>
          <w:bCs/>
        </w:rPr>
      </w:pPr>
    </w:p>
    <w:p w:rsidR="00217B33" w:rsidRPr="000D50C5" w:rsidRDefault="00217B33" w:rsidP="00217B33">
      <w:pPr>
        <w:rPr>
          <w:rFonts w:ascii="Arial" w:hAnsi="Arial" w:cs="Arial"/>
          <w:bCs/>
        </w:rPr>
      </w:pPr>
    </w:p>
    <w:p w:rsidR="00217B33" w:rsidRPr="000D50C5" w:rsidRDefault="00217B33" w:rsidP="00217B33">
      <w:pPr>
        <w:rPr>
          <w:rFonts w:ascii="Arial" w:hAnsi="Arial" w:cs="Arial"/>
          <w:bCs/>
        </w:rPr>
      </w:pPr>
    </w:p>
    <w:p w:rsidR="00217B33" w:rsidRPr="000D50C5" w:rsidRDefault="00217B33" w:rsidP="00217B33">
      <w:pPr>
        <w:rPr>
          <w:rFonts w:ascii="Arial" w:hAnsi="Arial" w:cs="Arial"/>
          <w:bCs/>
        </w:rPr>
      </w:pPr>
    </w:p>
    <w:p w:rsidR="00217B33" w:rsidRPr="000D50C5" w:rsidRDefault="00217B33" w:rsidP="00217B33">
      <w:pPr>
        <w:jc w:val="center"/>
        <w:rPr>
          <w:rFonts w:ascii="Arial" w:hAnsi="Arial" w:cs="Arial"/>
          <w:b/>
          <w:bCs/>
        </w:rPr>
      </w:pPr>
      <w:r w:rsidRPr="000D50C5">
        <w:rPr>
          <w:rFonts w:ascii="Arial" w:hAnsi="Arial" w:cs="Arial"/>
          <w:b/>
          <w:bCs/>
        </w:rPr>
        <w:t>C. FRANCISCO DANIEL VARGAS CUEVAS</w:t>
      </w:r>
    </w:p>
    <w:p w:rsidR="00217B33" w:rsidRPr="007166AF" w:rsidRDefault="007166AF" w:rsidP="00217B33">
      <w:pPr>
        <w:jc w:val="center"/>
        <w:rPr>
          <w:rFonts w:ascii="Arial" w:hAnsi="Arial" w:cs="Arial"/>
          <w:b/>
          <w:bCs/>
        </w:rPr>
      </w:pPr>
      <w:r w:rsidRPr="007166AF">
        <w:rPr>
          <w:rFonts w:ascii="Arial" w:hAnsi="Arial" w:cs="Arial"/>
          <w:b/>
          <w:bCs/>
        </w:rPr>
        <w:t>SECRETARIO GENERAL</w:t>
      </w:r>
    </w:p>
    <w:p w:rsidR="00217B33" w:rsidRPr="000D50C5" w:rsidRDefault="00217B33" w:rsidP="00217B33">
      <w:pPr>
        <w:ind w:left="360"/>
        <w:jc w:val="center"/>
        <w:rPr>
          <w:rFonts w:ascii="Arial" w:hAnsi="Arial" w:cs="Arial"/>
        </w:rPr>
      </w:pPr>
    </w:p>
    <w:p w:rsidR="00217B33" w:rsidRPr="000F5454" w:rsidRDefault="00217B33" w:rsidP="00217B33">
      <w:pPr>
        <w:ind w:left="360"/>
        <w:jc w:val="center"/>
        <w:rPr>
          <w:rFonts w:ascii="Arial" w:hAnsi="Arial" w:cs="Arial"/>
          <w:b/>
        </w:rPr>
      </w:pPr>
    </w:p>
    <w:p w:rsidR="00217B33" w:rsidRPr="000F5454" w:rsidRDefault="00217B33" w:rsidP="00217B33"/>
    <w:p w:rsidR="00217B33" w:rsidRDefault="00217B33" w:rsidP="00217B33"/>
    <w:p w:rsidR="003C5A01" w:rsidRDefault="003C5A01"/>
    <w:sectPr w:rsidR="003C5A01" w:rsidSect="006D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33"/>
    <w:rsid w:val="000D50C5"/>
    <w:rsid w:val="001B50EC"/>
    <w:rsid w:val="00217B33"/>
    <w:rsid w:val="00313A57"/>
    <w:rsid w:val="003C5A01"/>
    <w:rsid w:val="00687A89"/>
    <w:rsid w:val="007166AF"/>
    <w:rsid w:val="00796621"/>
    <w:rsid w:val="0087667A"/>
    <w:rsid w:val="008936A0"/>
    <w:rsid w:val="00AE414D"/>
    <w:rsid w:val="00C31DF9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98D30-E29D-4D99-88D5-E7A8FCB1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17B33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17B3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217B33"/>
    <w:pPr>
      <w:ind w:left="566" w:hanging="283"/>
    </w:pPr>
  </w:style>
  <w:style w:type="paragraph" w:styleId="Textoindependiente">
    <w:name w:val="Body Text"/>
    <w:basedOn w:val="Normal"/>
    <w:link w:val="TextoindependienteCar"/>
    <w:unhideWhenUsed/>
    <w:rsid w:val="00217B33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217B33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0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0C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Luis Sixto</cp:lastModifiedBy>
  <cp:revision>2</cp:revision>
  <cp:lastPrinted>2019-08-14T19:45:00Z</cp:lastPrinted>
  <dcterms:created xsi:type="dcterms:W3CDTF">2019-09-18T17:56:00Z</dcterms:created>
  <dcterms:modified xsi:type="dcterms:W3CDTF">2019-09-18T17:56:00Z</dcterms:modified>
</cp:coreProperties>
</file>