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9361A" w14:textId="77777777" w:rsidR="00E20B2C" w:rsidRDefault="00E20B2C" w:rsidP="00E20B2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76D46CF" w14:textId="77777777" w:rsidR="00E20B2C" w:rsidRDefault="00E20B2C" w:rsidP="00E20B2C">
      <w:pPr>
        <w:spacing w:after="0"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14:paraId="064231FE" w14:textId="77777777" w:rsidR="00E20B2C" w:rsidRDefault="00E20B2C" w:rsidP="00E20B2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48498FE" w14:textId="77777777" w:rsidR="00E20B2C" w:rsidRPr="00C0647B" w:rsidRDefault="00E20B2C" w:rsidP="00E20B2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DEE1932" w14:textId="77777777" w:rsidR="00E20B2C" w:rsidRPr="006931C4" w:rsidRDefault="00E20B2C" w:rsidP="00E20B2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>C. REGIDORES</w:t>
      </w:r>
    </w:p>
    <w:p w14:paraId="1249739A" w14:textId="77777777" w:rsidR="00E20B2C" w:rsidRPr="006931C4" w:rsidRDefault="00E20B2C" w:rsidP="00E20B2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 xml:space="preserve">PRESENTE </w:t>
      </w:r>
    </w:p>
    <w:p w14:paraId="26E485A8" w14:textId="77777777" w:rsidR="00E20B2C" w:rsidRPr="006931C4" w:rsidRDefault="00E20B2C" w:rsidP="00E20B2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7E8460A" w14:textId="77777777" w:rsidR="00E20B2C" w:rsidRPr="006931C4" w:rsidRDefault="00E20B2C" w:rsidP="00E20B2C">
      <w:pPr>
        <w:spacing w:after="0" w:line="240" w:lineRule="auto"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Publica Extraordinaria de Ayuntamiento No.</w:t>
      </w:r>
      <w:r>
        <w:rPr>
          <w:rFonts w:ascii="Arial" w:hAnsi="Arial" w:cs="Arial"/>
        </w:rPr>
        <w:t xml:space="preserve"> 30 a celebrarse el día 20 de septiembre de 2019, a las 7.3</w:t>
      </w:r>
      <w:r w:rsidRPr="006931C4">
        <w:rPr>
          <w:rFonts w:ascii="Arial" w:hAnsi="Arial" w:cs="Arial"/>
        </w:rPr>
        <w:t>0 P.M. en la Sala de Ayuntamiento, ubicada en la planta alta del Palacio Municipal, misma que se desarrollará bajo el siguiente:</w:t>
      </w:r>
    </w:p>
    <w:p w14:paraId="14D3B677" w14:textId="77777777" w:rsidR="00E20B2C" w:rsidRPr="006931C4" w:rsidRDefault="00E20B2C" w:rsidP="00E20B2C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ab/>
      </w:r>
    </w:p>
    <w:p w14:paraId="190BBBFD" w14:textId="77777777" w:rsidR="00E20B2C" w:rsidRPr="006931C4" w:rsidRDefault="00E20B2C" w:rsidP="00E20B2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6931C4">
        <w:rPr>
          <w:rFonts w:ascii="Arial" w:hAnsi="Arial" w:cs="Arial"/>
        </w:rPr>
        <w:t>ORDEN DEL DÍA:</w:t>
      </w:r>
    </w:p>
    <w:p w14:paraId="72379AB2" w14:textId="77777777" w:rsidR="00E20B2C" w:rsidRPr="006931C4" w:rsidRDefault="00E20B2C" w:rsidP="00E20B2C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14:paraId="5A368AEF" w14:textId="77777777" w:rsidR="00E20B2C" w:rsidRPr="006931C4" w:rsidRDefault="00E20B2C" w:rsidP="00E20B2C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>Lista de asistencia, verificación de quórum e instalación de la sesión.</w:t>
      </w:r>
    </w:p>
    <w:p w14:paraId="797CDECB" w14:textId="77777777" w:rsidR="00E20B2C" w:rsidRDefault="00E20B2C" w:rsidP="00E20B2C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>Lectura y aprobación del orden del día.</w:t>
      </w:r>
    </w:p>
    <w:p w14:paraId="467C0822" w14:textId="77777777" w:rsidR="00E20B2C" w:rsidRDefault="00E20B2C" w:rsidP="00E20B2C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Dictamen que propone autorización para celebrar comodato de un bien inmueble de propiedad municipal a favor de la Secretaria de Agricultura y Desarrollo Rural y del Centro de Bachillerato Tecnológico Agropecuario 293 de Ciudad Guzmán. Motiva la C. Regidora Laura Elena Martínez Ruvalcaba. </w:t>
      </w:r>
    </w:p>
    <w:p w14:paraId="1F50D9E5" w14:textId="77777777" w:rsidR="00E20B2C" w:rsidRPr="006931C4" w:rsidRDefault="00E20B2C" w:rsidP="00E20B2C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Iniciativa de acuerdo económico que propone autorización para la celebración del convenio general de colaboración académica entre el Ayuntamiento de Zapotlán el Grande, Jalisco, y la Universidad de Guadalajara. Motiva el C. Regidor Manuel de Jesús Jiménez Garma</w:t>
      </w:r>
    </w:p>
    <w:p w14:paraId="7BC3DBFD" w14:textId="77777777" w:rsidR="00E20B2C" w:rsidRPr="006931C4" w:rsidRDefault="00E20B2C" w:rsidP="00E20B2C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>Clausura de la Sesión.</w:t>
      </w:r>
    </w:p>
    <w:p w14:paraId="23DB62C9" w14:textId="77777777" w:rsidR="00E20B2C" w:rsidRPr="006931C4" w:rsidRDefault="00E20B2C" w:rsidP="00E20B2C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326985D2" w14:textId="77777777" w:rsidR="00E20B2C" w:rsidRPr="006931C4" w:rsidRDefault="00E20B2C" w:rsidP="00E20B2C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153FAA19" w14:textId="77777777" w:rsidR="00E20B2C" w:rsidRPr="006931C4" w:rsidRDefault="00E20B2C" w:rsidP="00E20B2C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6931C4">
        <w:rPr>
          <w:rFonts w:ascii="Arial" w:eastAsia="Times New Roman" w:hAnsi="Arial" w:cs="Arial"/>
          <w:lang w:val="es-ES" w:eastAsia="es-ES"/>
        </w:rPr>
        <w:t xml:space="preserve">A  T E N T A M E N T E </w:t>
      </w:r>
    </w:p>
    <w:p w14:paraId="466D4EA2" w14:textId="77777777" w:rsidR="00E20B2C" w:rsidRPr="006931C4" w:rsidRDefault="00E20B2C" w:rsidP="00E20B2C">
      <w:pPr>
        <w:spacing w:after="0" w:line="240" w:lineRule="auto"/>
        <w:jc w:val="center"/>
        <w:rPr>
          <w:rFonts w:ascii="Arial" w:hAnsi="Arial" w:cs="Arial"/>
          <w:i/>
        </w:rPr>
      </w:pPr>
      <w:r w:rsidRPr="006931C4">
        <w:rPr>
          <w:rFonts w:ascii="Arial" w:hAnsi="Arial" w:cs="Arial"/>
          <w:i/>
        </w:rPr>
        <w:t>“2019, AÑO DE LA IGUALDAD DE GENERO EN JALISCO”</w:t>
      </w:r>
    </w:p>
    <w:p w14:paraId="6A6E769D" w14:textId="77777777" w:rsidR="00E20B2C" w:rsidRPr="006931C4" w:rsidRDefault="00E20B2C" w:rsidP="00E20B2C">
      <w:pPr>
        <w:spacing w:after="0" w:line="240" w:lineRule="auto"/>
        <w:jc w:val="center"/>
        <w:rPr>
          <w:rFonts w:ascii="Arial" w:hAnsi="Arial" w:cs="Arial"/>
          <w:lang w:eastAsia="es-MX"/>
        </w:rPr>
      </w:pPr>
      <w:r w:rsidRPr="006931C4">
        <w:rPr>
          <w:rFonts w:ascii="Arial" w:hAnsi="Arial" w:cs="Arial"/>
          <w:i/>
        </w:rPr>
        <w:t>“2019, AÑO DEL LXXX ANIVERSARIO DE LA ESCUELA SECUNDARIA “LIC. BENITO JUAREZ”</w:t>
      </w:r>
    </w:p>
    <w:p w14:paraId="2AC9561B" w14:textId="77777777" w:rsidR="00E20B2C" w:rsidRPr="006931C4" w:rsidRDefault="00E20B2C" w:rsidP="00E20B2C">
      <w:pPr>
        <w:spacing w:after="0" w:line="240" w:lineRule="auto"/>
        <w:jc w:val="center"/>
        <w:rPr>
          <w:rFonts w:ascii="Arial" w:hAnsi="Arial" w:cs="Arial"/>
        </w:rPr>
      </w:pPr>
      <w:r w:rsidRPr="006931C4">
        <w:rPr>
          <w:rFonts w:ascii="Arial" w:hAnsi="Arial" w:cs="Arial"/>
        </w:rPr>
        <w:t>Ciudad. Guzmán, Municipio de</w:t>
      </w:r>
      <w:r>
        <w:rPr>
          <w:rFonts w:ascii="Arial" w:hAnsi="Arial" w:cs="Arial"/>
        </w:rPr>
        <w:t xml:space="preserve"> Zapotlán el Grande, Jalisco. 20 </w:t>
      </w:r>
      <w:r w:rsidRPr="006931C4">
        <w:rPr>
          <w:rFonts w:ascii="Arial" w:hAnsi="Arial" w:cs="Arial"/>
        </w:rPr>
        <w:t xml:space="preserve"> de septiembre  de 2019.</w:t>
      </w:r>
    </w:p>
    <w:p w14:paraId="08F900F6" w14:textId="77777777" w:rsidR="00E20B2C" w:rsidRPr="006931C4" w:rsidRDefault="00E20B2C" w:rsidP="00E20B2C">
      <w:pPr>
        <w:spacing w:after="0" w:line="240" w:lineRule="auto"/>
        <w:rPr>
          <w:rFonts w:ascii="Arial" w:hAnsi="Arial" w:cs="Arial"/>
          <w:bCs/>
        </w:rPr>
      </w:pPr>
    </w:p>
    <w:p w14:paraId="53A684DB" w14:textId="77777777" w:rsidR="00E20B2C" w:rsidRPr="006931C4" w:rsidRDefault="00E20B2C" w:rsidP="00E20B2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64394D5" w14:textId="77777777" w:rsidR="00E20B2C" w:rsidRPr="006931C4" w:rsidRDefault="00E20B2C" w:rsidP="00E20B2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B18FF6" w14:textId="77777777" w:rsidR="00E20B2C" w:rsidRPr="006931C4" w:rsidRDefault="00E20B2C" w:rsidP="00E20B2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931C4">
        <w:rPr>
          <w:rFonts w:ascii="Arial" w:hAnsi="Arial" w:cs="Arial"/>
          <w:b/>
          <w:bCs/>
        </w:rPr>
        <w:t>C. J. JESUS GUERRERO ZUÑIGA</w:t>
      </w:r>
    </w:p>
    <w:p w14:paraId="0BECAF61" w14:textId="77777777" w:rsidR="00E20B2C" w:rsidRPr="006931C4" w:rsidRDefault="00E20B2C" w:rsidP="00E20B2C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6931C4">
        <w:rPr>
          <w:rFonts w:ascii="Arial" w:eastAsia="Times New Roman" w:hAnsi="Arial" w:cs="Arial"/>
          <w:bCs/>
          <w:lang w:val="es-ES" w:eastAsia="es-ES"/>
        </w:rPr>
        <w:t>Presidente Municipal</w:t>
      </w:r>
    </w:p>
    <w:p w14:paraId="1210DC01" w14:textId="77777777" w:rsidR="00E20B2C" w:rsidRPr="006931C4" w:rsidRDefault="00E20B2C" w:rsidP="00E20B2C">
      <w:pPr>
        <w:spacing w:after="0" w:line="240" w:lineRule="auto"/>
        <w:rPr>
          <w:rFonts w:ascii="Arial" w:hAnsi="Arial" w:cs="Arial"/>
          <w:bCs/>
        </w:rPr>
      </w:pPr>
    </w:p>
    <w:p w14:paraId="2BD4DBF2" w14:textId="77777777" w:rsidR="00E20B2C" w:rsidRPr="00C0647B" w:rsidRDefault="00E20B2C" w:rsidP="00E20B2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0694A1" w14:textId="77777777" w:rsidR="00E20B2C" w:rsidRPr="00C0647B" w:rsidRDefault="00E20B2C" w:rsidP="00E20B2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80A36E" w14:textId="77777777" w:rsidR="00E20B2C" w:rsidRPr="00C0647B" w:rsidRDefault="00E20B2C" w:rsidP="00E20B2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0647B">
        <w:rPr>
          <w:rFonts w:ascii="Arial" w:hAnsi="Arial" w:cs="Arial"/>
          <w:b/>
          <w:bCs/>
        </w:rPr>
        <w:t>C. FRANCISCO DANIEL VARGAS CUEVAS</w:t>
      </w:r>
    </w:p>
    <w:p w14:paraId="5D0A7C9D" w14:textId="77777777" w:rsidR="00E20B2C" w:rsidRPr="00C0647B" w:rsidRDefault="00E20B2C" w:rsidP="00E20B2C">
      <w:pPr>
        <w:spacing w:after="0" w:line="240" w:lineRule="auto"/>
        <w:jc w:val="center"/>
        <w:rPr>
          <w:rFonts w:ascii="Arial" w:hAnsi="Arial" w:cs="Arial"/>
          <w:bCs/>
        </w:rPr>
      </w:pPr>
      <w:r w:rsidRPr="00C0647B">
        <w:rPr>
          <w:rFonts w:ascii="Arial" w:hAnsi="Arial" w:cs="Arial"/>
          <w:bCs/>
        </w:rPr>
        <w:t>Secretario General</w:t>
      </w:r>
    </w:p>
    <w:p w14:paraId="765B8213" w14:textId="77777777" w:rsidR="00E20B2C" w:rsidRPr="00C0647B" w:rsidRDefault="00E20B2C" w:rsidP="00E20B2C"/>
    <w:p w14:paraId="2F9A1A73" w14:textId="77777777" w:rsidR="00E20B2C" w:rsidRPr="00C0647B" w:rsidRDefault="00E20B2C" w:rsidP="00E20B2C"/>
    <w:p w14:paraId="45F577E2" w14:textId="77777777" w:rsidR="00E20B2C" w:rsidRDefault="00E20B2C" w:rsidP="00E20B2C"/>
    <w:p w14:paraId="7504E53A" w14:textId="77777777" w:rsidR="00E20B2C" w:rsidRDefault="00E20B2C" w:rsidP="00E20B2C"/>
    <w:p w14:paraId="57DAD0E3" w14:textId="77777777" w:rsidR="003C5A01" w:rsidRDefault="003C5A01"/>
    <w:sectPr w:rsidR="003C5A01" w:rsidSect="003F164B">
      <w:pgSz w:w="12240" w:h="20160" w:code="5"/>
      <w:pgMar w:top="1702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2C"/>
    <w:rsid w:val="00313A57"/>
    <w:rsid w:val="003C5A01"/>
    <w:rsid w:val="00774552"/>
    <w:rsid w:val="0087667A"/>
    <w:rsid w:val="008936A0"/>
    <w:rsid w:val="00AE414D"/>
    <w:rsid w:val="00C31DF9"/>
    <w:rsid w:val="00E20B2C"/>
    <w:rsid w:val="00E656F8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692F"/>
  <w15:chartTrackingRefBased/>
  <w15:docId w15:val="{72D12D01-C0D7-4F1A-8406-1541CF86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0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Antonio Zamora Velazco</cp:lastModifiedBy>
  <cp:revision>2</cp:revision>
  <cp:lastPrinted>2019-11-05T17:53:00Z</cp:lastPrinted>
  <dcterms:created xsi:type="dcterms:W3CDTF">2019-09-20T18:37:00Z</dcterms:created>
  <dcterms:modified xsi:type="dcterms:W3CDTF">2019-11-05T17:53:00Z</dcterms:modified>
</cp:coreProperties>
</file>